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8A2" w:rsidRPr="00810AD9" w:rsidRDefault="008F712F" w:rsidP="000A08A2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令和</w:t>
      </w:r>
      <w:r w:rsidR="00357EBF">
        <w:rPr>
          <w:rFonts w:ascii="ＭＳ 明朝" w:hAnsi="ＭＳ 明朝" w:cs="MS-Mincho" w:hint="eastAsia"/>
          <w:kern w:val="0"/>
          <w:sz w:val="22"/>
        </w:rPr>
        <w:t xml:space="preserve">　　</w:t>
      </w:r>
      <w:r w:rsidR="000A08A2" w:rsidRPr="00810AD9">
        <w:rPr>
          <w:rFonts w:ascii="ＭＳ 明朝" w:hAnsi="ＭＳ 明朝" w:cs="MS-Mincho" w:hint="eastAsia"/>
          <w:kern w:val="0"/>
          <w:sz w:val="22"/>
        </w:rPr>
        <w:t>年　　月　　日</w:t>
      </w:r>
    </w:p>
    <w:p w:rsidR="000A08A2" w:rsidRPr="00810AD9" w:rsidRDefault="000A08A2" w:rsidP="000A08A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</w:rPr>
      </w:pPr>
    </w:p>
    <w:p w:rsidR="000A08A2" w:rsidRPr="00810AD9" w:rsidRDefault="00E9587A" w:rsidP="000A08A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（宛</w:t>
      </w:r>
      <w:r w:rsidR="000A08A2" w:rsidRPr="00810AD9">
        <w:rPr>
          <w:rFonts w:ascii="ＭＳ 明朝" w:hAnsi="ＭＳ 明朝" w:hint="eastAsia"/>
          <w:sz w:val="22"/>
        </w:rPr>
        <w:t>先）東大阪市長</w:t>
      </w:r>
    </w:p>
    <w:p w:rsidR="000A08A2" w:rsidRPr="00810AD9" w:rsidRDefault="000A08A2" w:rsidP="000A08A2">
      <w:pPr>
        <w:rPr>
          <w:rFonts w:ascii="ＭＳ 明朝" w:hAnsi="ＭＳ 明朝"/>
          <w:sz w:val="22"/>
        </w:rPr>
      </w:pPr>
    </w:p>
    <w:p w:rsidR="000A08A2" w:rsidRPr="00810AD9" w:rsidRDefault="000A08A2" w:rsidP="000A08A2">
      <w:pPr>
        <w:rPr>
          <w:rFonts w:ascii="ＭＳ 明朝" w:hAnsi="ＭＳ 明朝"/>
          <w:sz w:val="22"/>
        </w:rPr>
      </w:pPr>
    </w:p>
    <w:p w:rsidR="000A08A2" w:rsidRPr="00810AD9" w:rsidRDefault="000A08A2" w:rsidP="000A08A2">
      <w:pPr>
        <w:ind w:firstLineChars="1700" w:firstLine="3570"/>
        <w:rPr>
          <w:rFonts w:ascii="ＭＳ 明朝" w:hAnsi="ＭＳ 明朝"/>
          <w:sz w:val="22"/>
        </w:rPr>
      </w:pPr>
      <w:r w:rsidRPr="00810AD9">
        <w:rPr>
          <w:rFonts w:hint="eastAsia"/>
        </w:rPr>
        <w:t xml:space="preserve">所　</w:t>
      </w:r>
      <w:r w:rsidRPr="00810AD9">
        <w:rPr>
          <w:rFonts w:hint="eastAsia"/>
        </w:rPr>
        <w:t xml:space="preserve"> </w:t>
      </w:r>
      <w:r w:rsidRPr="00810AD9">
        <w:rPr>
          <w:rFonts w:hint="eastAsia"/>
        </w:rPr>
        <w:t xml:space="preserve">在　</w:t>
      </w:r>
      <w:r w:rsidRPr="00810AD9">
        <w:rPr>
          <w:rFonts w:hint="eastAsia"/>
        </w:rPr>
        <w:t xml:space="preserve"> </w:t>
      </w:r>
      <w:r w:rsidRPr="00810AD9">
        <w:rPr>
          <w:rFonts w:hint="eastAsia"/>
        </w:rPr>
        <w:t>地</w:t>
      </w:r>
    </w:p>
    <w:p w:rsidR="000A08A2" w:rsidRPr="00810AD9" w:rsidRDefault="000A08A2" w:rsidP="000A08A2">
      <w:pPr>
        <w:rPr>
          <w:rFonts w:ascii="ＭＳ 明朝" w:hAnsi="ＭＳ 明朝"/>
          <w:sz w:val="22"/>
        </w:rPr>
      </w:pPr>
      <w:r w:rsidRPr="00810AD9">
        <w:rPr>
          <w:rFonts w:ascii="ＭＳ 明朝" w:hAnsi="ＭＳ 明朝" w:hint="eastAsia"/>
          <w:sz w:val="22"/>
        </w:rPr>
        <w:t xml:space="preserve">　　　　　　　　　　　　　　　　商号又は名称 </w:t>
      </w:r>
    </w:p>
    <w:p w:rsidR="000A08A2" w:rsidRPr="00810AD9" w:rsidRDefault="000A08A2" w:rsidP="000A08A2">
      <w:pPr>
        <w:rPr>
          <w:rFonts w:ascii="ＭＳ 明朝" w:hAnsi="ＭＳ 明朝"/>
          <w:sz w:val="22"/>
        </w:rPr>
      </w:pPr>
      <w:r w:rsidRPr="00810AD9">
        <w:rPr>
          <w:rFonts w:ascii="ＭＳ 明朝" w:hAnsi="ＭＳ 明朝" w:hint="eastAsia"/>
          <w:sz w:val="22"/>
        </w:rPr>
        <w:t xml:space="preserve">　　　　　　　　　　　　　　　　代表者職氏名　　　　　　 </w:t>
      </w:r>
      <w:r w:rsidR="008F712F">
        <w:rPr>
          <w:rFonts w:ascii="ＭＳ 明朝" w:hAnsi="ＭＳ 明朝" w:hint="eastAsia"/>
          <w:sz w:val="22"/>
        </w:rPr>
        <w:t xml:space="preserve">　　　　　　　　　　　</w:t>
      </w:r>
    </w:p>
    <w:p w:rsidR="000A08A2" w:rsidRPr="00810AD9" w:rsidRDefault="000A08A2" w:rsidP="000A08A2">
      <w:pPr>
        <w:rPr>
          <w:rFonts w:ascii="ＭＳ 明朝" w:hAnsi="ＭＳ 明朝"/>
          <w:sz w:val="22"/>
        </w:rPr>
      </w:pPr>
    </w:p>
    <w:p w:rsidR="000A08A2" w:rsidRPr="00810AD9" w:rsidRDefault="000A08A2" w:rsidP="000A08A2">
      <w:pPr>
        <w:rPr>
          <w:rFonts w:ascii="ＭＳ 明朝" w:hAnsi="ＭＳ 明朝"/>
          <w:sz w:val="22"/>
        </w:rPr>
      </w:pPr>
    </w:p>
    <w:p w:rsidR="000A08A2" w:rsidRPr="00810AD9" w:rsidRDefault="000A08A2" w:rsidP="000A08A2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8"/>
          <w:szCs w:val="28"/>
        </w:rPr>
      </w:pPr>
      <w:r w:rsidRPr="00810AD9">
        <w:rPr>
          <w:rFonts w:ascii="ＭＳ 明朝" w:hAnsi="ＭＳ 明朝" w:cs="MS-Mincho" w:hint="eastAsia"/>
          <w:b/>
          <w:kern w:val="0"/>
          <w:sz w:val="28"/>
          <w:szCs w:val="28"/>
        </w:rPr>
        <w:t xml:space="preserve">見　積　書　</w:t>
      </w:r>
    </w:p>
    <w:p w:rsidR="000A08A2" w:rsidRPr="00810AD9" w:rsidRDefault="000A08A2" w:rsidP="000A08A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</w:rPr>
      </w:pPr>
    </w:p>
    <w:p w:rsidR="000A08A2" w:rsidRPr="00810AD9" w:rsidRDefault="000A08A2" w:rsidP="000A08A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</w:rPr>
      </w:pPr>
    </w:p>
    <w:p w:rsidR="000A08A2" w:rsidRPr="00810AD9" w:rsidRDefault="000A08A2" w:rsidP="000A08A2">
      <w:pPr>
        <w:ind w:firstLineChars="100" w:firstLine="210"/>
        <w:rPr>
          <w:rFonts w:cs="MS-Mincho"/>
          <w:kern w:val="0"/>
          <w:sz w:val="24"/>
        </w:rPr>
      </w:pPr>
      <w:r w:rsidRPr="00810AD9">
        <w:rPr>
          <w:rFonts w:hint="eastAsia"/>
        </w:rPr>
        <w:t>「</w:t>
      </w:r>
      <w:r w:rsidRPr="00EF304F">
        <w:rPr>
          <w:rFonts w:ascii="ＭＳ 明朝" w:hAnsi="ＭＳ 明朝" w:hint="eastAsia"/>
          <w:color w:val="000000"/>
        </w:rPr>
        <w:t>東大阪市</w:t>
      </w:r>
      <w:r w:rsidR="003A5326">
        <w:rPr>
          <w:rFonts w:ascii="ＭＳ 明朝" w:hAnsi="ＭＳ 明朝" w:hint="eastAsia"/>
          <w:color w:val="000000"/>
        </w:rPr>
        <w:t>ヤングケアラー</w:t>
      </w:r>
      <w:r w:rsidR="00DA399B">
        <w:rPr>
          <w:rFonts w:ascii="ＭＳ 明朝" w:hAnsi="ＭＳ 明朝" w:hint="eastAsia"/>
          <w:color w:val="000000"/>
        </w:rPr>
        <w:t>関係機関職員</w:t>
      </w:r>
      <w:r w:rsidR="00EC23DD">
        <w:rPr>
          <w:rFonts w:ascii="ＭＳ 明朝" w:hAnsi="ＭＳ 明朝" w:hint="eastAsia"/>
          <w:color w:val="000000"/>
        </w:rPr>
        <w:t>等</w:t>
      </w:r>
      <w:r w:rsidR="00DA399B">
        <w:rPr>
          <w:rFonts w:ascii="ＭＳ 明朝" w:hAnsi="ＭＳ 明朝" w:hint="eastAsia"/>
          <w:color w:val="000000"/>
        </w:rPr>
        <w:t>研修</w:t>
      </w:r>
      <w:r w:rsidRPr="00810AD9">
        <w:rPr>
          <w:rFonts w:hint="eastAsia"/>
        </w:rPr>
        <w:t>に関する業務」について、以下のとおり見積書を提出します。</w:t>
      </w:r>
    </w:p>
    <w:p w:rsidR="000A08A2" w:rsidRPr="00810AD9" w:rsidRDefault="000A08A2" w:rsidP="000A08A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</w:rPr>
      </w:pPr>
    </w:p>
    <w:p w:rsidR="000A08A2" w:rsidRPr="007B65F9" w:rsidRDefault="000A08A2" w:rsidP="000A08A2">
      <w:pPr>
        <w:autoSpaceDE w:val="0"/>
        <w:autoSpaceDN w:val="0"/>
        <w:adjustRightInd w:val="0"/>
        <w:jc w:val="left"/>
        <w:rPr>
          <w:sz w:val="24"/>
          <w:u w:val="single"/>
        </w:rPr>
      </w:pPr>
      <w:r w:rsidRPr="007B65F9">
        <w:rPr>
          <w:rFonts w:ascii="ＭＳ 明朝" w:hAnsi="ＭＳ 明朝" w:hint="eastAsia"/>
          <w:spacing w:val="33"/>
          <w:sz w:val="24"/>
          <w:u w:val="single"/>
        </w:rPr>
        <w:t>件名：</w:t>
      </w:r>
      <w:r w:rsidR="00B6337E" w:rsidRPr="00B6337E">
        <w:rPr>
          <w:rFonts w:hint="eastAsia"/>
          <w:sz w:val="24"/>
          <w:u w:val="single"/>
        </w:rPr>
        <w:t>東大阪市ヤングケアラー関係機関職員</w:t>
      </w:r>
      <w:r w:rsidR="00EC23DD">
        <w:rPr>
          <w:rFonts w:hint="eastAsia"/>
          <w:sz w:val="24"/>
          <w:u w:val="single"/>
        </w:rPr>
        <w:t>等</w:t>
      </w:r>
      <w:bookmarkStart w:id="0" w:name="_GoBack"/>
      <w:bookmarkEnd w:id="0"/>
      <w:r w:rsidR="00B6337E" w:rsidRPr="00B6337E">
        <w:rPr>
          <w:rFonts w:hint="eastAsia"/>
          <w:sz w:val="24"/>
          <w:u w:val="single"/>
        </w:rPr>
        <w:t>研修に関する業務</w:t>
      </w:r>
      <w:r w:rsidRPr="007B65F9">
        <w:rPr>
          <w:rFonts w:hint="eastAsia"/>
          <w:sz w:val="24"/>
          <w:u w:val="single"/>
        </w:rPr>
        <w:t xml:space="preserve">　</w:t>
      </w:r>
    </w:p>
    <w:p w:rsidR="000A08A2" w:rsidRPr="00810AD9" w:rsidRDefault="000A08A2" w:rsidP="000A08A2">
      <w:pPr>
        <w:autoSpaceDE w:val="0"/>
        <w:autoSpaceDN w:val="0"/>
        <w:adjustRightInd w:val="0"/>
        <w:ind w:firstLineChars="100" w:firstLine="240"/>
        <w:jc w:val="left"/>
        <w:rPr>
          <w:sz w:val="24"/>
          <w:u w:val="single"/>
        </w:rPr>
      </w:pPr>
    </w:p>
    <w:p w:rsidR="000A08A2" w:rsidRPr="00810AD9" w:rsidRDefault="000A08A2" w:rsidP="000A08A2">
      <w:pPr>
        <w:autoSpaceDE w:val="0"/>
        <w:autoSpaceDN w:val="0"/>
        <w:adjustRightInd w:val="0"/>
        <w:ind w:firstLineChars="100" w:firstLine="210"/>
        <w:jc w:val="left"/>
        <w:rPr>
          <w:szCs w:val="21"/>
        </w:rPr>
      </w:pPr>
    </w:p>
    <w:p w:rsidR="000A08A2" w:rsidRPr="00810AD9" w:rsidRDefault="000A08A2" w:rsidP="000A08A2">
      <w:pPr>
        <w:autoSpaceDE w:val="0"/>
        <w:autoSpaceDN w:val="0"/>
        <w:adjustRightInd w:val="0"/>
        <w:jc w:val="left"/>
        <w:rPr>
          <w:b/>
          <w:sz w:val="22"/>
        </w:rPr>
      </w:pPr>
      <w:r w:rsidRPr="00810AD9">
        <w:rPr>
          <w:rFonts w:hint="eastAsia"/>
          <w:b/>
          <w:sz w:val="22"/>
        </w:rPr>
        <w:t>＜見積金額＞</w:t>
      </w:r>
    </w:p>
    <w:tbl>
      <w:tblPr>
        <w:tblW w:w="0" w:type="auto"/>
        <w:tblInd w:w="1972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3A5326" w:rsidRPr="00810AD9" w:rsidTr="003A5326">
        <w:trPr>
          <w:trHeight w:hRule="exact" w:val="943"/>
        </w:trPr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326" w:rsidRPr="00810AD9" w:rsidRDefault="003A5326" w:rsidP="00014A12">
            <w:pPr>
              <w:pStyle w:val="af3"/>
              <w:rPr>
                <w:spacing w:val="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5326" w:rsidRPr="00810AD9" w:rsidRDefault="003A5326" w:rsidP="00014A12">
            <w:pPr>
              <w:pStyle w:val="af3"/>
              <w:rPr>
                <w:spacing w:val="0"/>
              </w:rPr>
            </w:pPr>
            <w:r w:rsidRPr="00810AD9">
              <w:rPr>
                <w:rFonts w:ascii="ＭＳ 明朝" w:hAnsi="ＭＳ 明朝" w:hint="eastAsia"/>
              </w:rPr>
              <w:t>百万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5326" w:rsidRPr="00810AD9" w:rsidRDefault="003A5326" w:rsidP="00014A12">
            <w:pPr>
              <w:pStyle w:val="af3"/>
              <w:rPr>
                <w:spacing w:val="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5326" w:rsidRPr="00810AD9" w:rsidRDefault="003A5326" w:rsidP="00014A12">
            <w:pPr>
              <w:pStyle w:val="af3"/>
              <w:rPr>
                <w:spacing w:val="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5326" w:rsidRPr="00810AD9" w:rsidRDefault="003A5326" w:rsidP="00014A12">
            <w:pPr>
              <w:pStyle w:val="af3"/>
              <w:rPr>
                <w:spacing w:val="0"/>
              </w:rPr>
            </w:pPr>
            <w:r w:rsidRPr="00810AD9">
              <w:rPr>
                <w:rFonts w:eastAsia="Times New Roman"/>
                <w:spacing w:val="11"/>
              </w:rPr>
              <w:t xml:space="preserve"> </w:t>
            </w:r>
            <w:r w:rsidRPr="00810AD9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5326" w:rsidRPr="00810AD9" w:rsidRDefault="003A5326" w:rsidP="00014A12">
            <w:pPr>
              <w:pStyle w:val="af3"/>
              <w:rPr>
                <w:spacing w:val="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5326" w:rsidRPr="00810AD9" w:rsidRDefault="003A5326" w:rsidP="00014A12">
            <w:pPr>
              <w:pStyle w:val="af3"/>
              <w:rPr>
                <w:spacing w:val="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5326" w:rsidRPr="00810AD9" w:rsidRDefault="003A5326" w:rsidP="00014A12">
            <w:pPr>
              <w:pStyle w:val="af3"/>
              <w:rPr>
                <w:spacing w:val="0"/>
              </w:rPr>
            </w:pPr>
            <w:r w:rsidRPr="00810AD9">
              <w:rPr>
                <w:rFonts w:eastAsia="Times New Roman"/>
                <w:spacing w:val="11"/>
              </w:rPr>
              <w:t xml:space="preserve"> </w:t>
            </w:r>
            <w:r w:rsidRPr="00810AD9">
              <w:rPr>
                <w:rFonts w:ascii="ＭＳ 明朝" w:hAnsi="ＭＳ 明朝" w:hint="eastAsia"/>
              </w:rPr>
              <w:t>円</w:t>
            </w:r>
          </w:p>
        </w:tc>
      </w:tr>
    </w:tbl>
    <w:p w:rsidR="000A08A2" w:rsidRPr="00810AD9" w:rsidRDefault="000A08A2" w:rsidP="000A08A2">
      <w:pPr>
        <w:pStyle w:val="af3"/>
        <w:jc w:val="right"/>
        <w:rPr>
          <w:rFonts w:ascii="ＭＳ 明朝" w:hAnsi="ＭＳ 明朝"/>
          <w:spacing w:val="20"/>
          <w:sz w:val="20"/>
          <w:szCs w:val="20"/>
        </w:rPr>
      </w:pPr>
      <w:r w:rsidRPr="00810AD9">
        <w:rPr>
          <w:rFonts w:ascii="ＭＳ 明朝" w:hAnsi="ＭＳ 明朝" w:hint="eastAsia"/>
          <w:spacing w:val="20"/>
          <w:sz w:val="20"/>
          <w:szCs w:val="20"/>
        </w:rPr>
        <w:t>（取引に係る消費税及び地方消費税を含む）</w:t>
      </w:r>
    </w:p>
    <w:p w:rsidR="000A08A2" w:rsidRPr="00810AD9" w:rsidRDefault="000A08A2" w:rsidP="000A08A2">
      <w:pPr>
        <w:pStyle w:val="af3"/>
        <w:rPr>
          <w:rFonts w:ascii="ＭＳ 明朝" w:hAnsi="ＭＳ 明朝"/>
          <w:spacing w:val="20"/>
          <w:sz w:val="20"/>
          <w:szCs w:val="20"/>
        </w:rPr>
      </w:pPr>
    </w:p>
    <w:p w:rsidR="000A08A2" w:rsidRPr="00810AD9" w:rsidRDefault="000A08A2" w:rsidP="000A08A2">
      <w:pPr>
        <w:pStyle w:val="af3"/>
        <w:rPr>
          <w:spacing w:val="0"/>
        </w:rPr>
      </w:pPr>
      <w:r w:rsidRPr="00810AD9">
        <w:rPr>
          <w:rFonts w:ascii="ＭＳ 明朝" w:hAnsi="ＭＳ 明朝" w:hint="eastAsia"/>
        </w:rPr>
        <w:t>（注意事項）</w:t>
      </w:r>
    </w:p>
    <w:p w:rsidR="000A08A2" w:rsidRPr="00810AD9" w:rsidRDefault="000A08A2" w:rsidP="000A08A2">
      <w:pPr>
        <w:ind w:firstLineChars="100" w:firstLine="210"/>
        <w:rPr>
          <w:rFonts w:ascii="ＭＳ 明朝" w:hAnsi="ＭＳ 明朝"/>
        </w:rPr>
      </w:pPr>
      <w:r w:rsidRPr="00810AD9">
        <w:rPr>
          <w:rFonts w:ascii="ＭＳ 明朝" w:hAnsi="ＭＳ 明朝"/>
        </w:rPr>
        <w:t>1.</w:t>
      </w:r>
      <w:r w:rsidRPr="00810AD9">
        <w:rPr>
          <w:rFonts w:ascii="ＭＳ 明朝" w:hAnsi="ＭＳ 明朝" w:hint="eastAsia"/>
        </w:rPr>
        <w:t xml:space="preserve">　数字は算用数字を用いること。</w:t>
      </w:r>
    </w:p>
    <w:p w:rsidR="000A08A2" w:rsidRPr="00810AD9" w:rsidRDefault="000A08A2" w:rsidP="000A08A2">
      <w:pPr>
        <w:ind w:firstLineChars="100" w:firstLine="210"/>
        <w:rPr>
          <w:rFonts w:ascii="ＭＳ 明朝" w:hAnsi="ＭＳ 明朝"/>
        </w:rPr>
      </w:pPr>
      <w:r w:rsidRPr="00810AD9">
        <w:rPr>
          <w:rFonts w:ascii="ＭＳ 明朝" w:hAnsi="ＭＳ 明朝"/>
        </w:rPr>
        <w:t>2.</w:t>
      </w:r>
      <w:r w:rsidRPr="00810AD9">
        <w:rPr>
          <w:rFonts w:ascii="ＭＳ 明朝" w:hAnsi="ＭＳ 明朝" w:hint="eastAsia"/>
        </w:rPr>
        <w:t xml:space="preserve">　金額の頭に￥を記入すること。</w:t>
      </w:r>
    </w:p>
    <w:p w:rsidR="000A08A2" w:rsidRDefault="000A08A2" w:rsidP="003A5326">
      <w:pPr>
        <w:ind w:leftChars="99" w:left="596" w:hangingChars="185" w:hanging="388"/>
        <w:rPr>
          <w:rFonts w:hAnsi="ＭＳ 明朝"/>
        </w:rPr>
      </w:pPr>
      <w:r w:rsidRPr="00810AD9">
        <w:rPr>
          <w:rFonts w:ascii="ＭＳ 明朝" w:hAnsi="ＭＳ 明朝" w:hint="eastAsia"/>
        </w:rPr>
        <w:t>3</w:t>
      </w:r>
      <w:r w:rsidR="003A5326">
        <w:rPr>
          <w:rFonts w:ascii="ＭＳ 明朝" w:hAnsi="ＭＳ 明朝" w:hint="eastAsia"/>
        </w:rPr>
        <w:t>.</w:t>
      </w:r>
      <w:r w:rsidRPr="00810AD9">
        <w:rPr>
          <w:rFonts w:hAnsi="ＭＳ 明朝" w:hint="eastAsia"/>
        </w:rPr>
        <w:t xml:space="preserve">  </w:t>
      </w:r>
      <w:r w:rsidRPr="00810AD9">
        <w:rPr>
          <w:rFonts w:hAnsi="ＭＳ 明朝" w:hint="eastAsia"/>
          <w:u w:val="single"/>
        </w:rPr>
        <w:t>見積金額の内訳については、別途任意の様式で提出</w:t>
      </w:r>
      <w:r w:rsidRPr="00810AD9">
        <w:rPr>
          <w:rFonts w:hAnsi="ＭＳ 明朝" w:hint="eastAsia"/>
        </w:rPr>
        <w:t>すること。</w:t>
      </w:r>
    </w:p>
    <w:p w:rsidR="000A08A2" w:rsidRPr="00810AD9" w:rsidRDefault="000A08A2" w:rsidP="000A08A2">
      <w:pPr>
        <w:pStyle w:val="af1"/>
        <w:ind w:leftChars="100" w:left="416" w:hangingChars="100" w:hanging="206"/>
        <w:jc w:val="left"/>
        <w:rPr>
          <w:rFonts w:hAnsi="ＭＳ 明朝"/>
        </w:rPr>
      </w:pPr>
    </w:p>
    <w:p w:rsidR="00FB7EF8" w:rsidRPr="000A08A2" w:rsidRDefault="00FB7EF8" w:rsidP="000A08A2"/>
    <w:sectPr w:rsidR="00FB7EF8" w:rsidRPr="000A08A2" w:rsidSect="005667FE">
      <w:head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8C4" w:rsidRDefault="007338C4" w:rsidP="00E63C8B">
      <w:r>
        <w:separator/>
      </w:r>
    </w:p>
  </w:endnote>
  <w:endnote w:type="continuationSeparator" w:id="0">
    <w:p w:rsidR="007338C4" w:rsidRDefault="007338C4" w:rsidP="00E6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8C4" w:rsidRDefault="007338C4" w:rsidP="00E63C8B">
      <w:r>
        <w:separator/>
      </w:r>
    </w:p>
  </w:footnote>
  <w:footnote w:type="continuationSeparator" w:id="0">
    <w:p w:rsidR="007338C4" w:rsidRDefault="007338C4" w:rsidP="00E6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EF8" w:rsidRDefault="000A08A2" w:rsidP="00FB7EF8">
    <w:pPr>
      <w:pStyle w:val="ad"/>
      <w:jc w:val="right"/>
    </w:pPr>
    <w:r>
      <w:rPr>
        <w:rFonts w:hint="eastAsia"/>
      </w:rPr>
      <w:t>（様式６</w:t>
    </w:r>
    <w:r w:rsidR="00FB7EF8">
      <w:rPr>
        <w:rFonts w:hint="eastAsia"/>
      </w:rPr>
      <w:t>）</w:t>
    </w:r>
  </w:p>
  <w:p w:rsidR="00FB7EF8" w:rsidRDefault="00FB7EF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009D"/>
    <w:multiLevelType w:val="hybridMultilevel"/>
    <w:tmpl w:val="5492E9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14940"/>
    <w:multiLevelType w:val="hybridMultilevel"/>
    <w:tmpl w:val="3D3A563E"/>
    <w:lvl w:ilvl="0" w:tplc="60F647C0">
      <w:start w:val="1"/>
      <w:numFmt w:val="decimalFullWidth"/>
      <w:lvlText w:val="%1）"/>
      <w:lvlJc w:val="left"/>
      <w:pPr>
        <w:ind w:left="675" w:hanging="450"/>
      </w:pPr>
      <w:rPr>
        <w:rFonts w:hint="default"/>
      </w:rPr>
    </w:lvl>
    <w:lvl w:ilvl="1" w:tplc="3466A1B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AFC1DAF"/>
    <w:multiLevelType w:val="hybridMultilevel"/>
    <w:tmpl w:val="3ADA2214"/>
    <w:lvl w:ilvl="0" w:tplc="3BD81DB0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F6D41D4"/>
    <w:multiLevelType w:val="hybridMultilevel"/>
    <w:tmpl w:val="604A892C"/>
    <w:lvl w:ilvl="0" w:tplc="AC4EC464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BF06B9"/>
    <w:multiLevelType w:val="hybridMultilevel"/>
    <w:tmpl w:val="4CAAA666"/>
    <w:lvl w:ilvl="0" w:tplc="55DAEA9E">
      <w:start w:val="1"/>
      <w:numFmt w:val="decimalFullWidth"/>
      <w:lvlText w:val="（%1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2E7370"/>
    <w:multiLevelType w:val="hybridMultilevel"/>
    <w:tmpl w:val="B3F079F6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34C06B0C"/>
    <w:multiLevelType w:val="hybridMultilevel"/>
    <w:tmpl w:val="E6748E7C"/>
    <w:lvl w:ilvl="0" w:tplc="2898A8D0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D94104F"/>
    <w:multiLevelType w:val="hybridMultilevel"/>
    <w:tmpl w:val="9F9EE888"/>
    <w:lvl w:ilvl="0" w:tplc="04090013">
      <w:start w:val="1"/>
      <w:numFmt w:val="upperRoman"/>
      <w:lvlText w:val="%1.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 w15:restartNumberingAfterBreak="0">
    <w:nsid w:val="47E72258"/>
    <w:multiLevelType w:val="hybridMultilevel"/>
    <w:tmpl w:val="1F5ED5B4"/>
    <w:lvl w:ilvl="0" w:tplc="AFB891A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9250B5"/>
    <w:multiLevelType w:val="hybridMultilevel"/>
    <w:tmpl w:val="E4645E6E"/>
    <w:lvl w:ilvl="0" w:tplc="930C998C">
      <w:start w:val="1"/>
      <w:numFmt w:val="decimalEnclosedCircle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4A167B17"/>
    <w:multiLevelType w:val="hybridMultilevel"/>
    <w:tmpl w:val="1F927B36"/>
    <w:lvl w:ilvl="0" w:tplc="C584EB9A">
      <w:start w:val="1"/>
      <w:numFmt w:val="decimalFullWidth"/>
      <w:lvlText w:val="%1）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8160066"/>
    <w:multiLevelType w:val="hybridMultilevel"/>
    <w:tmpl w:val="EC0657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2109B2"/>
    <w:multiLevelType w:val="hybridMultilevel"/>
    <w:tmpl w:val="BD1EAB5C"/>
    <w:lvl w:ilvl="0" w:tplc="AC4EC464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3" w15:restartNumberingAfterBreak="0">
    <w:nsid w:val="5D8D31EB"/>
    <w:multiLevelType w:val="hybridMultilevel"/>
    <w:tmpl w:val="6722EDB2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B05735C"/>
    <w:multiLevelType w:val="hybridMultilevel"/>
    <w:tmpl w:val="C2BEAE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6907D9"/>
    <w:multiLevelType w:val="hybridMultilevel"/>
    <w:tmpl w:val="E32CD29E"/>
    <w:lvl w:ilvl="0" w:tplc="0E5AE098">
      <w:start w:val="1"/>
      <w:numFmt w:val="decimalEnclosedCircle"/>
      <w:lvlText w:val="%1"/>
      <w:lvlJc w:val="left"/>
      <w:pPr>
        <w:ind w:left="1248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6" w15:restartNumberingAfterBreak="0">
    <w:nsid w:val="6F4E4B8A"/>
    <w:multiLevelType w:val="hybridMultilevel"/>
    <w:tmpl w:val="4B205A36"/>
    <w:lvl w:ilvl="0" w:tplc="AFB891A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134" w:hanging="283"/>
      </w:pPr>
      <w:rPr>
        <w:rFonts w:hint="default"/>
      </w:rPr>
    </w:lvl>
    <w:lvl w:ilvl="2" w:tplc="91481114">
      <w:start w:val="1"/>
      <w:numFmt w:val="aiueoFullWidth"/>
      <w:lvlText w:val="%3．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AB3E37"/>
    <w:multiLevelType w:val="hybridMultilevel"/>
    <w:tmpl w:val="019C1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AD7580"/>
    <w:multiLevelType w:val="hybridMultilevel"/>
    <w:tmpl w:val="06589B84"/>
    <w:lvl w:ilvl="0" w:tplc="AE965374">
      <w:start w:val="1"/>
      <w:numFmt w:val="decimalEnclosedCircle"/>
      <w:lvlText w:val="%1"/>
      <w:lvlJc w:val="left"/>
      <w:pPr>
        <w:ind w:left="1280" w:hanging="420"/>
      </w:pPr>
      <w:rPr>
        <w:rFonts w:hint="eastAsia"/>
      </w:rPr>
    </w:lvl>
    <w:lvl w:ilvl="1" w:tplc="2FEA9F68">
      <w:start w:val="1"/>
      <w:numFmt w:val="decimalEnclosedCircle"/>
      <w:lvlText w:val="%2"/>
      <w:lvlJc w:val="left"/>
      <w:pPr>
        <w:ind w:left="567" w:firstLine="11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8"/>
  </w:num>
  <w:num w:numId="5">
    <w:abstractNumId w:val="16"/>
  </w:num>
  <w:num w:numId="6">
    <w:abstractNumId w:val="0"/>
  </w:num>
  <w:num w:numId="7">
    <w:abstractNumId w:val="12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5"/>
  </w:num>
  <w:num w:numId="13">
    <w:abstractNumId w:val="13"/>
  </w:num>
  <w:num w:numId="14">
    <w:abstractNumId w:val="2"/>
  </w:num>
  <w:num w:numId="15">
    <w:abstractNumId w:val="10"/>
  </w:num>
  <w:num w:numId="16">
    <w:abstractNumId w:val="18"/>
  </w:num>
  <w:num w:numId="17">
    <w:abstractNumId w:val="9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250"/>
    <w:rsid w:val="0001467E"/>
    <w:rsid w:val="00015492"/>
    <w:rsid w:val="0002415A"/>
    <w:rsid w:val="000366CD"/>
    <w:rsid w:val="00046A4A"/>
    <w:rsid w:val="00063DD6"/>
    <w:rsid w:val="00065A40"/>
    <w:rsid w:val="000A08A2"/>
    <w:rsid w:val="000C1E3A"/>
    <w:rsid w:val="000C40FB"/>
    <w:rsid w:val="00123B6A"/>
    <w:rsid w:val="001314A7"/>
    <w:rsid w:val="0015218E"/>
    <w:rsid w:val="00161B98"/>
    <w:rsid w:val="001679CD"/>
    <w:rsid w:val="0019410E"/>
    <w:rsid w:val="001E062D"/>
    <w:rsid w:val="001E1226"/>
    <w:rsid w:val="001E36EE"/>
    <w:rsid w:val="001F70AD"/>
    <w:rsid w:val="00201CCD"/>
    <w:rsid w:val="00262C04"/>
    <w:rsid w:val="00291FBB"/>
    <w:rsid w:val="002C1D45"/>
    <w:rsid w:val="002D5442"/>
    <w:rsid w:val="00307EE0"/>
    <w:rsid w:val="00321861"/>
    <w:rsid w:val="00325F78"/>
    <w:rsid w:val="00357EBF"/>
    <w:rsid w:val="003637E9"/>
    <w:rsid w:val="003944B2"/>
    <w:rsid w:val="003A3CDD"/>
    <w:rsid w:val="003A5326"/>
    <w:rsid w:val="003A76CA"/>
    <w:rsid w:val="003C5438"/>
    <w:rsid w:val="003F03F5"/>
    <w:rsid w:val="003F7889"/>
    <w:rsid w:val="00412E55"/>
    <w:rsid w:val="00415D5B"/>
    <w:rsid w:val="0043414E"/>
    <w:rsid w:val="00443B20"/>
    <w:rsid w:val="00477470"/>
    <w:rsid w:val="004811BA"/>
    <w:rsid w:val="004A1217"/>
    <w:rsid w:val="004E696F"/>
    <w:rsid w:val="00527EC1"/>
    <w:rsid w:val="00546BDE"/>
    <w:rsid w:val="005667FE"/>
    <w:rsid w:val="005734FF"/>
    <w:rsid w:val="005917EE"/>
    <w:rsid w:val="00597CF7"/>
    <w:rsid w:val="005A64AA"/>
    <w:rsid w:val="005C122D"/>
    <w:rsid w:val="005F0C33"/>
    <w:rsid w:val="00631E8A"/>
    <w:rsid w:val="006571AB"/>
    <w:rsid w:val="00657E52"/>
    <w:rsid w:val="00671D6F"/>
    <w:rsid w:val="0068124F"/>
    <w:rsid w:val="0068399B"/>
    <w:rsid w:val="006900A1"/>
    <w:rsid w:val="006964BD"/>
    <w:rsid w:val="0069697F"/>
    <w:rsid w:val="006972F1"/>
    <w:rsid w:val="006B1844"/>
    <w:rsid w:val="006D6848"/>
    <w:rsid w:val="00716235"/>
    <w:rsid w:val="007204B5"/>
    <w:rsid w:val="00721B68"/>
    <w:rsid w:val="007338C4"/>
    <w:rsid w:val="00735232"/>
    <w:rsid w:val="007656AD"/>
    <w:rsid w:val="00797123"/>
    <w:rsid w:val="007A4F38"/>
    <w:rsid w:val="007C427E"/>
    <w:rsid w:val="007C76AD"/>
    <w:rsid w:val="007E6B91"/>
    <w:rsid w:val="00802591"/>
    <w:rsid w:val="0082142E"/>
    <w:rsid w:val="00855610"/>
    <w:rsid w:val="00864A79"/>
    <w:rsid w:val="00865544"/>
    <w:rsid w:val="00874A5E"/>
    <w:rsid w:val="0088474E"/>
    <w:rsid w:val="008851DC"/>
    <w:rsid w:val="008D4927"/>
    <w:rsid w:val="008E4B2A"/>
    <w:rsid w:val="008F712F"/>
    <w:rsid w:val="00913F95"/>
    <w:rsid w:val="00926036"/>
    <w:rsid w:val="009639F2"/>
    <w:rsid w:val="009D73F3"/>
    <w:rsid w:val="00A022DF"/>
    <w:rsid w:val="00A0459B"/>
    <w:rsid w:val="00A30313"/>
    <w:rsid w:val="00A410F3"/>
    <w:rsid w:val="00A43CA5"/>
    <w:rsid w:val="00A4649D"/>
    <w:rsid w:val="00A81152"/>
    <w:rsid w:val="00A86BA7"/>
    <w:rsid w:val="00AA4DF4"/>
    <w:rsid w:val="00AA5985"/>
    <w:rsid w:val="00AA7E8E"/>
    <w:rsid w:val="00AB1604"/>
    <w:rsid w:val="00AB328A"/>
    <w:rsid w:val="00AE5914"/>
    <w:rsid w:val="00AF1140"/>
    <w:rsid w:val="00B13263"/>
    <w:rsid w:val="00B16892"/>
    <w:rsid w:val="00B2350A"/>
    <w:rsid w:val="00B6337E"/>
    <w:rsid w:val="00C13051"/>
    <w:rsid w:val="00C40C7B"/>
    <w:rsid w:val="00C478C4"/>
    <w:rsid w:val="00C62684"/>
    <w:rsid w:val="00C65630"/>
    <w:rsid w:val="00C67FAB"/>
    <w:rsid w:val="00C91C51"/>
    <w:rsid w:val="00C96D31"/>
    <w:rsid w:val="00CA127A"/>
    <w:rsid w:val="00CA60C2"/>
    <w:rsid w:val="00CA6D1B"/>
    <w:rsid w:val="00CB54B1"/>
    <w:rsid w:val="00CE5527"/>
    <w:rsid w:val="00CF6057"/>
    <w:rsid w:val="00D149BC"/>
    <w:rsid w:val="00D77870"/>
    <w:rsid w:val="00D829D3"/>
    <w:rsid w:val="00D93A88"/>
    <w:rsid w:val="00D93C38"/>
    <w:rsid w:val="00D9462A"/>
    <w:rsid w:val="00DA399B"/>
    <w:rsid w:val="00DB102B"/>
    <w:rsid w:val="00DD0317"/>
    <w:rsid w:val="00DE1EA8"/>
    <w:rsid w:val="00DF3250"/>
    <w:rsid w:val="00E075B6"/>
    <w:rsid w:val="00E16DB8"/>
    <w:rsid w:val="00E279C9"/>
    <w:rsid w:val="00E3203D"/>
    <w:rsid w:val="00E37392"/>
    <w:rsid w:val="00E57EEA"/>
    <w:rsid w:val="00E63C8B"/>
    <w:rsid w:val="00E6414F"/>
    <w:rsid w:val="00E9587A"/>
    <w:rsid w:val="00EA1948"/>
    <w:rsid w:val="00EB3095"/>
    <w:rsid w:val="00EB5DD5"/>
    <w:rsid w:val="00EB7753"/>
    <w:rsid w:val="00EC0C74"/>
    <w:rsid w:val="00EC23DD"/>
    <w:rsid w:val="00ED4B20"/>
    <w:rsid w:val="00EF0851"/>
    <w:rsid w:val="00F02FEA"/>
    <w:rsid w:val="00F156A8"/>
    <w:rsid w:val="00F16763"/>
    <w:rsid w:val="00F168A0"/>
    <w:rsid w:val="00F32DF9"/>
    <w:rsid w:val="00F36D38"/>
    <w:rsid w:val="00F553BD"/>
    <w:rsid w:val="00F97B69"/>
    <w:rsid w:val="00FA4486"/>
    <w:rsid w:val="00FB7EF8"/>
    <w:rsid w:val="00FC260A"/>
    <w:rsid w:val="00FC2D6A"/>
    <w:rsid w:val="00FC5FCD"/>
    <w:rsid w:val="00FD675D"/>
    <w:rsid w:val="00FE0D91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DF30F6"/>
  <w15:docId w15:val="{4CD73481-F92F-41D9-BB0F-E2B47BC6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DB8"/>
    <w:pPr>
      <w:ind w:leftChars="400" w:left="840"/>
    </w:pPr>
  </w:style>
  <w:style w:type="table" w:styleId="a4">
    <w:name w:val="Table Grid"/>
    <w:basedOn w:val="a1"/>
    <w:uiPriority w:val="39"/>
    <w:rsid w:val="00CF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597CF7"/>
    <w:rPr>
      <w:color w:val="0000FF" w:themeColor="hyperlink"/>
      <w:u w:val="single"/>
    </w:rPr>
  </w:style>
  <w:style w:type="paragraph" w:styleId="a8">
    <w:name w:val="No Spacing"/>
    <w:uiPriority w:val="1"/>
    <w:qFormat/>
    <w:rsid w:val="00412E55"/>
    <w:pPr>
      <w:widowControl w:val="0"/>
      <w:jc w:val="both"/>
    </w:pPr>
  </w:style>
  <w:style w:type="paragraph" w:styleId="a9">
    <w:name w:val="Note Heading"/>
    <w:basedOn w:val="a"/>
    <w:next w:val="a"/>
    <w:link w:val="aa"/>
    <w:uiPriority w:val="99"/>
    <w:unhideWhenUsed/>
    <w:rsid w:val="00FA4486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FA4486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A4486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FA4486"/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E63C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63C8B"/>
  </w:style>
  <w:style w:type="paragraph" w:styleId="af">
    <w:name w:val="footer"/>
    <w:basedOn w:val="a"/>
    <w:link w:val="af0"/>
    <w:uiPriority w:val="99"/>
    <w:unhideWhenUsed/>
    <w:rsid w:val="00E63C8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63C8B"/>
  </w:style>
  <w:style w:type="paragraph" w:customStyle="1" w:styleId="af1">
    <w:name w:val="一太郎８/９"/>
    <w:link w:val="af2"/>
    <w:rsid w:val="00FB7EF8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  <w:style w:type="paragraph" w:customStyle="1" w:styleId="af3">
    <w:name w:val="一太郎"/>
    <w:rsid w:val="000A08A2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character" w:customStyle="1" w:styleId="af2">
    <w:name w:val="一太郎８/９ (文字)"/>
    <w:basedOn w:val="a0"/>
    <w:link w:val="af1"/>
    <w:rsid w:val="000A08A2"/>
    <w:rPr>
      <w:rFonts w:ascii="ＭＳ 明朝" w:eastAsia="ＭＳ 明朝" w:hAnsi="Century" w:cs="Times New Roman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79255-B22A-4FAB-B75C-64B5E619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0000010034 大隅　寿美江</dc:creator>
  <cp:lastModifiedBy>0000010034 大隅　寿美江</cp:lastModifiedBy>
  <cp:revision>13</cp:revision>
  <dcterms:created xsi:type="dcterms:W3CDTF">2022-01-24T03:06:00Z</dcterms:created>
  <dcterms:modified xsi:type="dcterms:W3CDTF">2024-05-07T02:26:00Z</dcterms:modified>
</cp:coreProperties>
</file>