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BE6" w14:textId="3A8835A5" w:rsidR="0050712A" w:rsidRDefault="0050712A" w:rsidP="0050712A">
      <w:pPr>
        <w:overflowPunct w:val="0"/>
        <w:autoSpaceDE w:val="0"/>
        <w:autoSpaceDN w:val="0"/>
        <w:spacing w:line="480" w:lineRule="auto"/>
      </w:pPr>
      <w:r w:rsidRPr="00AD59F8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6ACEE20" wp14:editId="23381B9E">
            <wp:simplePos x="0" y="0"/>
            <wp:positionH relativeFrom="column">
              <wp:posOffset>157310</wp:posOffset>
            </wp:positionH>
            <wp:positionV relativeFrom="paragraph">
              <wp:posOffset>458590</wp:posOffset>
            </wp:positionV>
            <wp:extent cx="5964089" cy="862257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50" cy="865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82C">
        <w:rPr>
          <w:rFonts w:hint="eastAsia"/>
        </w:rPr>
        <w:t>様式第１３の２（第６条の２第１項関係）</w:t>
      </w:r>
      <w:r>
        <w:rPr>
          <w:rFonts w:hint="eastAsia"/>
        </w:rPr>
        <w:t xml:space="preserve">　</w:t>
      </w:r>
    </w:p>
    <w:p w14:paraId="4566EB58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</w:t>
      </w:r>
    </w:p>
    <w:p w14:paraId="185F6FEE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2055B296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12B0F604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29DAC2E8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487414C0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284CD4C1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268AC323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346CD315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4DEA9D67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3CA54AEA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2C37CC53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73A65368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p w14:paraId="4EDAB304" w14:textId="77777777" w:rsidR="0050712A" w:rsidRDefault="0050712A" w:rsidP="0050712A">
      <w:pPr>
        <w:overflowPunct w:val="0"/>
        <w:autoSpaceDE w:val="0"/>
        <w:autoSpaceDN w:val="0"/>
        <w:spacing w:line="480" w:lineRule="auto"/>
      </w:pPr>
    </w:p>
    <w:sectPr w:rsidR="0050712A" w:rsidSect="00AC4057">
      <w:pgSz w:w="11906" w:h="16838" w:code="9"/>
      <w:pgMar w:top="1418" w:right="1134" w:bottom="851" w:left="1134" w:header="851" w:footer="992" w:gutter="0"/>
      <w:cols w:space="425"/>
      <w:docGrid w:type="linesAndChars" w:linePitch="485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A"/>
    <w:rsid w:val="000D7EE5"/>
    <w:rsid w:val="003529D1"/>
    <w:rsid w:val="0050712A"/>
    <w:rsid w:val="00583E80"/>
    <w:rsid w:val="008C14C6"/>
    <w:rsid w:val="00A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B8653"/>
  <w15:chartTrackingRefBased/>
  <w15:docId w15:val="{36F41A84-7327-47D2-9023-9477ED9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12A"/>
    <w:pPr>
      <w:widowControl w:val="0"/>
      <w:jc w:val="both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7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7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7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71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7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7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7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7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7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7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7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7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12A"/>
    <w:pPr>
      <w:spacing w:before="160" w:after="160"/>
      <w:jc w:val="center"/>
    </w:pPr>
    <w:rPr>
      <w:i/>
      <w:iCs/>
      <w:color w:val="404040" w:themeColor="text1" w:themeTint="BF"/>
      <w:kern w:val="2"/>
    </w:rPr>
  </w:style>
  <w:style w:type="character" w:customStyle="1" w:styleId="a8">
    <w:name w:val="引用文 (文字)"/>
    <w:basedOn w:val="a0"/>
    <w:link w:val="a7"/>
    <w:uiPriority w:val="29"/>
    <w:rsid w:val="00507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12A"/>
    <w:pPr>
      <w:ind w:left="720"/>
      <w:contextualSpacing/>
    </w:pPr>
    <w:rPr>
      <w:kern w:val="2"/>
    </w:rPr>
  </w:style>
  <w:style w:type="character" w:styleId="21">
    <w:name w:val="Intense Emphasis"/>
    <w:basedOn w:val="a0"/>
    <w:uiPriority w:val="21"/>
    <w:qFormat/>
    <w:rsid w:val="0050712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71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50712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071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 卓也</dc:creator>
  <cp:keywords/>
  <dc:description/>
  <cp:lastModifiedBy>竹村 卓也</cp:lastModifiedBy>
  <cp:revision>1</cp:revision>
  <dcterms:created xsi:type="dcterms:W3CDTF">2026-02-24T04:39:00Z</dcterms:created>
  <dcterms:modified xsi:type="dcterms:W3CDTF">2026-02-24T04:40:00Z</dcterms:modified>
</cp:coreProperties>
</file>