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E1" w:rsidRDefault="007A1AC7">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様式第１３（第１１条第５号関係）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8901"/>
        <w:gridCol w:w="425"/>
      </w:tblGrid>
      <w:tr w:rsidR="00DA3CE1" w:rsidTr="00C348E9">
        <w:trPr>
          <w:trHeight w:val="3734"/>
        </w:trPr>
        <w:tc>
          <w:tcPr>
            <w:tcW w:w="9639" w:type="dxa"/>
            <w:gridSpan w:val="3"/>
            <w:tcBorders>
              <w:bottom w:val="nil"/>
            </w:tcBorders>
            <w:vAlign w:val="center"/>
          </w:tcPr>
          <w:p w:rsidR="00DA3CE1" w:rsidRDefault="00BB2462">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誓約</w:t>
            </w:r>
            <w:r>
              <w:rPr>
                <w:rFonts w:hAnsi="Century" w:hint="eastAsia"/>
                <w:snapToGrid w:val="0"/>
              </w:rPr>
              <w:t>書</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BB246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使用済自動車の再資源化等に関する法律第６２条第１項第２号イからヌまでのいずれにも該当しないことを誓約します。</w:t>
            </w:r>
          </w:p>
          <w:p w:rsidR="00DA3CE1" w:rsidRDefault="00BB2462">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年　　　月　　　日　</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BB246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（宛先）東大阪市長</w:t>
            </w:r>
          </w:p>
          <w:p w:rsidR="00DA3CE1" w:rsidRDefault="00DA3CE1">
            <w:pPr>
              <w:wordWrap w:val="0"/>
              <w:overflowPunct w:val="0"/>
              <w:autoSpaceDE w:val="0"/>
              <w:autoSpaceDN w:val="0"/>
              <w:snapToGrid w:val="0"/>
              <w:textAlignment w:val="center"/>
              <w:rPr>
                <w:rFonts w:hAnsi="Century" w:cs="Times New Roman"/>
                <w:snapToGrid w:val="0"/>
              </w:rPr>
            </w:pPr>
          </w:p>
          <w:p w:rsidR="00DA3CE1" w:rsidRDefault="00BB2462">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p>
          <w:p w:rsidR="00DA3CE1" w:rsidRDefault="00BB2462">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rPr>
              <w:t xml:space="preserve">申請者　　　　　　　　　　　　　　　　　</w:t>
            </w:r>
            <w:r w:rsidR="00DA3CE1">
              <w:rPr>
                <w:rFonts w:hAnsi="Century" w:hint="eastAsia"/>
                <w:snapToGrid w:val="0"/>
                <w:vanish/>
              </w:rPr>
              <w:t>印</w:t>
            </w:r>
            <w:r>
              <w:rPr>
                <w:rFonts w:hAnsi="Century" w:hint="eastAsia"/>
                <w:snapToGrid w:val="0"/>
              </w:rPr>
              <w:t xml:space="preserve">　　</w:t>
            </w:r>
          </w:p>
          <w:p w:rsidR="00DA3CE1" w:rsidRDefault="00BB2462">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（法人にあっては、名称及び代表者の氏名）　</w:t>
            </w:r>
          </w:p>
          <w:p w:rsidR="00DA3CE1" w:rsidRDefault="00BB2462" w:rsidP="00354357">
            <w:pPr>
              <w:wordWrap w:val="0"/>
              <w:overflowPunct w:val="0"/>
              <w:autoSpaceDE w:val="0"/>
              <w:autoSpaceDN w:val="0"/>
              <w:snapToGrid w:val="0"/>
              <w:textAlignment w:val="center"/>
              <w:rPr>
                <w:rFonts w:hAnsi="Century" w:cs="Times New Roman"/>
                <w:snapToGrid w:val="0"/>
              </w:rPr>
            </w:pPr>
            <w:r>
              <w:rPr>
                <w:rFonts w:hAnsi="Century" w:hint="eastAsia"/>
                <w:snapToGrid w:val="0"/>
              </w:rPr>
              <w:t>（使用済自動車の再資源化等に関する法律第６２条第１項第２号イからヌまで）</w:t>
            </w:r>
          </w:p>
        </w:tc>
      </w:tr>
      <w:tr w:rsidR="00DA3CE1" w:rsidTr="00C348E9">
        <w:trPr>
          <w:trHeight w:val="8855"/>
        </w:trPr>
        <w:tc>
          <w:tcPr>
            <w:tcW w:w="313" w:type="dxa"/>
            <w:tcBorders>
              <w:top w:val="nil"/>
              <w:bottom w:val="nil"/>
            </w:tcBorders>
          </w:tcPr>
          <w:p w:rsidR="00DA3CE1" w:rsidRDefault="00BB2462">
            <w:pPr>
              <w:wordWrap w:val="0"/>
              <w:overflowPunct w:val="0"/>
              <w:autoSpaceDE w:val="0"/>
              <w:autoSpaceDN w:val="0"/>
              <w:snapToGrid w:val="0"/>
              <w:textAlignment w:val="center"/>
              <w:rPr>
                <w:rFonts w:hAnsi="Century" w:cs="Times New Roman"/>
                <w:snapToGrid w:val="0"/>
              </w:rPr>
            </w:pPr>
            <w:bookmarkStart w:id="0" w:name="_GoBack"/>
            <w:bookmarkEnd w:id="0"/>
            <w:r>
              <w:rPr>
                <w:rFonts w:hAnsi="Century" w:hint="eastAsia"/>
                <w:snapToGrid w:val="0"/>
              </w:rPr>
              <w:t xml:space="preserve">　</w:t>
            </w:r>
          </w:p>
        </w:tc>
        <w:tc>
          <w:tcPr>
            <w:tcW w:w="8901" w:type="dxa"/>
            <w:vAlign w:val="center"/>
          </w:tcPr>
          <w:p w:rsidR="00DA3CE1" w:rsidRDefault="00BB2462" w:rsidP="007A1AC7">
            <w:pPr>
              <w:overflowPunct w:val="0"/>
              <w:autoSpaceDE w:val="0"/>
              <w:autoSpaceDN w:val="0"/>
              <w:snapToGrid w:val="0"/>
              <w:ind w:left="315" w:hanging="210"/>
              <w:textAlignment w:val="center"/>
              <w:rPr>
                <w:rFonts w:hAnsi="Century" w:cs="Times New Roman"/>
                <w:snapToGrid w:val="0"/>
              </w:rPr>
            </w:pPr>
            <w:r>
              <w:rPr>
                <w:rFonts w:hAnsi="Century" w:hint="eastAsia"/>
                <w:snapToGrid w:val="0"/>
              </w:rPr>
              <w:t xml:space="preserve">イ　</w:t>
            </w:r>
            <w:r w:rsidRPr="005709C5">
              <w:rPr>
                <w:rFonts w:hAnsi="Century" w:hint="eastAsia"/>
                <w:snapToGrid w:val="0"/>
              </w:rPr>
              <w:t>心身の故障によりその業務を適切に行うことができない者として主務省令で定める者又は破産手続開始の決定を受けて復権を得ない者</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 xml:space="preserve">ロ　</w:t>
            </w:r>
            <w:r w:rsidR="000A42EB" w:rsidRPr="00584D71">
              <w:rPr>
                <w:rFonts w:hAnsi="Century" w:hint="eastAsia"/>
                <w:snapToGrid w:val="0"/>
              </w:rPr>
              <w:t>拘禁刑</w:t>
            </w:r>
            <w:r>
              <w:rPr>
                <w:rFonts w:hAnsi="Century" w:hint="eastAsia"/>
                <w:snapToGrid w:val="0"/>
              </w:rPr>
              <w:t>以上の刑に処せられ、その執行を終わり、又は執行を受けることがなくなった日から５年を経過しない者</w:t>
            </w:r>
          </w:p>
          <w:p w:rsidR="00DA3CE1" w:rsidRDefault="00BB2462" w:rsidP="007A1AC7">
            <w:pPr>
              <w:overflowPunct w:val="0"/>
              <w:autoSpaceDE w:val="0"/>
              <w:autoSpaceDN w:val="0"/>
              <w:snapToGrid w:val="0"/>
              <w:ind w:left="315" w:hanging="210"/>
              <w:textAlignment w:val="center"/>
              <w:rPr>
                <w:rFonts w:hAnsi="Century" w:cs="Times New Roman"/>
                <w:snapToGrid w:val="0"/>
              </w:rPr>
            </w:pPr>
            <w:r>
              <w:rPr>
                <w:rFonts w:hAnsi="Century" w:hint="eastAsia"/>
                <w:snapToGrid w:val="0"/>
              </w:rPr>
              <w:t>ハ　この法律、廃棄物処理法、浄化槽法（昭和５８年法律第４３号）その他生活環境の保全を目的とする法令で政令で定めるもの若しくはこれらの法令に基づく処分</w:t>
            </w:r>
            <w:r>
              <w:rPr>
                <w:rFonts w:hAnsi="Century" w:hint="eastAsia"/>
                <w:snapToGrid w:val="0"/>
                <w:spacing w:val="2"/>
              </w:rPr>
              <w:t>若しくは暴力団員による不当な行為の防止等に関する法律（平成３年法律第</w:t>
            </w:r>
            <w:r>
              <w:rPr>
                <w:rFonts w:hAnsi="Century" w:hint="eastAsia"/>
                <w:snapToGrid w:val="0"/>
              </w:rPr>
              <w:t>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ホ　その業務に関し不正又は不誠実な行為をするおそれがあると認めるに足りる相当の理由がある者</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ト　営業に関し成年者と同一の行為能力を有しない未成年者でその法定代理人</w:t>
            </w:r>
            <w:r w:rsidRPr="006D5960">
              <w:rPr>
                <w:rFonts w:hAnsi="Century" w:hint="eastAsia"/>
                <w:snapToGrid w:val="0"/>
              </w:rPr>
              <w:t>（法定代理人が法人である場合においては、その役員を含む。）</w:t>
            </w:r>
            <w:r>
              <w:rPr>
                <w:rFonts w:hAnsi="Century" w:hint="eastAsia"/>
                <w:snapToGrid w:val="0"/>
              </w:rPr>
              <w:t>がイからヘまでのいずれかに該当するもの</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チ　法人でその役員又は政令で定める使用人のうちにイからヘまでのいずれかに該当する者のあるもの</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リ　法人で暴力団員等がその事業活動を支配するもの</w:t>
            </w:r>
          </w:p>
          <w:p w:rsidR="00DA3CE1" w:rsidRDefault="00BB2462" w:rsidP="007A1AC7">
            <w:pPr>
              <w:wordWrap w:val="0"/>
              <w:overflowPunct w:val="0"/>
              <w:autoSpaceDE w:val="0"/>
              <w:autoSpaceDN w:val="0"/>
              <w:snapToGrid w:val="0"/>
              <w:ind w:left="315" w:hanging="210"/>
              <w:textAlignment w:val="center"/>
              <w:rPr>
                <w:rFonts w:hAnsi="Century" w:cs="Times New Roman"/>
                <w:snapToGrid w:val="0"/>
              </w:rPr>
            </w:pPr>
            <w:r>
              <w:rPr>
                <w:rFonts w:hAnsi="Century" w:hint="eastAsia"/>
                <w:snapToGrid w:val="0"/>
              </w:rPr>
              <w:t>ヌ　個人で政令で定める使用人のうちにイからヘまでのいずれかに該当する者のあるもの</w:t>
            </w:r>
          </w:p>
        </w:tc>
        <w:tc>
          <w:tcPr>
            <w:tcW w:w="425" w:type="dxa"/>
            <w:tcBorders>
              <w:top w:val="nil"/>
              <w:bottom w:val="nil"/>
            </w:tcBorders>
          </w:tcPr>
          <w:p w:rsidR="00DA3CE1" w:rsidRDefault="00BB2462">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DA3CE1" w:rsidTr="00C348E9">
        <w:trPr>
          <w:trHeight w:val="144"/>
        </w:trPr>
        <w:tc>
          <w:tcPr>
            <w:tcW w:w="9639" w:type="dxa"/>
            <w:gridSpan w:val="3"/>
            <w:tcBorders>
              <w:top w:val="nil"/>
            </w:tcBorders>
          </w:tcPr>
          <w:p w:rsidR="00DA3CE1" w:rsidRDefault="00BB2462">
            <w:pPr>
              <w:wordWrap w:val="0"/>
              <w:overflowPunct w:val="0"/>
              <w:autoSpaceDE w:val="0"/>
              <w:autoSpaceDN w:val="0"/>
              <w:snapToGrid w:val="0"/>
              <w:spacing w:line="140" w:lineRule="exact"/>
              <w:textAlignment w:val="center"/>
              <w:rPr>
                <w:rFonts w:hAnsi="Century" w:cs="Times New Roman"/>
                <w:snapToGrid w:val="0"/>
              </w:rPr>
            </w:pPr>
            <w:r>
              <w:rPr>
                <w:rFonts w:hAnsi="Century" w:hint="eastAsia"/>
                <w:snapToGrid w:val="0"/>
              </w:rPr>
              <w:t xml:space="preserve">　</w:t>
            </w:r>
          </w:p>
        </w:tc>
      </w:tr>
    </w:tbl>
    <w:p w:rsidR="00DA3CE1" w:rsidRDefault="00DA3CE1">
      <w:pPr>
        <w:wordWrap w:val="0"/>
        <w:overflowPunct w:val="0"/>
        <w:autoSpaceDE w:val="0"/>
        <w:autoSpaceDN w:val="0"/>
        <w:snapToGrid w:val="0"/>
        <w:textAlignment w:val="center"/>
        <w:rPr>
          <w:rFonts w:hAnsi="Century" w:cs="Times New Roman"/>
          <w:snapToGrid w:val="0"/>
        </w:rPr>
      </w:pPr>
    </w:p>
    <w:sectPr w:rsidR="00DA3CE1" w:rsidSect="00E95DC5">
      <w:pgSz w:w="11906" w:h="16838" w:code="9"/>
      <w:pgMar w:top="1440" w:right="1080" w:bottom="1440" w:left="1080"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E97" w:rsidRDefault="00333E97">
      <w:pPr>
        <w:rPr>
          <w:rFonts w:cs="Times New Roman"/>
        </w:rPr>
      </w:pPr>
      <w:r>
        <w:rPr>
          <w:rFonts w:cs="Times New Roman"/>
        </w:rPr>
        <w:separator/>
      </w:r>
    </w:p>
  </w:endnote>
  <w:endnote w:type="continuationSeparator" w:id="0">
    <w:p w:rsidR="00333E97" w:rsidRDefault="00333E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E97" w:rsidRDefault="00333E97">
      <w:pPr>
        <w:rPr>
          <w:rFonts w:cs="Times New Roman"/>
        </w:rPr>
      </w:pPr>
      <w:r>
        <w:rPr>
          <w:rFonts w:cs="Times New Roman"/>
        </w:rPr>
        <w:separator/>
      </w:r>
    </w:p>
  </w:footnote>
  <w:footnote w:type="continuationSeparator" w:id="0">
    <w:p w:rsidR="00333E97" w:rsidRDefault="00333E9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E1"/>
    <w:rsid w:val="000A42EB"/>
    <w:rsid w:val="000C25DD"/>
    <w:rsid w:val="00104AC8"/>
    <w:rsid w:val="00333E97"/>
    <w:rsid w:val="00354357"/>
    <w:rsid w:val="003832D2"/>
    <w:rsid w:val="004A134C"/>
    <w:rsid w:val="00507D31"/>
    <w:rsid w:val="00537967"/>
    <w:rsid w:val="005709C5"/>
    <w:rsid w:val="00584D71"/>
    <w:rsid w:val="005D0AD9"/>
    <w:rsid w:val="006D5960"/>
    <w:rsid w:val="00780C61"/>
    <w:rsid w:val="007A1AC7"/>
    <w:rsid w:val="00A97678"/>
    <w:rsid w:val="00AC0E0E"/>
    <w:rsid w:val="00BB2462"/>
    <w:rsid w:val="00C348E9"/>
    <w:rsid w:val="00DA3CE1"/>
    <w:rsid w:val="00E95DC5"/>
    <w:rsid w:val="00F4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7141C6-B49B-4B95-B580-CC8CFC9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様式第13</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2001-06-15T06:20:00Z</cp:lastPrinted>
  <dcterms:created xsi:type="dcterms:W3CDTF">2025-08-14T00:55:00Z</dcterms:created>
  <dcterms:modified xsi:type="dcterms:W3CDTF">2025-08-14T00:59:00Z</dcterms:modified>
</cp:coreProperties>
</file>