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94B" w:rsidRPr="00563A30" w:rsidRDefault="001C694B" w:rsidP="001C694B">
      <w:r w:rsidRPr="009A1C49">
        <w:rPr>
          <w:rFonts w:hint="eastAsia"/>
        </w:rPr>
        <w:t>様</w:t>
      </w:r>
      <w:r w:rsidRPr="00563A30">
        <w:rPr>
          <w:rFonts w:hint="eastAsia"/>
        </w:rPr>
        <w:t>式第１</w:t>
      </w:r>
    </w:p>
    <w:p w:rsidR="001C694B" w:rsidRPr="00563A30" w:rsidRDefault="001C694B" w:rsidP="001C694B">
      <w:pPr>
        <w:wordWrap w:val="0"/>
        <w:jc w:val="right"/>
      </w:pPr>
      <w:r w:rsidRPr="00563A30">
        <w:rPr>
          <w:rFonts w:hint="eastAsia"/>
        </w:rPr>
        <w:t xml:space="preserve">　　年　　月　　日</w:t>
      </w:r>
    </w:p>
    <w:p w:rsidR="001C694B" w:rsidRPr="00563A30" w:rsidRDefault="003E1CDB" w:rsidP="001C694B">
      <w:pPr>
        <w:jc w:val="left"/>
      </w:pPr>
      <w:r>
        <w:rPr>
          <w:rFonts w:hint="eastAsia"/>
        </w:rPr>
        <w:t>（あて先）</w:t>
      </w:r>
    </w:p>
    <w:p w:rsidR="001C694B" w:rsidRPr="00563A30" w:rsidRDefault="00D35AAE" w:rsidP="001C694B">
      <w:pPr>
        <w:jc w:val="left"/>
      </w:pPr>
      <w:r w:rsidRPr="00563A30">
        <w:rPr>
          <w:rFonts w:hint="eastAsia"/>
        </w:rPr>
        <w:t>東大阪市</w:t>
      </w:r>
      <w:r w:rsidR="001C694B" w:rsidRPr="00563A30">
        <w:rPr>
          <w:rFonts w:hint="eastAsia"/>
        </w:rPr>
        <w:t>長</w:t>
      </w:r>
      <w:bookmarkStart w:id="0" w:name="_GoBack"/>
      <w:bookmarkEnd w:id="0"/>
    </w:p>
    <w:p w:rsidR="001C694B" w:rsidRPr="00563A30" w:rsidRDefault="001C694B" w:rsidP="001C694B">
      <w:pPr>
        <w:jc w:val="left"/>
      </w:pPr>
    </w:p>
    <w:p w:rsidR="00216879" w:rsidRPr="00563A30" w:rsidRDefault="00216879" w:rsidP="00216879">
      <w:pPr>
        <w:ind w:firstLineChars="2100" w:firstLine="4410"/>
        <w:jc w:val="left"/>
      </w:pPr>
      <w:r w:rsidRPr="00563A30">
        <w:rPr>
          <w:rFonts w:hint="eastAsia"/>
        </w:rPr>
        <w:t>住所</w:t>
      </w:r>
    </w:p>
    <w:p w:rsidR="00216879" w:rsidRPr="00563A30" w:rsidRDefault="00D60EA0" w:rsidP="00216879">
      <w:pPr>
        <w:ind w:firstLineChars="2100" w:firstLine="4410"/>
        <w:jc w:val="left"/>
      </w:pPr>
      <w:r>
        <w:rPr>
          <w:rFonts w:hint="eastAsia"/>
        </w:rPr>
        <w:t xml:space="preserve">氏名　　　　　　　　　　　　　　　</w:t>
      </w:r>
    </w:p>
    <w:p w:rsidR="00216879" w:rsidRPr="00563A30" w:rsidRDefault="00216879" w:rsidP="00216879">
      <w:pPr>
        <w:ind w:firstLineChars="2100" w:firstLine="4410"/>
        <w:jc w:val="left"/>
      </w:pPr>
      <w:r w:rsidRPr="00563A30">
        <w:rPr>
          <w:rFonts w:hint="eastAsia"/>
        </w:rPr>
        <w:t xml:space="preserve">電話番号　　　　　－　　　　－　　　　</w:t>
      </w:r>
    </w:p>
    <w:p w:rsidR="00216879" w:rsidRPr="00563A30" w:rsidRDefault="00216879" w:rsidP="00216879">
      <w:pPr>
        <w:ind w:firstLineChars="2100" w:firstLine="4410"/>
        <w:jc w:val="left"/>
      </w:pPr>
    </w:p>
    <w:p w:rsidR="001C694B" w:rsidRPr="00563A30" w:rsidRDefault="00D35AAE" w:rsidP="001C694B">
      <w:pPr>
        <w:jc w:val="center"/>
      </w:pPr>
      <w:r w:rsidRPr="00563A30">
        <w:rPr>
          <w:rFonts w:hint="eastAsia"/>
        </w:rPr>
        <w:t>東大阪市</w:t>
      </w:r>
      <w:r w:rsidR="001C694B" w:rsidRPr="00563A30">
        <w:rPr>
          <w:rFonts w:hint="eastAsia"/>
        </w:rPr>
        <w:t>がけ地近接等危険住宅移転事業補助金全体設計承認申請書</w:t>
      </w:r>
    </w:p>
    <w:p w:rsidR="001C694B" w:rsidRPr="00563A30" w:rsidRDefault="001C694B" w:rsidP="001C694B">
      <w:pPr>
        <w:jc w:val="left"/>
      </w:pPr>
    </w:p>
    <w:p w:rsidR="0027414D" w:rsidRPr="00563A30" w:rsidRDefault="0027414D" w:rsidP="001C694B">
      <w:pPr>
        <w:jc w:val="left"/>
      </w:pPr>
    </w:p>
    <w:p w:rsidR="001C694B" w:rsidRPr="00563A30" w:rsidRDefault="001C694B" w:rsidP="001C694B">
      <w:pPr>
        <w:jc w:val="left"/>
      </w:pPr>
      <w:r w:rsidRPr="00563A30">
        <w:rPr>
          <w:rFonts w:hint="eastAsia"/>
        </w:rPr>
        <w:t xml:space="preserve">　</w:t>
      </w:r>
      <w:r w:rsidR="00D35AAE" w:rsidRPr="00563A30">
        <w:rPr>
          <w:rFonts w:hint="eastAsia"/>
        </w:rPr>
        <w:t>東大阪市</w:t>
      </w:r>
      <w:r w:rsidRPr="00563A30">
        <w:rPr>
          <w:rFonts w:hint="eastAsia"/>
        </w:rPr>
        <w:t>がけ地近接等危険住宅移転事業補助金を充てる事業について全体設計の承認を受けたいので、</w:t>
      </w:r>
      <w:r w:rsidR="00D35AAE" w:rsidRPr="00563A30">
        <w:rPr>
          <w:rFonts w:hint="eastAsia"/>
        </w:rPr>
        <w:t>東大阪市</w:t>
      </w:r>
      <w:r w:rsidRPr="00563A30">
        <w:rPr>
          <w:rFonts w:hint="eastAsia"/>
        </w:rPr>
        <w:t>がけ地近接等危険住宅移転事業補助金交付要綱第</w:t>
      </w:r>
      <w:r w:rsidR="00DB50A5" w:rsidRPr="00563A30">
        <w:rPr>
          <w:rFonts w:hint="eastAsia"/>
        </w:rPr>
        <w:t>５</w:t>
      </w:r>
      <w:r w:rsidRPr="00563A30">
        <w:rPr>
          <w:rFonts w:hint="eastAsia"/>
        </w:rPr>
        <w:t>条</w:t>
      </w:r>
      <w:r w:rsidR="00ED2750" w:rsidRPr="00563A30">
        <w:rPr>
          <w:rFonts w:hint="eastAsia"/>
        </w:rPr>
        <w:t>第１項</w:t>
      </w:r>
      <w:r w:rsidRPr="00563A30">
        <w:rPr>
          <w:rFonts w:hint="eastAsia"/>
        </w:rPr>
        <w:t>の規定により関係書類を添え、下記のとおり申請します。</w:t>
      </w:r>
    </w:p>
    <w:p w:rsidR="001C694B" w:rsidRPr="00563A30" w:rsidRDefault="001C694B" w:rsidP="001C694B">
      <w:pPr>
        <w:pStyle w:val="a3"/>
      </w:pPr>
    </w:p>
    <w:p w:rsidR="001C694B" w:rsidRPr="00563A30" w:rsidRDefault="001C694B" w:rsidP="001C694B">
      <w:pPr>
        <w:pStyle w:val="a3"/>
      </w:pPr>
      <w:r w:rsidRPr="00563A30">
        <w:rPr>
          <w:rFonts w:hint="eastAsia"/>
        </w:rPr>
        <w:t>記</w:t>
      </w:r>
    </w:p>
    <w:p w:rsidR="001C694B" w:rsidRPr="00563A30" w:rsidRDefault="001C694B" w:rsidP="001C694B"/>
    <w:p w:rsidR="001C694B" w:rsidRPr="00563A30" w:rsidRDefault="001C694B" w:rsidP="001C694B">
      <w:pPr>
        <w:pStyle w:val="ab"/>
        <w:numPr>
          <w:ilvl w:val="0"/>
          <w:numId w:val="3"/>
        </w:numPr>
        <w:ind w:leftChars="0"/>
      </w:pPr>
      <w:r w:rsidRPr="00563A30">
        <w:rPr>
          <w:rFonts w:hint="eastAsia"/>
        </w:rPr>
        <w:t>補助事業の名称：</w:t>
      </w:r>
      <w:r w:rsidR="00D35AAE" w:rsidRPr="00563A30">
        <w:rPr>
          <w:rFonts w:hint="eastAsia"/>
        </w:rPr>
        <w:t>東大阪市</w:t>
      </w:r>
      <w:r w:rsidRPr="00563A30">
        <w:rPr>
          <w:rFonts w:hint="eastAsia"/>
        </w:rPr>
        <w:t>がけ地近接等危険住宅移転事業</w:t>
      </w:r>
    </w:p>
    <w:p w:rsidR="001C694B" w:rsidRPr="00563A30" w:rsidRDefault="001C694B" w:rsidP="001C694B">
      <w:pPr>
        <w:ind w:left="630"/>
      </w:pPr>
    </w:p>
    <w:p w:rsidR="001C694B" w:rsidRPr="00563A30" w:rsidRDefault="001C694B" w:rsidP="001C694B">
      <w:pPr>
        <w:pStyle w:val="ab"/>
        <w:numPr>
          <w:ilvl w:val="0"/>
          <w:numId w:val="3"/>
        </w:numPr>
        <w:ind w:leftChars="0"/>
      </w:pPr>
      <w:r w:rsidRPr="00563A30">
        <w:rPr>
          <w:rFonts w:hint="eastAsia"/>
        </w:rPr>
        <w:t>事業の目的及び内容</w:t>
      </w:r>
    </w:p>
    <w:p w:rsidR="001C694B" w:rsidRPr="00563A30" w:rsidRDefault="001C694B" w:rsidP="001C694B">
      <w:pPr>
        <w:pStyle w:val="ab"/>
      </w:pPr>
    </w:p>
    <w:p w:rsidR="001C694B" w:rsidRPr="00563A30" w:rsidRDefault="001C694B" w:rsidP="001C694B">
      <w:pPr>
        <w:pStyle w:val="ab"/>
        <w:numPr>
          <w:ilvl w:val="0"/>
          <w:numId w:val="3"/>
        </w:numPr>
        <w:ind w:leftChars="0"/>
      </w:pPr>
      <w:r w:rsidRPr="00563A30">
        <w:rPr>
          <w:rFonts w:hint="eastAsia"/>
        </w:rPr>
        <w:t>事業実施期間　　　（自）</w:t>
      </w:r>
      <w:r w:rsidR="000C6D14" w:rsidRPr="00563A30">
        <w:rPr>
          <w:rFonts w:hint="eastAsia"/>
        </w:rPr>
        <w:t xml:space="preserve">　　</w:t>
      </w:r>
      <w:r w:rsidRPr="00563A30">
        <w:rPr>
          <w:rFonts w:hint="eastAsia"/>
        </w:rPr>
        <w:t xml:space="preserve">　　年</w:t>
      </w:r>
      <w:r w:rsidR="002B1625" w:rsidRPr="00563A30">
        <w:rPr>
          <w:rFonts w:hint="eastAsia"/>
        </w:rPr>
        <w:t xml:space="preserve">　</w:t>
      </w:r>
      <w:r w:rsidRPr="00563A30">
        <w:rPr>
          <w:rFonts w:hint="eastAsia"/>
        </w:rPr>
        <w:t xml:space="preserve">　月</w:t>
      </w:r>
      <w:r w:rsidR="002B1625" w:rsidRPr="00563A30">
        <w:rPr>
          <w:rFonts w:hint="eastAsia"/>
        </w:rPr>
        <w:t xml:space="preserve">　</w:t>
      </w:r>
      <w:r w:rsidRPr="00563A30">
        <w:rPr>
          <w:rFonts w:hint="eastAsia"/>
        </w:rPr>
        <w:t xml:space="preserve">　日</w:t>
      </w:r>
    </w:p>
    <w:p w:rsidR="001C694B" w:rsidRPr="00563A30" w:rsidRDefault="001C694B" w:rsidP="001C694B">
      <w:pPr>
        <w:pStyle w:val="ab"/>
      </w:pPr>
      <w:r w:rsidRPr="00563A30">
        <w:rPr>
          <w:rFonts w:hint="eastAsia"/>
        </w:rPr>
        <w:t xml:space="preserve">　　　　　　　　　　（至）</w:t>
      </w:r>
      <w:r w:rsidR="000028C5" w:rsidRPr="00563A30">
        <w:rPr>
          <w:rFonts w:hint="eastAsia"/>
        </w:rPr>
        <w:t xml:space="preserve">　　</w:t>
      </w:r>
      <w:r w:rsidRPr="00563A30">
        <w:rPr>
          <w:rFonts w:hint="eastAsia"/>
        </w:rPr>
        <w:t xml:space="preserve">　　年　</w:t>
      </w:r>
      <w:r w:rsidR="002B1625" w:rsidRPr="00563A30">
        <w:rPr>
          <w:rFonts w:hint="eastAsia"/>
        </w:rPr>
        <w:t xml:space="preserve">　</w:t>
      </w:r>
      <w:r w:rsidRPr="00563A30">
        <w:rPr>
          <w:rFonts w:hint="eastAsia"/>
        </w:rPr>
        <w:t xml:space="preserve">月　</w:t>
      </w:r>
      <w:r w:rsidR="002B1625" w:rsidRPr="00563A30">
        <w:rPr>
          <w:rFonts w:hint="eastAsia"/>
        </w:rPr>
        <w:t xml:space="preserve">　</w:t>
      </w:r>
      <w:r w:rsidRPr="00563A30">
        <w:rPr>
          <w:rFonts w:hint="eastAsia"/>
        </w:rPr>
        <w:t>日</w:t>
      </w:r>
    </w:p>
    <w:p w:rsidR="00507D18" w:rsidRPr="00563A30" w:rsidRDefault="00507D18" w:rsidP="001C694B">
      <w:pPr>
        <w:pStyle w:val="ab"/>
      </w:pPr>
    </w:p>
    <w:p w:rsidR="001C694B" w:rsidRPr="00563A30" w:rsidRDefault="001C694B" w:rsidP="001C694B">
      <w:pPr>
        <w:pStyle w:val="ab"/>
        <w:numPr>
          <w:ilvl w:val="0"/>
          <w:numId w:val="3"/>
        </w:numPr>
        <w:ind w:leftChars="0"/>
      </w:pPr>
      <w:r w:rsidRPr="00563A30">
        <w:rPr>
          <w:rFonts w:hint="eastAsia"/>
        </w:rPr>
        <w:t>全体事業額</w:t>
      </w:r>
    </w:p>
    <w:p w:rsidR="001C694B" w:rsidRPr="00563A30" w:rsidRDefault="001C694B" w:rsidP="001C694B">
      <w:pPr>
        <w:pStyle w:val="ab"/>
        <w:ind w:leftChars="0" w:left="1050"/>
      </w:pPr>
      <w:r w:rsidRPr="00563A30">
        <w:rPr>
          <w:rFonts w:hint="eastAsia"/>
        </w:rPr>
        <w:t xml:space="preserve">　　　　　　　　　　全体</w:t>
      </w:r>
    </w:p>
    <w:p w:rsidR="001C694B" w:rsidRPr="00563A30" w:rsidRDefault="001C694B" w:rsidP="001C694B">
      <w:pPr>
        <w:pStyle w:val="ab"/>
        <w:ind w:leftChars="0" w:left="1050"/>
      </w:pPr>
      <w:r w:rsidRPr="00563A30">
        <w:rPr>
          <w:rFonts w:hint="eastAsia"/>
        </w:rPr>
        <w:t xml:space="preserve">　　　　　　　　　　１年目【</w:t>
      </w:r>
      <w:r w:rsidR="000028C5" w:rsidRPr="00563A30">
        <w:rPr>
          <w:rFonts w:hint="eastAsia"/>
        </w:rPr>
        <w:t xml:space="preserve">　　</w:t>
      </w:r>
      <w:r w:rsidRPr="00563A30">
        <w:rPr>
          <w:rFonts w:hint="eastAsia"/>
        </w:rPr>
        <w:t xml:space="preserve">　　年度】</w:t>
      </w:r>
    </w:p>
    <w:p w:rsidR="001C694B" w:rsidRPr="00563A30" w:rsidRDefault="001C694B" w:rsidP="001C694B">
      <w:pPr>
        <w:pStyle w:val="ab"/>
        <w:ind w:leftChars="0" w:left="1050"/>
      </w:pPr>
      <w:r w:rsidRPr="00563A30">
        <w:rPr>
          <w:rFonts w:hint="eastAsia"/>
        </w:rPr>
        <w:t xml:space="preserve">　　　　　　　　　　２年目【</w:t>
      </w:r>
      <w:r w:rsidR="000028C5" w:rsidRPr="00563A30">
        <w:rPr>
          <w:rFonts w:hint="eastAsia"/>
        </w:rPr>
        <w:t xml:space="preserve">　　</w:t>
      </w:r>
      <w:r w:rsidRPr="00563A30">
        <w:rPr>
          <w:rFonts w:hint="eastAsia"/>
        </w:rPr>
        <w:t xml:space="preserve">　　年度】</w:t>
      </w:r>
    </w:p>
    <w:p w:rsidR="00507D18" w:rsidRPr="00563A30" w:rsidRDefault="00507D18" w:rsidP="001C694B">
      <w:pPr>
        <w:pStyle w:val="ab"/>
        <w:ind w:leftChars="0" w:left="1050"/>
      </w:pPr>
    </w:p>
    <w:p w:rsidR="001C694B" w:rsidRPr="00563A30" w:rsidRDefault="001C694B" w:rsidP="001C694B">
      <w:pPr>
        <w:pStyle w:val="ab"/>
        <w:numPr>
          <w:ilvl w:val="0"/>
          <w:numId w:val="3"/>
        </w:numPr>
        <w:ind w:leftChars="0"/>
      </w:pPr>
      <w:r w:rsidRPr="00563A30">
        <w:rPr>
          <w:rFonts w:hint="eastAsia"/>
        </w:rPr>
        <w:t>全体設計を必要とする理由</w:t>
      </w:r>
    </w:p>
    <w:p w:rsidR="002B1625" w:rsidRPr="00563A30" w:rsidRDefault="002B1625" w:rsidP="001C694B">
      <w:pPr>
        <w:pStyle w:val="a5"/>
      </w:pPr>
    </w:p>
    <w:p w:rsidR="001C694B" w:rsidRPr="00563A30" w:rsidRDefault="001C694B" w:rsidP="001C694B">
      <w:pPr>
        <w:ind w:firstLineChars="300" w:firstLine="630"/>
      </w:pPr>
      <w:r w:rsidRPr="00563A30">
        <w:rPr>
          <w:rFonts w:hint="eastAsia"/>
        </w:rPr>
        <w:t>６．添付書類</w:t>
      </w:r>
    </w:p>
    <w:p w:rsidR="00507D18" w:rsidRPr="00563A30" w:rsidRDefault="001C694B" w:rsidP="00507D18">
      <w:pPr>
        <w:pStyle w:val="ab"/>
        <w:ind w:leftChars="0" w:left="1050"/>
      </w:pPr>
      <w:r w:rsidRPr="00563A30">
        <w:rPr>
          <w:rFonts w:hint="eastAsia"/>
        </w:rPr>
        <w:t>・別添１　全体設計表</w:t>
      </w:r>
    </w:p>
    <w:p w:rsidR="001C694B" w:rsidRPr="00563A30" w:rsidRDefault="00507D18" w:rsidP="00507D18">
      <w:pPr>
        <w:pStyle w:val="ab"/>
        <w:ind w:leftChars="0" w:left="1260" w:hangingChars="600" w:hanging="1260"/>
      </w:pPr>
      <w:r w:rsidRPr="00563A30">
        <w:rPr>
          <w:rFonts w:hint="eastAsia"/>
        </w:rPr>
        <w:t xml:space="preserve">　　　　　</w:t>
      </w:r>
      <w:r w:rsidR="001C694B" w:rsidRPr="00563A30">
        <w:rPr>
          <w:rFonts w:hint="eastAsia"/>
        </w:rPr>
        <w:t>・危険住宅及び移転先の位置図</w:t>
      </w:r>
      <w:r w:rsidRPr="00563A30">
        <w:rPr>
          <w:rFonts w:hint="eastAsia"/>
        </w:rPr>
        <w:t>等</w:t>
      </w:r>
      <w:r w:rsidR="001C694B" w:rsidRPr="00563A30">
        <w:rPr>
          <w:rFonts w:hint="eastAsia"/>
        </w:rPr>
        <w:t>（対象となる区域の範囲、がけ断面図</w:t>
      </w:r>
      <w:r w:rsidRPr="00563A30">
        <w:rPr>
          <w:rFonts w:hint="eastAsia"/>
        </w:rPr>
        <w:t>も</w:t>
      </w:r>
      <w:r w:rsidR="001C694B" w:rsidRPr="00563A30">
        <w:rPr>
          <w:rFonts w:hint="eastAsia"/>
        </w:rPr>
        <w:t>含む</w:t>
      </w:r>
      <w:r w:rsidR="00CA6B33" w:rsidRPr="00563A30">
        <w:rPr>
          <w:rFonts w:hint="eastAsia"/>
        </w:rPr>
        <w:t>）</w:t>
      </w:r>
      <w:r w:rsidRPr="00563A30">
        <w:rPr>
          <w:rFonts w:hint="eastAsia"/>
        </w:rPr>
        <w:t>。</w:t>
      </w:r>
      <w:r w:rsidRPr="00563A30">
        <w:rPr>
          <w:rFonts w:hint="eastAsia"/>
          <w:spacing w:val="1"/>
          <w:w w:val="94"/>
          <w:kern w:val="0"/>
          <w:fitText w:val="7140" w:id="-998599168"/>
        </w:rPr>
        <w:t>移転の対象となる危険住宅に代わる住宅が第２条に該当することがわかるもの</w:t>
      </w:r>
      <w:r w:rsidR="001C694B" w:rsidRPr="00563A30">
        <w:rPr>
          <w:rFonts w:hint="eastAsia"/>
          <w:spacing w:val="-8"/>
          <w:w w:val="94"/>
          <w:kern w:val="0"/>
          <w:fitText w:val="7140" w:id="-998599168"/>
        </w:rPr>
        <w:t>）</w:t>
      </w:r>
    </w:p>
    <w:p w:rsidR="001C694B" w:rsidRPr="00563A30" w:rsidRDefault="001C694B" w:rsidP="001C694B">
      <w:r w:rsidRPr="00563A30">
        <w:rPr>
          <w:rFonts w:hint="eastAsia"/>
        </w:rPr>
        <w:t xml:space="preserve">　　　　　・工程表</w:t>
      </w:r>
    </w:p>
    <w:p w:rsidR="001C694B" w:rsidRPr="00563A30" w:rsidRDefault="001C694B" w:rsidP="001C694B">
      <w:r w:rsidRPr="00563A30">
        <w:rPr>
          <w:rFonts w:hint="eastAsia"/>
        </w:rPr>
        <w:t xml:space="preserve">　　　　　・見積書</w:t>
      </w:r>
      <w:r w:rsidR="007C4429" w:rsidRPr="00563A30">
        <w:rPr>
          <w:rFonts w:hint="eastAsia"/>
        </w:rPr>
        <w:t>(</w:t>
      </w:r>
      <w:r w:rsidR="007C4429" w:rsidRPr="00563A30">
        <w:rPr>
          <w:rFonts w:hint="eastAsia"/>
        </w:rPr>
        <w:t>各経費における支払い予定額がわかるもの</w:t>
      </w:r>
      <w:r w:rsidR="007C4429" w:rsidRPr="00563A30">
        <w:rPr>
          <w:rFonts w:hint="eastAsia"/>
        </w:rPr>
        <w:t>)</w:t>
      </w:r>
    </w:p>
    <w:p w:rsidR="001C694B" w:rsidRPr="00563A30" w:rsidRDefault="001C694B" w:rsidP="001C694B">
      <w:r w:rsidRPr="00563A30">
        <w:rPr>
          <w:rFonts w:hint="eastAsia"/>
        </w:rPr>
        <w:t xml:space="preserve">　　　　　・危険住宅の現況がわかる写真</w:t>
      </w:r>
    </w:p>
    <w:sectPr w:rsidR="001C694B" w:rsidRPr="00563A30" w:rsidSect="0027414D">
      <w:pgSz w:w="11906" w:h="16838"/>
      <w:pgMar w:top="1702" w:right="184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D4" w:rsidRDefault="00453AD4" w:rsidP="004C0D31">
      <w:r>
        <w:separator/>
      </w:r>
    </w:p>
  </w:endnote>
  <w:endnote w:type="continuationSeparator" w:id="0">
    <w:p w:rsidR="00453AD4" w:rsidRDefault="00453AD4"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D4" w:rsidRDefault="00453AD4" w:rsidP="004C0D31">
      <w:r>
        <w:separator/>
      </w:r>
    </w:p>
  </w:footnote>
  <w:footnote w:type="continuationSeparator" w:id="0">
    <w:p w:rsidR="00453AD4" w:rsidRDefault="00453AD4"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0F"/>
    <w:multiLevelType w:val="hybridMultilevel"/>
    <w:tmpl w:val="BE541C36"/>
    <w:lvl w:ilvl="0" w:tplc="4768D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A0051"/>
    <w:multiLevelType w:val="hybridMultilevel"/>
    <w:tmpl w:val="9684E14A"/>
    <w:lvl w:ilvl="0" w:tplc="1F3CB70E">
      <w:start w:val="1"/>
      <w:numFmt w:val="decimalFullWidth"/>
      <w:lvlText w:val="%1．"/>
      <w:lvlJc w:val="left"/>
      <w:pPr>
        <w:ind w:left="1050" w:hanging="420"/>
      </w:pPr>
      <w:rPr>
        <w:rFonts w:hint="default"/>
      </w:rPr>
    </w:lvl>
    <w:lvl w:ilvl="1" w:tplc="98BE4380">
      <w:start w:val="1"/>
      <w:numFmt w:val="decimalFullWidth"/>
      <w:lvlText w:val="（%2）"/>
      <w:lvlJc w:val="left"/>
      <w:pPr>
        <w:ind w:left="1770" w:hanging="720"/>
      </w:pPr>
      <w:rPr>
        <w:rFonts w:asciiTheme="minorHAnsi" w:eastAsiaTheme="minorEastAsia" w:hAnsiTheme="minorHAnsi"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33C5462"/>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034235"/>
    <w:multiLevelType w:val="hybridMultilevel"/>
    <w:tmpl w:val="78467402"/>
    <w:lvl w:ilvl="0" w:tplc="FA425F4E">
      <w:start w:val="1"/>
      <w:numFmt w:val="decimalFullWidth"/>
      <w:lvlText w:val="%1．"/>
      <w:lvlJc w:val="left"/>
      <w:pPr>
        <w:ind w:left="1050" w:hanging="420"/>
      </w:pPr>
      <w:rPr>
        <w:rFonts w:hint="default"/>
      </w:rPr>
    </w:lvl>
    <w:lvl w:ilvl="1" w:tplc="EFA090A4">
      <w:start w:val="1"/>
      <w:numFmt w:val="decimalFullWidth"/>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8471BD"/>
    <w:multiLevelType w:val="hybridMultilevel"/>
    <w:tmpl w:val="1B96A2C0"/>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6685"/>
    <w:multiLevelType w:val="hybridMultilevel"/>
    <w:tmpl w:val="9E1C076C"/>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243F2"/>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23064"/>
    <w:multiLevelType w:val="hybridMultilevel"/>
    <w:tmpl w:val="20E695DC"/>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E310C"/>
    <w:multiLevelType w:val="hybridMultilevel"/>
    <w:tmpl w:val="19ECC4F0"/>
    <w:lvl w:ilvl="0" w:tplc="864CB39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A7F5635"/>
    <w:multiLevelType w:val="hybridMultilevel"/>
    <w:tmpl w:val="A73897F6"/>
    <w:lvl w:ilvl="0" w:tplc="52B8DD5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32D38"/>
    <w:multiLevelType w:val="hybridMultilevel"/>
    <w:tmpl w:val="498E4EE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4712A"/>
    <w:multiLevelType w:val="hybridMultilevel"/>
    <w:tmpl w:val="E93C45E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F14723E"/>
    <w:multiLevelType w:val="hybridMultilevel"/>
    <w:tmpl w:val="FBA69618"/>
    <w:lvl w:ilvl="0" w:tplc="1F3CB70E">
      <w:start w:val="1"/>
      <w:numFmt w:val="decimalFullWidth"/>
      <w:lvlText w:val="%1．"/>
      <w:lvlJc w:val="left"/>
      <w:pPr>
        <w:ind w:left="1050" w:hanging="420"/>
      </w:pPr>
      <w:rPr>
        <w:rFonts w:hint="default"/>
      </w:rPr>
    </w:lvl>
    <w:lvl w:ilvl="1" w:tplc="AF8AC8C2">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8"/>
  </w:num>
  <w:num w:numId="3">
    <w:abstractNumId w:val="12"/>
  </w:num>
  <w:num w:numId="4">
    <w:abstractNumId w:val="2"/>
  </w:num>
  <w:num w:numId="5">
    <w:abstractNumId w:val="6"/>
  </w:num>
  <w:num w:numId="6">
    <w:abstractNumId w:val="11"/>
  </w:num>
  <w:num w:numId="7">
    <w:abstractNumId w:val="13"/>
  </w:num>
  <w:num w:numId="8">
    <w:abstractNumId w:val="9"/>
  </w:num>
  <w:num w:numId="9">
    <w:abstractNumId w:val="0"/>
  </w:num>
  <w:num w:numId="10">
    <w:abstractNumId w:val="1"/>
  </w:num>
  <w:num w:numId="11">
    <w:abstractNumId w:val="3"/>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4"/>
    <w:rsid w:val="000028C5"/>
    <w:rsid w:val="00012363"/>
    <w:rsid w:val="0001603F"/>
    <w:rsid w:val="00033C6C"/>
    <w:rsid w:val="00041284"/>
    <w:rsid w:val="00063E8F"/>
    <w:rsid w:val="00064975"/>
    <w:rsid w:val="00077554"/>
    <w:rsid w:val="00092BB8"/>
    <w:rsid w:val="000A2EB6"/>
    <w:rsid w:val="000B785A"/>
    <w:rsid w:val="000C0B15"/>
    <w:rsid w:val="000C4FC5"/>
    <w:rsid w:val="000C6D14"/>
    <w:rsid w:val="000D4481"/>
    <w:rsid w:val="000E5AEE"/>
    <w:rsid w:val="000E7F92"/>
    <w:rsid w:val="001023F2"/>
    <w:rsid w:val="00122CE7"/>
    <w:rsid w:val="00124ACC"/>
    <w:rsid w:val="001357B9"/>
    <w:rsid w:val="001540B9"/>
    <w:rsid w:val="001557EE"/>
    <w:rsid w:val="00186CC1"/>
    <w:rsid w:val="001910E9"/>
    <w:rsid w:val="00191FE4"/>
    <w:rsid w:val="001C694B"/>
    <w:rsid w:val="001D6F10"/>
    <w:rsid w:val="001F67F3"/>
    <w:rsid w:val="00206D7C"/>
    <w:rsid w:val="00216879"/>
    <w:rsid w:val="002171DD"/>
    <w:rsid w:val="002325A1"/>
    <w:rsid w:val="002325D0"/>
    <w:rsid w:val="00241D9C"/>
    <w:rsid w:val="00260C9D"/>
    <w:rsid w:val="0027414D"/>
    <w:rsid w:val="0028283F"/>
    <w:rsid w:val="0029000E"/>
    <w:rsid w:val="002930C7"/>
    <w:rsid w:val="00296CA7"/>
    <w:rsid w:val="002A563F"/>
    <w:rsid w:val="002B09DE"/>
    <w:rsid w:val="002B1625"/>
    <w:rsid w:val="002C1AF1"/>
    <w:rsid w:val="002C26D2"/>
    <w:rsid w:val="002C2C1C"/>
    <w:rsid w:val="002D35CC"/>
    <w:rsid w:val="0030130D"/>
    <w:rsid w:val="00357787"/>
    <w:rsid w:val="00367EEE"/>
    <w:rsid w:val="003841B2"/>
    <w:rsid w:val="00386591"/>
    <w:rsid w:val="00392630"/>
    <w:rsid w:val="003B032D"/>
    <w:rsid w:val="003B17FB"/>
    <w:rsid w:val="003D4A69"/>
    <w:rsid w:val="003E1CDB"/>
    <w:rsid w:val="003E695C"/>
    <w:rsid w:val="003F5BDC"/>
    <w:rsid w:val="00404991"/>
    <w:rsid w:val="00410AE4"/>
    <w:rsid w:val="004336DE"/>
    <w:rsid w:val="004360F7"/>
    <w:rsid w:val="004423FE"/>
    <w:rsid w:val="00453AD4"/>
    <w:rsid w:val="0048371D"/>
    <w:rsid w:val="0048470A"/>
    <w:rsid w:val="00485EAF"/>
    <w:rsid w:val="00486715"/>
    <w:rsid w:val="004A028C"/>
    <w:rsid w:val="004C056C"/>
    <w:rsid w:val="004C0D31"/>
    <w:rsid w:val="004D743B"/>
    <w:rsid w:val="004F65AE"/>
    <w:rsid w:val="0050653C"/>
    <w:rsid w:val="00507D18"/>
    <w:rsid w:val="00510EFC"/>
    <w:rsid w:val="00513ED4"/>
    <w:rsid w:val="00534109"/>
    <w:rsid w:val="00536DF4"/>
    <w:rsid w:val="0054093C"/>
    <w:rsid w:val="00543DCF"/>
    <w:rsid w:val="00547EA6"/>
    <w:rsid w:val="00552F6D"/>
    <w:rsid w:val="00556517"/>
    <w:rsid w:val="005606F0"/>
    <w:rsid w:val="00560C92"/>
    <w:rsid w:val="00563A30"/>
    <w:rsid w:val="00566D2D"/>
    <w:rsid w:val="00571816"/>
    <w:rsid w:val="00572417"/>
    <w:rsid w:val="00587699"/>
    <w:rsid w:val="005B1F36"/>
    <w:rsid w:val="005E55FF"/>
    <w:rsid w:val="006010AC"/>
    <w:rsid w:val="0060278F"/>
    <w:rsid w:val="00605D68"/>
    <w:rsid w:val="00624CB0"/>
    <w:rsid w:val="00636A7E"/>
    <w:rsid w:val="00656354"/>
    <w:rsid w:val="00662485"/>
    <w:rsid w:val="00664178"/>
    <w:rsid w:val="006703AA"/>
    <w:rsid w:val="00683798"/>
    <w:rsid w:val="00695B67"/>
    <w:rsid w:val="006A34BC"/>
    <w:rsid w:val="006C5282"/>
    <w:rsid w:val="006D252A"/>
    <w:rsid w:val="007004C0"/>
    <w:rsid w:val="007014EA"/>
    <w:rsid w:val="00706B8F"/>
    <w:rsid w:val="00721434"/>
    <w:rsid w:val="007519DE"/>
    <w:rsid w:val="007713F6"/>
    <w:rsid w:val="007855D3"/>
    <w:rsid w:val="007C2548"/>
    <w:rsid w:val="007C4429"/>
    <w:rsid w:val="007D5DF6"/>
    <w:rsid w:val="007E40CF"/>
    <w:rsid w:val="007F51D7"/>
    <w:rsid w:val="00803A71"/>
    <w:rsid w:val="0080561D"/>
    <w:rsid w:val="008200E9"/>
    <w:rsid w:val="0083228E"/>
    <w:rsid w:val="0084033F"/>
    <w:rsid w:val="00844F60"/>
    <w:rsid w:val="008536E4"/>
    <w:rsid w:val="00855326"/>
    <w:rsid w:val="0086427C"/>
    <w:rsid w:val="008B43C4"/>
    <w:rsid w:val="008B45A8"/>
    <w:rsid w:val="008C1F03"/>
    <w:rsid w:val="008C2134"/>
    <w:rsid w:val="008C2269"/>
    <w:rsid w:val="008D70D6"/>
    <w:rsid w:val="008E0404"/>
    <w:rsid w:val="008E171C"/>
    <w:rsid w:val="008F209B"/>
    <w:rsid w:val="008F24F6"/>
    <w:rsid w:val="008F4E6C"/>
    <w:rsid w:val="008F5CAD"/>
    <w:rsid w:val="009158C6"/>
    <w:rsid w:val="00933E2F"/>
    <w:rsid w:val="0093461F"/>
    <w:rsid w:val="0096085F"/>
    <w:rsid w:val="009805A2"/>
    <w:rsid w:val="00983698"/>
    <w:rsid w:val="009867EF"/>
    <w:rsid w:val="009910CB"/>
    <w:rsid w:val="00991725"/>
    <w:rsid w:val="009A1C49"/>
    <w:rsid w:val="009E33FD"/>
    <w:rsid w:val="009F5A8A"/>
    <w:rsid w:val="00A12593"/>
    <w:rsid w:val="00A2521D"/>
    <w:rsid w:val="00A440FD"/>
    <w:rsid w:val="00A56201"/>
    <w:rsid w:val="00A66F93"/>
    <w:rsid w:val="00A81396"/>
    <w:rsid w:val="00AB0218"/>
    <w:rsid w:val="00AB398D"/>
    <w:rsid w:val="00AD4DCC"/>
    <w:rsid w:val="00AE2E47"/>
    <w:rsid w:val="00AE64DB"/>
    <w:rsid w:val="00B0469A"/>
    <w:rsid w:val="00B10891"/>
    <w:rsid w:val="00B1112E"/>
    <w:rsid w:val="00B26281"/>
    <w:rsid w:val="00B32AF4"/>
    <w:rsid w:val="00B40A01"/>
    <w:rsid w:val="00B45743"/>
    <w:rsid w:val="00B73B7E"/>
    <w:rsid w:val="00B73D52"/>
    <w:rsid w:val="00B84CDC"/>
    <w:rsid w:val="00B90B06"/>
    <w:rsid w:val="00B90BA9"/>
    <w:rsid w:val="00BC0F50"/>
    <w:rsid w:val="00BC7091"/>
    <w:rsid w:val="00BD09B4"/>
    <w:rsid w:val="00BD49F7"/>
    <w:rsid w:val="00BF56A4"/>
    <w:rsid w:val="00C160D6"/>
    <w:rsid w:val="00C230AB"/>
    <w:rsid w:val="00C279E3"/>
    <w:rsid w:val="00C312AF"/>
    <w:rsid w:val="00C33EDD"/>
    <w:rsid w:val="00C34BD0"/>
    <w:rsid w:val="00C42059"/>
    <w:rsid w:val="00C447B0"/>
    <w:rsid w:val="00C46ADE"/>
    <w:rsid w:val="00C5248F"/>
    <w:rsid w:val="00C57F25"/>
    <w:rsid w:val="00C76410"/>
    <w:rsid w:val="00C91481"/>
    <w:rsid w:val="00C973A8"/>
    <w:rsid w:val="00CA2BA8"/>
    <w:rsid w:val="00CA3367"/>
    <w:rsid w:val="00CA6B33"/>
    <w:rsid w:val="00CB719B"/>
    <w:rsid w:val="00CC007F"/>
    <w:rsid w:val="00CC7E6A"/>
    <w:rsid w:val="00CF4B2D"/>
    <w:rsid w:val="00D01EE0"/>
    <w:rsid w:val="00D0652C"/>
    <w:rsid w:val="00D06C9F"/>
    <w:rsid w:val="00D16A16"/>
    <w:rsid w:val="00D20186"/>
    <w:rsid w:val="00D24435"/>
    <w:rsid w:val="00D35AAE"/>
    <w:rsid w:val="00D52CDA"/>
    <w:rsid w:val="00D54017"/>
    <w:rsid w:val="00D608AD"/>
    <w:rsid w:val="00D60BE9"/>
    <w:rsid w:val="00D60EA0"/>
    <w:rsid w:val="00D672D5"/>
    <w:rsid w:val="00D73D4A"/>
    <w:rsid w:val="00D77532"/>
    <w:rsid w:val="00D835DF"/>
    <w:rsid w:val="00D94CA0"/>
    <w:rsid w:val="00DB50A5"/>
    <w:rsid w:val="00DB7FC0"/>
    <w:rsid w:val="00DC0D22"/>
    <w:rsid w:val="00DC52AD"/>
    <w:rsid w:val="00DE3E54"/>
    <w:rsid w:val="00E06965"/>
    <w:rsid w:val="00E507D2"/>
    <w:rsid w:val="00E64898"/>
    <w:rsid w:val="00E742BE"/>
    <w:rsid w:val="00E9293A"/>
    <w:rsid w:val="00E92B2B"/>
    <w:rsid w:val="00E94EC8"/>
    <w:rsid w:val="00EA38DE"/>
    <w:rsid w:val="00EA7281"/>
    <w:rsid w:val="00EB6094"/>
    <w:rsid w:val="00EC18A9"/>
    <w:rsid w:val="00EC64B4"/>
    <w:rsid w:val="00ED08A5"/>
    <w:rsid w:val="00ED2750"/>
    <w:rsid w:val="00EE55A6"/>
    <w:rsid w:val="00F01FEC"/>
    <w:rsid w:val="00F14875"/>
    <w:rsid w:val="00F21188"/>
    <w:rsid w:val="00F24A29"/>
    <w:rsid w:val="00F420A8"/>
    <w:rsid w:val="00F43260"/>
    <w:rsid w:val="00F55DA9"/>
    <w:rsid w:val="00F7645B"/>
    <w:rsid w:val="00FB0AD3"/>
    <w:rsid w:val="00FB352D"/>
    <w:rsid w:val="00FC7770"/>
    <w:rsid w:val="00FD2FAD"/>
    <w:rsid w:val="00FD5C66"/>
    <w:rsid w:val="00FF1266"/>
    <w:rsid w:val="00FF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A7B1A28-F271-4874-9BEB-87230FBF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9F1E6-F4BE-4872-8BAA-E7D3AFC3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2019-09-03T02:55:00Z</cp:lastPrinted>
  <dcterms:created xsi:type="dcterms:W3CDTF">2024-04-16T06:40:00Z</dcterms:created>
  <dcterms:modified xsi:type="dcterms:W3CDTF">2024-06-28T06:18:00Z</dcterms:modified>
</cp:coreProperties>
</file>