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2F7" w:rsidRPr="008F02F7" w:rsidRDefault="008F02F7" w:rsidP="008F02F7">
      <w:pPr>
        <w:jc w:val="center"/>
        <w:rPr>
          <w:b/>
          <w:sz w:val="24"/>
        </w:rPr>
      </w:pPr>
      <w:r w:rsidRPr="008F02F7">
        <w:rPr>
          <w:rFonts w:hint="eastAsia"/>
          <w:b/>
          <w:sz w:val="24"/>
        </w:rPr>
        <w:t>質</w:t>
      </w:r>
      <w:r>
        <w:rPr>
          <w:rFonts w:hint="eastAsia"/>
          <w:b/>
          <w:sz w:val="24"/>
        </w:rPr>
        <w:t xml:space="preserve">　　　</w:t>
      </w:r>
      <w:r w:rsidRPr="008F02F7">
        <w:rPr>
          <w:rFonts w:hint="eastAsia"/>
          <w:b/>
          <w:sz w:val="24"/>
        </w:rPr>
        <w:t>問</w:t>
      </w:r>
      <w:r>
        <w:rPr>
          <w:rFonts w:hint="eastAsia"/>
          <w:b/>
          <w:sz w:val="24"/>
        </w:rPr>
        <w:t xml:space="preserve">　　　</w:t>
      </w:r>
      <w:r w:rsidRPr="008F02F7">
        <w:rPr>
          <w:rFonts w:hint="eastAsia"/>
          <w:b/>
          <w:sz w:val="24"/>
        </w:rPr>
        <w:t>書</w:t>
      </w:r>
    </w:p>
    <w:p w:rsidR="008F02F7" w:rsidRDefault="008F02F7" w:rsidP="008F02F7">
      <w:pPr>
        <w:jc w:val="right"/>
      </w:pPr>
      <w:r>
        <w:rPr>
          <w:rFonts w:hint="eastAsia"/>
        </w:rPr>
        <w:t>令和　年</w:t>
      </w:r>
      <w:r>
        <w:t xml:space="preserve"> </w:t>
      </w:r>
      <w:r>
        <w:rPr>
          <w:rFonts w:hint="eastAsia"/>
        </w:rPr>
        <w:t xml:space="preserve">　</w:t>
      </w:r>
      <w:r>
        <w:t xml:space="preserve">月 </w:t>
      </w:r>
      <w:r>
        <w:rPr>
          <w:rFonts w:hint="eastAsia"/>
        </w:rPr>
        <w:t xml:space="preserve">　</w:t>
      </w:r>
      <w:r>
        <w:t>日</w:t>
      </w:r>
    </w:p>
    <w:p w:rsidR="008F02F7" w:rsidRDefault="008F02F7" w:rsidP="008F02F7">
      <w:r>
        <w:rPr>
          <w:rFonts w:hint="eastAsia"/>
        </w:rPr>
        <w:t>（あて先）東大阪市長</w:t>
      </w:r>
    </w:p>
    <w:p w:rsidR="008F02F7" w:rsidRDefault="008F02F7" w:rsidP="008F02F7"/>
    <w:p w:rsidR="008F02F7" w:rsidRDefault="008F02F7" w:rsidP="008F02F7">
      <w:pPr>
        <w:ind w:firstLineChars="2700" w:firstLine="5670"/>
      </w:pPr>
      <w:r>
        <w:rPr>
          <w:rFonts w:hint="eastAsia"/>
        </w:rPr>
        <w:t>所在地</w:t>
      </w:r>
    </w:p>
    <w:p w:rsidR="008F02F7" w:rsidRDefault="008F02F7" w:rsidP="008F02F7">
      <w:pPr>
        <w:ind w:firstLineChars="2700" w:firstLine="5670"/>
      </w:pPr>
      <w:r>
        <w:rPr>
          <w:rFonts w:hint="eastAsia"/>
        </w:rPr>
        <w:t>商号又は名称</w:t>
      </w:r>
    </w:p>
    <w:p w:rsidR="008F02F7" w:rsidRDefault="008F02F7" w:rsidP="008F02F7">
      <w:pPr>
        <w:ind w:firstLineChars="2700" w:firstLine="5670"/>
      </w:pPr>
      <w:r>
        <w:rPr>
          <w:rFonts w:hint="eastAsia"/>
        </w:rPr>
        <w:t>代表者氏名</w:t>
      </w:r>
    </w:p>
    <w:p w:rsidR="008F02F7" w:rsidRDefault="008F02F7" w:rsidP="008F02F7">
      <w:pPr>
        <w:ind w:firstLineChars="2700" w:firstLine="5670"/>
      </w:pPr>
      <w:r>
        <w:rPr>
          <w:rFonts w:hint="eastAsia"/>
        </w:rPr>
        <w:t>（担当者氏名）</w:t>
      </w:r>
    </w:p>
    <w:p w:rsidR="008F02F7" w:rsidRDefault="008F02F7" w:rsidP="008F02F7">
      <w:pPr>
        <w:ind w:firstLineChars="2700" w:firstLine="5670"/>
      </w:pPr>
    </w:p>
    <w:p w:rsidR="008F02F7" w:rsidRDefault="008F02F7" w:rsidP="00FE5B7E">
      <w:pPr>
        <w:ind w:leftChars="100" w:left="828" w:hangingChars="300" w:hanging="618"/>
        <w:rPr>
          <w:rFonts w:ascii="游明朝" w:eastAsia="游明朝" w:hAnsi="游明朝"/>
          <w:b/>
          <w:szCs w:val="21"/>
        </w:rPr>
      </w:pPr>
      <w:r w:rsidRPr="008F02F7">
        <w:rPr>
          <w:rFonts w:hint="eastAsia"/>
          <w:b/>
        </w:rPr>
        <w:t>件名：</w:t>
      </w:r>
      <w:r w:rsidR="00FE5B7E" w:rsidRPr="00FE5B7E">
        <w:rPr>
          <w:rFonts w:ascii="游明朝" w:eastAsia="游明朝" w:hAnsi="游明朝" w:hint="eastAsia"/>
          <w:b/>
          <w:szCs w:val="21"/>
        </w:rPr>
        <w:t>東大阪市児童相談所及び図書館整備に係る基本計画策定</w:t>
      </w:r>
      <w:r w:rsidR="006F4D49">
        <w:rPr>
          <w:rFonts w:ascii="游明朝" w:eastAsia="游明朝" w:hAnsi="游明朝" w:hint="eastAsia"/>
          <w:b/>
          <w:szCs w:val="21"/>
        </w:rPr>
        <w:t>支援</w:t>
      </w:r>
      <w:r w:rsidR="00FE5B7E" w:rsidRPr="00FE5B7E">
        <w:rPr>
          <w:rFonts w:ascii="游明朝" w:eastAsia="游明朝" w:hAnsi="游明朝" w:hint="eastAsia"/>
          <w:b/>
          <w:szCs w:val="21"/>
        </w:rPr>
        <w:t>業務及び</w:t>
      </w:r>
      <w:r w:rsidR="00FE5B7E" w:rsidRPr="00FE5B7E">
        <w:rPr>
          <w:rFonts w:ascii="游明朝" w:eastAsia="游明朝" w:hAnsi="游明朝"/>
          <w:b/>
          <w:szCs w:val="21"/>
        </w:rPr>
        <w:t xml:space="preserve">PFI </w:t>
      </w:r>
      <w:r w:rsidR="006F4D49">
        <w:rPr>
          <w:rFonts w:ascii="游明朝" w:eastAsia="游明朝" w:hAnsi="游明朝" w:hint="eastAsia"/>
          <w:b/>
          <w:szCs w:val="21"/>
        </w:rPr>
        <w:t>等</w:t>
      </w:r>
      <w:r w:rsidR="00FE5B7E" w:rsidRPr="00FE5B7E">
        <w:rPr>
          <w:rFonts w:ascii="游明朝" w:eastAsia="游明朝" w:hAnsi="游明朝"/>
          <w:b/>
          <w:szCs w:val="21"/>
        </w:rPr>
        <w:t>導入可能性</w:t>
      </w:r>
      <w:r w:rsidR="00FE5B7E">
        <w:rPr>
          <w:rFonts w:ascii="游明朝" w:eastAsia="游明朝" w:hAnsi="游明朝" w:hint="eastAsia"/>
          <w:b/>
          <w:szCs w:val="21"/>
        </w:rPr>
        <w:t xml:space="preserve">　</w:t>
      </w:r>
      <w:r w:rsidR="00FE5B7E" w:rsidRPr="00FE5B7E">
        <w:rPr>
          <w:rFonts w:ascii="游明朝" w:eastAsia="游明朝" w:hAnsi="游明朝"/>
          <w:b/>
          <w:szCs w:val="21"/>
        </w:rPr>
        <w:t>調査業務</w:t>
      </w:r>
    </w:p>
    <w:p w:rsidR="008F02F7" w:rsidRPr="008F02F7" w:rsidRDefault="008F02F7" w:rsidP="008F02F7">
      <w:pPr>
        <w:ind w:firstLineChars="100" w:firstLine="206"/>
        <w:rPr>
          <w:b/>
        </w:rPr>
      </w:pPr>
    </w:p>
    <w:p w:rsidR="008F02F7" w:rsidRDefault="008F02F7" w:rsidP="008F02F7">
      <w:pPr>
        <w:ind w:firstLineChars="100" w:firstLine="210"/>
      </w:pPr>
      <w:bookmarkStart w:id="0" w:name="_GoBack"/>
      <w:bookmarkEnd w:id="0"/>
      <w:r>
        <w:rPr>
          <w:rFonts w:hint="eastAsia"/>
        </w:rPr>
        <w:t>上記業務に係る募集要項等の内容について、次のとおり質問します。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F02F7" w:rsidTr="008F02F7">
        <w:tc>
          <w:tcPr>
            <w:tcW w:w="2405" w:type="dxa"/>
            <w:shd w:val="clear" w:color="auto" w:fill="D0CECE" w:themeFill="background2" w:themeFillShade="E6"/>
          </w:tcPr>
          <w:p w:rsidR="008F02F7" w:rsidRDefault="008F02F7" w:rsidP="008F02F7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6089" w:type="dxa"/>
            <w:shd w:val="clear" w:color="auto" w:fill="D0CECE" w:themeFill="background2" w:themeFillShade="E6"/>
          </w:tcPr>
          <w:p w:rsidR="008F02F7" w:rsidRDefault="008F02F7" w:rsidP="008F02F7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8F02F7" w:rsidTr="008F02F7">
        <w:trPr>
          <w:trHeight w:val="2032"/>
        </w:trPr>
        <w:tc>
          <w:tcPr>
            <w:tcW w:w="2405" w:type="dxa"/>
          </w:tcPr>
          <w:p w:rsidR="008F02F7" w:rsidRDefault="008F02F7"/>
        </w:tc>
        <w:tc>
          <w:tcPr>
            <w:tcW w:w="6089" w:type="dxa"/>
          </w:tcPr>
          <w:p w:rsidR="008F02F7" w:rsidRDefault="008F02F7"/>
        </w:tc>
      </w:tr>
      <w:tr w:rsidR="008F02F7" w:rsidTr="008F02F7">
        <w:trPr>
          <w:trHeight w:val="2251"/>
        </w:trPr>
        <w:tc>
          <w:tcPr>
            <w:tcW w:w="2405" w:type="dxa"/>
          </w:tcPr>
          <w:p w:rsidR="008F02F7" w:rsidRDefault="008F02F7"/>
        </w:tc>
        <w:tc>
          <w:tcPr>
            <w:tcW w:w="6089" w:type="dxa"/>
          </w:tcPr>
          <w:p w:rsidR="008F02F7" w:rsidRDefault="008F02F7"/>
        </w:tc>
      </w:tr>
      <w:tr w:rsidR="008F02F7" w:rsidTr="008F02F7">
        <w:trPr>
          <w:trHeight w:val="2269"/>
        </w:trPr>
        <w:tc>
          <w:tcPr>
            <w:tcW w:w="2405" w:type="dxa"/>
          </w:tcPr>
          <w:p w:rsidR="008F02F7" w:rsidRDefault="008F02F7"/>
        </w:tc>
        <w:tc>
          <w:tcPr>
            <w:tcW w:w="6089" w:type="dxa"/>
          </w:tcPr>
          <w:p w:rsidR="008F02F7" w:rsidRDefault="008F02F7"/>
        </w:tc>
      </w:tr>
    </w:tbl>
    <w:p w:rsidR="00D73FD7" w:rsidRDefault="008F02F7" w:rsidP="008F02F7">
      <w:pPr>
        <w:ind w:left="315" w:hangingChars="150" w:hanging="315"/>
      </w:pPr>
      <w:r>
        <w:t>※ 項目には該当する資料名等（</w:t>
      </w:r>
      <w:r>
        <w:rPr>
          <w:rFonts w:hint="eastAsia"/>
        </w:rPr>
        <w:t>募集要項・仕様書・様式・その他</w:t>
      </w:r>
      <w:r>
        <w:t>）及び該当箇所を記載してください。</w:t>
      </w:r>
    </w:p>
    <w:p w:rsidR="008F02F7" w:rsidRPr="008F02F7" w:rsidRDefault="008F02F7" w:rsidP="008F02F7">
      <w:pPr>
        <w:ind w:left="315" w:hangingChars="150" w:hanging="315"/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質問欄が足りない場合は、適宜、追加してください。</w:t>
      </w:r>
    </w:p>
    <w:sectPr w:rsidR="008F02F7" w:rsidRPr="008F02F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513" w:rsidRDefault="00A23513" w:rsidP="008F02F7">
      <w:r>
        <w:separator/>
      </w:r>
    </w:p>
  </w:endnote>
  <w:endnote w:type="continuationSeparator" w:id="0">
    <w:p w:rsidR="00A23513" w:rsidRDefault="00A23513" w:rsidP="008F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513" w:rsidRDefault="00A23513" w:rsidP="008F02F7">
      <w:r>
        <w:separator/>
      </w:r>
    </w:p>
  </w:footnote>
  <w:footnote w:type="continuationSeparator" w:id="0">
    <w:p w:rsidR="00A23513" w:rsidRDefault="00A23513" w:rsidP="008F0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2F7" w:rsidRDefault="00C027F0" w:rsidP="008F02F7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様式第７</w:t>
    </w:r>
    <w:r w:rsidR="008F02F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2F7"/>
    <w:rsid w:val="006F4D49"/>
    <w:rsid w:val="008F02F7"/>
    <w:rsid w:val="00A23513"/>
    <w:rsid w:val="00C027F0"/>
    <w:rsid w:val="00D73FD7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64271B"/>
  <w15:chartTrackingRefBased/>
  <w15:docId w15:val="{3DEE63EE-25C8-44CF-A822-DB6E5671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2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02F7"/>
  </w:style>
  <w:style w:type="paragraph" w:styleId="a5">
    <w:name w:val="footer"/>
    <w:basedOn w:val="a"/>
    <w:link w:val="a6"/>
    <w:uiPriority w:val="99"/>
    <w:unhideWhenUsed/>
    <w:rsid w:val="008F0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02F7"/>
  </w:style>
  <w:style w:type="table" w:styleId="a7">
    <w:name w:val="Table Grid"/>
    <w:basedOn w:val="a1"/>
    <w:uiPriority w:val="39"/>
    <w:rsid w:val="008F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0000010460 徳山　智紀</dc:creator>
  <cp:keywords/>
  <dc:description/>
  <cp:lastModifiedBy>0000010460 徳山　智紀</cp:lastModifiedBy>
  <cp:revision>4</cp:revision>
  <dcterms:created xsi:type="dcterms:W3CDTF">2022-07-20T02:16:00Z</dcterms:created>
  <dcterms:modified xsi:type="dcterms:W3CDTF">2023-03-14T23:47:00Z</dcterms:modified>
</cp:coreProperties>
</file>