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1B9E0" w14:textId="77777777" w:rsidR="002A1D1D" w:rsidRPr="005C71C3" w:rsidRDefault="002A1D1D" w:rsidP="002A1D1D">
      <w:pPr>
        <w:spacing w:line="340" w:lineRule="exact"/>
        <w:rPr>
          <w:rFonts w:ascii="ＭＳ ゴシック" w:eastAsia="ＭＳ ゴシック" w:hAnsi="ＭＳ ゴシック"/>
          <w:sz w:val="24"/>
        </w:rPr>
      </w:pPr>
      <w:r w:rsidRPr="005C71C3">
        <w:rPr>
          <w:rFonts w:ascii="ＭＳ ゴシック" w:eastAsia="ＭＳ ゴシック" w:hAnsi="ＭＳ ゴシック" w:hint="eastAsia"/>
          <w:b/>
          <w:sz w:val="24"/>
        </w:rPr>
        <w:t>＿＿年度</w:t>
      </w:r>
      <w:r w:rsidRPr="005C71C3">
        <w:rPr>
          <w:rFonts w:ascii="ＭＳ ゴシック" w:eastAsia="ＭＳ ゴシック" w:hAnsi="ＭＳ ゴシック" w:hint="eastAsia"/>
          <w:sz w:val="24"/>
        </w:rPr>
        <w:t xml:space="preserve">　ユニット型地域密着型介護老人福祉施設入所者生活介護　自主点検表</w:t>
      </w:r>
    </w:p>
    <w:p w14:paraId="7424A11C" w14:textId="77777777" w:rsidR="002A1D1D" w:rsidRPr="005C71C3" w:rsidRDefault="002A1D1D" w:rsidP="002A1D1D">
      <w:pPr>
        <w:spacing w:line="340" w:lineRule="exact"/>
        <w:ind w:firstLineChars="800" w:firstLine="1600"/>
        <w:rPr>
          <w:rFonts w:ascii="ＭＳ ゴシック" w:eastAsia="ＭＳ ゴシック" w:hAnsi="ＭＳ ゴシック"/>
          <w:sz w:val="24"/>
        </w:rPr>
      </w:pPr>
      <w:r w:rsidRPr="005C71C3">
        <w:rPr>
          <w:rFonts w:ascii="ＭＳ ゴシック" w:eastAsia="ＭＳ ゴシック" w:hAnsi="ＭＳ ゴシック" w:hint="eastAsia"/>
          <w:sz w:val="20"/>
          <w:szCs w:val="20"/>
        </w:rPr>
        <w:t>（併設短期入所生活介護・併設介護予防短期入所生活介護を含む）</w:t>
      </w:r>
    </w:p>
    <w:p w14:paraId="3C45AE1A" w14:textId="77777777" w:rsidR="002A1D1D" w:rsidRPr="00A946AC" w:rsidRDefault="002A1D1D" w:rsidP="002A1D1D">
      <w:pPr>
        <w:kinsoku w:val="0"/>
        <w:overflowPunct w:val="0"/>
        <w:spacing w:line="240" w:lineRule="exact"/>
        <w:rPr>
          <w:rFonts w:ascii="ＭＳ ゴシック" w:eastAsia="ＭＳ ゴシック" w:hAnsi="ＭＳ ゴシック"/>
          <w:spacing w:val="-6"/>
          <w:highlight w:val="yellow"/>
        </w:rPr>
      </w:pPr>
    </w:p>
    <w:p w14:paraId="5834E9E5" w14:textId="77777777" w:rsidR="002A1D1D" w:rsidRPr="00D02352" w:rsidRDefault="002A1D1D" w:rsidP="002A1D1D">
      <w:pPr>
        <w:kinsoku w:val="0"/>
        <w:overflowPunct w:val="0"/>
        <w:spacing w:line="340" w:lineRule="exact"/>
        <w:rPr>
          <w:rFonts w:ascii="ＭＳ ゴシック" w:eastAsia="ＭＳ ゴシック" w:hAnsi="ＭＳ ゴシック"/>
          <w:spacing w:val="-6"/>
          <w:sz w:val="24"/>
        </w:rPr>
      </w:pPr>
      <w:r w:rsidRPr="00906E2D">
        <w:rPr>
          <w:rFonts w:ascii="ＭＳ ゴシック" w:eastAsia="ＭＳ ゴシック" w:hAnsi="ＭＳ ゴシック" w:hint="eastAsia"/>
          <w:spacing w:val="-6"/>
          <w:sz w:val="20"/>
        </w:rPr>
        <w:t xml:space="preserve">　</w:t>
      </w:r>
      <w:r w:rsidRPr="00D02352">
        <w:rPr>
          <w:rFonts w:ascii="ＭＳ ゴシック" w:eastAsia="ＭＳ ゴシック" w:hAnsi="ＭＳ ゴシック" w:hint="eastAsia"/>
          <w:spacing w:val="-6"/>
          <w:sz w:val="24"/>
        </w:rPr>
        <w:t>ユニット型地域密着型介護老人福祉施設入所者生活介護</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84"/>
        <w:gridCol w:w="109"/>
        <w:gridCol w:w="33"/>
        <w:gridCol w:w="43"/>
        <w:gridCol w:w="554"/>
        <w:gridCol w:w="5342"/>
        <w:gridCol w:w="581"/>
        <w:gridCol w:w="567"/>
        <w:gridCol w:w="567"/>
      </w:tblGrid>
      <w:tr w:rsidR="002A1D1D" w:rsidRPr="00D02352" w14:paraId="761DB31C" w14:textId="77777777" w:rsidTr="00D810CF">
        <w:trPr>
          <w:cantSplit/>
          <w:trHeight w:val="1251"/>
        </w:trPr>
        <w:tc>
          <w:tcPr>
            <w:tcW w:w="1701" w:type="dxa"/>
            <w:tcBorders>
              <w:top w:val="double" w:sz="4" w:space="0" w:color="auto"/>
              <w:bottom w:val="nil"/>
            </w:tcBorders>
            <w:shd w:val="clear" w:color="auto" w:fill="auto"/>
          </w:tcPr>
          <w:p w14:paraId="00FDD6DA" w14:textId="77777777" w:rsidR="002A1D1D" w:rsidRPr="00D02352" w:rsidRDefault="002A1D1D" w:rsidP="00D810CF">
            <w:pPr>
              <w:spacing w:line="260" w:lineRule="exact"/>
              <w:ind w:left="470" w:hangingChars="250" w:hanging="470"/>
              <w:jc w:val="left"/>
              <w:rPr>
                <w:rFonts w:ascii="ＭＳ ゴシック" w:eastAsia="ＭＳ ゴシック" w:hAnsi="ＭＳ ゴシック"/>
                <w:sz w:val="20"/>
                <w:szCs w:val="20"/>
              </w:rPr>
            </w:pPr>
            <w:r w:rsidRPr="00D02352">
              <w:rPr>
                <w:rFonts w:ascii="ＭＳ ゴシック" w:eastAsia="ＭＳ ゴシック" w:hAnsi="ＭＳ ゴシック" w:hint="eastAsia"/>
                <w:spacing w:val="-6"/>
                <w:sz w:val="20"/>
                <w:szCs w:val="20"/>
              </w:rPr>
              <w:t>第５ 介護給付費の算定及び取扱い</w:t>
            </w:r>
          </w:p>
        </w:tc>
        <w:tc>
          <w:tcPr>
            <w:tcW w:w="6365" w:type="dxa"/>
            <w:gridSpan w:val="6"/>
            <w:vAlign w:val="center"/>
          </w:tcPr>
          <w:p w14:paraId="252828D0" w14:textId="77777777" w:rsidR="002A1D1D" w:rsidRPr="00D02352" w:rsidRDefault="002A1D1D" w:rsidP="00D810CF">
            <w:pPr>
              <w:spacing w:line="260" w:lineRule="exact"/>
              <w:jc w:val="center"/>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内　　　　容</w:t>
            </w:r>
          </w:p>
        </w:tc>
        <w:tc>
          <w:tcPr>
            <w:tcW w:w="581" w:type="dxa"/>
            <w:textDirection w:val="tbRlV"/>
            <w:vAlign w:val="center"/>
          </w:tcPr>
          <w:p w14:paraId="10B26F36" w14:textId="77777777" w:rsidR="002A1D1D" w:rsidRPr="00D02352" w:rsidRDefault="002A1D1D" w:rsidP="00D810CF">
            <w:pPr>
              <w:ind w:left="113" w:right="113"/>
              <w:rPr>
                <w:rFonts w:ascii="ＭＳ ゴシック" w:eastAsia="ＭＳ ゴシック" w:hAnsi="ＭＳ ゴシック" w:cs="ＭＳ Ｐゴシック"/>
                <w:sz w:val="16"/>
                <w:szCs w:val="16"/>
              </w:rPr>
            </w:pPr>
            <w:r w:rsidRPr="00D02352">
              <w:rPr>
                <w:rFonts w:ascii="ＭＳ ゴシック" w:eastAsia="ＭＳ ゴシック" w:hAnsi="ＭＳ ゴシック" w:hint="eastAsia"/>
                <w:sz w:val="16"/>
                <w:szCs w:val="16"/>
              </w:rPr>
              <w:t>できている</w:t>
            </w:r>
          </w:p>
        </w:tc>
        <w:tc>
          <w:tcPr>
            <w:tcW w:w="567" w:type="dxa"/>
            <w:textDirection w:val="tbRlV"/>
            <w:vAlign w:val="center"/>
          </w:tcPr>
          <w:p w14:paraId="286119B6" w14:textId="77777777" w:rsidR="002A1D1D" w:rsidRPr="00D02352" w:rsidRDefault="002A1D1D" w:rsidP="00D810CF">
            <w:pPr>
              <w:ind w:left="113" w:right="113"/>
              <w:rPr>
                <w:rFonts w:ascii="ＭＳ ゴシック" w:eastAsia="ＭＳ ゴシック" w:hAnsi="ＭＳ ゴシック" w:cs="ＭＳ Ｐゴシック"/>
                <w:sz w:val="16"/>
                <w:szCs w:val="16"/>
              </w:rPr>
            </w:pPr>
            <w:r w:rsidRPr="00D02352">
              <w:rPr>
                <w:rFonts w:ascii="ＭＳ ゴシック" w:eastAsia="ＭＳ ゴシック" w:hAnsi="ＭＳ ゴシック" w:hint="eastAsia"/>
                <w:sz w:val="16"/>
                <w:szCs w:val="16"/>
              </w:rPr>
              <w:t>できていない</w:t>
            </w:r>
          </w:p>
        </w:tc>
        <w:tc>
          <w:tcPr>
            <w:tcW w:w="567" w:type="dxa"/>
            <w:textDirection w:val="tbRlV"/>
            <w:vAlign w:val="center"/>
          </w:tcPr>
          <w:p w14:paraId="302427F5" w14:textId="77777777" w:rsidR="002A1D1D" w:rsidRPr="00D02352" w:rsidRDefault="002A1D1D" w:rsidP="00D810CF">
            <w:pPr>
              <w:ind w:left="113" w:right="113"/>
              <w:rPr>
                <w:rFonts w:ascii="ＭＳ ゴシック" w:eastAsia="ＭＳ ゴシック" w:hAnsi="ＭＳ ゴシック" w:cs="ＭＳ Ｐゴシック"/>
                <w:sz w:val="16"/>
                <w:szCs w:val="16"/>
              </w:rPr>
            </w:pPr>
            <w:r w:rsidRPr="00D02352">
              <w:rPr>
                <w:rFonts w:ascii="ＭＳ ゴシック" w:eastAsia="ＭＳ ゴシック" w:hAnsi="ＭＳ ゴシック" w:hint="eastAsia"/>
                <w:sz w:val="16"/>
                <w:szCs w:val="16"/>
              </w:rPr>
              <w:t>該当なし</w:t>
            </w:r>
          </w:p>
        </w:tc>
      </w:tr>
      <w:tr w:rsidR="002A1D1D" w:rsidRPr="00D02352" w14:paraId="7D8A0567" w14:textId="77777777" w:rsidTr="00D810CF">
        <w:trPr>
          <w:cantSplit/>
          <w:trHeight w:val="472"/>
        </w:trPr>
        <w:tc>
          <w:tcPr>
            <w:tcW w:w="1701" w:type="dxa"/>
            <w:tcBorders>
              <w:bottom w:val="nil"/>
            </w:tcBorders>
            <w:shd w:val="clear" w:color="auto" w:fill="auto"/>
          </w:tcPr>
          <w:p w14:paraId="6C6D3E34" w14:textId="77777777" w:rsidR="002A1D1D" w:rsidRPr="00D02352" w:rsidRDefault="002A1D1D" w:rsidP="00D810CF">
            <w:pPr>
              <w:spacing w:line="260" w:lineRule="exact"/>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１　基本的事項</w:t>
            </w:r>
          </w:p>
          <w:p w14:paraId="35F8513E" w14:textId="77777777" w:rsidR="002A1D1D" w:rsidRPr="00D02352" w:rsidRDefault="002A1D1D" w:rsidP="00D810CF">
            <w:pPr>
              <w:spacing w:line="260" w:lineRule="exact"/>
              <w:jc w:val="right"/>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（端数処理）</w:t>
            </w:r>
          </w:p>
        </w:tc>
        <w:tc>
          <w:tcPr>
            <w:tcW w:w="6365" w:type="dxa"/>
            <w:gridSpan w:val="6"/>
            <w:tcBorders>
              <w:bottom w:val="dotted" w:sz="4" w:space="0" w:color="000000"/>
            </w:tcBorders>
            <w:shd w:val="clear" w:color="auto" w:fill="auto"/>
          </w:tcPr>
          <w:p w14:paraId="12519736" w14:textId="77777777" w:rsidR="002A1D1D" w:rsidRPr="00D02352" w:rsidRDefault="002A1D1D" w:rsidP="00D810CF">
            <w:pPr>
              <w:spacing w:line="260" w:lineRule="exact"/>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算定される単位数から金額に換算する際に生ずる1円未満（小数点以下）の端数は切り捨てていますか。</w:t>
            </w:r>
          </w:p>
        </w:tc>
        <w:tc>
          <w:tcPr>
            <w:tcW w:w="581" w:type="dxa"/>
            <w:tcBorders>
              <w:bottom w:val="dotted" w:sz="4" w:space="0" w:color="000000"/>
            </w:tcBorders>
            <w:shd w:val="clear" w:color="auto" w:fill="auto"/>
            <w:textDirection w:val="tbRlV"/>
            <w:vAlign w:val="center"/>
          </w:tcPr>
          <w:p w14:paraId="5F22A45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4F089B5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183D2A3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746E7D5F" w14:textId="77777777" w:rsidTr="00D810CF">
        <w:trPr>
          <w:cantSplit/>
          <w:trHeight w:val="874"/>
        </w:trPr>
        <w:tc>
          <w:tcPr>
            <w:tcW w:w="1701" w:type="dxa"/>
            <w:tcBorders>
              <w:top w:val="nil"/>
              <w:bottom w:val="nil"/>
            </w:tcBorders>
            <w:shd w:val="clear" w:color="auto" w:fill="auto"/>
          </w:tcPr>
          <w:p w14:paraId="32FE36CE" w14:textId="77777777" w:rsidR="002A1D1D" w:rsidRPr="00D02352" w:rsidRDefault="002A1D1D" w:rsidP="00D810CF">
            <w:pPr>
              <w:snapToGrid w:val="0"/>
              <w:spacing w:line="260" w:lineRule="exact"/>
              <w:ind w:leftChars="132" w:left="370" w:right="-3" w:hangingChars="50" w:hanging="93"/>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(入所などの日数の数え方)</w:t>
            </w:r>
          </w:p>
        </w:tc>
        <w:tc>
          <w:tcPr>
            <w:tcW w:w="6365" w:type="dxa"/>
            <w:gridSpan w:val="6"/>
            <w:tcBorders>
              <w:top w:val="dotted" w:sz="4" w:space="0" w:color="000000"/>
              <w:bottom w:val="dotted" w:sz="4" w:space="0" w:color="000000"/>
            </w:tcBorders>
            <w:shd w:val="clear" w:color="auto" w:fill="auto"/>
          </w:tcPr>
          <w:p w14:paraId="5D895660" w14:textId="77777777" w:rsidR="002A1D1D" w:rsidRPr="00D02352" w:rsidRDefault="002A1D1D" w:rsidP="00D810CF">
            <w:pPr>
              <w:spacing w:line="260" w:lineRule="exact"/>
              <w:ind w:left="200" w:hangingChars="100" w:hanging="200"/>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(1)入所の日数については、入所日及び退所日の両方を含めて、施設サービス費を算定していますか。</w:t>
            </w:r>
          </w:p>
          <w:p w14:paraId="78C37D09" w14:textId="77777777" w:rsidR="002A1D1D" w:rsidRPr="00D02352" w:rsidRDefault="002A1D1D" w:rsidP="00D810CF">
            <w:pPr>
              <w:spacing w:line="260" w:lineRule="exact"/>
              <w:ind w:firstLineChars="100" w:firstLine="200"/>
              <w:rPr>
                <w:rFonts w:ascii="ＭＳ ゴシック" w:eastAsia="ＭＳ ゴシック" w:hAnsi="ＭＳ ゴシック"/>
                <w:sz w:val="18"/>
                <w:szCs w:val="18"/>
              </w:rPr>
            </w:pPr>
            <w:r w:rsidRPr="00232946">
              <w:rPr>
                <w:rFonts w:ascii="ＭＳ ゴシック" w:eastAsia="ＭＳ ゴシック" w:hAnsi="ＭＳ ゴシック" w:hint="eastAsia"/>
                <w:sz w:val="20"/>
                <w:szCs w:val="20"/>
              </w:rPr>
              <w:t>※以下の事項に該当する場合は、それぞれの事項のとおり取扱うこと</w:t>
            </w:r>
            <w:r w:rsidRPr="00D02352">
              <w:rPr>
                <w:rFonts w:ascii="ＭＳ ゴシック" w:eastAsia="ＭＳ ゴシック" w:hAnsi="ＭＳ ゴシック" w:hint="eastAsia"/>
                <w:sz w:val="18"/>
                <w:szCs w:val="18"/>
              </w:rPr>
              <w:t>。</w:t>
            </w:r>
          </w:p>
        </w:tc>
        <w:tc>
          <w:tcPr>
            <w:tcW w:w="581" w:type="dxa"/>
            <w:tcBorders>
              <w:top w:val="dotted" w:sz="4" w:space="0" w:color="000000"/>
              <w:bottom w:val="dotted" w:sz="4" w:space="0" w:color="000000"/>
            </w:tcBorders>
            <w:shd w:val="clear" w:color="auto" w:fill="auto"/>
            <w:textDirection w:val="tbRlV"/>
            <w:vAlign w:val="center"/>
          </w:tcPr>
          <w:p w14:paraId="7EA0AC2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74F8D43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08F32F6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3DAD6EF6" w14:textId="77777777" w:rsidTr="00D810CF">
        <w:trPr>
          <w:cantSplit/>
          <w:trHeight w:val="874"/>
        </w:trPr>
        <w:tc>
          <w:tcPr>
            <w:tcW w:w="1701" w:type="dxa"/>
            <w:tcBorders>
              <w:top w:val="nil"/>
              <w:bottom w:val="nil"/>
            </w:tcBorders>
            <w:shd w:val="clear" w:color="auto" w:fill="auto"/>
          </w:tcPr>
          <w:p w14:paraId="4DCCA87C" w14:textId="77777777" w:rsidR="002A1D1D" w:rsidRPr="00D02352" w:rsidRDefault="002A1D1D" w:rsidP="00D810CF">
            <w:pPr>
              <w:ind w:left="400" w:hangingChars="200" w:hanging="400"/>
              <w:rPr>
                <w:rFonts w:ascii="ＭＳ ゴシック" w:eastAsia="ＭＳ ゴシック" w:hAnsi="ＭＳ ゴシック"/>
                <w:sz w:val="20"/>
                <w:szCs w:val="20"/>
                <w:highlight w:val="yellow"/>
              </w:rPr>
            </w:pPr>
          </w:p>
        </w:tc>
        <w:tc>
          <w:tcPr>
            <w:tcW w:w="6365" w:type="dxa"/>
            <w:gridSpan w:val="6"/>
            <w:tcBorders>
              <w:top w:val="dotted" w:sz="4" w:space="0" w:color="000000"/>
              <w:bottom w:val="nil"/>
            </w:tcBorders>
            <w:shd w:val="clear" w:color="auto" w:fill="auto"/>
          </w:tcPr>
          <w:p w14:paraId="3F688A5E" w14:textId="77777777" w:rsidR="002A1D1D" w:rsidRPr="00D02352" w:rsidRDefault="002A1D1D" w:rsidP="00D810CF">
            <w:pPr>
              <w:spacing w:line="260" w:lineRule="exact"/>
              <w:ind w:left="200" w:hangingChars="100" w:hanging="200"/>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(2)当該施設と短期入所生活介護事業所、短期入所療養介護事業所、認知症対応型共同生活介護事業所、特定施設又は介護保険施設（以下「介護保険施設等」という。）が次の位置関係にある場合、当該施設へ入所した日は入所の日数に含め、退所した日は入所の日数に含めずに、施設サービス費を算定していますか。</w:t>
            </w:r>
          </w:p>
        </w:tc>
        <w:tc>
          <w:tcPr>
            <w:tcW w:w="581" w:type="dxa"/>
            <w:tcBorders>
              <w:top w:val="dotted" w:sz="4" w:space="0" w:color="000000"/>
              <w:bottom w:val="nil"/>
            </w:tcBorders>
            <w:shd w:val="clear" w:color="auto" w:fill="auto"/>
            <w:textDirection w:val="tbRlV"/>
            <w:vAlign w:val="center"/>
          </w:tcPr>
          <w:p w14:paraId="2891128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nil"/>
            </w:tcBorders>
            <w:shd w:val="clear" w:color="auto" w:fill="auto"/>
            <w:textDirection w:val="tbRlV"/>
            <w:vAlign w:val="center"/>
          </w:tcPr>
          <w:p w14:paraId="608007A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nil"/>
            </w:tcBorders>
            <w:shd w:val="clear" w:color="auto" w:fill="auto"/>
            <w:textDirection w:val="tbRlV"/>
            <w:vAlign w:val="center"/>
          </w:tcPr>
          <w:p w14:paraId="2AB35AC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3343EC8B" w14:textId="77777777" w:rsidTr="00D810CF">
        <w:trPr>
          <w:cantSplit/>
          <w:trHeight w:val="208"/>
        </w:trPr>
        <w:tc>
          <w:tcPr>
            <w:tcW w:w="1701" w:type="dxa"/>
            <w:tcBorders>
              <w:top w:val="nil"/>
              <w:bottom w:val="nil"/>
            </w:tcBorders>
            <w:shd w:val="clear" w:color="auto" w:fill="auto"/>
          </w:tcPr>
          <w:p w14:paraId="4186ACD5" w14:textId="77777777" w:rsidR="002A1D1D" w:rsidRPr="00D02352" w:rsidRDefault="002A1D1D" w:rsidP="00D810CF">
            <w:pPr>
              <w:rPr>
                <w:rFonts w:ascii="ＭＳ ゴシック" w:eastAsia="ＭＳ ゴシック" w:hAnsi="ＭＳ ゴシック"/>
                <w:sz w:val="20"/>
                <w:szCs w:val="20"/>
                <w:highlight w:val="yellow"/>
              </w:rPr>
            </w:pPr>
          </w:p>
        </w:tc>
        <w:tc>
          <w:tcPr>
            <w:tcW w:w="6365" w:type="dxa"/>
            <w:gridSpan w:val="6"/>
            <w:tcBorders>
              <w:top w:val="nil"/>
              <w:bottom w:val="nil"/>
            </w:tcBorders>
            <w:shd w:val="clear" w:color="auto" w:fill="auto"/>
          </w:tcPr>
          <w:p w14:paraId="66A13C92" w14:textId="77777777" w:rsidR="002A1D1D" w:rsidRPr="00D02352" w:rsidRDefault="002A1D1D" w:rsidP="00D810CF">
            <w:pPr>
              <w:spacing w:line="260" w:lineRule="exact"/>
              <w:ind w:firstLineChars="100" w:firstLine="200"/>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 xml:space="preserve">①当該施設と介護保険施設等が同一敷地内にある場合　</w:t>
            </w:r>
          </w:p>
        </w:tc>
        <w:tc>
          <w:tcPr>
            <w:tcW w:w="581" w:type="dxa"/>
            <w:tcBorders>
              <w:top w:val="nil"/>
              <w:bottom w:val="nil"/>
            </w:tcBorders>
            <w:shd w:val="clear" w:color="auto" w:fill="auto"/>
            <w:textDirection w:val="tbRlV"/>
            <w:vAlign w:val="center"/>
          </w:tcPr>
          <w:p w14:paraId="529D9B0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035174A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66F3D51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09684A99" w14:textId="77777777" w:rsidTr="00D810CF">
        <w:trPr>
          <w:cantSplit/>
          <w:trHeight w:val="527"/>
        </w:trPr>
        <w:tc>
          <w:tcPr>
            <w:tcW w:w="1701" w:type="dxa"/>
            <w:tcBorders>
              <w:top w:val="nil"/>
              <w:bottom w:val="nil"/>
            </w:tcBorders>
            <w:shd w:val="clear" w:color="auto" w:fill="auto"/>
          </w:tcPr>
          <w:p w14:paraId="4FD658A7" w14:textId="77777777" w:rsidR="002A1D1D" w:rsidRPr="00D02352" w:rsidRDefault="002A1D1D" w:rsidP="00D810CF">
            <w:pPr>
              <w:ind w:leftChars="100" w:left="410" w:hangingChars="100" w:hanging="200"/>
              <w:rPr>
                <w:rFonts w:ascii="ＭＳ ゴシック" w:eastAsia="ＭＳ ゴシック" w:hAnsi="ＭＳ ゴシック"/>
                <w:sz w:val="20"/>
                <w:szCs w:val="20"/>
                <w:highlight w:val="yellow"/>
              </w:rPr>
            </w:pPr>
          </w:p>
        </w:tc>
        <w:tc>
          <w:tcPr>
            <w:tcW w:w="6365" w:type="dxa"/>
            <w:gridSpan w:val="6"/>
            <w:tcBorders>
              <w:top w:val="nil"/>
              <w:bottom w:val="dotted" w:sz="4" w:space="0" w:color="000000"/>
            </w:tcBorders>
            <w:shd w:val="clear" w:color="auto" w:fill="auto"/>
          </w:tcPr>
          <w:p w14:paraId="6D13D56F" w14:textId="77777777" w:rsidR="002A1D1D" w:rsidRPr="00D02352" w:rsidRDefault="002A1D1D" w:rsidP="00D810CF">
            <w:pPr>
              <w:spacing w:line="260" w:lineRule="exact"/>
              <w:ind w:leftChars="100" w:left="410" w:hangingChars="100" w:hanging="200"/>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②当該施設と介護保険施設等が隣接若しくは近接する敷地にあって相互に職員の兼務や施設の共用等が行われている場合</w:t>
            </w:r>
          </w:p>
        </w:tc>
        <w:tc>
          <w:tcPr>
            <w:tcW w:w="581" w:type="dxa"/>
            <w:tcBorders>
              <w:top w:val="nil"/>
              <w:bottom w:val="dotted" w:sz="4" w:space="0" w:color="000000"/>
            </w:tcBorders>
            <w:shd w:val="clear" w:color="auto" w:fill="auto"/>
            <w:textDirection w:val="tbRlV"/>
            <w:vAlign w:val="center"/>
          </w:tcPr>
          <w:p w14:paraId="2CEFEA3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dotted" w:sz="4" w:space="0" w:color="000000"/>
            </w:tcBorders>
            <w:shd w:val="clear" w:color="auto" w:fill="auto"/>
            <w:textDirection w:val="tbRlV"/>
            <w:vAlign w:val="center"/>
          </w:tcPr>
          <w:p w14:paraId="0AF88F8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dotted" w:sz="4" w:space="0" w:color="000000"/>
            </w:tcBorders>
            <w:shd w:val="clear" w:color="auto" w:fill="auto"/>
            <w:textDirection w:val="tbRlV"/>
            <w:vAlign w:val="center"/>
          </w:tcPr>
          <w:p w14:paraId="7CA60DB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6D19AEE1" w14:textId="77777777" w:rsidTr="00D810CF">
        <w:trPr>
          <w:cantSplit/>
          <w:trHeight w:val="874"/>
        </w:trPr>
        <w:tc>
          <w:tcPr>
            <w:tcW w:w="1701" w:type="dxa"/>
            <w:tcBorders>
              <w:top w:val="nil"/>
              <w:bottom w:val="nil"/>
            </w:tcBorders>
            <w:shd w:val="clear" w:color="auto" w:fill="auto"/>
          </w:tcPr>
          <w:p w14:paraId="01027679" w14:textId="77777777" w:rsidR="002A1D1D" w:rsidRPr="00D02352" w:rsidRDefault="002A1D1D" w:rsidP="00D810CF">
            <w:pPr>
              <w:rPr>
                <w:rFonts w:ascii="ＭＳ ゴシック" w:eastAsia="ＭＳ ゴシック" w:hAnsi="ＭＳ ゴシック"/>
                <w:sz w:val="20"/>
                <w:szCs w:val="20"/>
                <w:highlight w:val="yellow"/>
              </w:rPr>
            </w:pPr>
          </w:p>
        </w:tc>
        <w:tc>
          <w:tcPr>
            <w:tcW w:w="6365" w:type="dxa"/>
            <w:gridSpan w:val="6"/>
            <w:tcBorders>
              <w:top w:val="dotted" w:sz="4" w:space="0" w:color="000000"/>
              <w:bottom w:val="nil"/>
            </w:tcBorders>
            <w:shd w:val="clear" w:color="auto" w:fill="auto"/>
          </w:tcPr>
          <w:p w14:paraId="5687BDD9" w14:textId="77777777" w:rsidR="002A1D1D" w:rsidRPr="00D02352" w:rsidRDefault="002A1D1D" w:rsidP="00D810CF">
            <w:pPr>
              <w:spacing w:line="260" w:lineRule="exact"/>
              <w:ind w:left="200" w:hangingChars="100" w:hanging="200"/>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(3)当該施設の入所者が、当該施設と次の位置関係にある病院又は診療所の医療保険適用病床の間で入退院した場合、当該施設における入退所の日は入所の日数に含めずに、施設サービス費を算定していますか。</w:t>
            </w:r>
          </w:p>
        </w:tc>
        <w:tc>
          <w:tcPr>
            <w:tcW w:w="581" w:type="dxa"/>
            <w:tcBorders>
              <w:top w:val="dotted" w:sz="4" w:space="0" w:color="000000"/>
              <w:bottom w:val="nil"/>
            </w:tcBorders>
            <w:shd w:val="clear" w:color="auto" w:fill="auto"/>
            <w:textDirection w:val="tbRlV"/>
            <w:vAlign w:val="center"/>
          </w:tcPr>
          <w:p w14:paraId="308B090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nil"/>
            </w:tcBorders>
            <w:shd w:val="clear" w:color="auto" w:fill="auto"/>
            <w:textDirection w:val="tbRlV"/>
            <w:vAlign w:val="center"/>
          </w:tcPr>
          <w:p w14:paraId="60E5EC4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nil"/>
            </w:tcBorders>
            <w:shd w:val="clear" w:color="auto" w:fill="auto"/>
            <w:textDirection w:val="tbRlV"/>
            <w:vAlign w:val="center"/>
          </w:tcPr>
          <w:p w14:paraId="6FA6CD2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33F40590" w14:textId="77777777" w:rsidTr="00D810CF">
        <w:trPr>
          <w:cantSplit/>
          <w:trHeight w:val="261"/>
        </w:trPr>
        <w:tc>
          <w:tcPr>
            <w:tcW w:w="1701" w:type="dxa"/>
            <w:tcBorders>
              <w:top w:val="nil"/>
              <w:bottom w:val="nil"/>
            </w:tcBorders>
            <w:shd w:val="clear" w:color="auto" w:fill="auto"/>
          </w:tcPr>
          <w:p w14:paraId="0D56D9DD" w14:textId="77777777" w:rsidR="002A1D1D" w:rsidRPr="00D02352" w:rsidRDefault="002A1D1D" w:rsidP="00D810CF">
            <w:pPr>
              <w:rPr>
                <w:rFonts w:ascii="ＭＳ ゴシック" w:eastAsia="ＭＳ ゴシック" w:hAnsi="ＭＳ ゴシック"/>
                <w:sz w:val="20"/>
                <w:szCs w:val="20"/>
                <w:highlight w:val="yellow"/>
              </w:rPr>
            </w:pPr>
          </w:p>
        </w:tc>
        <w:tc>
          <w:tcPr>
            <w:tcW w:w="6365" w:type="dxa"/>
            <w:gridSpan w:val="6"/>
            <w:tcBorders>
              <w:top w:val="nil"/>
              <w:bottom w:val="nil"/>
            </w:tcBorders>
            <w:shd w:val="clear" w:color="auto" w:fill="auto"/>
          </w:tcPr>
          <w:p w14:paraId="57F0AAF5" w14:textId="77777777" w:rsidR="002A1D1D" w:rsidRPr="00D02352" w:rsidRDefault="002A1D1D" w:rsidP="00D810CF">
            <w:pPr>
              <w:spacing w:line="260" w:lineRule="exact"/>
              <w:ind w:firstLineChars="100" w:firstLine="200"/>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①当該施設と医療保険適用病床が同一敷地内にある場合</w:t>
            </w:r>
          </w:p>
        </w:tc>
        <w:tc>
          <w:tcPr>
            <w:tcW w:w="581" w:type="dxa"/>
            <w:tcBorders>
              <w:top w:val="nil"/>
              <w:bottom w:val="nil"/>
            </w:tcBorders>
            <w:shd w:val="clear" w:color="auto" w:fill="auto"/>
            <w:textDirection w:val="tbRlV"/>
            <w:vAlign w:val="center"/>
          </w:tcPr>
          <w:p w14:paraId="46DB514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66C99CD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5F9360C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58A64229" w14:textId="77777777" w:rsidTr="00D810CF">
        <w:trPr>
          <w:cantSplit/>
          <w:trHeight w:val="567"/>
        </w:trPr>
        <w:tc>
          <w:tcPr>
            <w:tcW w:w="1701" w:type="dxa"/>
            <w:tcBorders>
              <w:top w:val="nil"/>
              <w:bottom w:val="single" w:sz="4" w:space="0" w:color="auto"/>
            </w:tcBorders>
            <w:shd w:val="clear" w:color="auto" w:fill="auto"/>
          </w:tcPr>
          <w:p w14:paraId="33862E4B" w14:textId="77777777" w:rsidR="002A1D1D" w:rsidRPr="00D02352" w:rsidRDefault="002A1D1D" w:rsidP="00D810CF">
            <w:pPr>
              <w:rPr>
                <w:rFonts w:ascii="ＭＳ ゴシック" w:eastAsia="ＭＳ ゴシック" w:hAnsi="ＭＳ ゴシック"/>
                <w:sz w:val="20"/>
                <w:szCs w:val="20"/>
                <w:highlight w:val="yellow"/>
              </w:rPr>
            </w:pPr>
          </w:p>
        </w:tc>
        <w:tc>
          <w:tcPr>
            <w:tcW w:w="6365" w:type="dxa"/>
            <w:gridSpan w:val="6"/>
            <w:tcBorders>
              <w:top w:val="nil"/>
            </w:tcBorders>
            <w:shd w:val="clear" w:color="auto" w:fill="auto"/>
          </w:tcPr>
          <w:p w14:paraId="3DAAC9F0" w14:textId="77777777" w:rsidR="002A1D1D" w:rsidRPr="00D02352" w:rsidRDefault="002A1D1D" w:rsidP="00D810CF">
            <w:pPr>
              <w:spacing w:line="260" w:lineRule="exact"/>
              <w:ind w:leftChars="95" w:left="399" w:hangingChars="100" w:hanging="200"/>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②当該施設と医療保険適用病床が隣接又は近接する敷地にあって相互に職員の兼務や施設の共用等が行われている場合</w:t>
            </w:r>
          </w:p>
        </w:tc>
        <w:tc>
          <w:tcPr>
            <w:tcW w:w="581" w:type="dxa"/>
            <w:tcBorders>
              <w:top w:val="nil"/>
            </w:tcBorders>
            <w:shd w:val="clear" w:color="auto" w:fill="auto"/>
            <w:textDirection w:val="tbRlV"/>
            <w:vAlign w:val="center"/>
          </w:tcPr>
          <w:p w14:paraId="5C11DC1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14:paraId="343571B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14:paraId="0159448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4F21680F" w14:textId="77777777" w:rsidTr="00D810CF">
        <w:trPr>
          <w:cantSplit/>
          <w:trHeight w:val="650"/>
        </w:trPr>
        <w:tc>
          <w:tcPr>
            <w:tcW w:w="1701" w:type="dxa"/>
            <w:tcBorders>
              <w:top w:val="single" w:sz="4" w:space="0" w:color="auto"/>
              <w:bottom w:val="dotted" w:sz="4" w:space="0" w:color="000000"/>
            </w:tcBorders>
            <w:shd w:val="clear" w:color="auto" w:fill="auto"/>
          </w:tcPr>
          <w:p w14:paraId="7D45004D" w14:textId="77777777" w:rsidR="002A1D1D" w:rsidRPr="00D02352" w:rsidRDefault="002A1D1D" w:rsidP="00D810CF">
            <w:pPr>
              <w:snapToGrid w:val="0"/>
              <w:spacing w:line="260" w:lineRule="exact"/>
              <w:ind w:left="186" w:right="-6" w:hangingChars="100" w:hanging="186"/>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２ 地域密着型介護福祉施設サービス費</w:t>
            </w:r>
          </w:p>
        </w:tc>
        <w:tc>
          <w:tcPr>
            <w:tcW w:w="6365" w:type="dxa"/>
            <w:gridSpan w:val="6"/>
            <w:tcBorders>
              <w:bottom w:val="dotted" w:sz="4" w:space="0" w:color="000000"/>
            </w:tcBorders>
            <w:shd w:val="clear" w:color="auto" w:fill="auto"/>
            <w:vAlign w:val="center"/>
          </w:tcPr>
          <w:p w14:paraId="5B29745F" w14:textId="77777777" w:rsidR="002A1D1D" w:rsidRPr="00D02352" w:rsidRDefault="002A1D1D" w:rsidP="00D810CF">
            <w:pPr>
              <w:spacing w:line="260" w:lineRule="exact"/>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(1)居室の区分に応じて所定単位数を算定していますか。</w:t>
            </w:r>
          </w:p>
        </w:tc>
        <w:tc>
          <w:tcPr>
            <w:tcW w:w="581" w:type="dxa"/>
            <w:tcBorders>
              <w:bottom w:val="dotted" w:sz="4" w:space="0" w:color="000000"/>
            </w:tcBorders>
            <w:shd w:val="clear" w:color="auto" w:fill="auto"/>
            <w:textDirection w:val="tbRlV"/>
            <w:vAlign w:val="center"/>
          </w:tcPr>
          <w:p w14:paraId="606237A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32FDE50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5147EB7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552F8181" w14:textId="77777777" w:rsidTr="00D810CF">
        <w:trPr>
          <w:cantSplit/>
          <w:trHeight w:val="541"/>
        </w:trPr>
        <w:tc>
          <w:tcPr>
            <w:tcW w:w="1701" w:type="dxa"/>
            <w:tcBorders>
              <w:top w:val="dotted" w:sz="4" w:space="0" w:color="000000"/>
              <w:bottom w:val="single" w:sz="4" w:space="0" w:color="FFFFFF"/>
            </w:tcBorders>
            <w:shd w:val="clear" w:color="auto" w:fill="auto"/>
          </w:tcPr>
          <w:p w14:paraId="4FA1DEE4" w14:textId="77777777" w:rsidR="002A1D1D" w:rsidRPr="00D02352" w:rsidRDefault="002A1D1D" w:rsidP="00D810CF">
            <w:pPr>
              <w:spacing w:line="340" w:lineRule="exact"/>
              <w:ind w:left="200" w:hangingChars="100" w:hanging="200"/>
              <w:jc w:val="right"/>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（夜勤職員）</w:t>
            </w:r>
          </w:p>
        </w:tc>
        <w:tc>
          <w:tcPr>
            <w:tcW w:w="6365" w:type="dxa"/>
            <w:gridSpan w:val="6"/>
            <w:tcBorders>
              <w:top w:val="dotted" w:sz="4" w:space="0" w:color="000000"/>
              <w:bottom w:val="dotted" w:sz="4" w:space="0" w:color="000000"/>
            </w:tcBorders>
            <w:shd w:val="clear" w:color="auto" w:fill="auto"/>
            <w:vAlign w:val="center"/>
          </w:tcPr>
          <w:p w14:paraId="0FF0A9B2" w14:textId="77777777" w:rsidR="002A1D1D" w:rsidRPr="00D02352" w:rsidRDefault="002A1D1D" w:rsidP="00D810CF">
            <w:pPr>
              <w:snapToGrid w:val="0"/>
              <w:spacing w:line="260" w:lineRule="exact"/>
              <w:ind w:left="186" w:hangingChars="100" w:hanging="186"/>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(2)夜間勤務職員の基準を満たさない場合は、所定単位数の100</w:t>
            </w:r>
            <w:r w:rsidRPr="00D02352">
              <w:rPr>
                <w:rFonts w:ascii="ＭＳ ゴシック" w:eastAsia="ＭＳ ゴシック" w:hAnsi="ＭＳ ゴシック" w:hint="eastAsia"/>
                <w:spacing w:val="-3"/>
                <w:sz w:val="20"/>
                <w:szCs w:val="20"/>
              </w:rPr>
              <w:t xml:space="preserve"> </w:t>
            </w:r>
            <w:r w:rsidRPr="00D02352">
              <w:rPr>
                <w:rFonts w:ascii="ＭＳ ゴシック" w:eastAsia="ＭＳ ゴシック" w:hAnsi="ＭＳ ゴシック" w:hint="eastAsia"/>
                <w:spacing w:val="-7"/>
                <w:sz w:val="20"/>
                <w:szCs w:val="20"/>
              </w:rPr>
              <w:t>分の97に相当する単位数としていますか。</w:t>
            </w:r>
          </w:p>
        </w:tc>
        <w:tc>
          <w:tcPr>
            <w:tcW w:w="581" w:type="dxa"/>
            <w:tcBorders>
              <w:top w:val="dotted" w:sz="4" w:space="0" w:color="000000"/>
              <w:bottom w:val="dotted" w:sz="4" w:space="0" w:color="000000"/>
            </w:tcBorders>
            <w:shd w:val="clear" w:color="auto" w:fill="auto"/>
            <w:textDirection w:val="tbRlV"/>
            <w:vAlign w:val="center"/>
          </w:tcPr>
          <w:p w14:paraId="1EAAD57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1ACC6B8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F47164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5B8C80C8" w14:textId="77777777" w:rsidTr="00D810CF">
        <w:trPr>
          <w:cantSplit/>
          <w:trHeight w:val="591"/>
        </w:trPr>
        <w:tc>
          <w:tcPr>
            <w:tcW w:w="1701" w:type="dxa"/>
            <w:tcBorders>
              <w:top w:val="single" w:sz="4" w:space="0" w:color="FFFFFF"/>
              <w:bottom w:val="nil"/>
            </w:tcBorders>
            <w:shd w:val="clear" w:color="auto" w:fill="auto"/>
          </w:tcPr>
          <w:p w14:paraId="1A882388" w14:textId="77777777" w:rsidR="002A1D1D" w:rsidRPr="00D02352" w:rsidRDefault="002A1D1D" w:rsidP="00D810CF">
            <w:pPr>
              <w:spacing w:line="340" w:lineRule="exact"/>
              <w:jc w:val="right"/>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（定員超過）</w:t>
            </w:r>
          </w:p>
        </w:tc>
        <w:tc>
          <w:tcPr>
            <w:tcW w:w="6365" w:type="dxa"/>
            <w:gridSpan w:val="6"/>
            <w:tcBorders>
              <w:top w:val="dotted" w:sz="4" w:space="0" w:color="000000"/>
              <w:bottom w:val="dotted" w:sz="4" w:space="0" w:color="000000"/>
            </w:tcBorders>
            <w:shd w:val="clear" w:color="auto" w:fill="auto"/>
            <w:vAlign w:val="center"/>
          </w:tcPr>
          <w:p w14:paraId="73C7E0EF" w14:textId="77777777" w:rsidR="002A1D1D" w:rsidRPr="00D02352" w:rsidRDefault="002A1D1D" w:rsidP="00D810CF">
            <w:pPr>
              <w:snapToGrid w:val="0"/>
              <w:spacing w:line="260" w:lineRule="exact"/>
              <w:ind w:left="186" w:hangingChars="100" w:hanging="186"/>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(3)入所者数が定員を超過した場合は、所定単位数の100</w:t>
            </w:r>
            <w:r w:rsidRPr="00D02352">
              <w:rPr>
                <w:rFonts w:ascii="ＭＳ ゴシック" w:eastAsia="ＭＳ ゴシック" w:hAnsi="ＭＳ ゴシック" w:hint="eastAsia"/>
                <w:spacing w:val="-3"/>
                <w:sz w:val="20"/>
                <w:szCs w:val="20"/>
              </w:rPr>
              <w:t xml:space="preserve"> </w:t>
            </w:r>
            <w:r w:rsidRPr="00D02352">
              <w:rPr>
                <w:rFonts w:ascii="ＭＳ ゴシック" w:eastAsia="ＭＳ ゴシック" w:hAnsi="ＭＳ ゴシック" w:hint="eastAsia"/>
                <w:spacing w:val="-7"/>
                <w:sz w:val="20"/>
                <w:szCs w:val="20"/>
              </w:rPr>
              <w:t>分の70に相当する単位数としていますか。</w:t>
            </w:r>
          </w:p>
        </w:tc>
        <w:tc>
          <w:tcPr>
            <w:tcW w:w="581" w:type="dxa"/>
            <w:tcBorders>
              <w:top w:val="dotted" w:sz="4" w:space="0" w:color="000000"/>
              <w:bottom w:val="dotted" w:sz="4" w:space="0" w:color="000000"/>
            </w:tcBorders>
            <w:shd w:val="clear" w:color="auto" w:fill="auto"/>
            <w:textDirection w:val="tbRlV"/>
            <w:vAlign w:val="center"/>
          </w:tcPr>
          <w:p w14:paraId="560D2A6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221B6A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7269AFD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095A7A1A" w14:textId="77777777" w:rsidTr="00D810CF">
        <w:trPr>
          <w:cantSplit/>
          <w:trHeight w:val="2499"/>
        </w:trPr>
        <w:tc>
          <w:tcPr>
            <w:tcW w:w="1701" w:type="dxa"/>
            <w:tcBorders>
              <w:top w:val="nil"/>
              <w:bottom w:val="nil"/>
            </w:tcBorders>
            <w:shd w:val="clear" w:color="auto" w:fill="auto"/>
          </w:tcPr>
          <w:p w14:paraId="38356E38" w14:textId="77777777" w:rsidR="002A1D1D" w:rsidRPr="00D02352" w:rsidRDefault="002A1D1D" w:rsidP="00D810CF">
            <w:pPr>
              <w:spacing w:line="340" w:lineRule="exact"/>
              <w:ind w:left="200" w:hangingChars="100" w:hanging="200"/>
              <w:rPr>
                <w:rFonts w:ascii="ＭＳ ゴシック" w:eastAsia="ＭＳ ゴシック" w:hAnsi="ＭＳ ゴシック"/>
                <w:sz w:val="20"/>
                <w:szCs w:val="20"/>
              </w:rPr>
            </w:pPr>
          </w:p>
          <w:p w14:paraId="74D233F5" w14:textId="77777777" w:rsidR="002A1D1D" w:rsidRPr="00D02352" w:rsidRDefault="002A1D1D" w:rsidP="00D810CF">
            <w:pPr>
              <w:rPr>
                <w:rFonts w:ascii="ＭＳ ゴシック" w:eastAsia="ＭＳ ゴシック" w:hAnsi="ＭＳ ゴシック"/>
                <w:sz w:val="20"/>
                <w:szCs w:val="20"/>
              </w:rPr>
            </w:pPr>
          </w:p>
          <w:p w14:paraId="3F202122" w14:textId="77777777" w:rsidR="002A1D1D" w:rsidRPr="00D02352" w:rsidRDefault="002A1D1D" w:rsidP="00D810CF">
            <w:pPr>
              <w:rPr>
                <w:rFonts w:ascii="ＭＳ ゴシック" w:eastAsia="ＭＳ ゴシック" w:hAnsi="ＭＳ ゴシック"/>
                <w:sz w:val="20"/>
                <w:szCs w:val="20"/>
              </w:rPr>
            </w:pPr>
          </w:p>
          <w:p w14:paraId="4EA3FB2E" w14:textId="77777777" w:rsidR="002A1D1D" w:rsidRPr="00D02352" w:rsidRDefault="002A1D1D" w:rsidP="00D810CF">
            <w:pPr>
              <w:tabs>
                <w:tab w:val="left" w:pos="1452"/>
              </w:tabs>
              <w:rPr>
                <w:rFonts w:ascii="ＭＳ ゴシック" w:eastAsia="ＭＳ ゴシック" w:hAnsi="ＭＳ ゴシック"/>
                <w:sz w:val="20"/>
                <w:szCs w:val="20"/>
              </w:rPr>
            </w:pPr>
            <w:r w:rsidRPr="00D02352">
              <w:rPr>
                <w:rFonts w:ascii="ＭＳ ゴシック" w:eastAsia="ＭＳ ゴシック" w:hAnsi="ＭＳ ゴシック"/>
                <w:sz w:val="20"/>
                <w:szCs w:val="20"/>
              </w:rPr>
              <w:tab/>
            </w:r>
          </w:p>
        </w:tc>
        <w:tc>
          <w:tcPr>
            <w:tcW w:w="6365" w:type="dxa"/>
            <w:gridSpan w:val="6"/>
            <w:tcBorders>
              <w:top w:val="dotted" w:sz="4" w:space="0" w:color="000000"/>
              <w:bottom w:val="dotted" w:sz="4" w:space="0" w:color="000000"/>
              <w:right w:val="single" w:sz="4" w:space="0" w:color="auto"/>
            </w:tcBorders>
            <w:shd w:val="clear" w:color="auto" w:fill="auto"/>
            <w:vAlign w:val="center"/>
          </w:tcPr>
          <w:p w14:paraId="03E7E7C9" w14:textId="77777777" w:rsidR="002A1D1D" w:rsidRPr="00D02352" w:rsidRDefault="002A1D1D" w:rsidP="00D810CF">
            <w:pPr>
              <w:spacing w:line="260" w:lineRule="exact"/>
              <w:ind w:left="201" w:hangingChars="108" w:hanging="201"/>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※次の場合は、入所定員に100</w:t>
            </w:r>
            <w:r w:rsidRPr="00D02352">
              <w:rPr>
                <w:rFonts w:ascii="ＭＳ ゴシック" w:eastAsia="ＭＳ ゴシック" w:hAnsi="ＭＳ ゴシック" w:hint="eastAsia"/>
                <w:spacing w:val="-3"/>
                <w:sz w:val="20"/>
                <w:szCs w:val="20"/>
              </w:rPr>
              <w:t xml:space="preserve"> </w:t>
            </w:r>
            <w:r w:rsidRPr="00D02352">
              <w:rPr>
                <w:rFonts w:ascii="ＭＳ ゴシック" w:eastAsia="ＭＳ ゴシック" w:hAnsi="ＭＳ ゴシック" w:hint="eastAsia"/>
                <w:spacing w:val="-7"/>
                <w:sz w:val="20"/>
                <w:szCs w:val="20"/>
              </w:rPr>
              <w:t>分の105</w:t>
            </w:r>
            <w:r w:rsidRPr="00D02352">
              <w:rPr>
                <w:rFonts w:ascii="ＭＳ ゴシック" w:eastAsia="ＭＳ ゴシック" w:hAnsi="ＭＳ ゴシック" w:hint="eastAsia"/>
                <w:spacing w:val="-3"/>
                <w:sz w:val="20"/>
                <w:szCs w:val="20"/>
              </w:rPr>
              <w:t xml:space="preserve"> </w:t>
            </w:r>
            <w:r w:rsidRPr="00D02352">
              <w:rPr>
                <w:rFonts w:ascii="ＭＳ ゴシック" w:eastAsia="ＭＳ ゴシック" w:hAnsi="ＭＳ ゴシック" w:hint="eastAsia"/>
                <w:spacing w:val="-7"/>
                <w:sz w:val="20"/>
                <w:szCs w:val="20"/>
              </w:rPr>
              <w:t>を乗じて得た数までは減算が行われません。</w:t>
            </w:r>
          </w:p>
          <w:p w14:paraId="72B3B5DA" w14:textId="77777777" w:rsidR="002A1D1D" w:rsidRPr="00D02352" w:rsidRDefault="002A1D1D" w:rsidP="00D810CF">
            <w:pPr>
              <w:snapToGrid w:val="0"/>
              <w:spacing w:line="260" w:lineRule="exact"/>
              <w:ind w:leftChars="100" w:left="342" w:hangingChars="71" w:hanging="132"/>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①市町村が行った措置による入所によりやむを得ず入所定員を超える場合</w:t>
            </w:r>
          </w:p>
          <w:p w14:paraId="73544FFF" w14:textId="77777777" w:rsidR="002A1D1D" w:rsidRPr="00D02352" w:rsidRDefault="002A1D1D" w:rsidP="00D810CF">
            <w:pPr>
              <w:snapToGrid w:val="0"/>
              <w:spacing w:line="260" w:lineRule="exact"/>
              <w:ind w:leftChars="100" w:left="342" w:hangingChars="71" w:hanging="132"/>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②当該施設の入所者が入院をしていた場合に、当初の予定より早期に施設への再入所が可能となったときであって、その時点で当該施設が満床だった場合（当初の再入所予定日までの間に限る。）</w:t>
            </w:r>
          </w:p>
          <w:p w14:paraId="048DE7BF" w14:textId="77777777" w:rsidR="002A1D1D" w:rsidRPr="00D02352" w:rsidRDefault="002A1D1D" w:rsidP="00D810CF">
            <w:pPr>
              <w:snapToGrid w:val="0"/>
              <w:spacing w:line="260" w:lineRule="exact"/>
              <w:ind w:left="201" w:hangingChars="108" w:hanging="201"/>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※また、指定短期入所生活介護事業所の空床の特例利用の場合は、入所定員に100</w:t>
            </w:r>
            <w:r w:rsidRPr="00D02352">
              <w:rPr>
                <w:rFonts w:ascii="ＭＳ ゴシック" w:eastAsia="ＭＳ ゴシック" w:hAnsi="ＭＳ ゴシック" w:hint="eastAsia"/>
                <w:spacing w:val="-3"/>
                <w:sz w:val="20"/>
                <w:szCs w:val="20"/>
              </w:rPr>
              <w:t xml:space="preserve"> </w:t>
            </w:r>
            <w:r w:rsidRPr="00D02352">
              <w:rPr>
                <w:rFonts w:ascii="ＭＳ ゴシック" w:eastAsia="ＭＳ ゴシック" w:hAnsi="ＭＳ ゴシック" w:hint="eastAsia"/>
                <w:spacing w:val="-7"/>
                <w:sz w:val="20"/>
                <w:szCs w:val="20"/>
              </w:rPr>
              <w:t>分の105</w:t>
            </w:r>
            <w:r w:rsidRPr="00D02352">
              <w:rPr>
                <w:rFonts w:ascii="ＭＳ ゴシック" w:eastAsia="ＭＳ ゴシック" w:hAnsi="ＭＳ ゴシック" w:hint="eastAsia"/>
                <w:spacing w:val="-3"/>
                <w:sz w:val="20"/>
                <w:szCs w:val="20"/>
              </w:rPr>
              <w:t xml:space="preserve"> </w:t>
            </w:r>
            <w:r w:rsidRPr="00D02352">
              <w:rPr>
                <w:rFonts w:ascii="ＭＳ ゴシック" w:eastAsia="ＭＳ ゴシック" w:hAnsi="ＭＳ ゴシック" w:hint="eastAsia"/>
                <w:spacing w:val="-7"/>
                <w:sz w:val="20"/>
                <w:szCs w:val="20"/>
              </w:rPr>
              <w:t>を乗じて得た数までは、減算が行われません。</w:t>
            </w:r>
          </w:p>
        </w:tc>
        <w:tc>
          <w:tcPr>
            <w:tcW w:w="581" w:type="dxa"/>
            <w:tcBorders>
              <w:top w:val="dotted" w:sz="4" w:space="0" w:color="000000"/>
              <w:left w:val="single" w:sz="4" w:space="0" w:color="auto"/>
              <w:bottom w:val="dotted" w:sz="4" w:space="0" w:color="000000"/>
            </w:tcBorders>
            <w:shd w:val="clear" w:color="auto" w:fill="auto"/>
            <w:textDirection w:val="tbRlV"/>
            <w:vAlign w:val="center"/>
          </w:tcPr>
          <w:p w14:paraId="5300327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000000"/>
            </w:tcBorders>
            <w:shd w:val="clear" w:color="auto" w:fill="auto"/>
            <w:textDirection w:val="tbRlV"/>
            <w:vAlign w:val="center"/>
          </w:tcPr>
          <w:p w14:paraId="499D2C9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000000"/>
            </w:tcBorders>
            <w:shd w:val="clear" w:color="auto" w:fill="auto"/>
            <w:textDirection w:val="tbRlV"/>
            <w:vAlign w:val="center"/>
          </w:tcPr>
          <w:p w14:paraId="2DC5690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p>
        </w:tc>
      </w:tr>
      <w:tr w:rsidR="002A1D1D" w:rsidRPr="00D02352" w14:paraId="594DF9CE" w14:textId="77777777" w:rsidTr="00D810CF">
        <w:trPr>
          <w:cantSplit/>
          <w:trHeight w:val="603"/>
        </w:trPr>
        <w:tc>
          <w:tcPr>
            <w:tcW w:w="1701" w:type="dxa"/>
            <w:tcBorders>
              <w:top w:val="nil"/>
              <w:bottom w:val="dotted" w:sz="4" w:space="0" w:color="000000"/>
            </w:tcBorders>
            <w:shd w:val="clear" w:color="auto" w:fill="auto"/>
          </w:tcPr>
          <w:p w14:paraId="6F0ADB09" w14:textId="77777777" w:rsidR="002A1D1D" w:rsidRPr="00D02352" w:rsidRDefault="002A1D1D" w:rsidP="00D810CF">
            <w:pPr>
              <w:spacing w:line="340" w:lineRule="exact"/>
              <w:jc w:val="right"/>
              <w:rPr>
                <w:rFonts w:ascii="ＭＳ ゴシック" w:eastAsia="ＭＳ ゴシック" w:hAnsi="ＭＳ ゴシック"/>
                <w:sz w:val="20"/>
                <w:szCs w:val="20"/>
                <w:highlight w:val="yellow"/>
              </w:rPr>
            </w:pPr>
          </w:p>
        </w:tc>
        <w:tc>
          <w:tcPr>
            <w:tcW w:w="6365" w:type="dxa"/>
            <w:gridSpan w:val="6"/>
            <w:tcBorders>
              <w:top w:val="dotted" w:sz="4" w:space="0" w:color="000000"/>
              <w:bottom w:val="dotted" w:sz="4" w:space="0" w:color="000000"/>
            </w:tcBorders>
            <w:shd w:val="clear" w:color="auto" w:fill="auto"/>
            <w:vAlign w:val="center"/>
          </w:tcPr>
          <w:p w14:paraId="0E81CCD4" w14:textId="77777777" w:rsidR="002A1D1D" w:rsidRPr="00D02352" w:rsidRDefault="002A1D1D" w:rsidP="00D810CF">
            <w:pPr>
              <w:snapToGrid w:val="0"/>
              <w:spacing w:line="260" w:lineRule="exact"/>
              <w:ind w:left="186" w:hangingChars="100" w:hanging="186"/>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(4)定員の超過は、あくまでも一時的かつ特例的なものであることから、速やかに定員超過利用を解消するように努めていますか。</w:t>
            </w:r>
          </w:p>
        </w:tc>
        <w:tc>
          <w:tcPr>
            <w:tcW w:w="581" w:type="dxa"/>
            <w:tcBorders>
              <w:top w:val="dotted" w:sz="4" w:space="0" w:color="000000"/>
              <w:bottom w:val="dotted" w:sz="4" w:space="0" w:color="000000"/>
            </w:tcBorders>
            <w:shd w:val="clear" w:color="auto" w:fill="auto"/>
            <w:textDirection w:val="tbRlV"/>
            <w:vAlign w:val="center"/>
          </w:tcPr>
          <w:p w14:paraId="249B8B8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7E4386F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7F9D86E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1EE719F9" w14:textId="77777777" w:rsidTr="00D810CF">
        <w:trPr>
          <w:cantSplit/>
          <w:trHeight w:val="675"/>
        </w:trPr>
        <w:tc>
          <w:tcPr>
            <w:tcW w:w="1701" w:type="dxa"/>
            <w:tcBorders>
              <w:top w:val="dotted" w:sz="4" w:space="0" w:color="000000"/>
              <w:bottom w:val="nil"/>
            </w:tcBorders>
            <w:shd w:val="clear" w:color="auto" w:fill="auto"/>
          </w:tcPr>
          <w:p w14:paraId="1F75273C" w14:textId="77777777" w:rsidR="002A1D1D" w:rsidRPr="00D02352" w:rsidRDefault="002A1D1D" w:rsidP="00D810CF">
            <w:pPr>
              <w:spacing w:line="340" w:lineRule="exact"/>
              <w:jc w:val="right"/>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lastRenderedPageBreak/>
              <w:t>（人員欠如）</w:t>
            </w:r>
          </w:p>
        </w:tc>
        <w:tc>
          <w:tcPr>
            <w:tcW w:w="6365" w:type="dxa"/>
            <w:gridSpan w:val="6"/>
            <w:tcBorders>
              <w:top w:val="dotted" w:sz="4" w:space="0" w:color="000000"/>
            </w:tcBorders>
            <w:shd w:val="clear" w:color="auto" w:fill="auto"/>
            <w:vAlign w:val="center"/>
          </w:tcPr>
          <w:p w14:paraId="6C6EE2A4" w14:textId="77777777" w:rsidR="002A1D1D" w:rsidRPr="00D02352" w:rsidRDefault="002A1D1D" w:rsidP="00D810CF">
            <w:pPr>
              <w:snapToGrid w:val="0"/>
              <w:spacing w:line="260" w:lineRule="exact"/>
              <w:ind w:left="186" w:hangingChars="100" w:hanging="186"/>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(5)介護・看護職員の総数が基準を満たさない場合は、所定単位数の100</w:t>
            </w:r>
            <w:r w:rsidRPr="00D02352">
              <w:rPr>
                <w:rFonts w:ascii="ＭＳ ゴシック" w:eastAsia="ＭＳ ゴシック" w:hAnsi="ＭＳ ゴシック" w:hint="eastAsia"/>
                <w:spacing w:val="-3"/>
                <w:sz w:val="20"/>
                <w:szCs w:val="20"/>
              </w:rPr>
              <w:t xml:space="preserve"> </w:t>
            </w:r>
            <w:r w:rsidRPr="00D02352">
              <w:rPr>
                <w:rFonts w:ascii="ＭＳ ゴシック" w:eastAsia="ＭＳ ゴシック" w:hAnsi="ＭＳ ゴシック" w:hint="eastAsia"/>
                <w:spacing w:val="-7"/>
                <w:sz w:val="20"/>
                <w:szCs w:val="20"/>
              </w:rPr>
              <w:t>分の 70の相当する単位数としていますか。</w:t>
            </w:r>
          </w:p>
        </w:tc>
        <w:tc>
          <w:tcPr>
            <w:tcW w:w="581" w:type="dxa"/>
            <w:tcBorders>
              <w:top w:val="dotted" w:sz="4" w:space="0" w:color="000000"/>
            </w:tcBorders>
            <w:shd w:val="clear" w:color="auto" w:fill="auto"/>
            <w:textDirection w:val="tbRlV"/>
            <w:vAlign w:val="center"/>
          </w:tcPr>
          <w:p w14:paraId="74F9901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251A569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7E79BA2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10013E4C" w14:textId="77777777" w:rsidTr="00D810CF">
        <w:trPr>
          <w:cantSplit/>
          <w:trHeight w:val="1139"/>
        </w:trPr>
        <w:tc>
          <w:tcPr>
            <w:tcW w:w="1701" w:type="dxa"/>
            <w:tcBorders>
              <w:top w:val="dotted" w:sz="4" w:space="0" w:color="000000"/>
              <w:bottom w:val="nil"/>
            </w:tcBorders>
            <w:shd w:val="clear" w:color="auto" w:fill="auto"/>
          </w:tcPr>
          <w:p w14:paraId="22DC3B1A" w14:textId="77777777" w:rsidR="002A1D1D" w:rsidRPr="00D0235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000000"/>
              <w:bottom w:val="dotted" w:sz="4" w:space="0" w:color="000000"/>
            </w:tcBorders>
            <w:shd w:val="clear" w:color="auto" w:fill="auto"/>
            <w:vAlign w:val="center"/>
          </w:tcPr>
          <w:p w14:paraId="75D41F85" w14:textId="77777777" w:rsidR="002A1D1D" w:rsidRPr="00D02352" w:rsidRDefault="002A1D1D" w:rsidP="00D810CF">
            <w:pPr>
              <w:snapToGrid w:val="0"/>
              <w:spacing w:line="260" w:lineRule="exact"/>
              <w:ind w:left="372" w:hangingChars="200" w:hanging="372"/>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 xml:space="preserve">　・人員基準上必要とされる員数から１割を超えて減少した場合は、その翌月から入所者の全員について所定単位数が減算されます。</w:t>
            </w:r>
          </w:p>
          <w:p w14:paraId="65CA31AB" w14:textId="77777777" w:rsidR="002A1D1D" w:rsidRPr="00D02352" w:rsidRDefault="002A1D1D" w:rsidP="00D810CF">
            <w:pPr>
              <w:snapToGrid w:val="0"/>
              <w:spacing w:line="260" w:lineRule="exact"/>
              <w:ind w:left="372" w:hangingChars="200" w:hanging="372"/>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 xml:space="preserve">　・１割の範囲内で減少した場合は翌々月から所定単位数が減算されます。（翌月の末日に人員基準を満たしている場合を除く。）</w:t>
            </w:r>
          </w:p>
        </w:tc>
        <w:tc>
          <w:tcPr>
            <w:tcW w:w="581" w:type="dxa"/>
            <w:tcBorders>
              <w:top w:val="dotted" w:sz="4" w:space="0" w:color="000000"/>
              <w:bottom w:val="dotted" w:sz="4" w:space="0" w:color="000000"/>
            </w:tcBorders>
            <w:shd w:val="clear" w:color="auto" w:fill="auto"/>
            <w:textDirection w:val="tbRlV"/>
            <w:vAlign w:val="center"/>
          </w:tcPr>
          <w:p w14:paraId="18E04CC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000000"/>
            </w:tcBorders>
            <w:shd w:val="clear" w:color="auto" w:fill="auto"/>
            <w:textDirection w:val="tbRlV"/>
            <w:vAlign w:val="center"/>
          </w:tcPr>
          <w:p w14:paraId="6FEF52F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000000"/>
            </w:tcBorders>
            <w:shd w:val="clear" w:color="auto" w:fill="auto"/>
            <w:textDirection w:val="tbRlV"/>
            <w:vAlign w:val="center"/>
          </w:tcPr>
          <w:p w14:paraId="4B4E257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p>
        </w:tc>
      </w:tr>
      <w:tr w:rsidR="002A1D1D" w:rsidRPr="00D02352" w14:paraId="77A80365" w14:textId="77777777" w:rsidTr="00D810CF">
        <w:trPr>
          <w:cantSplit/>
          <w:trHeight w:val="658"/>
        </w:trPr>
        <w:tc>
          <w:tcPr>
            <w:tcW w:w="1701" w:type="dxa"/>
            <w:tcBorders>
              <w:top w:val="nil"/>
              <w:bottom w:val="nil"/>
            </w:tcBorders>
            <w:shd w:val="clear" w:color="auto" w:fill="auto"/>
          </w:tcPr>
          <w:p w14:paraId="1ABFB630" w14:textId="77777777" w:rsidR="002A1D1D" w:rsidRPr="00D02352" w:rsidRDefault="002A1D1D" w:rsidP="00D810CF">
            <w:pPr>
              <w:spacing w:line="340" w:lineRule="exact"/>
              <w:rPr>
                <w:rFonts w:ascii="ＭＳ ゴシック" w:eastAsia="ＭＳ ゴシック" w:hAnsi="ＭＳ ゴシック"/>
                <w:sz w:val="20"/>
                <w:szCs w:val="20"/>
              </w:rPr>
            </w:pPr>
          </w:p>
        </w:tc>
        <w:tc>
          <w:tcPr>
            <w:tcW w:w="6365" w:type="dxa"/>
            <w:gridSpan w:val="6"/>
            <w:vMerge w:val="restart"/>
            <w:tcBorders>
              <w:top w:val="dotted" w:sz="4" w:space="0" w:color="000000"/>
            </w:tcBorders>
            <w:shd w:val="clear" w:color="auto" w:fill="auto"/>
            <w:vAlign w:val="center"/>
          </w:tcPr>
          <w:p w14:paraId="47BD1B57" w14:textId="77777777" w:rsidR="002A1D1D" w:rsidRPr="00D02352" w:rsidRDefault="002A1D1D" w:rsidP="00D810CF">
            <w:pPr>
              <w:snapToGrid w:val="0"/>
              <w:spacing w:line="260" w:lineRule="exact"/>
              <w:ind w:left="186" w:hangingChars="100" w:hanging="186"/>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(6)看護職員数が基準を満たさない場合は、所定単位数の100</w:t>
            </w:r>
            <w:r w:rsidRPr="00D02352">
              <w:rPr>
                <w:rFonts w:ascii="ＭＳ ゴシック" w:eastAsia="ＭＳ ゴシック" w:hAnsi="ＭＳ ゴシック" w:hint="eastAsia"/>
                <w:spacing w:val="-3"/>
                <w:sz w:val="20"/>
                <w:szCs w:val="20"/>
              </w:rPr>
              <w:t xml:space="preserve"> </w:t>
            </w:r>
            <w:r w:rsidRPr="00D02352">
              <w:rPr>
                <w:rFonts w:ascii="ＭＳ ゴシック" w:eastAsia="ＭＳ ゴシック" w:hAnsi="ＭＳ ゴシック" w:hint="eastAsia"/>
                <w:spacing w:val="-7"/>
                <w:sz w:val="20"/>
                <w:szCs w:val="20"/>
              </w:rPr>
              <w:t>分の70に相当する単位数としていますか。</w:t>
            </w:r>
          </w:p>
          <w:p w14:paraId="3CCEB285" w14:textId="77777777" w:rsidR="002A1D1D" w:rsidRPr="00D02352" w:rsidRDefault="002A1D1D" w:rsidP="00D810CF">
            <w:pPr>
              <w:spacing w:line="260" w:lineRule="exact"/>
              <w:ind w:left="372" w:hangingChars="200" w:hanging="372"/>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・人員基準上必要とされる員数から１割を超えて減少した場合は、その翌月から入所者全員について減算されます。</w:t>
            </w:r>
          </w:p>
          <w:p w14:paraId="60A370F4" w14:textId="77777777" w:rsidR="002A1D1D" w:rsidRPr="00D02352" w:rsidRDefault="002A1D1D" w:rsidP="00D810CF">
            <w:pPr>
              <w:snapToGrid w:val="0"/>
              <w:spacing w:line="260" w:lineRule="exact"/>
              <w:ind w:left="372" w:hangingChars="200" w:hanging="372"/>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・１割の範囲内で減少した場合は翌々月から所定単位数が減算されます。（翌月の末日に人員基準を満たしている場合を除く。）</w:t>
            </w:r>
          </w:p>
        </w:tc>
        <w:tc>
          <w:tcPr>
            <w:tcW w:w="581" w:type="dxa"/>
            <w:vMerge w:val="restart"/>
            <w:tcBorders>
              <w:top w:val="dotted" w:sz="4" w:space="0" w:color="000000"/>
            </w:tcBorders>
            <w:shd w:val="clear" w:color="auto" w:fill="auto"/>
            <w:textDirection w:val="tbRlV"/>
            <w:vAlign w:val="center"/>
          </w:tcPr>
          <w:p w14:paraId="79313C4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vMerge w:val="restart"/>
            <w:tcBorders>
              <w:top w:val="dotted" w:sz="4" w:space="0" w:color="000000"/>
            </w:tcBorders>
            <w:shd w:val="clear" w:color="auto" w:fill="auto"/>
            <w:textDirection w:val="tbRlV"/>
            <w:vAlign w:val="center"/>
          </w:tcPr>
          <w:p w14:paraId="70E2180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vMerge w:val="restart"/>
            <w:tcBorders>
              <w:top w:val="dotted" w:sz="4" w:space="0" w:color="000000"/>
            </w:tcBorders>
            <w:shd w:val="clear" w:color="auto" w:fill="auto"/>
            <w:textDirection w:val="tbRlV"/>
            <w:vAlign w:val="center"/>
          </w:tcPr>
          <w:p w14:paraId="2CC0B33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57B7F239" w14:textId="77777777" w:rsidTr="00D810CF">
        <w:trPr>
          <w:cantSplit/>
          <w:trHeight w:val="1121"/>
        </w:trPr>
        <w:tc>
          <w:tcPr>
            <w:tcW w:w="1701" w:type="dxa"/>
            <w:tcBorders>
              <w:top w:val="nil"/>
              <w:bottom w:val="nil"/>
            </w:tcBorders>
            <w:shd w:val="clear" w:color="auto" w:fill="auto"/>
          </w:tcPr>
          <w:p w14:paraId="03971F4C" w14:textId="77777777" w:rsidR="002A1D1D" w:rsidRPr="00D02352" w:rsidRDefault="002A1D1D" w:rsidP="00D810CF">
            <w:pPr>
              <w:spacing w:line="340" w:lineRule="exact"/>
              <w:rPr>
                <w:rFonts w:ascii="ＭＳ ゴシック" w:eastAsia="ＭＳ ゴシック" w:hAnsi="ＭＳ ゴシック"/>
                <w:sz w:val="20"/>
                <w:szCs w:val="20"/>
                <w:highlight w:val="yellow"/>
              </w:rPr>
            </w:pPr>
          </w:p>
        </w:tc>
        <w:tc>
          <w:tcPr>
            <w:tcW w:w="6365" w:type="dxa"/>
            <w:gridSpan w:val="6"/>
            <w:vMerge/>
            <w:tcBorders>
              <w:bottom w:val="dotted" w:sz="4" w:space="0" w:color="000000"/>
            </w:tcBorders>
            <w:shd w:val="clear" w:color="auto" w:fill="auto"/>
            <w:vAlign w:val="center"/>
          </w:tcPr>
          <w:p w14:paraId="579865C6" w14:textId="77777777" w:rsidR="002A1D1D" w:rsidRPr="00D02352" w:rsidRDefault="002A1D1D" w:rsidP="00D810CF">
            <w:pPr>
              <w:snapToGrid w:val="0"/>
              <w:spacing w:line="260" w:lineRule="exact"/>
              <w:ind w:left="372" w:hangingChars="200" w:hanging="372"/>
              <w:rPr>
                <w:rFonts w:ascii="ＭＳ ゴシック" w:eastAsia="ＭＳ ゴシック" w:hAnsi="ＭＳ ゴシック"/>
                <w:spacing w:val="-7"/>
                <w:sz w:val="20"/>
                <w:szCs w:val="20"/>
                <w:highlight w:val="yellow"/>
              </w:rPr>
            </w:pPr>
          </w:p>
        </w:tc>
        <w:tc>
          <w:tcPr>
            <w:tcW w:w="581" w:type="dxa"/>
            <w:vMerge/>
            <w:tcBorders>
              <w:bottom w:val="dotted" w:sz="4" w:space="0" w:color="000000"/>
            </w:tcBorders>
            <w:shd w:val="clear" w:color="auto" w:fill="auto"/>
            <w:textDirection w:val="tbRlV"/>
            <w:vAlign w:val="center"/>
          </w:tcPr>
          <w:p w14:paraId="0C853B7E" w14:textId="77777777" w:rsidR="002A1D1D" w:rsidRPr="00D02352" w:rsidRDefault="002A1D1D" w:rsidP="00D810CF">
            <w:pPr>
              <w:spacing w:line="340" w:lineRule="exact"/>
              <w:ind w:left="113" w:right="113"/>
              <w:rPr>
                <w:rFonts w:ascii="ＭＳ ゴシック" w:eastAsia="ＭＳ ゴシック" w:hAnsi="ＭＳ ゴシック"/>
                <w:sz w:val="20"/>
                <w:szCs w:val="20"/>
                <w:highlight w:val="yellow"/>
              </w:rPr>
            </w:pPr>
          </w:p>
        </w:tc>
        <w:tc>
          <w:tcPr>
            <w:tcW w:w="567" w:type="dxa"/>
            <w:vMerge/>
            <w:tcBorders>
              <w:bottom w:val="dotted" w:sz="4" w:space="0" w:color="000000"/>
            </w:tcBorders>
            <w:shd w:val="clear" w:color="auto" w:fill="auto"/>
            <w:textDirection w:val="tbRlV"/>
            <w:vAlign w:val="center"/>
          </w:tcPr>
          <w:p w14:paraId="6E480D17" w14:textId="77777777" w:rsidR="002A1D1D" w:rsidRPr="00D02352" w:rsidRDefault="002A1D1D" w:rsidP="00D810CF">
            <w:pPr>
              <w:spacing w:line="340" w:lineRule="exact"/>
              <w:ind w:left="113" w:right="113"/>
              <w:rPr>
                <w:rFonts w:ascii="ＭＳ ゴシック" w:eastAsia="ＭＳ ゴシック" w:hAnsi="ＭＳ ゴシック"/>
                <w:sz w:val="20"/>
                <w:szCs w:val="20"/>
                <w:highlight w:val="yellow"/>
              </w:rPr>
            </w:pPr>
          </w:p>
        </w:tc>
        <w:tc>
          <w:tcPr>
            <w:tcW w:w="567" w:type="dxa"/>
            <w:vMerge/>
            <w:tcBorders>
              <w:bottom w:val="dotted" w:sz="4" w:space="0" w:color="000000"/>
            </w:tcBorders>
            <w:shd w:val="clear" w:color="auto" w:fill="auto"/>
            <w:textDirection w:val="tbRlV"/>
            <w:vAlign w:val="center"/>
          </w:tcPr>
          <w:p w14:paraId="5D2B0DA9" w14:textId="77777777" w:rsidR="002A1D1D" w:rsidRPr="00D02352" w:rsidRDefault="002A1D1D" w:rsidP="00D810CF">
            <w:pPr>
              <w:spacing w:line="340" w:lineRule="exact"/>
              <w:ind w:left="113" w:right="113"/>
              <w:rPr>
                <w:rFonts w:ascii="ＭＳ ゴシック" w:eastAsia="ＭＳ ゴシック" w:hAnsi="ＭＳ ゴシック"/>
                <w:sz w:val="20"/>
                <w:szCs w:val="20"/>
                <w:highlight w:val="yellow"/>
              </w:rPr>
            </w:pPr>
          </w:p>
        </w:tc>
      </w:tr>
      <w:tr w:rsidR="002A1D1D" w:rsidRPr="00D02352" w14:paraId="6FDEA806" w14:textId="77777777" w:rsidTr="00D810CF">
        <w:trPr>
          <w:cantSplit/>
          <w:trHeight w:val="874"/>
        </w:trPr>
        <w:tc>
          <w:tcPr>
            <w:tcW w:w="1701" w:type="dxa"/>
            <w:tcBorders>
              <w:top w:val="nil"/>
              <w:bottom w:val="single" w:sz="4" w:space="0" w:color="auto"/>
            </w:tcBorders>
            <w:shd w:val="clear" w:color="auto" w:fill="auto"/>
          </w:tcPr>
          <w:p w14:paraId="46D448C7" w14:textId="77777777" w:rsidR="002A1D1D" w:rsidRPr="00D02352" w:rsidRDefault="002A1D1D" w:rsidP="00D810CF">
            <w:pPr>
              <w:wordWrap w:val="0"/>
              <w:snapToGrid w:val="0"/>
              <w:spacing w:line="374" w:lineRule="exact"/>
              <w:ind w:left="170"/>
              <w:rPr>
                <w:rFonts w:ascii="ＭＳ ゴシック" w:eastAsia="ＭＳ ゴシック" w:hAnsi="ＭＳ ゴシック"/>
                <w:spacing w:val="-7"/>
                <w:sz w:val="20"/>
                <w:szCs w:val="20"/>
                <w:highlight w:val="yellow"/>
              </w:rPr>
            </w:pPr>
          </w:p>
        </w:tc>
        <w:tc>
          <w:tcPr>
            <w:tcW w:w="6365" w:type="dxa"/>
            <w:gridSpan w:val="6"/>
            <w:tcBorders>
              <w:top w:val="dotted" w:sz="4" w:space="0" w:color="000000"/>
            </w:tcBorders>
            <w:shd w:val="clear" w:color="auto" w:fill="auto"/>
            <w:vAlign w:val="center"/>
          </w:tcPr>
          <w:p w14:paraId="58F8CC7D" w14:textId="77777777" w:rsidR="002A1D1D" w:rsidRPr="00D02352" w:rsidRDefault="002A1D1D" w:rsidP="00D810CF">
            <w:pPr>
              <w:snapToGrid w:val="0"/>
              <w:spacing w:line="260" w:lineRule="exact"/>
              <w:ind w:left="186" w:hangingChars="100" w:hanging="186"/>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(7)支援専門員の員数に欠員が生じた場合は、所定単位数の100 分の70に相当する単位数としていますか。</w:t>
            </w:r>
          </w:p>
          <w:p w14:paraId="5BC9BB37" w14:textId="77777777" w:rsidR="002A1D1D" w:rsidRPr="00D02352" w:rsidRDefault="002A1D1D" w:rsidP="00D810CF">
            <w:pPr>
              <w:snapToGrid w:val="0"/>
              <w:spacing w:line="260" w:lineRule="exact"/>
              <w:ind w:firstLineChars="100" w:firstLine="186"/>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・欠員が生じた場合は、その翌々月から所定単位数が減算されます。</w:t>
            </w:r>
          </w:p>
        </w:tc>
        <w:tc>
          <w:tcPr>
            <w:tcW w:w="581" w:type="dxa"/>
            <w:tcBorders>
              <w:top w:val="dotted" w:sz="4" w:space="0" w:color="000000"/>
            </w:tcBorders>
            <w:shd w:val="clear" w:color="auto" w:fill="auto"/>
            <w:textDirection w:val="tbRlV"/>
            <w:vAlign w:val="center"/>
          </w:tcPr>
          <w:p w14:paraId="652004B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1861FB9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01FD5CD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442C5930" w14:textId="77777777" w:rsidTr="00D810CF">
        <w:trPr>
          <w:cantSplit/>
          <w:trHeight w:val="591"/>
        </w:trPr>
        <w:tc>
          <w:tcPr>
            <w:tcW w:w="1701" w:type="dxa"/>
            <w:tcBorders>
              <w:top w:val="single" w:sz="4" w:space="0" w:color="auto"/>
              <w:bottom w:val="nil"/>
            </w:tcBorders>
            <w:shd w:val="clear" w:color="auto" w:fill="auto"/>
          </w:tcPr>
          <w:p w14:paraId="4BE0CFD0" w14:textId="77777777" w:rsidR="002A1D1D" w:rsidRPr="00D02352" w:rsidRDefault="002A1D1D" w:rsidP="00D810CF">
            <w:pPr>
              <w:wordWrap w:val="0"/>
              <w:snapToGrid w:val="0"/>
              <w:spacing w:line="260" w:lineRule="exact"/>
              <w:ind w:leftChars="8" w:left="296" w:hangingChars="150" w:hanging="279"/>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３ ユニットケア体制</w:t>
            </w:r>
          </w:p>
        </w:tc>
        <w:tc>
          <w:tcPr>
            <w:tcW w:w="6365" w:type="dxa"/>
            <w:gridSpan w:val="6"/>
            <w:tcBorders>
              <w:bottom w:val="dotted" w:sz="4" w:space="0" w:color="000000"/>
            </w:tcBorders>
            <w:shd w:val="clear" w:color="auto" w:fill="auto"/>
          </w:tcPr>
          <w:p w14:paraId="0A91430C" w14:textId="77777777" w:rsidR="002A1D1D" w:rsidRPr="00D02352" w:rsidRDefault="002A1D1D" w:rsidP="00D810CF">
            <w:pPr>
              <w:spacing w:line="260" w:lineRule="exact"/>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ユニット型地域密着型介護老人福祉施設において、施設基準を満たさない場合、１日につき所定単位数の100分の97に相当する単位数としていますか。</w:t>
            </w:r>
          </w:p>
        </w:tc>
        <w:tc>
          <w:tcPr>
            <w:tcW w:w="581" w:type="dxa"/>
            <w:tcBorders>
              <w:bottom w:val="dotted" w:sz="4" w:space="0" w:color="000000"/>
            </w:tcBorders>
            <w:shd w:val="clear" w:color="auto" w:fill="auto"/>
            <w:textDirection w:val="tbRlV"/>
            <w:vAlign w:val="center"/>
          </w:tcPr>
          <w:p w14:paraId="01C5C6B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1B659D3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244D4A6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07DBA0C8" w14:textId="77777777" w:rsidTr="00D810CF">
        <w:trPr>
          <w:cantSplit/>
          <w:trHeight w:val="482"/>
        </w:trPr>
        <w:tc>
          <w:tcPr>
            <w:tcW w:w="1701" w:type="dxa"/>
            <w:tcBorders>
              <w:top w:val="nil"/>
              <w:bottom w:val="nil"/>
            </w:tcBorders>
            <w:shd w:val="clear" w:color="auto" w:fill="auto"/>
          </w:tcPr>
          <w:p w14:paraId="7466655E" w14:textId="77777777" w:rsidR="002A1D1D" w:rsidRPr="00D02352" w:rsidRDefault="002A1D1D" w:rsidP="00D810CF">
            <w:pPr>
              <w:rPr>
                <w:rFonts w:ascii="ＭＳ ゴシック" w:eastAsia="ＭＳ ゴシック" w:hAnsi="ＭＳ ゴシック"/>
                <w:sz w:val="20"/>
                <w:szCs w:val="20"/>
              </w:rPr>
            </w:pPr>
          </w:p>
        </w:tc>
        <w:tc>
          <w:tcPr>
            <w:tcW w:w="6365" w:type="dxa"/>
            <w:gridSpan w:val="6"/>
            <w:tcBorders>
              <w:top w:val="dotted" w:sz="4" w:space="0" w:color="000000"/>
              <w:bottom w:val="dotted" w:sz="4" w:space="0" w:color="000000"/>
            </w:tcBorders>
            <w:shd w:val="clear" w:color="auto" w:fill="auto"/>
          </w:tcPr>
          <w:p w14:paraId="174BCCAC" w14:textId="77777777" w:rsidR="002A1D1D" w:rsidRPr="00D02352" w:rsidRDefault="002A1D1D" w:rsidP="00D810CF">
            <w:pPr>
              <w:spacing w:line="260" w:lineRule="exact"/>
              <w:ind w:left="186" w:hangingChars="100" w:hanging="186"/>
              <w:rPr>
                <w:rFonts w:ascii="ＭＳ ゴシック" w:eastAsia="ＭＳ ゴシック" w:hAnsi="ＭＳ ゴシック"/>
                <w:sz w:val="20"/>
                <w:szCs w:val="20"/>
              </w:rPr>
            </w:pPr>
            <w:r w:rsidRPr="00D02352">
              <w:rPr>
                <w:rFonts w:ascii="ＭＳ ゴシック" w:eastAsia="ＭＳ ゴシック" w:hAnsi="ＭＳ ゴシック" w:hint="eastAsia"/>
                <w:spacing w:val="-7"/>
                <w:sz w:val="20"/>
                <w:szCs w:val="20"/>
              </w:rPr>
              <w:t>・日中については、ユニットごとに常時１人以上の介護職員又は看護職員を配置すること。</w:t>
            </w:r>
          </w:p>
        </w:tc>
        <w:tc>
          <w:tcPr>
            <w:tcW w:w="581" w:type="dxa"/>
            <w:tcBorders>
              <w:top w:val="dotted" w:sz="4" w:space="0" w:color="000000"/>
              <w:bottom w:val="dotted" w:sz="4" w:space="0" w:color="000000"/>
            </w:tcBorders>
            <w:shd w:val="clear" w:color="auto" w:fill="auto"/>
            <w:textDirection w:val="tbRlV"/>
            <w:vAlign w:val="center"/>
          </w:tcPr>
          <w:p w14:paraId="51F7B05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634A28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C4B828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3510D34D" w14:textId="77777777" w:rsidTr="00D810CF">
        <w:trPr>
          <w:cantSplit/>
          <w:trHeight w:val="363"/>
        </w:trPr>
        <w:tc>
          <w:tcPr>
            <w:tcW w:w="1701" w:type="dxa"/>
            <w:tcBorders>
              <w:top w:val="nil"/>
              <w:bottom w:val="nil"/>
            </w:tcBorders>
            <w:shd w:val="clear" w:color="auto" w:fill="auto"/>
          </w:tcPr>
          <w:p w14:paraId="0FB3D86C" w14:textId="77777777" w:rsidR="002A1D1D" w:rsidRPr="00D02352" w:rsidRDefault="002A1D1D" w:rsidP="00D810CF">
            <w:pPr>
              <w:rPr>
                <w:rFonts w:ascii="ＭＳ ゴシック" w:eastAsia="ＭＳ ゴシック" w:hAnsi="ＭＳ ゴシック"/>
                <w:sz w:val="20"/>
                <w:szCs w:val="20"/>
              </w:rPr>
            </w:pPr>
          </w:p>
        </w:tc>
        <w:tc>
          <w:tcPr>
            <w:tcW w:w="6365" w:type="dxa"/>
            <w:gridSpan w:val="6"/>
            <w:tcBorders>
              <w:top w:val="dotted" w:sz="4" w:space="0" w:color="000000"/>
              <w:bottom w:val="dotted" w:sz="4" w:space="0" w:color="000000"/>
            </w:tcBorders>
            <w:shd w:val="clear" w:color="auto" w:fill="auto"/>
          </w:tcPr>
          <w:p w14:paraId="018270D1" w14:textId="77777777" w:rsidR="002A1D1D" w:rsidRPr="00D02352" w:rsidRDefault="002A1D1D" w:rsidP="00D810CF">
            <w:pPr>
              <w:spacing w:line="260" w:lineRule="exact"/>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・ユニットごとに、常勤のユニットリーダーを配置すること。</w:t>
            </w:r>
          </w:p>
        </w:tc>
        <w:tc>
          <w:tcPr>
            <w:tcW w:w="581" w:type="dxa"/>
            <w:tcBorders>
              <w:top w:val="dotted" w:sz="4" w:space="0" w:color="000000"/>
              <w:bottom w:val="dotted" w:sz="4" w:space="0" w:color="000000"/>
            </w:tcBorders>
            <w:shd w:val="clear" w:color="auto" w:fill="auto"/>
            <w:textDirection w:val="tbRlV"/>
            <w:vAlign w:val="center"/>
          </w:tcPr>
          <w:p w14:paraId="042EC3A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1114298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D89A87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7F9C78E9" w14:textId="77777777" w:rsidTr="00D810CF">
        <w:trPr>
          <w:cantSplit/>
          <w:trHeight w:val="1216"/>
        </w:trPr>
        <w:tc>
          <w:tcPr>
            <w:tcW w:w="1701" w:type="dxa"/>
            <w:tcBorders>
              <w:top w:val="nil"/>
              <w:bottom w:val="single" w:sz="4" w:space="0" w:color="auto"/>
            </w:tcBorders>
            <w:shd w:val="clear" w:color="auto" w:fill="auto"/>
          </w:tcPr>
          <w:p w14:paraId="6186F681" w14:textId="77777777" w:rsidR="002A1D1D" w:rsidRPr="00D02352" w:rsidRDefault="002A1D1D" w:rsidP="00D810CF">
            <w:pPr>
              <w:rPr>
                <w:rFonts w:ascii="ＭＳ ゴシック" w:eastAsia="ＭＳ ゴシック" w:hAnsi="ＭＳ ゴシック"/>
                <w:sz w:val="20"/>
                <w:szCs w:val="20"/>
              </w:rPr>
            </w:pPr>
          </w:p>
        </w:tc>
        <w:tc>
          <w:tcPr>
            <w:tcW w:w="6365" w:type="dxa"/>
            <w:gridSpan w:val="6"/>
            <w:tcBorders>
              <w:top w:val="dotted" w:sz="4" w:space="0" w:color="000000"/>
              <w:bottom w:val="single" w:sz="4" w:space="0" w:color="auto"/>
            </w:tcBorders>
            <w:shd w:val="clear" w:color="auto" w:fill="auto"/>
            <w:vAlign w:val="center"/>
          </w:tcPr>
          <w:p w14:paraId="11ABA249" w14:textId="77777777" w:rsidR="002A1D1D" w:rsidRPr="00D02352" w:rsidRDefault="002A1D1D" w:rsidP="00D810CF">
            <w:pPr>
              <w:spacing w:line="260" w:lineRule="exact"/>
              <w:ind w:leftChars="44" w:left="278" w:hangingChars="100" w:hanging="186"/>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※減算については、ある月（歴月）において基準に満たない状況が発生した場合に、その翌々月から基準に満たない状況が解消されるに至った月まで、入所者全員について、所定単位数が減算されます。</w:t>
            </w:r>
          </w:p>
          <w:p w14:paraId="007D81D2" w14:textId="77777777" w:rsidR="002A1D1D" w:rsidRPr="00D02352" w:rsidRDefault="002A1D1D" w:rsidP="00D810CF">
            <w:pPr>
              <w:spacing w:line="260" w:lineRule="exact"/>
              <w:ind w:firstLineChars="100" w:firstLine="186"/>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（ただし、翌月の末日において基準を満たすに至っている場合を除く。）</w:t>
            </w:r>
          </w:p>
        </w:tc>
        <w:tc>
          <w:tcPr>
            <w:tcW w:w="581" w:type="dxa"/>
            <w:tcBorders>
              <w:top w:val="dotted" w:sz="4" w:space="0" w:color="000000"/>
              <w:bottom w:val="single" w:sz="4" w:space="0" w:color="auto"/>
            </w:tcBorders>
            <w:shd w:val="clear" w:color="auto" w:fill="auto"/>
            <w:textDirection w:val="tbRlV"/>
            <w:vAlign w:val="center"/>
          </w:tcPr>
          <w:p w14:paraId="69EA0AB6" w14:textId="77777777" w:rsidR="002A1D1D" w:rsidRPr="00D0235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single" w:sz="4" w:space="0" w:color="auto"/>
            </w:tcBorders>
            <w:shd w:val="clear" w:color="auto" w:fill="auto"/>
            <w:textDirection w:val="tbRlV"/>
            <w:vAlign w:val="center"/>
          </w:tcPr>
          <w:p w14:paraId="52A9D583" w14:textId="77777777" w:rsidR="002A1D1D" w:rsidRPr="00D0235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single" w:sz="4" w:space="0" w:color="auto"/>
            </w:tcBorders>
            <w:shd w:val="clear" w:color="auto" w:fill="auto"/>
            <w:textDirection w:val="tbRlV"/>
            <w:vAlign w:val="center"/>
          </w:tcPr>
          <w:p w14:paraId="5870EF6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p>
        </w:tc>
      </w:tr>
      <w:tr w:rsidR="002A1D1D" w:rsidRPr="00D02352" w14:paraId="7FF7C8B5" w14:textId="77777777" w:rsidTr="00D810CF">
        <w:trPr>
          <w:cantSplit/>
          <w:trHeight w:val="144"/>
        </w:trPr>
        <w:tc>
          <w:tcPr>
            <w:tcW w:w="1701" w:type="dxa"/>
            <w:tcBorders>
              <w:top w:val="single" w:sz="4" w:space="0" w:color="auto"/>
              <w:bottom w:val="nil"/>
            </w:tcBorders>
            <w:shd w:val="clear" w:color="auto" w:fill="auto"/>
          </w:tcPr>
          <w:p w14:paraId="30D77B94" w14:textId="77777777" w:rsidR="002A1D1D" w:rsidRPr="00D02352" w:rsidRDefault="002A1D1D" w:rsidP="00D810CF">
            <w:pPr>
              <w:ind w:left="300" w:hangingChars="150" w:hanging="300"/>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４ 特定入所者介護サービス費</w:t>
            </w:r>
          </w:p>
        </w:tc>
        <w:tc>
          <w:tcPr>
            <w:tcW w:w="6365" w:type="dxa"/>
            <w:gridSpan w:val="6"/>
            <w:tcBorders>
              <w:bottom w:val="dotted" w:sz="4" w:space="0" w:color="000000"/>
            </w:tcBorders>
            <w:shd w:val="clear" w:color="auto" w:fill="auto"/>
            <w:vAlign w:val="center"/>
          </w:tcPr>
          <w:p w14:paraId="55ACBD33" w14:textId="77777777" w:rsidR="002A1D1D" w:rsidRPr="00D02352" w:rsidRDefault="002A1D1D" w:rsidP="00D810CF">
            <w:pPr>
              <w:spacing w:line="260" w:lineRule="exact"/>
              <w:ind w:left="200" w:hangingChars="100" w:hanging="200"/>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(1)居住費及び食費における</w:t>
            </w:r>
            <w:r>
              <w:rPr>
                <w:rFonts w:ascii="ＭＳ ゴシック" w:eastAsia="ＭＳ ゴシック" w:hAnsi="ＭＳ ゴシック" w:hint="eastAsia"/>
                <w:sz w:val="20"/>
                <w:szCs w:val="20"/>
              </w:rPr>
              <w:t>費用</w:t>
            </w:r>
            <w:r w:rsidRPr="00D02352">
              <w:rPr>
                <w:rFonts w:ascii="ＭＳ ゴシック" w:eastAsia="ＭＳ ゴシック" w:hAnsi="ＭＳ ゴシック" w:hint="eastAsia"/>
                <w:sz w:val="20"/>
                <w:szCs w:val="20"/>
              </w:rPr>
              <w:t>を負担限度額の範囲内で徴収する場合に限って当該費用を請求していますか。</w:t>
            </w:r>
          </w:p>
        </w:tc>
        <w:tc>
          <w:tcPr>
            <w:tcW w:w="581" w:type="dxa"/>
            <w:tcBorders>
              <w:bottom w:val="dotted" w:sz="4" w:space="0" w:color="000000"/>
            </w:tcBorders>
            <w:shd w:val="clear" w:color="auto" w:fill="auto"/>
            <w:textDirection w:val="tbRlV"/>
            <w:vAlign w:val="center"/>
          </w:tcPr>
          <w:p w14:paraId="5EE31E9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4A19C1F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5932767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31BF98B1" w14:textId="77777777" w:rsidTr="00D810CF">
        <w:trPr>
          <w:cantSplit/>
          <w:trHeight w:val="779"/>
        </w:trPr>
        <w:tc>
          <w:tcPr>
            <w:tcW w:w="1701" w:type="dxa"/>
            <w:tcBorders>
              <w:top w:val="nil"/>
              <w:bottom w:val="nil"/>
            </w:tcBorders>
            <w:shd w:val="clear" w:color="auto" w:fill="auto"/>
          </w:tcPr>
          <w:p w14:paraId="5FDBD644" w14:textId="77777777" w:rsidR="002A1D1D" w:rsidRPr="00D02352" w:rsidRDefault="002A1D1D" w:rsidP="00D810CF">
            <w:pPr>
              <w:rPr>
                <w:rFonts w:ascii="ＭＳ ゴシック" w:eastAsia="ＭＳ ゴシック" w:hAnsi="ＭＳ ゴシック"/>
                <w:sz w:val="20"/>
                <w:szCs w:val="20"/>
              </w:rPr>
            </w:pPr>
          </w:p>
        </w:tc>
        <w:tc>
          <w:tcPr>
            <w:tcW w:w="6365" w:type="dxa"/>
            <w:gridSpan w:val="6"/>
            <w:tcBorders>
              <w:top w:val="dotted" w:sz="4" w:space="0" w:color="000000"/>
              <w:bottom w:val="dotted" w:sz="4" w:space="0" w:color="000000"/>
            </w:tcBorders>
            <w:shd w:val="clear" w:color="auto" w:fill="auto"/>
            <w:vAlign w:val="center"/>
          </w:tcPr>
          <w:p w14:paraId="0FB7DB21" w14:textId="77777777" w:rsidR="002A1D1D" w:rsidRPr="00D02352" w:rsidRDefault="002A1D1D" w:rsidP="00D810CF">
            <w:pPr>
              <w:spacing w:line="260" w:lineRule="exact"/>
              <w:ind w:left="200" w:hangingChars="100" w:hanging="200"/>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(2)負担限度額認定者であるものの、居住費又は食費についていずれかを負担限度額を超えて徴収している場合は、当該費用を請求していませんか。</w:t>
            </w:r>
          </w:p>
        </w:tc>
        <w:tc>
          <w:tcPr>
            <w:tcW w:w="581" w:type="dxa"/>
            <w:tcBorders>
              <w:top w:val="dotted" w:sz="4" w:space="0" w:color="000000"/>
              <w:bottom w:val="dotted" w:sz="4" w:space="0" w:color="000000"/>
            </w:tcBorders>
            <w:shd w:val="clear" w:color="auto" w:fill="auto"/>
            <w:textDirection w:val="tbRlV"/>
            <w:vAlign w:val="center"/>
          </w:tcPr>
          <w:p w14:paraId="1B5E2E1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071B35E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39EF709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2BA6B65F" w14:textId="77777777" w:rsidTr="00D810CF">
        <w:trPr>
          <w:cantSplit/>
          <w:trHeight w:val="658"/>
        </w:trPr>
        <w:tc>
          <w:tcPr>
            <w:tcW w:w="1701" w:type="dxa"/>
            <w:tcBorders>
              <w:top w:val="nil"/>
              <w:bottom w:val="nil"/>
            </w:tcBorders>
            <w:shd w:val="clear" w:color="auto" w:fill="auto"/>
          </w:tcPr>
          <w:p w14:paraId="1E51827D" w14:textId="77777777" w:rsidR="002A1D1D" w:rsidRPr="00D02352" w:rsidRDefault="002A1D1D" w:rsidP="00D810CF">
            <w:pPr>
              <w:rPr>
                <w:rFonts w:ascii="ＭＳ ゴシック" w:eastAsia="ＭＳ ゴシック" w:hAnsi="ＭＳ ゴシック"/>
                <w:sz w:val="20"/>
                <w:szCs w:val="20"/>
              </w:rPr>
            </w:pPr>
          </w:p>
        </w:tc>
        <w:tc>
          <w:tcPr>
            <w:tcW w:w="6365" w:type="dxa"/>
            <w:gridSpan w:val="6"/>
            <w:tcBorders>
              <w:top w:val="dotted" w:sz="4" w:space="0" w:color="000000"/>
              <w:bottom w:val="dotted" w:sz="4" w:space="0" w:color="000000"/>
            </w:tcBorders>
            <w:shd w:val="clear" w:color="auto" w:fill="auto"/>
            <w:vAlign w:val="center"/>
          </w:tcPr>
          <w:p w14:paraId="3807B420" w14:textId="77777777" w:rsidR="002A1D1D" w:rsidRPr="00D02352" w:rsidRDefault="002A1D1D" w:rsidP="00D810CF">
            <w:pPr>
              <w:spacing w:line="260" w:lineRule="exact"/>
              <w:ind w:left="200" w:hangingChars="100" w:hanging="200"/>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(3)居住費又は食費について負担限度額よりも低い額で徴収する場合、基準費用額と負担限度額との差額で請求していますか。</w:t>
            </w:r>
          </w:p>
        </w:tc>
        <w:tc>
          <w:tcPr>
            <w:tcW w:w="581" w:type="dxa"/>
            <w:tcBorders>
              <w:top w:val="dotted" w:sz="4" w:space="0" w:color="000000"/>
              <w:bottom w:val="dotted" w:sz="4" w:space="0" w:color="000000"/>
            </w:tcBorders>
            <w:shd w:val="clear" w:color="auto" w:fill="auto"/>
            <w:textDirection w:val="tbRlV"/>
            <w:vAlign w:val="center"/>
          </w:tcPr>
          <w:p w14:paraId="1A960AB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0926C9B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3014DE7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20F52FDE" w14:textId="77777777" w:rsidTr="00D810CF">
        <w:trPr>
          <w:cantSplit/>
          <w:trHeight w:val="144"/>
        </w:trPr>
        <w:tc>
          <w:tcPr>
            <w:tcW w:w="1701" w:type="dxa"/>
            <w:tcBorders>
              <w:top w:val="nil"/>
              <w:bottom w:val="nil"/>
            </w:tcBorders>
            <w:shd w:val="clear" w:color="auto" w:fill="auto"/>
          </w:tcPr>
          <w:p w14:paraId="35AF3720" w14:textId="77777777" w:rsidR="002A1D1D" w:rsidRPr="00D02352" w:rsidRDefault="002A1D1D" w:rsidP="00D810CF">
            <w:pPr>
              <w:rPr>
                <w:rFonts w:ascii="ＭＳ ゴシック" w:eastAsia="ＭＳ ゴシック" w:hAnsi="ＭＳ ゴシック"/>
                <w:sz w:val="20"/>
                <w:szCs w:val="20"/>
              </w:rPr>
            </w:pPr>
          </w:p>
        </w:tc>
        <w:tc>
          <w:tcPr>
            <w:tcW w:w="6365" w:type="dxa"/>
            <w:gridSpan w:val="6"/>
            <w:tcBorders>
              <w:top w:val="dotted" w:sz="4" w:space="0" w:color="000000"/>
              <w:bottom w:val="dotted" w:sz="4" w:space="0" w:color="000000"/>
            </w:tcBorders>
            <w:shd w:val="clear" w:color="auto" w:fill="auto"/>
            <w:vAlign w:val="center"/>
          </w:tcPr>
          <w:p w14:paraId="1DE28D96" w14:textId="77777777" w:rsidR="002A1D1D" w:rsidRPr="00D02352" w:rsidRDefault="002A1D1D" w:rsidP="00D810CF">
            <w:pPr>
              <w:spacing w:line="260" w:lineRule="exact"/>
              <w:ind w:left="200" w:hangingChars="100" w:hanging="200"/>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(4)入院または外泊時に居住費を入所者から徴収する場合（短期入所生活介護未利用）で、当該費用を請求するときは、当該外泊時費用算定期間内となっていますか。</w:t>
            </w:r>
          </w:p>
        </w:tc>
        <w:tc>
          <w:tcPr>
            <w:tcW w:w="581" w:type="dxa"/>
            <w:tcBorders>
              <w:top w:val="dotted" w:sz="4" w:space="0" w:color="000000"/>
              <w:bottom w:val="dotted" w:sz="4" w:space="0" w:color="000000"/>
            </w:tcBorders>
            <w:shd w:val="clear" w:color="auto" w:fill="auto"/>
            <w:textDirection w:val="tbRlV"/>
            <w:vAlign w:val="center"/>
          </w:tcPr>
          <w:p w14:paraId="175E677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1BB528D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0FED62D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0150C34E" w14:textId="77777777" w:rsidTr="00D810CF">
        <w:trPr>
          <w:cantSplit/>
          <w:trHeight w:val="144"/>
        </w:trPr>
        <w:tc>
          <w:tcPr>
            <w:tcW w:w="1701" w:type="dxa"/>
            <w:tcBorders>
              <w:top w:val="nil"/>
              <w:bottom w:val="single" w:sz="4" w:space="0" w:color="auto"/>
            </w:tcBorders>
            <w:shd w:val="clear" w:color="auto" w:fill="auto"/>
          </w:tcPr>
          <w:p w14:paraId="793A0ABF" w14:textId="77777777" w:rsidR="002A1D1D" w:rsidRPr="00D02352" w:rsidRDefault="002A1D1D" w:rsidP="00D810CF">
            <w:pPr>
              <w:rPr>
                <w:rFonts w:ascii="ＭＳ ゴシック" w:eastAsia="ＭＳ ゴシック" w:hAnsi="ＭＳ ゴシック"/>
                <w:sz w:val="20"/>
                <w:szCs w:val="20"/>
              </w:rPr>
            </w:pPr>
          </w:p>
        </w:tc>
        <w:tc>
          <w:tcPr>
            <w:tcW w:w="6365" w:type="dxa"/>
            <w:gridSpan w:val="6"/>
            <w:tcBorders>
              <w:top w:val="dotted" w:sz="4" w:space="0" w:color="000000"/>
            </w:tcBorders>
            <w:shd w:val="clear" w:color="auto" w:fill="auto"/>
            <w:vAlign w:val="center"/>
          </w:tcPr>
          <w:p w14:paraId="42BB3CF2" w14:textId="77777777" w:rsidR="002A1D1D" w:rsidRPr="00D02352" w:rsidRDefault="002A1D1D" w:rsidP="00D810CF">
            <w:pPr>
              <w:spacing w:line="260" w:lineRule="exact"/>
              <w:ind w:left="200" w:hangingChars="100" w:hanging="200"/>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(5)入院または外泊中の初日又は最終日に食事の提供を行わなかった場合、負担限度額認定証の交付を受けた者の当該日に係る補足給付を請求していませんか。</w:t>
            </w:r>
          </w:p>
        </w:tc>
        <w:tc>
          <w:tcPr>
            <w:tcW w:w="581" w:type="dxa"/>
            <w:tcBorders>
              <w:top w:val="dotted" w:sz="4" w:space="0" w:color="000000"/>
            </w:tcBorders>
            <w:shd w:val="clear" w:color="auto" w:fill="auto"/>
            <w:textDirection w:val="tbRlV"/>
            <w:vAlign w:val="center"/>
          </w:tcPr>
          <w:p w14:paraId="241DD79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27E5C21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345378D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7FEF85C0" w14:textId="77777777" w:rsidTr="00D810CF">
        <w:trPr>
          <w:cantSplit/>
          <w:trHeight w:val="390"/>
        </w:trPr>
        <w:tc>
          <w:tcPr>
            <w:tcW w:w="1701" w:type="dxa"/>
            <w:tcBorders>
              <w:top w:val="single" w:sz="4" w:space="0" w:color="auto"/>
              <w:bottom w:val="nil"/>
            </w:tcBorders>
            <w:shd w:val="clear" w:color="auto" w:fill="auto"/>
          </w:tcPr>
          <w:p w14:paraId="126134F8" w14:textId="77777777" w:rsidR="002A1D1D" w:rsidRPr="00D02352" w:rsidRDefault="002A1D1D" w:rsidP="00D810CF">
            <w:pPr>
              <w:spacing w:line="240" w:lineRule="exact"/>
              <w:ind w:left="200" w:hangingChars="100" w:hanging="200"/>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５ 身体拘束廃止未実施減算</w:t>
            </w:r>
          </w:p>
          <w:p w14:paraId="3639D953" w14:textId="77777777" w:rsidR="002A1D1D" w:rsidRPr="00D02352" w:rsidRDefault="002A1D1D" w:rsidP="00D810CF">
            <w:pPr>
              <w:jc w:val="center"/>
              <w:rPr>
                <w:rFonts w:ascii="ＭＳ ゴシック" w:eastAsia="ＭＳ ゴシック" w:hAnsi="ＭＳ ゴシック"/>
                <w:sz w:val="20"/>
                <w:szCs w:val="20"/>
              </w:rPr>
            </w:pPr>
          </w:p>
        </w:tc>
        <w:tc>
          <w:tcPr>
            <w:tcW w:w="6365" w:type="dxa"/>
            <w:gridSpan w:val="6"/>
            <w:tcBorders>
              <w:bottom w:val="dotted" w:sz="4" w:space="0" w:color="000000"/>
            </w:tcBorders>
            <w:shd w:val="clear" w:color="auto" w:fill="auto"/>
            <w:vAlign w:val="center"/>
          </w:tcPr>
          <w:p w14:paraId="64531237" w14:textId="77777777" w:rsidR="002A1D1D" w:rsidRPr="00D02352" w:rsidRDefault="002A1D1D" w:rsidP="00D810CF">
            <w:pPr>
              <w:spacing w:line="260" w:lineRule="exact"/>
              <w:ind w:left="200" w:hangingChars="100" w:hanging="200"/>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(1)指定地域密着型サービスの人員、設備及び運営に関する基準第162条第7項に規定する身体拘束等を行う場合の記録を行っていますか。また、同条第8項に規定する措置（委員会・指針・研修）を講じていますか。</w:t>
            </w:r>
          </w:p>
        </w:tc>
        <w:tc>
          <w:tcPr>
            <w:tcW w:w="581" w:type="dxa"/>
            <w:tcBorders>
              <w:bottom w:val="dotted" w:sz="4" w:space="0" w:color="000000"/>
            </w:tcBorders>
            <w:shd w:val="clear" w:color="auto" w:fill="auto"/>
            <w:textDirection w:val="tbRlV"/>
            <w:vAlign w:val="center"/>
          </w:tcPr>
          <w:p w14:paraId="61EEAE08" w14:textId="77777777" w:rsidR="002A1D1D" w:rsidRPr="00D02352" w:rsidRDefault="002A1D1D" w:rsidP="00D810CF">
            <w:pPr>
              <w:ind w:left="113" w:right="113"/>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1C9751E2" w14:textId="77777777" w:rsidR="002A1D1D" w:rsidRPr="00D02352" w:rsidRDefault="002A1D1D" w:rsidP="00D810CF">
            <w:pPr>
              <w:ind w:left="113" w:right="113"/>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742D10E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673853FB" w14:textId="77777777" w:rsidTr="00D810CF">
        <w:trPr>
          <w:cantSplit/>
          <w:trHeight w:val="564"/>
        </w:trPr>
        <w:tc>
          <w:tcPr>
            <w:tcW w:w="1701" w:type="dxa"/>
            <w:tcBorders>
              <w:top w:val="nil"/>
              <w:bottom w:val="nil"/>
            </w:tcBorders>
            <w:shd w:val="clear" w:color="auto" w:fill="auto"/>
          </w:tcPr>
          <w:p w14:paraId="22EB0A5E" w14:textId="77777777" w:rsidR="002A1D1D" w:rsidRPr="00D02352" w:rsidRDefault="002A1D1D" w:rsidP="00D810CF">
            <w:pPr>
              <w:rPr>
                <w:rFonts w:ascii="ＭＳ ゴシック" w:eastAsia="ＭＳ ゴシック" w:hAnsi="ＭＳ ゴシック"/>
                <w:sz w:val="20"/>
                <w:szCs w:val="20"/>
                <w:highlight w:val="yellow"/>
              </w:rPr>
            </w:pPr>
          </w:p>
        </w:tc>
        <w:tc>
          <w:tcPr>
            <w:tcW w:w="6365" w:type="dxa"/>
            <w:gridSpan w:val="6"/>
            <w:tcBorders>
              <w:top w:val="dotted" w:sz="4" w:space="0" w:color="000000"/>
              <w:bottom w:val="nil"/>
            </w:tcBorders>
            <w:shd w:val="clear" w:color="auto" w:fill="auto"/>
          </w:tcPr>
          <w:p w14:paraId="2DF9761E" w14:textId="77777777" w:rsidR="002A1D1D" w:rsidRPr="00D02352" w:rsidRDefault="002A1D1D" w:rsidP="00D810CF">
            <w:pPr>
              <w:spacing w:line="260" w:lineRule="exact"/>
              <w:ind w:left="200" w:hangingChars="100" w:hanging="200"/>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(2)上記の記録及び措置を行っていない事実が生じた場合に、次の事項を行っていますか。</w:t>
            </w:r>
          </w:p>
        </w:tc>
        <w:tc>
          <w:tcPr>
            <w:tcW w:w="581" w:type="dxa"/>
            <w:tcBorders>
              <w:top w:val="dotted" w:sz="4" w:space="0" w:color="000000"/>
              <w:bottom w:val="nil"/>
            </w:tcBorders>
            <w:shd w:val="clear" w:color="auto" w:fill="auto"/>
            <w:textDirection w:val="tbRlV"/>
            <w:vAlign w:val="center"/>
          </w:tcPr>
          <w:p w14:paraId="563518B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nil"/>
            </w:tcBorders>
            <w:shd w:val="clear" w:color="auto" w:fill="auto"/>
            <w:textDirection w:val="tbRlV"/>
            <w:vAlign w:val="center"/>
          </w:tcPr>
          <w:p w14:paraId="4E01163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nil"/>
            </w:tcBorders>
            <w:shd w:val="clear" w:color="auto" w:fill="auto"/>
            <w:textDirection w:val="tbRlV"/>
            <w:vAlign w:val="center"/>
          </w:tcPr>
          <w:p w14:paraId="1ABD321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337A4C86" w14:textId="77777777" w:rsidTr="00D810CF">
        <w:trPr>
          <w:cantSplit/>
          <w:trHeight w:val="165"/>
        </w:trPr>
        <w:tc>
          <w:tcPr>
            <w:tcW w:w="1701" w:type="dxa"/>
            <w:tcBorders>
              <w:top w:val="nil"/>
              <w:bottom w:val="nil"/>
            </w:tcBorders>
            <w:shd w:val="clear" w:color="auto" w:fill="auto"/>
            <w:vAlign w:val="center"/>
          </w:tcPr>
          <w:p w14:paraId="76FAAF07" w14:textId="77777777" w:rsidR="002A1D1D" w:rsidRPr="00D02352" w:rsidRDefault="002A1D1D" w:rsidP="00D810CF">
            <w:pPr>
              <w:rPr>
                <w:rFonts w:ascii="ＭＳ ゴシック" w:eastAsia="ＭＳ ゴシック" w:hAnsi="ＭＳ ゴシック"/>
                <w:sz w:val="20"/>
                <w:szCs w:val="20"/>
                <w:highlight w:val="yellow"/>
              </w:rPr>
            </w:pPr>
          </w:p>
        </w:tc>
        <w:tc>
          <w:tcPr>
            <w:tcW w:w="6365" w:type="dxa"/>
            <w:gridSpan w:val="6"/>
            <w:tcBorders>
              <w:top w:val="nil"/>
              <w:bottom w:val="nil"/>
            </w:tcBorders>
            <w:shd w:val="clear" w:color="auto" w:fill="auto"/>
            <w:vAlign w:val="center"/>
          </w:tcPr>
          <w:p w14:paraId="0A19A080" w14:textId="77777777" w:rsidR="002A1D1D" w:rsidRPr="00D02352" w:rsidRDefault="002A1D1D" w:rsidP="00D810CF">
            <w:pPr>
              <w:spacing w:line="260" w:lineRule="exact"/>
              <w:ind w:firstLineChars="100" w:firstLine="200"/>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①速やかに改善計画を東大阪市長に提出している。</w:t>
            </w:r>
          </w:p>
        </w:tc>
        <w:tc>
          <w:tcPr>
            <w:tcW w:w="581" w:type="dxa"/>
            <w:tcBorders>
              <w:top w:val="nil"/>
              <w:bottom w:val="nil"/>
            </w:tcBorders>
            <w:shd w:val="clear" w:color="auto" w:fill="auto"/>
            <w:textDirection w:val="tbRlV"/>
            <w:vAlign w:val="center"/>
          </w:tcPr>
          <w:p w14:paraId="142EF2D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6826FF9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3B291E4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62132374" w14:textId="77777777" w:rsidTr="00D810CF">
        <w:trPr>
          <w:cantSplit/>
          <w:trHeight w:val="546"/>
        </w:trPr>
        <w:tc>
          <w:tcPr>
            <w:tcW w:w="1701" w:type="dxa"/>
            <w:tcBorders>
              <w:top w:val="nil"/>
              <w:bottom w:val="nil"/>
            </w:tcBorders>
            <w:shd w:val="clear" w:color="auto" w:fill="auto"/>
          </w:tcPr>
          <w:p w14:paraId="75D69142" w14:textId="77777777" w:rsidR="002A1D1D" w:rsidRPr="00D02352" w:rsidRDefault="002A1D1D" w:rsidP="00D810CF">
            <w:pPr>
              <w:rPr>
                <w:rFonts w:ascii="ＭＳ ゴシック" w:eastAsia="ＭＳ ゴシック" w:hAnsi="ＭＳ ゴシック"/>
                <w:sz w:val="20"/>
                <w:szCs w:val="20"/>
                <w:highlight w:val="yellow"/>
              </w:rPr>
            </w:pPr>
          </w:p>
        </w:tc>
        <w:tc>
          <w:tcPr>
            <w:tcW w:w="6365" w:type="dxa"/>
            <w:gridSpan w:val="6"/>
            <w:tcBorders>
              <w:top w:val="nil"/>
              <w:bottom w:val="nil"/>
            </w:tcBorders>
            <w:shd w:val="clear" w:color="auto" w:fill="auto"/>
          </w:tcPr>
          <w:p w14:paraId="438F9659" w14:textId="77777777" w:rsidR="002A1D1D" w:rsidRPr="00D02352" w:rsidRDefault="002A1D1D" w:rsidP="00D810CF">
            <w:pPr>
              <w:spacing w:line="260" w:lineRule="exact"/>
              <w:ind w:leftChars="95" w:left="199"/>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②改善計画提出後、事実が生じた月から３月後に改善計画に基づく改善状況を東大阪市長に報告している。</w:t>
            </w:r>
          </w:p>
        </w:tc>
        <w:tc>
          <w:tcPr>
            <w:tcW w:w="581" w:type="dxa"/>
            <w:tcBorders>
              <w:top w:val="nil"/>
              <w:bottom w:val="nil"/>
            </w:tcBorders>
            <w:shd w:val="clear" w:color="auto" w:fill="auto"/>
            <w:textDirection w:val="tbRlV"/>
            <w:vAlign w:val="center"/>
          </w:tcPr>
          <w:p w14:paraId="7687BA7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50090A7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05E29FA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15A097B8" w14:textId="77777777" w:rsidTr="00D810CF">
        <w:trPr>
          <w:cantSplit/>
          <w:trHeight w:val="829"/>
        </w:trPr>
        <w:tc>
          <w:tcPr>
            <w:tcW w:w="1701" w:type="dxa"/>
            <w:tcBorders>
              <w:top w:val="nil"/>
              <w:bottom w:val="single" w:sz="4" w:space="0" w:color="auto"/>
            </w:tcBorders>
            <w:shd w:val="clear" w:color="auto" w:fill="auto"/>
          </w:tcPr>
          <w:p w14:paraId="134400EB" w14:textId="77777777" w:rsidR="002A1D1D" w:rsidRPr="00D02352" w:rsidRDefault="002A1D1D" w:rsidP="00D810CF">
            <w:pPr>
              <w:rPr>
                <w:rFonts w:ascii="ＭＳ ゴシック" w:eastAsia="ＭＳ ゴシック" w:hAnsi="ＭＳ ゴシック"/>
                <w:sz w:val="20"/>
                <w:szCs w:val="20"/>
                <w:highlight w:val="yellow"/>
              </w:rPr>
            </w:pPr>
          </w:p>
        </w:tc>
        <w:tc>
          <w:tcPr>
            <w:tcW w:w="6365" w:type="dxa"/>
            <w:gridSpan w:val="6"/>
            <w:tcBorders>
              <w:top w:val="nil"/>
            </w:tcBorders>
            <w:shd w:val="clear" w:color="auto" w:fill="auto"/>
          </w:tcPr>
          <w:p w14:paraId="32E400CD" w14:textId="77777777" w:rsidR="002A1D1D" w:rsidRPr="00D02352" w:rsidRDefault="002A1D1D" w:rsidP="00D810CF">
            <w:pPr>
              <w:spacing w:line="260" w:lineRule="exact"/>
              <w:ind w:leftChars="95" w:left="199"/>
              <w:rPr>
                <w:rFonts w:ascii="ＭＳ ゴシック" w:eastAsia="ＭＳ ゴシック" w:hAnsi="ＭＳ ゴシック"/>
                <w:sz w:val="20"/>
                <w:szCs w:val="20"/>
                <w:highlight w:val="yellow"/>
              </w:rPr>
            </w:pPr>
            <w:r w:rsidRPr="00D02352">
              <w:rPr>
                <w:rFonts w:ascii="ＭＳ ゴシック" w:eastAsia="ＭＳ ゴシック" w:hAnsi="ＭＳ ゴシック" w:hint="eastAsia"/>
                <w:sz w:val="20"/>
                <w:szCs w:val="20"/>
              </w:rPr>
              <w:t>③上記①・②の手続きを行った上で、事実が生じた月の翌月から改善が認められた月までの間、入所者全員について、</w:t>
            </w:r>
            <w:r w:rsidRPr="00D02352">
              <w:rPr>
                <w:rFonts w:ascii="ＭＳ ゴシック" w:eastAsia="ＭＳ ゴシック" w:hAnsi="ＭＳ ゴシック" w:hint="eastAsia"/>
                <w:spacing w:val="-7"/>
                <w:sz w:val="20"/>
                <w:szCs w:val="20"/>
              </w:rPr>
              <w:t>所定</w:t>
            </w:r>
            <w:r w:rsidRPr="00D02352">
              <w:rPr>
                <w:rFonts w:ascii="ＭＳ ゴシック" w:eastAsia="ＭＳ ゴシック" w:hAnsi="ＭＳ ゴシック" w:hint="eastAsia"/>
                <w:sz w:val="20"/>
                <w:szCs w:val="20"/>
              </w:rPr>
              <w:t>単位数から減算している。</w:t>
            </w:r>
          </w:p>
        </w:tc>
        <w:tc>
          <w:tcPr>
            <w:tcW w:w="581" w:type="dxa"/>
            <w:tcBorders>
              <w:top w:val="nil"/>
            </w:tcBorders>
            <w:shd w:val="clear" w:color="auto" w:fill="auto"/>
            <w:textDirection w:val="tbRlV"/>
            <w:vAlign w:val="center"/>
          </w:tcPr>
          <w:p w14:paraId="6FFF929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14:paraId="3AA8583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14:paraId="674D256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17CC913B" w14:textId="77777777" w:rsidTr="00D810CF">
        <w:trPr>
          <w:cantSplit/>
          <w:trHeight w:val="511"/>
        </w:trPr>
        <w:tc>
          <w:tcPr>
            <w:tcW w:w="1701" w:type="dxa"/>
            <w:tcBorders>
              <w:top w:val="single" w:sz="4" w:space="0" w:color="auto"/>
              <w:bottom w:val="nil"/>
            </w:tcBorders>
            <w:shd w:val="clear" w:color="auto" w:fill="auto"/>
          </w:tcPr>
          <w:p w14:paraId="4CE92344" w14:textId="77777777" w:rsidR="002A1D1D" w:rsidRPr="00D02352" w:rsidRDefault="002A1D1D" w:rsidP="00D810CF">
            <w:pPr>
              <w:wordWrap w:val="0"/>
              <w:snapToGrid w:val="0"/>
              <w:spacing w:line="260" w:lineRule="exact"/>
              <w:ind w:left="372" w:hangingChars="200" w:hanging="372"/>
              <w:rPr>
                <w:rFonts w:ascii="ＭＳ ゴシック" w:eastAsia="ＭＳ ゴシック" w:hAnsi="ＭＳ ゴシック"/>
                <w:spacing w:val="-7"/>
                <w:sz w:val="20"/>
                <w:szCs w:val="20"/>
              </w:rPr>
            </w:pPr>
            <w:r w:rsidRPr="00D02352">
              <w:rPr>
                <w:rFonts w:ascii="ＭＳ ゴシック" w:eastAsia="ＭＳ ゴシック" w:hAnsi="ＭＳ ゴシック" w:hint="eastAsia"/>
                <w:spacing w:val="-7"/>
                <w:sz w:val="20"/>
                <w:szCs w:val="20"/>
              </w:rPr>
              <w:t>６　安全管理体制未実施減算</w:t>
            </w:r>
          </w:p>
        </w:tc>
        <w:tc>
          <w:tcPr>
            <w:tcW w:w="6365" w:type="dxa"/>
            <w:gridSpan w:val="6"/>
            <w:tcBorders>
              <w:top w:val="single" w:sz="4" w:space="0" w:color="auto"/>
              <w:bottom w:val="dotted" w:sz="4" w:space="0" w:color="000000"/>
            </w:tcBorders>
          </w:tcPr>
          <w:p w14:paraId="26FAD51A" w14:textId="77777777" w:rsidR="002A1D1D" w:rsidRPr="00D02352" w:rsidRDefault="002A1D1D" w:rsidP="00D810CF">
            <w:pPr>
              <w:spacing w:line="260" w:lineRule="exact"/>
              <w:ind w:left="200" w:hangingChars="100" w:hanging="200"/>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(1)</w:t>
            </w:r>
            <w:r w:rsidRPr="00D02352">
              <w:rPr>
                <w:rFonts w:hint="eastAsia"/>
              </w:rPr>
              <w:t xml:space="preserve"> </w:t>
            </w:r>
            <w:r w:rsidRPr="00D02352">
              <w:rPr>
                <w:rFonts w:ascii="ＭＳ ゴシック" w:eastAsia="ＭＳ ゴシック" w:hAnsi="ＭＳ ゴシック" w:hint="eastAsia"/>
                <w:sz w:val="20"/>
                <w:szCs w:val="20"/>
              </w:rPr>
              <w:t>指定地域密着型サービス基準第155条第1項に規定する措置（指針・報告及び改善策等の周知徹底・委員会・研修・担当者）を講じていますか。</w:t>
            </w:r>
          </w:p>
        </w:tc>
        <w:tc>
          <w:tcPr>
            <w:tcW w:w="581" w:type="dxa"/>
            <w:tcBorders>
              <w:top w:val="single" w:sz="4" w:space="0" w:color="auto"/>
              <w:bottom w:val="dotted" w:sz="4" w:space="0" w:color="000000"/>
            </w:tcBorders>
            <w:textDirection w:val="tbRlV"/>
            <w:vAlign w:val="center"/>
          </w:tcPr>
          <w:p w14:paraId="7FCE0169" w14:textId="77777777" w:rsidR="002A1D1D" w:rsidRPr="00D02352" w:rsidRDefault="002A1D1D" w:rsidP="00D810CF">
            <w:pPr>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textDirection w:val="tbRlV"/>
            <w:vAlign w:val="center"/>
          </w:tcPr>
          <w:p w14:paraId="1D19177A" w14:textId="77777777" w:rsidR="002A1D1D" w:rsidRPr="00D02352" w:rsidRDefault="002A1D1D" w:rsidP="00D810CF">
            <w:pPr>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shd w:val="clear" w:color="auto" w:fill="auto"/>
            <w:textDirection w:val="tbRlV"/>
            <w:vAlign w:val="center"/>
          </w:tcPr>
          <w:p w14:paraId="66A6606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D02352" w14:paraId="3434B64C" w14:textId="77777777" w:rsidTr="00D810CF">
        <w:trPr>
          <w:cantSplit/>
          <w:trHeight w:val="511"/>
        </w:trPr>
        <w:tc>
          <w:tcPr>
            <w:tcW w:w="1701" w:type="dxa"/>
            <w:tcBorders>
              <w:top w:val="nil"/>
              <w:bottom w:val="single" w:sz="4" w:space="0" w:color="auto"/>
            </w:tcBorders>
            <w:shd w:val="clear" w:color="auto" w:fill="auto"/>
          </w:tcPr>
          <w:p w14:paraId="1DEC410E" w14:textId="77777777" w:rsidR="002A1D1D" w:rsidRPr="00D0235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dotted" w:sz="4" w:space="0" w:color="000000"/>
              <w:bottom w:val="single" w:sz="4" w:space="0" w:color="auto"/>
            </w:tcBorders>
          </w:tcPr>
          <w:p w14:paraId="0B88678B" w14:textId="77777777" w:rsidR="002A1D1D" w:rsidRPr="00D02352" w:rsidRDefault="002A1D1D" w:rsidP="00D810CF">
            <w:pPr>
              <w:spacing w:line="260" w:lineRule="exact"/>
              <w:ind w:left="200" w:hangingChars="100" w:hanging="200"/>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(2)</w:t>
            </w:r>
            <w:r w:rsidRPr="00D02352">
              <w:rPr>
                <w:rFonts w:ascii="ＭＳ ゴシック" w:eastAsia="ＭＳ ゴシック" w:hAnsi="ＭＳ ゴシック" w:hint="eastAsia"/>
              </w:rPr>
              <w:t>上記の措置を行っていない事実が生じた場合、届出を行い事実が生じた翌月から基準に満たない状況が解消されるに至った月まで、入所者全員について、所定単位数から５単位を減算していますか。</w:t>
            </w:r>
          </w:p>
        </w:tc>
        <w:tc>
          <w:tcPr>
            <w:tcW w:w="581" w:type="dxa"/>
            <w:tcBorders>
              <w:top w:val="dotted" w:sz="4" w:space="0" w:color="000000"/>
              <w:bottom w:val="single" w:sz="4" w:space="0" w:color="auto"/>
            </w:tcBorders>
            <w:textDirection w:val="tbRlV"/>
            <w:vAlign w:val="center"/>
          </w:tcPr>
          <w:p w14:paraId="0AF8EE7B" w14:textId="77777777" w:rsidR="002A1D1D" w:rsidRPr="00D02352" w:rsidRDefault="002A1D1D" w:rsidP="00D810CF">
            <w:pPr>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textDirection w:val="tbRlV"/>
            <w:vAlign w:val="center"/>
          </w:tcPr>
          <w:p w14:paraId="0AE193E4" w14:textId="77777777" w:rsidR="002A1D1D" w:rsidRPr="00D02352" w:rsidRDefault="002A1D1D" w:rsidP="00D810CF">
            <w:pPr>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0AF355F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0EDFE3BD" w14:textId="77777777" w:rsidTr="00D810CF">
        <w:trPr>
          <w:cantSplit/>
          <w:trHeight w:val="511"/>
        </w:trPr>
        <w:tc>
          <w:tcPr>
            <w:tcW w:w="1701" w:type="dxa"/>
            <w:vMerge w:val="restart"/>
            <w:tcBorders>
              <w:top w:val="nil"/>
            </w:tcBorders>
            <w:shd w:val="clear" w:color="auto" w:fill="auto"/>
          </w:tcPr>
          <w:p w14:paraId="654260D7"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７</w:t>
            </w:r>
            <w:r>
              <w:rPr>
                <w:rFonts w:ascii="ＭＳ ゴシック" w:eastAsia="ＭＳ ゴシック" w:hAnsi="ＭＳ ゴシック" w:hint="eastAsia"/>
                <w:color w:val="FF0000"/>
                <w:spacing w:val="-7"/>
                <w:sz w:val="20"/>
                <w:szCs w:val="20"/>
              </w:rPr>
              <w:t xml:space="preserve">　</w:t>
            </w:r>
            <w:r w:rsidRPr="00894412">
              <w:rPr>
                <w:rFonts w:ascii="ＭＳ ゴシック" w:eastAsia="ＭＳ ゴシック" w:hAnsi="ＭＳ ゴシック" w:hint="eastAsia"/>
                <w:color w:val="FF0000"/>
                <w:spacing w:val="-7"/>
                <w:sz w:val="20"/>
                <w:szCs w:val="20"/>
              </w:rPr>
              <w:t>高齢者虐待防止措置未実施減算</w:t>
            </w:r>
          </w:p>
        </w:tc>
        <w:tc>
          <w:tcPr>
            <w:tcW w:w="6365" w:type="dxa"/>
            <w:gridSpan w:val="6"/>
            <w:tcBorders>
              <w:top w:val="single" w:sz="4" w:space="0" w:color="auto"/>
              <w:bottom w:val="dotted" w:sz="4" w:space="0" w:color="000000"/>
            </w:tcBorders>
          </w:tcPr>
          <w:p w14:paraId="3E8A1323" w14:textId="77777777" w:rsidR="002A1D1D" w:rsidRPr="00894412" w:rsidRDefault="002A1D1D" w:rsidP="00D810CF">
            <w:pPr>
              <w:spacing w:line="260" w:lineRule="exact"/>
              <w:ind w:left="300" w:hangingChars="150" w:hanging="300"/>
              <w:jc w:val="left"/>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(1)地域密着型サービス基準第3条の38の2に規定する措置（委員会・指針・研修・担当者の設置）を講じていますか。</w:t>
            </w:r>
          </w:p>
        </w:tc>
        <w:tc>
          <w:tcPr>
            <w:tcW w:w="581" w:type="dxa"/>
            <w:tcBorders>
              <w:top w:val="single" w:sz="4" w:space="0" w:color="auto"/>
              <w:bottom w:val="dotted" w:sz="4" w:space="0" w:color="000000"/>
            </w:tcBorders>
            <w:textDirection w:val="tbRlV"/>
            <w:vAlign w:val="center"/>
          </w:tcPr>
          <w:p w14:paraId="520D094B"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single" w:sz="4" w:space="0" w:color="auto"/>
              <w:bottom w:val="dotted" w:sz="4" w:space="0" w:color="000000"/>
            </w:tcBorders>
            <w:textDirection w:val="tbRlV"/>
            <w:vAlign w:val="center"/>
          </w:tcPr>
          <w:p w14:paraId="592A6B72"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single" w:sz="4" w:space="0" w:color="auto"/>
              <w:bottom w:val="dotted" w:sz="4" w:space="0" w:color="000000"/>
            </w:tcBorders>
            <w:shd w:val="clear" w:color="auto" w:fill="auto"/>
            <w:textDirection w:val="tbRlV"/>
            <w:vAlign w:val="center"/>
          </w:tcPr>
          <w:p w14:paraId="4B68CF27"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r>
      <w:tr w:rsidR="002A1D1D" w:rsidRPr="00137F26" w14:paraId="6F6B42D0" w14:textId="77777777" w:rsidTr="00D810CF">
        <w:trPr>
          <w:cantSplit/>
          <w:trHeight w:val="511"/>
        </w:trPr>
        <w:tc>
          <w:tcPr>
            <w:tcW w:w="1701" w:type="dxa"/>
            <w:vMerge/>
            <w:shd w:val="clear" w:color="auto" w:fill="auto"/>
          </w:tcPr>
          <w:p w14:paraId="3E307199" w14:textId="77777777" w:rsidR="002A1D1D" w:rsidRPr="00894412" w:rsidRDefault="002A1D1D" w:rsidP="00D810CF">
            <w:pPr>
              <w:wordWrap w:val="0"/>
              <w:snapToGrid w:val="0"/>
              <w:spacing w:line="260" w:lineRule="exact"/>
              <w:rPr>
                <w:rFonts w:ascii="ＭＳ ゴシック" w:eastAsia="ＭＳ ゴシック" w:hAnsi="ＭＳ ゴシック"/>
                <w:color w:val="FF0000"/>
                <w:spacing w:val="-7"/>
                <w:sz w:val="20"/>
                <w:szCs w:val="20"/>
              </w:rPr>
            </w:pPr>
          </w:p>
        </w:tc>
        <w:tc>
          <w:tcPr>
            <w:tcW w:w="6365" w:type="dxa"/>
            <w:gridSpan w:val="6"/>
            <w:tcBorders>
              <w:top w:val="dotted" w:sz="4" w:space="0" w:color="000000"/>
              <w:bottom w:val="dotted" w:sz="4" w:space="0" w:color="000000"/>
            </w:tcBorders>
          </w:tcPr>
          <w:p w14:paraId="6382CD4D" w14:textId="77777777" w:rsidR="002A1D1D" w:rsidRPr="00894412" w:rsidRDefault="002A1D1D" w:rsidP="00D810CF">
            <w:pPr>
              <w:spacing w:line="260" w:lineRule="exact"/>
              <w:ind w:left="400" w:hangingChars="200" w:hanging="4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(2)上記の記録及び措置を行っていない事実が生じた場合に、次の事項を行っていますか。</w:t>
            </w:r>
          </w:p>
        </w:tc>
        <w:tc>
          <w:tcPr>
            <w:tcW w:w="581" w:type="dxa"/>
            <w:tcBorders>
              <w:top w:val="dotted" w:sz="4" w:space="0" w:color="000000"/>
              <w:bottom w:val="dotted" w:sz="4" w:space="0" w:color="000000"/>
            </w:tcBorders>
            <w:textDirection w:val="tbRlV"/>
            <w:vAlign w:val="center"/>
          </w:tcPr>
          <w:p w14:paraId="2C0AF132"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000000"/>
              <w:bottom w:val="dotted" w:sz="4" w:space="0" w:color="000000"/>
            </w:tcBorders>
            <w:textDirection w:val="tbRlV"/>
            <w:vAlign w:val="center"/>
          </w:tcPr>
          <w:p w14:paraId="3AD3C60F"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6961FE72"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r>
      <w:tr w:rsidR="002A1D1D" w:rsidRPr="00137F26" w14:paraId="01FD7216" w14:textId="77777777" w:rsidTr="00D810CF">
        <w:trPr>
          <w:cantSplit/>
          <w:trHeight w:val="511"/>
        </w:trPr>
        <w:tc>
          <w:tcPr>
            <w:tcW w:w="1701" w:type="dxa"/>
            <w:vMerge/>
            <w:shd w:val="clear" w:color="auto" w:fill="auto"/>
          </w:tcPr>
          <w:p w14:paraId="00EF18E2" w14:textId="77777777" w:rsidR="002A1D1D" w:rsidRPr="00894412" w:rsidRDefault="002A1D1D" w:rsidP="00D810CF">
            <w:pPr>
              <w:wordWrap w:val="0"/>
              <w:snapToGrid w:val="0"/>
              <w:spacing w:line="260" w:lineRule="exact"/>
              <w:rPr>
                <w:rFonts w:ascii="ＭＳ ゴシック" w:eastAsia="ＭＳ ゴシック" w:hAnsi="ＭＳ ゴシック"/>
                <w:color w:val="FF0000"/>
                <w:spacing w:val="-7"/>
                <w:sz w:val="20"/>
                <w:szCs w:val="20"/>
              </w:rPr>
            </w:pPr>
          </w:p>
        </w:tc>
        <w:tc>
          <w:tcPr>
            <w:tcW w:w="6365" w:type="dxa"/>
            <w:gridSpan w:val="6"/>
            <w:tcBorders>
              <w:top w:val="dotted" w:sz="4" w:space="0" w:color="000000"/>
              <w:bottom w:val="dotted" w:sz="4" w:space="0" w:color="000000"/>
            </w:tcBorders>
            <w:vAlign w:val="center"/>
          </w:tcPr>
          <w:p w14:paraId="6F9A3831" w14:textId="77777777" w:rsidR="002A1D1D" w:rsidRPr="00894412" w:rsidRDefault="002A1D1D" w:rsidP="00D810CF">
            <w:pPr>
              <w:spacing w:line="260" w:lineRule="exact"/>
              <w:ind w:firstLineChars="100" w:firstLine="2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①　速やかに改善計画を東大阪市に提出している。</w:t>
            </w:r>
          </w:p>
        </w:tc>
        <w:tc>
          <w:tcPr>
            <w:tcW w:w="581" w:type="dxa"/>
            <w:tcBorders>
              <w:top w:val="dotted" w:sz="4" w:space="0" w:color="000000"/>
              <w:bottom w:val="dotted" w:sz="4" w:space="0" w:color="000000"/>
            </w:tcBorders>
            <w:textDirection w:val="tbRlV"/>
            <w:vAlign w:val="center"/>
          </w:tcPr>
          <w:p w14:paraId="0A6AA272"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000000"/>
              <w:bottom w:val="dotted" w:sz="4" w:space="0" w:color="000000"/>
            </w:tcBorders>
            <w:textDirection w:val="tbRlV"/>
            <w:vAlign w:val="center"/>
          </w:tcPr>
          <w:p w14:paraId="37E6AAFC"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73A4889"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r>
      <w:tr w:rsidR="002A1D1D" w:rsidRPr="00137F26" w14:paraId="2880B63B" w14:textId="77777777" w:rsidTr="00D810CF">
        <w:trPr>
          <w:cantSplit/>
          <w:trHeight w:val="511"/>
        </w:trPr>
        <w:tc>
          <w:tcPr>
            <w:tcW w:w="1701" w:type="dxa"/>
            <w:vMerge/>
            <w:shd w:val="clear" w:color="auto" w:fill="auto"/>
          </w:tcPr>
          <w:p w14:paraId="730E5FF3" w14:textId="77777777" w:rsidR="002A1D1D" w:rsidRPr="00894412" w:rsidRDefault="002A1D1D" w:rsidP="00D810CF">
            <w:pPr>
              <w:wordWrap w:val="0"/>
              <w:snapToGrid w:val="0"/>
              <w:spacing w:line="260" w:lineRule="exact"/>
              <w:rPr>
                <w:rFonts w:ascii="ＭＳ ゴシック" w:eastAsia="ＭＳ ゴシック" w:hAnsi="ＭＳ ゴシック"/>
                <w:color w:val="FF0000"/>
                <w:spacing w:val="-7"/>
                <w:sz w:val="20"/>
                <w:szCs w:val="20"/>
              </w:rPr>
            </w:pPr>
          </w:p>
        </w:tc>
        <w:tc>
          <w:tcPr>
            <w:tcW w:w="6365" w:type="dxa"/>
            <w:gridSpan w:val="6"/>
            <w:tcBorders>
              <w:top w:val="dotted" w:sz="4" w:space="0" w:color="000000"/>
              <w:bottom w:val="dotted" w:sz="4" w:space="0" w:color="000000"/>
            </w:tcBorders>
          </w:tcPr>
          <w:p w14:paraId="0983E2B2" w14:textId="77777777" w:rsidR="002A1D1D" w:rsidRPr="00894412" w:rsidRDefault="002A1D1D" w:rsidP="00D810CF">
            <w:pPr>
              <w:spacing w:line="260" w:lineRule="exact"/>
              <w:ind w:leftChars="91" w:left="391" w:hangingChars="100" w:hanging="2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②　改善計画提出後、事実が生じた月から３月後に改善計画に基づく改善状況を東大阪市に報告している。</w:t>
            </w:r>
          </w:p>
        </w:tc>
        <w:tc>
          <w:tcPr>
            <w:tcW w:w="581" w:type="dxa"/>
            <w:tcBorders>
              <w:top w:val="dotted" w:sz="4" w:space="0" w:color="000000"/>
              <w:bottom w:val="dotted" w:sz="4" w:space="0" w:color="000000"/>
            </w:tcBorders>
            <w:textDirection w:val="tbRlV"/>
            <w:vAlign w:val="center"/>
          </w:tcPr>
          <w:p w14:paraId="239C82FC"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000000"/>
              <w:bottom w:val="dotted" w:sz="4" w:space="0" w:color="000000"/>
            </w:tcBorders>
            <w:textDirection w:val="tbRlV"/>
            <w:vAlign w:val="center"/>
          </w:tcPr>
          <w:p w14:paraId="4659B97D"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7B2DD63C"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r>
      <w:tr w:rsidR="002A1D1D" w:rsidRPr="00137F26" w14:paraId="774CBE91" w14:textId="77777777" w:rsidTr="00D810CF">
        <w:trPr>
          <w:cantSplit/>
          <w:trHeight w:val="511"/>
        </w:trPr>
        <w:tc>
          <w:tcPr>
            <w:tcW w:w="1701" w:type="dxa"/>
            <w:vMerge/>
            <w:tcBorders>
              <w:bottom w:val="single" w:sz="4" w:space="0" w:color="auto"/>
            </w:tcBorders>
            <w:shd w:val="clear" w:color="auto" w:fill="auto"/>
          </w:tcPr>
          <w:p w14:paraId="6CDBC7C7" w14:textId="77777777" w:rsidR="002A1D1D" w:rsidRPr="00894412" w:rsidRDefault="002A1D1D" w:rsidP="00D810CF">
            <w:pPr>
              <w:wordWrap w:val="0"/>
              <w:snapToGrid w:val="0"/>
              <w:spacing w:line="260" w:lineRule="exact"/>
              <w:rPr>
                <w:rFonts w:ascii="ＭＳ ゴシック" w:eastAsia="ＭＳ ゴシック" w:hAnsi="ＭＳ ゴシック"/>
                <w:color w:val="FF0000"/>
                <w:spacing w:val="-7"/>
                <w:sz w:val="20"/>
                <w:szCs w:val="20"/>
              </w:rPr>
            </w:pPr>
          </w:p>
        </w:tc>
        <w:tc>
          <w:tcPr>
            <w:tcW w:w="6365" w:type="dxa"/>
            <w:gridSpan w:val="6"/>
            <w:tcBorders>
              <w:top w:val="dotted" w:sz="4" w:space="0" w:color="000000"/>
              <w:bottom w:val="single" w:sz="4" w:space="0" w:color="auto"/>
            </w:tcBorders>
          </w:tcPr>
          <w:p w14:paraId="468C0F09" w14:textId="77777777" w:rsidR="002A1D1D" w:rsidRPr="00894412" w:rsidRDefault="002A1D1D" w:rsidP="00D810CF">
            <w:pPr>
              <w:spacing w:line="260" w:lineRule="exact"/>
              <w:ind w:leftChars="89" w:left="387" w:hangingChars="100" w:hanging="2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③　上記①・②の手続きを行った上で、事実が生じた月の翌月から改善が認められた月までの間、入所者全員について所定単位数から、所定単位数の100分の1に相当する単位数を減算している。</w:t>
            </w:r>
          </w:p>
        </w:tc>
        <w:tc>
          <w:tcPr>
            <w:tcW w:w="581" w:type="dxa"/>
            <w:tcBorders>
              <w:top w:val="dotted" w:sz="4" w:space="0" w:color="000000"/>
              <w:bottom w:val="single" w:sz="4" w:space="0" w:color="auto"/>
            </w:tcBorders>
            <w:textDirection w:val="tbRlV"/>
            <w:vAlign w:val="center"/>
          </w:tcPr>
          <w:p w14:paraId="06299BEC"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000000"/>
              <w:bottom w:val="single" w:sz="4" w:space="0" w:color="auto"/>
            </w:tcBorders>
            <w:textDirection w:val="tbRlV"/>
            <w:vAlign w:val="center"/>
          </w:tcPr>
          <w:p w14:paraId="054F6370"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51A663BA"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r>
      <w:tr w:rsidR="002A1D1D" w:rsidRPr="00137F26" w14:paraId="5925470F" w14:textId="77777777" w:rsidTr="00D810CF">
        <w:trPr>
          <w:cantSplit/>
          <w:trHeight w:val="511"/>
        </w:trPr>
        <w:tc>
          <w:tcPr>
            <w:tcW w:w="1701" w:type="dxa"/>
            <w:vMerge w:val="restart"/>
            <w:tcBorders>
              <w:top w:val="single" w:sz="4" w:space="0" w:color="auto"/>
            </w:tcBorders>
            <w:shd w:val="clear" w:color="auto" w:fill="auto"/>
          </w:tcPr>
          <w:p w14:paraId="5637C55F"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８　業務継続計画未策定減算について</w:t>
            </w:r>
          </w:p>
        </w:tc>
        <w:tc>
          <w:tcPr>
            <w:tcW w:w="6365" w:type="dxa"/>
            <w:gridSpan w:val="6"/>
            <w:tcBorders>
              <w:top w:val="single" w:sz="4" w:space="0" w:color="auto"/>
              <w:bottom w:val="dotted" w:sz="4" w:space="0" w:color="000000"/>
            </w:tcBorders>
          </w:tcPr>
          <w:p w14:paraId="349BC1BA" w14:textId="77777777" w:rsidR="002A1D1D" w:rsidRPr="00894412" w:rsidRDefault="002A1D1D" w:rsidP="00D810CF">
            <w:pPr>
              <w:spacing w:line="260" w:lineRule="exact"/>
              <w:ind w:left="300" w:hangingChars="150" w:hanging="3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(1) 指定地域密着型サービス基準第3条の30の2第１項に規定する業務継続計画を策定し、必要な措置を講じていますか。</w:t>
            </w:r>
          </w:p>
        </w:tc>
        <w:tc>
          <w:tcPr>
            <w:tcW w:w="581" w:type="dxa"/>
            <w:tcBorders>
              <w:top w:val="single" w:sz="4" w:space="0" w:color="auto"/>
              <w:bottom w:val="dotted" w:sz="4" w:space="0" w:color="000000"/>
            </w:tcBorders>
            <w:textDirection w:val="tbRlV"/>
            <w:vAlign w:val="center"/>
          </w:tcPr>
          <w:p w14:paraId="5663CBD8"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single" w:sz="4" w:space="0" w:color="auto"/>
              <w:bottom w:val="dotted" w:sz="4" w:space="0" w:color="000000"/>
            </w:tcBorders>
            <w:textDirection w:val="tbRlV"/>
            <w:vAlign w:val="center"/>
          </w:tcPr>
          <w:p w14:paraId="4D8FFE0D"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single" w:sz="4" w:space="0" w:color="auto"/>
              <w:bottom w:val="dotted" w:sz="4" w:space="0" w:color="000000"/>
            </w:tcBorders>
            <w:shd w:val="clear" w:color="auto" w:fill="auto"/>
            <w:textDirection w:val="tbRlV"/>
            <w:vAlign w:val="center"/>
          </w:tcPr>
          <w:p w14:paraId="281217BC"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r>
      <w:tr w:rsidR="002A1D1D" w:rsidRPr="00137F26" w14:paraId="4A629EDC" w14:textId="77777777" w:rsidTr="00D810CF">
        <w:trPr>
          <w:cantSplit/>
          <w:trHeight w:val="511"/>
        </w:trPr>
        <w:tc>
          <w:tcPr>
            <w:tcW w:w="1701" w:type="dxa"/>
            <w:vMerge/>
            <w:shd w:val="clear" w:color="auto" w:fill="auto"/>
          </w:tcPr>
          <w:p w14:paraId="0623FA65" w14:textId="77777777" w:rsidR="002A1D1D" w:rsidRPr="00894412" w:rsidRDefault="002A1D1D" w:rsidP="00D810CF">
            <w:pPr>
              <w:wordWrap w:val="0"/>
              <w:snapToGrid w:val="0"/>
              <w:spacing w:line="260" w:lineRule="exact"/>
              <w:rPr>
                <w:rFonts w:ascii="ＭＳ ゴシック" w:eastAsia="ＭＳ ゴシック" w:hAnsi="ＭＳ ゴシック"/>
                <w:color w:val="FF0000"/>
                <w:spacing w:val="-7"/>
                <w:sz w:val="20"/>
                <w:szCs w:val="20"/>
              </w:rPr>
            </w:pPr>
          </w:p>
        </w:tc>
        <w:tc>
          <w:tcPr>
            <w:tcW w:w="6365" w:type="dxa"/>
            <w:gridSpan w:val="6"/>
            <w:tcBorders>
              <w:top w:val="dotted" w:sz="4" w:space="0" w:color="000000"/>
              <w:bottom w:val="dotted" w:sz="4" w:space="0" w:color="000000"/>
            </w:tcBorders>
          </w:tcPr>
          <w:p w14:paraId="2D49B668" w14:textId="77777777" w:rsidR="002A1D1D" w:rsidRPr="00894412" w:rsidRDefault="002A1D1D" w:rsidP="00D810CF">
            <w:pPr>
              <w:spacing w:line="260" w:lineRule="exact"/>
              <w:ind w:left="400" w:hangingChars="200" w:hanging="4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(2)</w:t>
            </w:r>
            <w:r w:rsidRPr="00894412">
              <w:rPr>
                <w:rFonts w:hint="eastAsia"/>
                <w:color w:val="FF0000"/>
              </w:rPr>
              <w:t xml:space="preserve"> </w:t>
            </w:r>
            <w:r w:rsidRPr="00894412">
              <w:rPr>
                <w:rFonts w:ascii="ＭＳ ゴシック" w:eastAsia="ＭＳ ゴシック" w:hAnsi="ＭＳ ゴシック" w:hint="eastAsia"/>
                <w:color w:val="FF0000"/>
                <w:sz w:val="20"/>
                <w:szCs w:val="20"/>
              </w:rPr>
              <w:t>上記の基準を満たさない事実が生じた場合に、事実が生じた翌月から基準に満たない状況が解消されるに至った月まで、入所者全員について、所定単位数から100分の3に相当する単位数を減算していますか。</w:t>
            </w:r>
          </w:p>
        </w:tc>
        <w:tc>
          <w:tcPr>
            <w:tcW w:w="581" w:type="dxa"/>
            <w:tcBorders>
              <w:top w:val="dotted" w:sz="4" w:space="0" w:color="000000"/>
              <w:bottom w:val="dotted" w:sz="4" w:space="0" w:color="000000"/>
            </w:tcBorders>
            <w:textDirection w:val="tbRlV"/>
            <w:vAlign w:val="center"/>
          </w:tcPr>
          <w:p w14:paraId="7FE772B8"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000000"/>
              <w:bottom w:val="dotted" w:sz="4" w:space="0" w:color="000000"/>
            </w:tcBorders>
            <w:textDirection w:val="tbRlV"/>
            <w:vAlign w:val="center"/>
          </w:tcPr>
          <w:p w14:paraId="6D28ECDC"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613A30A"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r>
      <w:tr w:rsidR="002A1D1D" w:rsidRPr="00137F26" w14:paraId="4F4291B8" w14:textId="77777777" w:rsidTr="00D810CF">
        <w:trPr>
          <w:cantSplit/>
          <w:trHeight w:val="511"/>
        </w:trPr>
        <w:tc>
          <w:tcPr>
            <w:tcW w:w="1701" w:type="dxa"/>
            <w:vMerge/>
            <w:tcBorders>
              <w:bottom w:val="single" w:sz="4" w:space="0" w:color="auto"/>
            </w:tcBorders>
            <w:shd w:val="clear" w:color="auto" w:fill="auto"/>
          </w:tcPr>
          <w:p w14:paraId="44752ACC" w14:textId="77777777" w:rsidR="002A1D1D" w:rsidRPr="00894412" w:rsidRDefault="002A1D1D" w:rsidP="00D810CF">
            <w:pPr>
              <w:wordWrap w:val="0"/>
              <w:snapToGrid w:val="0"/>
              <w:spacing w:line="260" w:lineRule="exact"/>
              <w:rPr>
                <w:rFonts w:ascii="ＭＳ ゴシック" w:eastAsia="ＭＳ ゴシック" w:hAnsi="ＭＳ ゴシック"/>
                <w:color w:val="000000"/>
                <w:spacing w:val="-7"/>
                <w:sz w:val="20"/>
                <w:szCs w:val="20"/>
              </w:rPr>
            </w:pPr>
          </w:p>
        </w:tc>
        <w:tc>
          <w:tcPr>
            <w:tcW w:w="6365" w:type="dxa"/>
            <w:gridSpan w:val="6"/>
            <w:tcBorders>
              <w:top w:val="dotted" w:sz="4" w:space="0" w:color="000000"/>
              <w:bottom w:val="single" w:sz="4" w:space="0" w:color="auto"/>
            </w:tcBorders>
          </w:tcPr>
          <w:p w14:paraId="5DF7BBE2" w14:textId="77777777" w:rsidR="002A1D1D" w:rsidRPr="00894412" w:rsidRDefault="002A1D1D" w:rsidP="00D810CF">
            <w:pPr>
              <w:spacing w:line="260" w:lineRule="exact"/>
              <w:ind w:left="300" w:hangingChars="150" w:hanging="3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※経過措置により、令和7年3月31 日までの間は、感染症の予防及びまん延の防止のための指針及び非常災害に関する具体的計画を策定している場合には、当該減算は適用しない</w:t>
            </w:r>
          </w:p>
        </w:tc>
        <w:tc>
          <w:tcPr>
            <w:tcW w:w="581" w:type="dxa"/>
            <w:tcBorders>
              <w:top w:val="dotted" w:sz="4" w:space="0" w:color="000000"/>
              <w:bottom w:val="single" w:sz="4" w:space="0" w:color="auto"/>
            </w:tcBorders>
            <w:textDirection w:val="tbRlV"/>
            <w:vAlign w:val="center"/>
          </w:tcPr>
          <w:p w14:paraId="03EFBCE6"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single" w:sz="4" w:space="0" w:color="auto"/>
            </w:tcBorders>
            <w:textDirection w:val="tbRlV"/>
            <w:vAlign w:val="center"/>
          </w:tcPr>
          <w:p w14:paraId="1F2E7755"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single" w:sz="4" w:space="0" w:color="auto"/>
            </w:tcBorders>
            <w:shd w:val="clear" w:color="auto" w:fill="auto"/>
            <w:textDirection w:val="tbRlV"/>
            <w:vAlign w:val="center"/>
          </w:tcPr>
          <w:p w14:paraId="54A4BF0F"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p>
        </w:tc>
      </w:tr>
      <w:tr w:rsidR="002A1D1D" w:rsidRPr="00137F26" w14:paraId="79F0D784" w14:textId="77777777" w:rsidTr="00D810CF">
        <w:trPr>
          <w:cantSplit/>
          <w:trHeight w:val="511"/>
        </w:trPr>
        <w:tc>
          <w:tcPr>
            <w:tcW w:w="1701" w:type="dxa"/>
            <w:tcBorders>
              <w:top w:val="single" w:sz="4" w:space="0" w:color="auto"/>
              <w:bottom w:val="nil"/>
              <w:right w:val="single" w:sz="4" w:space="0" w:color="auto"/>
            </w:tcBorders>
            <w:shd w:val="clear" w:color="auto" w:fill="auto"/>
          </w:tcPr>
          <w:p w14:paraId="47DD0F91"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９</w:t>
            </w:r>
            <w:r w:rsidRPr="00894412">
              <w:rPr>
                <w:rFonts w:ascii="ＭＳ ゴシック" w:eastAsia="ＭＳ ゴシック" w:hAnsi="ＭＳ ゴシック" w:hint="eastAsia"/>
                <w:spacing w:val="-7"/>
                <w:sz w:val="20"/>
                <w:szCs w:val="20"/>
              </w:rPr>
              <w:t xml:space="preserve">　栄養管理に係る減算</w:t>
            </w:r>
          </w:p>
        </w:tc>
        <w:tc>
          <w:tcPr>
            <w:tcW w:w="6365" w:type="dxa"/>
            <w:gridSpan w:val="6"/>
            <w:tcBorders>
              <w:top w:val="single" w:sz="4" w:space="0" w:color="auto"/>
              <w:left w:val="single" w:sz="4" w:space="0" w:color="auto"/>
              <w:bottom w:val="nil"/>
              <w:right w:val="single" w:sz="4" w:space="0" w:color="auto"/>
            </w:tcBorders>
          </w:tcPr>
          <w:p w14:paraId="06AB11B5"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(1)①指定地域密着型サービス基準第131条に定める栄養士又は管理栄養士を配置していますか。</w:t>
            </w:r>
          </w:p>
        </w:tc>
        <w:tc>
          <w:tcPr>
            <w:tcW w:w="581" w:type="dxa"/>
            <w:tcBorders>
              <w:top w:val="single" w:sz="4" w:space="0" w:color="auto"/>
              <w:left w:val="single" w:sz="4" w:space="0" w:color="auto"/>
              <w:bottom w:val="nil"/>
              <w:right w:val="single" w:sz="4" w:space="0" w:color="auto"/>
            </w:tcBorders>
            <w:textDirection w:val="tbRlV"/>
            <w:vAlign w:val="center"/>
          </w:tcPr>
          <w:p w14:paraId="6BD3130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left w:val="single" w:sz="4" w:space="0" w:color="auto"/>
              <w:bottom w:val="nil"/>
              <w:right w:val="single" w:sz="4" w:space="0" w:color="auto"/>
            </w:tcBorders>
            <w:textDirection w:val="tbRlV"/>
            <w:vAlign w:val="center"/>
          </w:tcPr>
          <w:p w14:paraId="1B8E28A6"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left w:val="single" w:sz="4" w:space="0" w:color="auto"/>
              <w:bottom w:val="nil"/>
              <w:right w:val="single" w:sz="4" w:space="0" w:color="auto"/>
            </w:tcBorders>
            <w:shd w:val="clear" w:color="auto" w:fill="auto"/>
            <w:textDirection w:val="tbRlV"/>
            <w:vAlign w:val="center"/>
          </w:tcPr>
          <w:p w14:paraId="37BA1CD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84658F9" w14:textId="77777777" w:rsidTr="00D810CF">
        <w:trPr>
          <w:cantSplit/>
          <w:trHeight w:val="511"/>
        </w:trPr>
        <w:tc>
          <w:tcPr>
            <w:tcW w:w="1701" w:type="dxa"/>
            <w:tcBorders>
              <w:top w:val="nil"/>
              <w:bottom w:val="nil"/>
              <w:right w:val="single" w:sz="4" w:space="0" w:color="auto"/>
            </w:tcBorders>
            <w:shd w:val="clear" w:color="auto" w:fill="auto"/>
          </w:tcPr>
          <w:p w14:paraId="2788CF60"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nil"/>
              <w:left w:val="single" w:sz="4" w:space="0" w:color="auto"/>
              <w:bottom w:val="nil"/>
              <w:right w:val="single" w:sz="4" w:space="0" w:color="auto"/>
            </w:tcBorders>
          </w:tcPr>
          <w:p w14:paraId="4688696C" w14:textId="77777777" w:rsidR="002A1D1D" w:rsidRPr="00894412" w:rsidRDefault="002A1D1D" w:rsidP="00D810CF">
            <w:pPr>
              <w:spacing w:line="260" w:lineRule="exact"/>
              <w:ind w:leftChars="149" w:left="341" w:hangingChars="14" w:hanging="28"/>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②指定地域密着型サービス基準第143条の２（指定地域密着型サービス基準第169 条において準用する場合を含む。）に定める栄養管理を行っていますか。</w:t>
            </w:r>
          </w:p>
        </w:tc>
        <w:tc>
          <w:tcPr>
            <w:tcW w:w="581" w:type="dxa"/>
            <w:tcBorders>
              <w:top w:val="nil"/>
              <w:left w:val="single" w:sz="4" w:space="0" w:color="auto"/>
              <w:bottom w:val="nil"/>
              <w:right w:val="single" w:sz="4" w:space="0" w:color="auto"/>
            </w:tcBorders>
            <w:textDirection w:val="tbRlV"/>
            <w:vAlign w:val="center"/>
          </w:tcPr>
          <w:p w14:paraId="7A411C03"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left w:val="single" w:sz="4" w:space="0" w:color="auto"/>
              <w:bottom w:val="nil"/>
              <w:right w:val="single" w:sz="4" w:space="0" w:color="auto"/>
            </w:tcBorders>
            <w:textDirection w:val="tbRlV"/>
            <w:vAlign w:val="center"/>
          </w:tcPr>
          <w:p w14:paraId="2EDC9FB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left w:val="single" w:sz="4" w:space="0" w:color="auto"/>
              <w:bottom w:val="nil"/>
              <w:right w:val="single" w:sz="4" w:space="0" w:color="auto"/>
            </w:tcBorders>
            <w:shd w:val="clear" w:color="auto" w:fill="auto"/>
            <w:textDirection w:val="tbRlV"/>
            <w:vAlign w:val="center"/>
          </w:tcPr>
          <w:p w14:paraId="60E9113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71AEAB5" w14:textId="77777777" w:rsidTr="00D810CF">
        <w:trPr>
          <w:cantSplit/>
          <w:trHeight w:val="922"/>
        </w:trPr>
        <w:tc>
          <w:tcPr>
            <w:tcW w:w="1701" w:type="dxa"/>
            <w:tcBorders>
              <w:top w:val="nil"/>
              <w:bottom w:val="nil"/>
            </w:tcBorders>
            <w:shd w:val="clear" w:color="auto" w:fill="auto"/>
          </w:tcPr>
          <w:p w14:paraId="6DD03B2B"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nil"/>
              <w:bottom w:val="nil"/>
            </w:tcBorders>
          </w:tcPr>
          <w:p w14:paraId="687AE458"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上記の基準を満たさない事実が生じた場合に、届出を行い事実が生じた翌々月から基準に満たない状況が解消されるに至った月まで、入所者全員について、所定単位数から１４単位を減算していますか。（翌月末日において基準を満たすに至っている場合を除く。）</w:t>
            </w:r>
          </w:p>
        </w:tc>
        <w:tc>
          <w:tcPr>
            <w:tcW w:w="581" w:type="dxa"/>
            <w:tcBorders>
              <w:top w:val="nil"/>
              <w:bottom w:val="nil"/>
            </w:tcBorders>
            <w:textDirection w:val="tbRlV"/>
            <w:vAlign w:val="center"/>
          </w:tcPr>
          <w:p w14:paraId="4D96EA65"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14:paraId="31AB0A25"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09B1050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C4D4696" w14:textId="77777777" w:rsidTr="00D810CF">
        <w:trPr>
          <w:cantSplit/>
          <w:trHeight w:val="511"/>
        </w:trPr>
        <w:tc>
          <w:tcPr>
            <w:tcW w:w="1701" w:type="dxa"/>
            <w:tcBorders>
              <w:top w:val="single" w:sz="4" w:space="0" w:color="auto"/>
              <w:bottom w:val="dotted" w:sz="4" w:space="0" w:color="000000"/>
            </w:tcBorders>
            <w:shd w:val="clear" w:color="auto" w:fill="auto"/>
          </w:tcPr>
          <w:p w14:paraId="49AA2AC5" w14:textId="77777777" w:rsidR="002A1D1D" w:rsidRPr="00894412" w:rsidRDefault="002A1D1D" w:rsidP="00D810CF">
            <w:pPr>
              <w:wordWrap w:val="0"/>
              <w:snapToGrid w:val="0"/>
              <w:spacing w:line="260" w:lineRule="exact"/>
              <w:ind w:left="186" w:hangingChars="100" w:hanging="186"/>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10</w:t>
            </w:r>
            <w:r w:rsidRPr="00894412">
              <w:rPr>
                <w:rFonts w:ascii="ＭＳ ゴシック" w:eastAsia="ＭＳ ゴシック" w:hAnsi="ＭＳ ゴシック" w:hint="eastAsia"/>
                <w:spacing w:val="-7"/>
                <w:sz w:val="20"/>
                <w:szCs w:val="20"/>
              </w:rPr>
              <w:t xml:space="preserve"> 日常生活継続支援加算(Ⅱ)</w:t>
            </w:r>
          </w:p>
        </w:tc>
        <w:tc>
          <w:tcPr>
            <w:tcW w:w="6365" w:type="dxa"/>
            <w:gridSpan w:val="6"/>
            <w:tcBorders>
              <w:bottom w:val="dotted" w:sz="4" w:space="0" w:color="000000"/>
            </w:tcBorders>
            <w:shd w:val="clear" w:color="auto" w:fill="auto"/>
          </w:tcPr>
          <w:p w14:paraId="2037AC92" w14:textId="77777777" w:rsidR="002A1D1D" w:rsidRPr="00894412" w:rsidRDefault="002A1D1D" w:rsidP="00D810CF">
            <w:pPr>
              <w:spacing w:line="260" w:lineRule="exact"/>
              <w:ind w:leftChars="100" w:left="21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 xml:space="preserve"> 下記基準に適合し、届け出ている場合、１日につき</w:t>
            </w:r>
            <w:r w:rsidRPr="00894412">
              <w:rPr>
                <w:rFonts w:ascii="ＭＳ ゴシック" w:eastAsia="ＭＳ ゴシック" w:hAnsi="ＭＳ ゴシック" w:hint="eastAsia"/>
                <w:spacing w:val="-7"/>
                <w:sz w:val="20"/>
                <w:szCs w:val="20"/>
              </w:rPr>
              <w:t>所定の</w:t>
            </w:r>
            <w:r w:rsidRPr="00894412">
              <w:rPr>
                <w:rFonts w:ascii="ＭＳ ゴシック" w:eastAsia="ＭＳ ゴシック" w:hAnsi="ＭＳ ゴシック" w:hint="eastAsia"/>
                <w:sz w:val="20"/>
                <w:szCs w:val="20"/>
              </w:rPr>
              <w:t>単位を加算していますか。</w:t>
            </w:r>
          </w:p>
        </w:tc>
        <w:tc>
          <w:tcPr>
            <w:tcW w:w="581" w:type="dxa"/>
            <w:tcBorders>
              <w:bottom w:val="dotted" w:sz="4" w:space="0" w:color="000000"/>
            </w:tcBorders>
            <w:shd w:val="clear" w:color="auto" w:fill="auto"/>
            <w:textDirection w:val="tbRlV"/>
            <w:vAlign w:val="center"/>
          </w:tcPr>
          <w:p w14:paraId="12E4313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573FB13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417F50D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604D0468" w14:textId="77777777" w:rsidTr="00D810CF">
        <w:trPr>
          <w:cantSplit/>
          <w:trHeight w:val="338"/>
        </w:trPr>
        <w:tc>
          <w:tcPr>
            <w:tcW w:w="1701" w:type="dxa"/>
            <w:tcBorders>
              <w:top w:val="dotted" w:sz="4" w:space="0" w:color="000000"/>
              <w:bottom w:val="nil"/>
            </w:tcBorders>
            <w:shd w:val="clear" w:color="auto" w:fill="auto"/>
          </w:tcPr>
          <w:p w14:paraId="4B99B358"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vAlign w:val="center"/>
          </w:tcPr>
          <w:p w14:paraId="6282226A"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w:t>
            </w:r>
            <w:r w:rsidRPr="00894412">
              <w:rPr>
                <w:rFonts w:hint="eastAsia"/>
              </w:rPr>
              <w:t xml:space="preserve"> </w:t>
            </w:r>
            <w:r w:rsidRPr="00894412">
              <w:rPr>
                <w:rFonts w:ascii="ＭＳ ゴシック" w:eastAsia="ＭＳ ゴシック" w:hAnsi="ＭＳ ゴシック" w:hint="eastAsia"/>
                <w:sz w:val="20"/>
                <w:szCs w:val="20"/>
              </w:rPr>
              <w:t>ユニット型地域密着型介護老人福祉施設入所者生活介護費を算定していますか。</w:t>
            </w:r>
          </w:p>
        </w:tc>
        <w:tc>
          <w:tcPr>
            <w:tcW w:w="581" w:type="dxa"/>
            <w:tcBorders>
              <w:top w:val="dotted" w:sz="4" w:space="0" w:color="000000"/>
              <w:bottom w:val="dotted" w:sz="4" w:space="0" w:color="000000"/>
            </w:tcBorders>
            <w:textDirection w:val="tbRlV"/>
            <w:vAlign w:val="center"/>
          </w:tcPr>
          <w:p w14:paraId="356F287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0470C6B6"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7583E74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AC7E712" w14:textId="77777777" w:rsidTr="00D810CF">
        <w:trPr>
          <w:cantSplit/>
          <w:trHeight w:val="338"/>
        </w:trPr>
        <w:tc>
          <w:tcPr>
            <w:tcW w:w="1701" w:type="dxa"/>
            <w:tcBorders>
              <w:top w:val="nil"/>
              <w:bottom w:val="nil"/>
            </w:tcBorders>
            <w:shd w:val="clear" w:color="auto" w:fill="auto"/>
          </w:tcPr>
          <w:p w14:paraId="05AEF3CF"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auto"/>
            </w:tcBorders>
            <w:vAlign w:val="center"/>
          </w:tcPr>
          <w:p w14:paraId="23CC0080" w14:textId="77777777" w:rsidR="002A1D1D" w:rsidRPr="00894412" w:rsidRDefault="002A1D1D" w:rsidP="00D810CF">
            <w:pPr>
              <w:spacing w:line="260" w:lineRule="exac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(2)次のいずれかに該当していますか。</w:t>
            </w:r>
          </w:p>
        </w:tc>
        <w:tc>
          <w:tcPr>
            <w:tcW w:w="581" w:type="dxa"/>
            <w:tcBorders>
              <w:top w:val="dotted" w:sz="4" w:space="0" w:color="000000"/>
              <w:bottom w:val="dotted" w:sz="4" w:space="0" w:color="auto"/>
            </w:tcBorders>
            <w:textDirection w:val="tbRlV"/>
            <w:vAlign w:val="center"/>
          </w:tcPr>
          <w:p w14:paraId="643C001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auto"/>
            </w:tcBorders>
            <w:textDirection w:val="tbRlV"/>
            <w:vAlign w:val="center"/>
          </w:tcPr>
          <w:p w14:paraId="6CDC918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auto"/>
            </w:tcBorders>
            <w:shd w:val="clear" w:color="auto" w:fill="auto"/>
            <w:textDirection w:val="tbRlV"/>
            <w:vAlign w:val="center"/>
          </w:tcPr>
          <w:p w14:paraId="64C6D43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301F32A" w14:textId="77777777" w:rsidTr="00D810CF">
        <w:trPr>
          <w:cantSplit/>
          <w:trHeight w:val="338"/>
        </w:trPr>
        <w:tc>
          <w:tcPr>
            <w:tcW w:w="1701" w:type="dxa"/>
            <w:tcBorders>
              <w:top w:val="nil"/>
              <w:bottom w:val="nil"/>
            </w:tcBorders>
            <w:shd w:val="clear" w:color="auto" w:fill="auto"/>
          </w:tcPr>
          <w:p w14:paraId="21F87402"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dotted" w:sz="4" w:space="0" w:color="auto"/>
              <w:bottom w:val="dotted" w:sz="4" w:space="0" w:color="auto"/>
            </w:tcBorders>
          </w:tcPr>
          <w:p w14:paraId="53873BBB" w14:textId="77777777" w:rsidR="002A1D1D" w:rsidRPr="00894412" w:rsidRDefault="002A1D1D" w:rsidP="00D810CF">
            <w:pPr>
              <w:spacing w:line="260" w:lineRule="exact"/>
              <w:ind w:leftChars="100" w:left="21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ア　算定日の属する月の前６月間又は前12月間における新規入所者の総数のうち、要介護４又は要介護５の者の占める割合が 70％以上であること</w:t>
            </w:r>
          </w:p>
        </w:tc>
        <w:tc>
          <w:tcPr>
            <w:tcW w:w="581" w:type="dxa"/>
            <w:tcBorders>
              <w:top w:val="dotted" w:sz="4" w:space="0" w:color="auto"/>
              <w:bottom w:val="dotted" w:sz="4" w:space="0" w:color="auto"/>
            </w:tcBorders>
            <w:textDirection w:val="tbRlV"/>
            <w:vAlign w:val="center"/>
          </w:tcPr>
          <w:p w14:paraId="060B47F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79D43F5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E8FF04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C760C46" w14:textId="77777777" w:rsidTr="00D810CF">
        <w:trPr>
          <w:cantSplit/>
          <w:trHeight w:val="338"/>
        </w:trPr>
        <w:tc>
          <w:tcPr>
            <w:tcW w:w="1701" w:type="dxa"/>
            <w:tcBorders>
              <w:top w:val="nil"/>
              <w:bottom w:val="nil"/>
            </w:tcBorders>
            <w:shd w:val="clear" w:color="auto" w:fill="auto"/>
          </w:tcPr>
          <w:p w14:paraId="0CDA7983"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dotted" w:sz="4" w:space="0" w:color="auto"/>
              <w:bottom w:val="dotted" w:sz="4" w:space="0" w:color="auto"/>
            </w:tcBorders>
          </w:tcPr>
          <w:p w14:paraId="3474559B" w14:textId="77777777" w:rsidR="002A1D1D" w:rsidRPr="00894412" w:rsidRDefault="002A1D1D" w:rsidP="00D810CF">
            <w:pPr>
              <w:spacing w:line="260" w:lineRule="exact"/>
              <w:ind w:leftChars="100" w:left="21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イ　算定日の属する月の前６月間又は前12月間における新規入所者の総数のうち、日常生活に支障をきたすおそれのある症状若しくは行動が認められることから介護を必要とする認知症の入所者の占める割合が 65％以上であること</w:t>
            </w:r>
          </w:p>
        </w:tc>
        <w:tc>
          <w:tcPr>
            <w:tcW w:w="581" w:type="dxa"/>
            <w:tcBorders>
              <w:top w:val="dotted" w:sz="4" w:space="0" w:color="auto"/>
              <w:bottom w:val="dotted" w:sz="4" w:space="0" w:color="auto"/>
            </w:tcBorders>
            <w:textDirection w:val="tbRlV"/>
            <w:vAlign w:val="center"/>
          </w:tcPr>
          <w:p w14:paraId="6E04EBE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4DDBF46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0A3B353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3B4C66B" w14:textId="77777777" w:rsidTr="00D810CF">
        <w:trPr>
          <w:cantSplit/>
          <w:trHeight w:val="338"/>
        </w:trPr>
        <w:tc>
          <w:tcPr>
            <w:tcW w:w="1701" w:type="dxa"/>
            <w:tcBorders>
              <w:top w:val="nil"/>
              <w:bottom w:val="nil"/>
            </w:tcBorders>
            <w:shd w:val="clear" w:color="auto" w:fill="auto"/>
          </w:tcPr>
          <w:p w14:paraId="77C1AC39"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dotted" w:sz="4" w:space="0" w:color="auto"/>
              <w:bottom w:val="nil"/>
            </w:tcBorders>
          </w:tcPr>
          <w:p w14:paraId="5BF8FBE5" w14:textId="77777777" w:rsidR="002A1D1D" w:rsidRPr="00894412" w:rsidRDefault="002A1D1D" w:rsidP="00D810CF">
            <w:pPr>
              <w:spacing w:line="260" w:lineRule="exact"/>
              <w:ind w:leftChars="100" w:left="21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ウ　社会福祉士及び介護福祉士法施行規則（昭和62年厚生省令第49号）第1条各号に掲げる行為を必要とする者の占める割合が入所者の15％以上であること。</w:t>
            </w:r>
          </w:p>
        </w:tc>
        <w:tc>
          <w:tcPr>
            <w:tcW w:w="581" w:type="dxa"/>
            <w:tcBorders>
              <w:top w:val="dotted" w:sz="4" w:space="0" w:color="auto"/>
              <w:bottom w:val="nil"/>
            </w:tcBorders>
            <w:textDirection w:val="tbRlV"/>
            <w:vAlign w:val="center"/>
          </w:tcPr>
          <w:p w14:paraId="79E45D5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nil"/>
            </w:tcBorders>
            <w:textDirection w:val="tbRlV"/>
            <w:vAlign w:val="center"/>
          </w:tcPr>
          <w:p w14:paraId="48DD30E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nil"/>
            </w:tcBorders>
            <w:shd w:val="clear" w:color="auto" w:fill="auto"/>
            <w:textDirection w:val="tbRlV"/>
            <w:vAlign w:val="center"/>
          </w:tcPr>
          <w:p w14:paraId="68A9587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4574917" w14:textId="77777777" w:rsidTr="00D810CF">
        <w:trPr>
          <w:cantSplit/>
          <w:trHeight w:val="338"/>
        </w:trPr>
        <w:tc>
          <w:tcPr>
            <w:tcW w:w="1701" w:type="dxa"/>
            <w:tcBorders>
              <w:top w:val="nil"/>
              <w:bottom w:val="nil"/>
            </w:tcBorders>
            <w:shd w:val="clear" w:color="auto" w:fill="auto"/>
          </w:tcPr>
          <w:p w14:paraId="092CDF40"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nil"/>
              <w:bottom w:val="nil"/>
            </w:tcBorders>
          </w:tcPr>
          <w:p w14:paraId="197D4EB4" w14:textId="77777777" w:rsidR="002A1D1D" w:rsidRPr="00894412" w:rsidRDefault="002A1D1D" w:rsidP="00D810CF">
            <w:pPr>
              <w:spacing w:line="260" w:lineRule="exact"/>
              <w:ind w:left="180" w:hangingChars="100" w:hanging="180"/>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※「日常生活に支障をきたすおそれのある症状若しくは行動が認められることから介護を必要とする認知症の入所者」とあるのは、日常生活自立度のランクⅢ、Ⅳ又はＭに該当する者をいう。</w:t>
            </w:r>
          </w:p>
        </w:tc>
        <w:tc>
          <w:tcPr>
            <w:tcW w:w="581" w:type="dxa"/>
            <w:tcBorders>
              <w:top w:val="nil"/>
              <w:bottom w:val="nil"/>
            </w:tcBorders>
            <w:textDirection w:val="tbRlV"/>
            <w:vAlign w:val="center"/>
          </w:tcPr>
          <w:p w14:paraId="7741088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textDirection w:val="tbRlV"/>
            <w:vAlign w:val="center"/>
          </w:tcPr>
          <w:p w14:paraId="14F2467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14:paraId="2D87230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35CE69F4" w14:textId="77777777" w:rsidTr="00D810CF">
        <w:trPr>
          <w:cantSplit/>
          <w:trHeight w:val="338"/>
        </w:trPr>
        <w:tc>
          <w:tcPr>
            <w:tcW w:w="1701" w:type="dxa"/>
            <w:tcBorders>
              <w:top w:val="nil"/>
              <w:bottom w:val="nil"/>
            </w:tcBorders>
            <w:shd w:val="clear" w:color="auto" w:fill="auto"/>
          </w:tcPr>
          <w:p w14:paraId="139BBBC5"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nil"/>
              <w:bottom w:val="nil"/>
            </w:tcBorders>
          </w:tcPr>
          <w:p w14:paraId="587F21D2" w14:textId="77777777" w:rsidR="002A1D1D" w:rsidRPr="00894412" w:rsidRDefault="002A1D1D" w:rsidP="00D810CF">
            <w:pPr>
              <w:spacing w:line="260" w:lineRule="exact"/>
              <w:ind w:left="166" w:hangingChars="100" w:hanging="166"/>
              <w:rPr>
                <w:rFonts w:ascii="ＭＳ ゴシック" w:eastAsia="ＭＳ ゴシック" w:hAnsi="ＭＳ ゴシック"/>
                <w:spacing w:val="-7"/>
                <w:sz w:val="18"/>
                <w:szCs w:val="18"/>
              </w:rPr>
            </w:pPr>
            <w:r w:rsidRPr="00894412">
              <w:rPr>
                <w:rFonts w:ascii="ＭＳ ゴシック" w:eastAsia="ＭＳ ゴシック" w:hAnsi="ＭＳ ゴシック" w:hint="eastAsia"/>
                <w:spacing w:val="-7"/>
                <w:sz w:val="18"/>
                <w:szCs w:val="18"/>
              </w:rPr>
              <w:t>※算定日の属する月の前６月間又は前１２月間における新規入所者の総数における要介護４又は５の者の割合及び、日常生活に支障をきたすおそれのある症状若しくは行動が認められることから介護を必要とする認知症である者の割合を算出する際には、対象となる新規利用者ごとの、その入所の日のおける要介護度及び日常生活自立度の判定結果を用いること。</w:t>
            </w:r>
          </w:p>
          <w:p w14:paraId="20416A67" w14:textId="77777777" w:rsidR="002A1D1D" w:rsidRPr="00894412" w:rsidRDefault="002A1D1D" w:rsidP="00D810CF">
            <w:pPr>
              <w:spacing w:line="260" w:lineRule="exact"/>
              <w:ind w:leftChars="100" w:left="210" w:firstLineChars="100" w:firstLine="166"/>
              <w:rPr>
                <w:rFonts w:ascii="ＭＳ ゴシック" w:eastAsia="ＭＳ ゴシック" w:hAnsi="ＭＳ ゴシック"/>
                <w:spacing w:val="-7"/>
                <w:sz w:val="18"/>
                <w:szCs w:val="18"/>
              </w:rPr>
            </w:pPr>
          </w:p>
        </w:tc>
        <w:tc>
          <w:tcPr>
            <w:tcW w:w="581" w:type="dxa"/>
            <w:tcBorders>
              <w:top w:val="nil"/>
              <w:bottom w:val="nil"/>
            </w:tcBorders>
            <w:textDirection w:val="tbRlV"/>
            <w:vAlign w:val="center"/>
          </w:tcPr>
          <w:p w14:paraId="089BC79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textDirection w:val="tbRlV"/>
            <w:vAlign w:val="center"/>
          </w:tcPr>
          <w:p w14:paraId="5B449AFC"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14:paraId="71FA990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2D89E397" w14:textId="77777777" w:rsidTr="00D810CF">
        <w:trPr>
          <w:cantSplit/>
          <w:trHeight w:val="338"/>
        </w:trPr>
        <w:tc>
          <w:tcPr>
            <w:tcW w:w="1701" w:type="dxa"/>
            <w:tcBorders>
              <w:top w:val="nil"/>
              <w:bottom w:val="nil"/>
            </w:tcBorders>
            <w:shd w:val="clear" w:color="auto" w:fill="auto"/>
          </w:tcPr>
          <w:p w14:paraId="4AC39493"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nil"/>
              <w:bottom w:val="dotted" w:sz="4" w:space="0" w:color="000000"/>
            </w:tcBorders>
          </w:tcPr>
          <w:p w14:paraId="4C27AA90" w14:textId="77777777" w:rsidR="002A1D1D" w:rsidRPr="00894412" w:rsidRDefault="002A1D1D" w:rsidP="00D810CF">
            <w:pPr>
              <w:spacing w:line="260" w:lineRule="exact"/>
              <w:ind w:left="238" w:hangingChars="132" w:hanging="238"/>
              <w:jc w:val="left"/>
              <w:rPr>
                <w:rFonts w:ascii="ＭＳ ゴシック" w:eastAsia="ＭＳ ゴシック" w:hAnsi="ＭＳ ゴシック"/>
                <w:sz w:val="20"/>
                <w:szCs w:val="20"/>
              </w:rPr>
            </w:pPr>
            <w:r w:rsidRPr="00894412">
              <w:rPr>
                <w:rFonts w:ascii="ＭＳ ゴシック" w:eastAsia="ＭＳ ゴシック" w:hAnsi="ＭＳ ゴシック" w:hint="eastAsia"/>
                <w:sz w:val="18"/>
                <w:szCs w:val="18"/>
              </w:rPr>
              <w:t>※「社会福祉士及び介護福祉士法施行規則（昭和62年厚生省令第49号）第1条各号に掲げる行為を必要とする者」とあるのは、社会福祉士及び介護福祉士法第2条第2項の医師の指示の下に行われる、「口腔内の喀痰吸引」、「鼻腔内の喀痰吸引」、「気管カニューレ内部の喀痰吸引」、「胃ろう又は腸ろうによる経管栄養」、「経鼻経管栄養」が必要な者をいう。</w:t>
            </w:r>
          </w:p>
        </w:tc>
        <w:tc>
          <w:tcPr>
            <w:tcW w:w="581" w:type="dxa"/>
            <w:tcBorders>
              <w:top w:val="nil"/>
              <w:bottom w:val="dotted" w:sz="4" w:space="0" w:color="000000"/>
            </w:tcBorders>
            <w:textDirection w:val="tbRlV"/>
            <w:vAlign w:val="center"/>
          </w:tcPr>
          <w:p w14:paraId="28C7240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nil"/>
              <w:bottom w:val="dotted" w:sz="4" w:space="0" w:color="000000"/>
            </w:tcBorders>
            <w:textDirection w:val="tbRlV"/>
            <w:vAlign w:val="center"/>
          </w:tcPr>
          <w:p w14:paraId="7ABD6EC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nil"/>
              <w:bottom w:val="dotted" w:sz="4" w:space="0" w:color="000000"/>
            </w:tcBorders>
            <w:shd w:val="clear" w:color="auto" w:fill="auto"/>
            <w:textDirection w:val="tbRlV"/>
            <w:vAlign w:val="center"/>
          </w:tcPr>
          <w:p w14:paraId="5050243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03E25ADC" w14:textId="77777777" w:rsidTr="00D810CF">
        <w:trPr>
          <w:cantSplit/>
          <w:trHeight w:val="338"/>
        </w:trPr>
        <w:tc>
          <w:tcPr>
            <w:tcW w:w="1701" w:type="dxa"/>
            <w:tcBorders>
              <w:top w:val="nil"/>
              <w:bottom w:val="nil"/>
            </w:tcBorders>
            <w:shd w:val="clear" w:color="auto" w:fill="auto"/>
          </w:tcPr>
          <w:p w14:paraId="1DECE5A2"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auto"/>
            </w:tcBorders>
          </w:tcPr>
          <w:p w14:paraId="24324029" w14:textId="77777777" w:rsidR="002A1D1D" w:rsidRPr="00894412" w:rsidRDefault="002A1D1D" w:rsidP="00D810CF">
            <w:pPr>
              <w:spacing w:line="260" w:lineRule="exact"/>
              <w:ind w:leftChars="8" w:left="217"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(3)①上記(2)ア・イについて、届出を行った月以降においても、毎月において直近６月間又は１２月間のこれらの割合がそれぞれの所定の割合以上であることを確認し毎月記録していますか。</w:t>
            </w:r>
          </w:p>
        </w:tc>
        <w:tc>
          <w:tcPr>
            <w:tcW w:w="581" w:type="dxa"/>
            <w:tcBorders>
              <w:top w:val="dotted" w:sz="4" w:space="0" w:color="000000"/>
              <w:bottom w:val="dotted" w:sz="4" w:space="0" w:color="auto"/>
            </w:tcBorders>
            <w:textDirection w:val="tbRlV"/>
            <w:vAlign w:val="center"/>
          </w:tcPr>
          <w:p w14:paraId="36D4233C"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auto"/>
            </w:tcBorders>
            <w:textDirection w:val="tbRlV"/>
            <w:vAlign w:val="center"/>
          </w:tcPr>
          <w:p w14:paraId="0358936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auto"/>
            </w:tcBorders>
            <w:shd w:val="clear" w:color="auto" w:fill="auto"/>
            <w:textDirection w:val="tbRlV"/>
            <w:vAlign w:val="center"/>
          </w:tcPr>
          <w:p w14:paraId="781CCC9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460B6E7" w14:textId="77777777" w:rsidTr="00D810CF">
        <w:trPr>
          <w:cantSplit/>
          <w:trHeight w:val="338"/>
        </w:trPr>
        <w:tc>
          <w:tcPr>
            <w:tcW w:w="1701" w:type="dxa"/>
            <w:tcBorders>
              <w:top w:val="nil"/>
              <w:bottom w:val="nil"/>
            </w:tcBorders>
            <w:shd w:val="clear" w:color="auto" w:fill="auto"/>
          </w:tcPr>
          <w:p w14:paraId="1DC469D7"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dotted" w:sz="4" w:space="0" w:color="auto"/>
              <w:bottom w:val="dotted" w:sz="4" w:space="0" w:color="000000"/>
            </w:tcBorders>
          </w:tcPr>
          <w:p w14:paraId="131D0E43" w14:textId="77777777" w:rsidR="002A1D1D" w:rsidRPr="00894412" w:rsidRDefault="002A1D1D" w:rsidP="00D810CF">
            <w:pPr>
              <w:spacing w:line="260" w:lineRule="exact"/>
              <w:ind w:leftChars="100" w:left="210"/>
              <w:rPr>
                <w:rFonts w:ascii="ＭＳ ゴシック" w:eastAsia="ＭＳ ゴシック" w:hAnsi="ＭＳ ゴシック"/>
                <w:sz w:val="20"/>
                <w:szCs w:val="20"/>
              </w:rPr>
            </w:pPr>
            <w:r w:rsidRPr="00894412">
              <w:rPr>
                <w:rFonts w:hint="eastAsia"/>
              </w:rPr>
              <w:t xml:space="preserve"> </w:t>
            </w:r>
            <w:r w:rsidRPr="00894412">
              <w:rPr>
                <w:rFonts w:hint="eastAsia"/>
              </w:rPr>
              <w:t>②</w:t>
            </w:r>
            <w:r w:rsidRPr="00894412">
              <w:rPr>
                <w:rFonts w:ascii="ＭＳ ゴシック" w:eastAsia="ＭＳ ゴシック" w:hAnsi="ＭＳ ゴシック" w:hint="eastAsia"/>
                <w:sz w:val="20"/>
                <w:szCs w:val="20"/>
              </w:rPr>
              <w:t>上記(2)ウについて、届出を行った月以降においても、毎月において</w:t>
            </w:r>
            <w:r w:rsidRPr="00894412">
              <w:rPr>
                <w:rFonts w:ascii="ＭＳ ゴシック" w:eastAsia="ＭＳ ゴシック" w:hAnsi="ＭＳ ゴシック" w:hint="eastAsia"/>
                <w:sz w:val="20"/>
                <w:szCs w:val="20"/>
                <w:u w:val="single"/>
              </w:rPr>
              <w:t>前４月から前々月までの３月間</w:t>
            </w:r>
            <w:r w:rsidRPr="00894412">
              <w:rPr>
                <w:rFonts w:ascii="ＭＳ ゴシック" w:eastAsia="ＭＳ ゴシック" w:hAnsi="ＭＳ ゴシック" w:hint="eastAsia"/>
                <w:sz w:val="20"/>
                <w:szCs w:val="20"/>
              </w:rPr>
              <w:t>のこれらの割合が所定の割合以上であることを確認し毎月記録していますか。</w:t>
            </w:r>
          </w:p>
        </w:tc>
        <w:tc>
          <w:tcPr>
            <w:tcW w:w="581" w:type="dxa"/>
            <w:tcBorders>
              <w:top w:val="dotted" w:sz="4" w:space="0" w:color="auto"/>
              <w:bottom w:val="dotted" w:sz="4" w:space="0" w:color="000000"/>
            </w:tcBorders>
            <w:textDirection w:val="tbRlV"/>
            <w:vAlign w:val="center"/>
          </w:tcPr>
          <w:p w14:paraId="5CB8D9C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textDirection w:val="tbRlV"/>
            <w:vAlign w:val="center"/>
          </w:tcPr>
          <w:p w14:paraId="3A88C04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shd w:val="clear" w:color="auto" w:fill="auto"/>
            <w:textDirection w:val="tbRlV"/>
            <w:vAlign w:val="center"/>
          </w:tcPr>
          <w:p w14:paraId="2B44403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D3076FF" w14:textId="77777777" w:rsidTr="00D810CF">
        <w:trPr>
          <w:cantSplit/>
          <w:trHeight w:val="338"/>
        </w:trPr>
        <w:tc>
          <w:tcPr>
            <w:tcW w:w="1701" w:type="dxa"/>
            <w:tcBorders>
              <w:top w:val="nil"/>
              <w:bottom w:val="nil"/>
            </w:tcBorders>
            <w:shd w:val="clear" w:color="auto" w:fill="auto"/>
          </w:tcPr>
          <w:p w14:paraId="3D55A0D9"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tcPr>
          <w:p w14:paraId="19087216"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(4)介護福祉士を常勤換算方法で、</w:t>
            </w:r>
            <w:r w:rsidRPr="00894412">
              <w:rPr>
                <w:rFonts w:ascii="ＭＳ ゴシック" w:eastAsia="ＭＳ ゴシック" w:hAnsi="ＭＳ ゴシック" w:hint="eastAsia"/>
                <w:sz w:val="20"/>
                <w:szCs w:val="20"/>
                <w:u w:val="single"/>
              </w:rPr>
              <w:t>※入所者の数</w:t>
            </w:r>
            <w:r w:rsidRPr="00894412">
              <w:rPr>
                <w:rFonts w:ascii="ＭＳ ゴシック" w:eastAsia="ＭＳ ゴシック" w:hAnsi="ＭＳ ゴシック" w:hint="eastAsia"/>
                <w:sz w:val="20"/>
                <w:szCs w:val="20"/>
              </w:rPr>
              <w:t>が６又はその端数を増すごとに１名以上配置していますか。ただし次に掲げる規定のいずれにも適合する場合は、７又はその端数を増すごとに１名以上配置していますか。</w:t>
            </w:r>
          </w:p>
        </w:tc>
        <w:tc>
          <w:tcPr>
            <w:tcW w:w="581" w:type="dxa"/>
            <w:tcBorders>
              <w:top w:val="dotted" w:sz="4" w:space="0" w:color="000000"/>
              <w:bottom w:val="dotted" w:sz="4" w:space="0" w:color="auto"/>
            </w:tcBorders>
            <w:textDirection w:val="tbRlV"/>
            <w:vAlign w:val="center"/>
          </w:tcPr>
          <w:p w14:paraId="740D73E1"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auto"/>
              <w:right w:val="single" w:sz="4" w:space="0" w:color="auto"/>
            </w:tcBorders>
            <w:textDirection w:val="tbRlV"/>
            <w:vAlign w:val="center"/>
          </w:tcPr>
          <w:p w14:paraId="4323804A"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auto"/>
            </w:tcBorders>
            <w:shd w:val="clear" w:color="auto" w:fill="auto"/>
            <w:textDirection w:val="tbRlV"/>
            <w:vAlign w:val="center"/>
          </w:tcPr>
          <w:p w14:paraId="43FD72F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B9E192F" w14:textId="77777777" w:rsidTr="00D810CF">
        <w:trPr>
          <w:cantSplit/>
          <w:trHeight w:val="338"/>
        </w:trPr>
        <w:tc>
          <w:tcPr>
            <w:tcW w:w="1701" w:type="dxa"/>
            <w:tcBorders>
              <w:top w:val="nil"/>
              <w:bottom w:val="nil"/>
            </w:tcBorders>
            <w:shd w:val="clear" w:color="auto" w:fill="auto"/>
          </w:tcPr>
          <w:p w14:paraId="77520BD8"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auto"/>
            </w:tcBorders>
          </w:tcPr>
          <w:p w14:paraId="219D5D60"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【７又はその端数を増すごとに１名以上配置している場合】</w:t>
            </w:r>
          </w:p>
          <w:p w14:paraId="2D13E1C0" w14:textId="77777777" w:rsidR="002A1D1D" w:rsidRPr="00894412" w:rsidRDefault="002A1D1D" w:rsidP="00D810CF">
            <w:pPr>
              <w:spacing w:line="260" w:lineRule="exact"/>
              <w:ind w:leftChars="196" w:left="630" w:hangingChars="109" w:hanging="218"/>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①業務の効率化及び質の向上又は職員の負担の軽減に資する機器（以下「介護機器」という。）を使用しているか。</w:t>
            </w:r>
          </w:p>
          <w:p w14:paraId="6EC84D3A" w14:textId="77777777" w:rsidR="002A1D1D" w:rsidRPr="00894412" w:rsidRDefault="002A1D1D" w:rsidP="00D810CF">
            <w:pPr>
              <w:spacing w:line="260" w:lineRule="exact"/>
              <w:ind w:firstLineChars="200" w:firstLine="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ａ 見守り機器</w:t>
            </w:r>
          </w:p>
          <w:p w14:paraId="1547990B" w14:textId="77777777" w:rsidR="002A1D1D" w:rsidRPr="00894412" w:rsidRDefault="002A1D1D" w:rsidP="00D810CF">
            <w:pPr>
              <w:spacing w:line="260" w:lineRule="exact"/>
              <w:ind w:firstLineChars="200" w:firstLine="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ｂ インカム等の職員間の連絡調整の迅速化に資するＩＣＴ機器</w:t>
            </w:r>
          </w:p>
          <w:p w14:paraId="76C6EEEB" w14:textId="77777777" w:rsidR="002A1D1D" w:rsidRPr="00894412" w:rsidRDefault="002A1D1D" w:rsidP="00D810CF">
            <w:pPr>
              <w:spacing w:line="260" w:lineRule="exact"/>
              <w:ind w:leftChars="200" w:left="520" w:hangingChars="50" w:hanging="1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ｃ 介護記録ソフトウェアやスマートフォン等の介護記録の作成の効率化に資するＩＣＴ機器</w:t>
            </w:r>
          </w:p>
          <w:p w14:paraId="48C8A8DA" w14:textId="77777777" w:rsidR="002A1D1D" w:rsidRPr="00894412" w:rsidRDefault="002A1D1D" w:rsidP="00D810CF">
            <w:pPr>
              <w:spacing w:line="260" w:lineRule="exact"/>
              <w:ind w:firstLineChars="200" w:firstLine="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ｄ 移乗支援機器</w:t>
            </w:r>
          </w:p>
          <w:p w14:paraId="55029A39" w14:textId="77777777" w:rsidR="002A1D1D" w:rsidRPr="00894412" w:rsidRDefault="002A1D1D" w:rsidP="00D810CF">
            <w:pPr>
              <w:spacing w:line="260" w:lineRule="exact"/>
              <w:ind w:leftChars="193" w:left="909" w:hangingChars="252" w:hanging="504"/>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 xml:space="preserve">ｅ </w:t>
            </w:r>
            <w:r w:rsidRPr="00894412">
              <w:rPr>
                <w:rFonts w:ascii="ＭＳ ゴシック" w:eastAsia="ＭＳ ゴシック" w:hAnsi="ＭＳ ゴシック" w:hint="eastAsia"/>
                <w:sz w:val="18"/>
                <w:szCs w:val="18"/>
              </w:rPr>
              <w:t>その他業務の効率化及び質の向上又は職員の負担の軽減に資する機器</w:t>
            </w:r>
          </w:p>
          <w:p w14:paraId="5FE34D2E" w14:textId="77777777" w:rsidR="002A1D1D" w:rsidRPr="00894412" w:rsidRDefault="002A1D1D" w:rsidP="00D810CF">
            <w:pPr>
              <w:spacing w:line="260" w:lineRule="exact"/>
              <w:ind w:leftChars="200" w:left="42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※少なくともａからｃまでに掲げる介護機器は使用することとする。</w:t>
            </w:r>
          </w:p>
          <w:p w14:paraId="2E14BAB3" w14:textId="77777777" w:rsidR="002A1D1D" w:rsidRPr="00894412" w:rsidRDefault="002A1D1D" w:rsidP="00D810CF">
            <w:pPr>
              <w:spacing w:line="260" w:lineRule="exact"/>
              <w:ind w:leftChars="200" w:left="420"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その際、ａの機器は全ての居室に設置し、ｂの機器は全ての介護職員が使用すること。</w:t>
            </w:r>
          </w:p>
        </w:tc>
        <w:tc>
          <w:tcPr>
            <w:tcW w:w="581" w:type="dxa"/>
            <w:tcBorders>
              <w:top w:val="dotted" w:sz="4" w:space="0" w:color="auto"/>
              <w:bottom w:val="dotted" w:sz="4" w:space="0" w:color="auto"/>
            </w:tcBorders>
            <w:textDirection w:val="tbRlV"/>
            <w:vAlign w:val="center"/>
          </w:tcPr>
          <w:p w14:paraId="6C4B2876"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right w:val="single" w:sz="4" w:space="0" w:color="auto"/>
            </w:tcBorders>
            <w:textDirection w:val="tbRlV"/>
            <w:vAlign w:val="center"/>
          </w:tcPr>
          <w:p w14:paraId="1A5C22F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BB721F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BD81BBD" w14:textId="77777777" w:rsidTr="00D810CF">
        <w:trPr>
          <w:cantSplit/>
          <w:trHeight w:val="338"/>
        </w:trPr>
        <w:tc>
          <w:tcPr>
            <w:tcW w:w="1701" w:type="dxa"/>
            <w:tcBorders>
              <w:top w:val="nil"/>
              <w:bottom w:val="nil"/>
            </w:tcBorders>
            <w:shd w:val="clear" w:color="auto" w:fill="auto"/>
          </w:tcPr>
          <w:p w14:paraId="1B38D281"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dotted" w:sz="4" w:space="0" w:color="auto"/>
              <w:bottom w:val="dotted" w:sz="4" w:space="0" w:color="auto"/>
            </w:tcBorders>
          </w:tcPr>
          <w:p w14:paraId="6DF05BB4" w14:textId="77777777" w:rsidR="002A1D1D" w:rsidRPr="00894412" w:rsidRDefault="002A1D1D" w:rsidP="00D810CF">
            <w:pPr>
              <w:spacing w:line="260" w:lineRule="exact"/>
              <w:ind w:left="542" w:hangingChars="271" w:hanging="542"/>
              <w:rPr>
                <w:rFonts w:ascii="ＭＳ ゴシック" w:eastAsia="ＭＳ ゴシック" w:hAnsi="ＭＳ ゴシック"/>
                <w:sz w:val="20"/>
                <w:szCs w:val="20"/>
                <w:u w:val="single"/>
              </w:rPr>
            </w:pPr>
            <w:r w:rsidRPr="00894412">
              <w:rPr>
                <w:rFonts w:ascii="ＭＳ ゴシック" w:eastAsia="ＭＳ ゴシック" w:hAnsi="ＭＳ ゴシック" w:hint="eastAsia"/>
                <w:sz w:val="20"/>
                <w:szCs w:val="20"/>
              </w:rPr>
              <w:t xml:space="preserve">　　②介護機器の使用に当たり、介護職員、看護職員、介護支援専門員その他の職種の者が共同して、アセスメント及び入所者の身体の状況等の評価を行い、職員の配置の状況等の見直しを行っているか。</w:t>
            </w:r>
          </w:p>
        </w:tc>
        <w:tc>
          <w:tcPr>
            <w:tcW w:w="581" w:type="dxa"/>
            <w:tcBorders>
              <w:top w:val="dotted" w:sz="4" w:space="0" w:color="auto"/>
              <w:bottom w:val="dotted" w:sz="4" w:space="0" w:color="auto"/>
            </w:tcBorders>
            <w:textDirection w:val="tbRlV"/>
            <w:vAlign w:val="center"/>
          </w:tcPr>
          <w:p w14:paraId="38FAF51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right w:val="single" w:sz="4" w:space="0" w:color="auto"/>
            </w:tcBorders>
            <w:textDirection w:val="tbRlV"/>
            <w:vAlign w:val="center"/>
          </w:tcPr>
          <w:p w14:paraId="0E9A229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4A2DD88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1809A43" w14:textId="77777777" w:rsidTr="00D810CF">
        <w:trPr>
          <w:cantSplit/>
          <w:trHeight w:val="338"/>
        </w:trPr>
        <w:tc>
          <w:tcPr>
            <w:tcW w:w="1701" w:type="dxa"/>
            <w:tcBorders>
              <w:top w:val="nil"/>
              <w:bottom w:val="nil"/>
            </w:tcBorders>
            <w:shd w:val="clear" w:color="auto" w:fill="auto"/>
          </w:tcPr>
          <w:p w14:paraId="0CAD0F0F"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dotted" w:sz="4" w:space="0" w:color="auto"/>
              <w:bottom w:val="dotted" w:sz="4" w:space="0" w:color="auto"/>
            </w:tcBorders>
          </w:tcPr>
          <w:p w14:paraId="66276D6A" w14:textId="77777777" w:rsidR="002A1D1D" w:rsidRPr="00894412" w:rsidRDefault="002A1D1D" w:rsidP="00D810CF">
            <w:pPr>
              <w:spacing w:line="260" w:lineRule="exact"/>
              <w:ind w:left="542" w:hangingChars="271" w:hanging="542"/>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 xml:space="preserve">　　③介護機器を活用する際の安全体制及びケアの質の確保並びに職員の負担軽減に関する次に掲げる事項を実施し、かつ、</w:t>
            </w:r>
            <w:r w:rsidRPr="000746F5">
              <w:rPr>
                <w:rFonts w:ascii="ＭＳ ゴシック" w:eastAsia="ＭＳ ゴシック" w:hAnsi="ＭＳ ゴシック" w:hint="eastAsia"/>
                <w:color w:val="FF0000"/>
                <w:sz w:val="20"/>
                <w:szCs w:val="20"/>
              </w:rPr>
              <w:t>利用者の安全並びに介護サービスの質の確保及び職員の負担軽減に資する方策を検討するための委員会</w:t>
            </w:r>
            <w:r w:rsidRPr="00894412">
              <w:rPr>
                <w:rFonts w:ascii="ＭＳ ゴシック" w:eastAsia="ＭＳ ゴシック" w:hAnsi="ＭＳ ゴシック" w:hint="eastAsia"/>
                <w:sz w:val="20"/>
                <w:szCs w:val="20"/>
              </w:rPr>
              <w:t>を３月に１回以上開催し、介護職員、看護職員、介護支援専門員その他の職種の者と共同して、当該委員会において必要な検討等を行い、及び当該事項の実施を定期的に確認しているか。</w:t>
            </w:r>
          </w:p>
          <w:p w14:paraId="119D79D7" w14:textId="77777777" w:rsidR="002A1D1D" w:rsidRPr="00894412" w:rsidRDefault="002A1D1D" w:rsidP="00D810CF">
            <w:pPr>
              <w:spacing w:line="260" w:lineRule="exact"/>
              <w:ind w:left="342" w:hangingChars="171" w:hanging="342"/>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 xml:space="preserve">　　ⅰ　入所者の安全及びケアの質の確保</w:t>
            </w:r>
          </w:p>
          <w:p w14:paraId="6157EA05" w14:textId="77777777" w:rsidR="002A1D1D" w:rsidRPr="00894412" w:rsidRDefault="002A1D1D" w:rsidP="00D810CF">
            <w:pPr>
              <w:spacing w:line="260" w:lineRule="exact"/>
              <w:ind w:leftChars="100" w:left="210"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ⅱ　職員の負担の軽減及び勤務状況への配慮</w:t>
            </w:r>
          </w:p>
          <w:p w14:paraId="04B9B582" w14:textId="77777777" w:rsidR="002A1D1D" w:rsidRPr="00894412" w:rsidRDefault="002A1D1D" w:rsidP="00D810CF">
            <w:pPr>
              <w:spacing w:line="260" w:lineRule="exact"/>
              <w:ind w:leftChars="100" w:left="210"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ⅲ　介護機器の定期的な点検</w:t>
            </w:r>
          </w:p>
          <w:p w14:paraId="63750115" w14:textId="77777777" w:rsidR="002A1D1D" w:rsidRPr="00894412" w:rsidRDefault="002A1D1D" w:rsidP="00D810CF">
            <w:pPr>
              <w:spacing w:line="260" w:lineRule="exact"/>
              <w:ind w:leftChars="100" w:left="210"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ⅳ　介護機器を安全かつ有効に活用するための職員研修</w:t>
            </w:r>
          </w:p>
        </w:tc>
        <w:tc>
          <w:tcPr>
            <w:tcW w:w="581" w:type="dxa"/>
            <w:tcBorders>
              <w:top w:val="dotted" w:sz="4" w:space="0" w:color="auto"/>
              <w:bottom w:val="dotted" w:sz="4" w:space="0" w:color="auto"/>
            </w:tcBorders>
            <w:textDirection w:val="tbRlV"/>
            <w:vAlign w:val="center"/>
          </w:tcPr>
          <w:p w14:paraId="1AB7801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right w:val="single" w:sz="4" w:space="0" w:color="auto"/>
            </w:tcBorders>
            <w:textDirection w:val="tbRlV"/>
            <w:vAlign w:val="center"/>
          </w:tcPr>
          <w:p w14:paraId="0CB89BD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213F392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A2445F9" w14:textId="77777777" w:rsidTr="00D810CF">
        <w:trPr>
          <w:cantSplit/>
          <w:trHeight w:val="338"/>
        </w:trPr>
        <w:tc>
          <w:tcPr>
            <w:tcW w:w="1701" w:type="dxa"/>
            <w:tcBorders>
              <w:top w:val="nil"/>
              <w:bottom w:val="nil"/>
            </w:tcBorders>
            <w:shd w:val="clear" w:color="auto" w:fill="auto"/>
          </w:tcPr>
          <w:p w14:paraId="0DAAB0F1"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dotted" w:sz="4" w:space="0" w:color="auto"/>
              <w:bottom w:val="dotted" w:sz="4" w:space="0" w:color="auto"/>
            </w:tcBorders>
          </w:tcPr>
          <w:p w14:paraId="6852D4A8" w14:textId="77777777" w:rsidR="002A1D1D" w:rsidRPr="00894412" w:rsidRDefault="002A1D1D" w:rsidP="00D810CF">
            <w:pPr>
              <w:spacing w:line="260" w:lineRule="exact"/>
              <w:ind w:leftChars="100" w:left="352" w:hangingChars="71" w:hanging="142"/>
              <w:rPr>
                <w:rFonts w:ascii="ＭＳ ゴシック" w:eastAsia="ＭＳ ゴシック" w:hAnsi="ＭＳ ゴシック"/>
                <w:sz w:val="20"/>
                <w:szCs w:val="20"/>
                <w:u w:val="single"/>
              </w:rPr>
            </w:pPr>
            <w:r w:rsidRPr="00894412">
              <w:rPr>
                <w:rFonts w:ascii="ＭＳ ゴシック" w:eastAsia="ＭＳ ゴシック" w:hAnsi="ＭＳ ゴシック" w:hint="eastAsia"/>
                <w:sz w:val="20"/>
                <w:szCs w:val="20"/>
              </w:rPr>
              <w:t>・</w:t>
            </w:r>
            <w:r w:rsidRPr="00894412">
              <w:rPr>
                <w:rFonts w:ascii="ＭＳ ゴシック" w:eastAsia="ＭＳ ゴシック" w:hAnsi="ＭＳ ゴシック" w:hint="eastAsia"/>
                <w:sz w:val="20"/>
                <w:szCs w:val="20"/>
                <w:u w:val="single"/>
              </w:rPr>
              <w:t>この場合の要件で日常生活継続支援加算を取得する場合においては、３月以上の試行期間を設けていますか。</w:t>
            </w:r>
          </w:p>
          <w:p w14:paraId="4CB51955" w14:textId="77777777" w:rsidR="002A1D1D" w:rsidRPr="00894412" w:rsidRDefault="002A1D1D" w:rsidP="00D810CF">
            <w:pPr>
              <w:spacing w:line="260" w:lineRule="exact"/>
              <w:ind w:leftChars="100" w:left="41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入所者の安全及びケアの質の確保を前提にしつつ、試行期間中から介護機器活用委員会を設置し、当該委員会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w:t>
            </w:r>
          </w:p>
        </w:tc>
        <w:tc>
          <w:tcPr>
            <w:tcW w:w="581" w:type="dxa"/>
            <w:tcBorders>
              <w:top w:val="dotted" w:sz="4" w:space="0" w:color="auto"/>
              <w:bottom w:val="dotted" w:sz="4" w:space="0" w:color="auto"/>
            </w:tcBorders>
            <w:textDirection w:val="tbRlV"/>
            <w:vAlign w:val="center"/>
          </w:tcPr>
          <w:p w14:paraId="5A99A5B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right w:val="single" w:sz="4" w:space="0" w:color="auto"/>
            </w:tcBorders>
            <w:textDirection w:val="tbRlV"/>
            <w:vAlign w:val="center"/>
          </w:tcPr>
          <w:p w14:paraId="53778DDC"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2C8A211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E203F8E" w14:textId="77777777" w:rsidTr="00D810CF">
        <w:trPr>
          <w:cantSplit/>
          <w:trHeight w:val="4269"/>
        </w:trPr>
        <w:tc>
          <w:tcPr>
            <w:tcW w:w="1701" w:type="dxa"/>
            <w:tcBorders>
              <w:top w:val="nil"/>
              <w:bottom w:val="nil"/>
            </w:tcBorders>
            <w:shd w:val="clear" w:color="auto" w:fill="auto"/>
          </w:tcPr>
          <w:p w14:paraId="6C9D3A65"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dotted" w:sz="4" w:space="0" w:color="auto"/>
              <w:bottom w:val="dotted" w:sz="4" w:space="0" w:color="auto"/>
            </w:tcBorders>
          </w:tcPr>
          <w:p w14:paraId="66D625D5"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u w:val="single"/>
              </w:rPr>
            </w:pPr>
            <w:r w:rsidRPr="00894412">
              <w:rPr>
                <w:rFonts w:ascii="ＭＳ ゴシック" w:eastAsia="ＭＳ ゴシック" w:hAnsi="ＭＳ ゴシック" w:hint="eastAsia"/>
                <w:sz w:val="20"/>
                <w:szCs w:val="20"/>
                <w:u w:val="single"/>
              </w:rPr>
              <w:t>※入所者の数は、当該年度の前年度の平均</w:t>
            </w:r>
          </w:p>
          <w:p w14:paraId="40764102" w14:textId="77777777" w:rsidR="002A1D1D" w:rsidRPr="00894412" w:rsidRDefault="002A1D1D" w:rsidP="00D810CF">
            <w:pPr>
              <w:spacing w:line="260" w:lineRule="exact"/>
              <w:ind w:leftChars="66" w:left="33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 xml:space="preserve"> ※併設型のショートステイと兼務している職員については、勤務実態、利用者数、ベッド数等に基づき按分するなどの方法により、当該職員の常勤換算数を本体施設とショートステイそれぞれに割り振った上で（例：前年度の入所者数平均が40 人の本体施設と10 人のショートステイの間で均等に兼務している場合は常勤換算でそれぞれ0.8 人と0.2 人とするなど）、本体施設での勤務に係る部分のみを加算算定のための計算の対象とする。その際、実態として本体施設と併設のショートステイにおける勤務時間が１：１ 程度の割合で兼務している介護福祉士を本体施設のみにおいてカウントするなど、勤務実態と著しく乖離した処理を行うことは認められない。空床利用型のショートステイについては、ショートステイに係る業務を本体施設における業務と分離して考えることは困難であるため、特に按分を行わず、本体施設に勤務する職員として数えて差し支えない。</w:t>
            </w:r>
          </w:p>
        </w:tc>
        <w:tc>
          <w:tcPr>
            <w:tcW w:w="581" w:type="dxa"/>
            <w:tcBorders>
              <w:top w:val="dotted" w:sz="4" w:space="0" w:color="auto"/>
              <w:bottom w:val="dotted" w:sz="4" w:space="0" w:color="auto"/>
            </w:tcBorders>
            <w:textDirection w:val="tbRlV"/>
            <w:vAlign w:val="center"/>
          </w:tcPr>
          <w:p w14:paraId="13A8C165"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auto"/>
              <w:bottom w:val="dotted" w:sz="4" w:space="0" w:color="auto"/>
            </w:tcBorders>
            <w:textDirection w:val="tbRlV"/>
            <w:vAlign w:val="center"/>
          </w:tcPr>
          <w:p w14:paraId="4C100719"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auto"/>
              <w:bottom w:val="dotted" w:sz="4" w:space="0" w:color="auto"/>
            </w:tcBorders>
            <w:shd w:val="clear" w:color="auto" w:fill="auto"/>
            <w:textDirection w:val="tbRlV"/>
            <w:vAlign w:val="center"/>
          </w:tcPr>
          <w:p w14:paraId="1DED27E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1034640E" w14:textId="77777777" w:rsidTr="00D810CF">
        <w:trPr>
          <w:cantSplit/>
          <w:trHeight w:val="2402"/>
        </w:trPr>
        <w:tc>
          <w:tcPr>
            <w:tcW w:w="1701" w:type="dxa"/>
            <w:tcBorders>
              <w:top w:val="nil"/>
              <w:bottom w:val="nil"/>
            </w:tcBorders>
          </w:tcPr>
          <w:p w14:paraId="2632E961"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p w14:paraId="0A2FE9F6" w14:textId="77777777" w:rsidR="002A1D1D" w:rsidRPr="00894412" w:rsidRDefault="002A1D1D" w:rsidP="00D810CF">
            <w:pPr>
              <w:jc w:val="center"/>
              <w:rPr>
                <w:rFonts w:ascii="ＭＳ ゴシック" w:eastAsia="ＭＳ ゴシック" w:hAnsi="ＭＳ ゴシック"/>
                <w:sz w:val="20"/>
                <w:szCs w:val="20"/>
              </w:rPr>
            </w:pPr>
          </w:p>
        </w:tc>
        <w:tc>
          <w:tcPr>
            <w:tcW w:w="6365" w:type="dxa"/>
            <w:gridSpan w:val="6"/>
            <w:tcBorders>
              <w:top w:val="dotted" w:sz="4" w:space="0" w:color="auto"/>
              <w:bottom w:val="dotted" w:sz="4" w:space="0" w:color="000000"/>
            </w:tcBorders>
          </w:tcPr>
          <w:p w14:paraId="6B2F2CED"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(5)介護福祉士の員数については、届出を行った月以降においても、毎月において前４月から前々月までの３月間の介護福祉士の員数が必要な員数を満たしていることを確認していますか。</w:t>
            </w:r>
          </w:p>
          <w:p w14:paraId="0BDB6089" w14:textId="77777777" w:rsidR="002A1D1D" w:rsidRPr="00894412" w:rsidRDefault="002A1D1D" w:rsidP="00D810CF">
            <w:pPr>
              <w:spacing w:line="260" w:lineRule="exact"/>
              <w:ind w:leftChars="53" w:left="291" w:hangingChars="100" w:hanging="180"/>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介護福祉士については、各月の前月の末日時点で資格を取得している者とすること。介護福祉士等の取扱いについては、登録証明書の交付まで求めるものではなく、例えば介護福祉士については、平成21年３月31日に介護福祉士国家試験の合格又は養成校の卒業を確認し、翌月以降に登録をした者については平成21年４月において介護福祉士として含めることができる。</w:t>
            </w:r>
          </w:p>
        </w:tc>
        <w:tc>
          <w:tcPr>
            <w:tcW w:w="581" w:type="dxa"/>
            <w:tcBorders>
              <w:top w:val="dotted" w:sz="4" w:space="0" w:color="auto"/>
              <w:bottom w:val="dotted" w:sz="4" w:space="0" w:color="000000"/>
            </w:tcBorders>
            <w:textDirection w:val="tbRlV"/>
            <w:vAlign w:val="center"/>
          </w:tcPr>
          <w:p w14:paraId="7A13128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textDirection w:val="tbRlV"/>
            <w:vAlign w:val="center"/>
          </w:tcPr>
          <w:p w14:paraId="48BBA08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shd w:val="clear" w:color="auto" w:fill="auto"/>
            <w:textDirection w:val="tbRlV"/>
            <w:vAlign w:val="center"/>
          </w:tcPr>
          <w:p w14:paraId="610B792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A1BBD24" w14:textId="77777777" w:rsidTr="00D810CF">
        <w:trPr>
          <w:cantSplit/>
          <w:trHeight w:val="408"/>
        </w:trPr>
        <w:tc>
          <w:tcPr>
            <w:tcW w:w="1701" w:type="dxa"/>
            <w:tcBorders>
              <w:top w:val="nil"/>
              <w:bottom w:val="nil"/>
            </w:tcBorders>
            <w:shd w:val="clear" w:color="auto" w:fill="auto"/>
          </w:tcPr>
          <w:p w14:paraId="44EF231C"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vAlign w:val="center"/>
          </w:tcPr>
          <w:p w14:paraId="2522C197" w14:textId="77777777" w:rsidR="002A1D1D" w:rsidRPr="00894412" w:rsidRDefault="002A1D1D" w:rsidP="00D810CF">
            <w:pPr>
              <w:spacing w:line="260" w:lineRule="exac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(5)</w:t>
            </w:r>
            <w:r w:rsidRPr="00894412">
              <w:rPr>
                <w:rFonts w:ascii="ＭＳ ゴシック" w:eastAsia="ＭＳ ゴシック" w:hAnsi="ＭＳ ゴシック" w:hint="eastAsia"/>
              </w:rPr>
              <w:t xml:space="preserve"> </w:t>
            </w:r>
            <w:r w:rsidRPr="00894412">
              <w:rPr>
                <w:rFonts w:ascii="ＭＳ ゴシック" w:eastAsia="ＭＳ ゴシック" w:hAnsi="ＭＳ ゴシック" w:hint="eastAsia"/>
                <w:sz w:val="20"/>
                <w:szCs w:val="20"/>
              </w:rPr>
              <w:t>定員超過利用、人員基準欠如に該当していませんか。</w:t>
            </w:r>
          </w:p>
        </w:tc>
        <w:tc>
          <w:tcPr>
            <w:tcW w:w="581" w:type="dxa"/>
            <w:tcBorders>
              <w:top w:val="dotted" w:sz="4" w:space="0" w:color="000000"/>
              <w:bottom w:val="dotted" w:sz="4" w:space="0" w:color="000000"/>
            </w:tcBorders>
            <w:textDirection w:val="tbRlV"/>
            <w:vAlign w:val="center"/>
          </w:tcPr>
          <w:p w14:paraId="41697E3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071C054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9046EC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CF98507" w14:textId="77777777" w:rsidTr="00D810CF">
        <w:trPr>
          <w:cantSplit/>
          <w:trHeight w:val="415"/>
        </w:trPr>
        <w:tc>
          <w:tcPr>
            <w:tcW w:w="1701" w:type="dxa"/>
            <w:tcBorders>
              <w:top w:val="nil"/>
              <w:bottom w:val="single" w:sz="4" w:space="0" w:color="auto"/>
            </w:tcBorders>
            <w:shd w:val="clear" w:color="auto" w:fill="auto"/>
          </w:tcPr>
          <w:p w14:paraId="3533BB90" w14:textId="77777777" w:rsidR="002A1D1D" w:rsidRPr="00894412" w:rsidRDefault="002A1D1D" w:rsidP="00D810CF">
            <w:pPr>
              <w:wordWrap w:val="0"/>
              <w:snapToGrid w:val="0"/>
              <w:spacing w:line="260" w:lineRule="exact"/>
              <w:rPr>
                <w:rFonts w:ascii="ＭＳ ゴシック" w:eastAsia="ＭＳ ゴシック" w:hAnsi="ＭＳ ゴシック"/>
                <w:spacing w:val="-7"/>
                <w:sz w:val="20"/>
                <w:szCs w:val="20"/>
              </w:rPr>
            </w:pPr>
          </w:p>
        </w:tc>
        <w:tc>
          <w:tcPr>
            <w:tcW w:w="6365" w:type="dxa"/>
            <w:gridSpan w:val="6"/>
            <w:tcBorders>
              <w:top w:val="dotted" w:sz="4" w:space="0" w:color="000000"/>
              <w:bottom w:val="single" w:sz="4" w:space="0" w:color="auto"/>
            </w:tcBorders>
            <w:vAlign w:val="center"/>
          </w:tcPr>
          <w:p w14:paraId="1CAF409B" w14:textId="77777777" w:rsidR="002A1D1D" w:rsidRPr="00894412" w:rsidRDefault="002A1D1D" w:rsidP="00D810CF">
            <w:pPr>
              <w:spacing w:line="260" w:lineRule="exac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(6)サービス提供体制強化加算を算定していませんか。</w:t>
            </w:r>
          </w:p>
        </w:tc>
        <w:tc>
          <w:tcPr>
            <w:tcW w:w="581" w:type="dxa"/>
            <w:tcBorders>
              <w:top w:val="dotted" w:sz="4" w:space="0" w:color="000000"/>
              <w:bottom w:val="single" w:sz="4" w:space="0" w:color="auto"/>
            </w:tcBorders>
            <w:textDirection w:val="tbRlV"/>
            <w:vAlign w:val="center"/>
          </w:tcPr>
          <w:p w14:paraId="0A4E441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textDirection w:val="tbRlV"/>
            <w:vAlign w:val="center"/>
          </w:tcPr>
          <w:p w14:paraId="7797E326"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18F2281C"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9D0AD84" w14:textId="77777777" w:rsidTr="00D810CF">
        <w:trPr>
          <w:cantSplit/>
          <w:trHeight w:val="420"/>
        </w:trPr>
        <w:tc>
          <w:tcPr>
            <w:tcW w:w="1701" w:type="dxa"/>
            <w:tcBorders>
              <w:top w:val="single" w:sz="4" w:space="0" w:color="auto"/>
              <w:bottom w:val="nil"/>
            </w:tcBorders>
            <w:shd w:val="clear" w:color="auto" w:fill="auto"/>
          </w:tcPr>
          <w:p w14:paraId="2B7122A1"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11</w:t>
            </w:r>
            <w:r w:rsidRPr="00894412">
              <w:rPr>
                <w:rFonts w:ascii="ＭＳ ゴシック" w:eastAsia="ＭＳ ゴシック" w:hAnsi="ＭＳ ゴシック" w:hint="eastAsia"/>
                <w:spacing w:val="-7"/>
                <w:sz w:val="20"/>
                <w:szCs w:val="20"/>
              </w:rPr>
              <w:t xml:space="preserve"> 看護体制加算</w:t>
            </w:r>
          </w:p>
        </w:tc>
        <w:tc>
          <w:tcPr>
            <w:tcW w:w="6365" w:type="dxa"/>
            <w:gridSpan w:val="6"/>
            <w:vMerge w:val="restart"/>
            <w:tcBorders>
              <w:top w:val="single" w:sz="4" w:space="0" w:color="auto"/>
            </w:tcBorders>
            <w:shd w:val="clear" w:color="auto" w:fill="auto"/>
          </w:tcPr>
          <w:p w14:paraId="2E4A4019" w14:textId="77777777" w:rsidR="002A1D1D" w:rsidRPr="00894412" w:rsidRDefault="002A1D1D" w:rsidP="00D810CF">
            <w:pPr>
              <w:spacing w:line="260" w:lineRule="exact"/>
              <w:ind w:left="186" w:hangingChars="100" w:hanging="186"/>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xml:space="preserve">●看護体制加算（Ⅰ）イ　　　　　　　　　　　　　　　　　　　　　　　　　下記基準に適合し、届け出ている場合、１日につき所定の単位を加算していますか。　</w:t>
            </w:r>
          </w:p>
        </w:tc>
        <w:tc>
          <w:tcPr>
            <w:tcW w:w="581" w:type="dxa"/>
            <w:vMerge w:val="restart"/>
            <w:tcBorders>
              <w:top w:val="single" w:sz="4" w:space="0" w:color="auto"/>
            </w:tcBorders>
            <w:shd w:val="clear" w:color="auto" w:fill="auto"/>
            <w:textDirection w:val="tbRlV"/>
            <w:vAlign w:val="center"/>
          </w:tcPr>
          <w:p w14:paraId="7189CF1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vMerge w:val="restart"/>
            <w:tcBorders>
              <w:top w:val="single" w:sz="4" w:space="0" w:color="auto"/>
            </w:tcBorders>
            <w:shd w:val="clear" w:color="auto" w:fill="auto"/>
            <w:textDirection w:val="tbRlV"/>
            <w:vAlign w:val="center"/>
          </w:tcPr>
          <w:p w14:paraId="4EDB185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vMerge w:val="restart"/>
            <w:tcBorders>
              <w:top w:val="single" w:sz="4" w:space="0" w:color="auto"/>
            </w:tcBorders>
            <w:shd w:val="clear" w:color="auto" w:fill="auto"/>
            <w:textDirection w:val="tbRlV"/>
            <w:vAlign w:val="center"/>
          </w:tcPr>
          <w:p w14:paraId="4641EA9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77F36A8D" w14:textId="77777777" w:rsidTr="00D810CF">
        <w:trPr>
          <w:cantSplit/>
          <w:trHeight w:val="420"/>
        </w:trPr>
        <w:tc>
          <w:tcPr>
            <w:tcW w:w="1701" w:type="dxa"/>
            <w:tcBorders>
              <w:top w:val="nil"/>
              <w:bottom w:val="nil"/>
            </w:tcBorders>
            <w:shd w:val="clear" w:color="auto" w:fill="auto"/>
          </w:tcPr>
          <w:p w14:paraId="059D8FED" w14:textId="77777777" w:rsidR="002A1D1D" w:rsidRPr="00894412" w:rsidRDefault="002A1D1D" w:rsidP="00D810CF">
            <w:pPr>
              <w:wordWrap w:val="0"/>
              <w:snapToGrid w:val="0"/>
              <w:spacing w:line="374" w:lineRule="exact"/>
              <w:rPr>
                <w:rFonts w:ascii="ＭＳ ゴシック" w:eastAsia="ＭＳ ゴシック" w:hAnsi="ＭＳ ゴシック"/>
                <w:spacing w:val="-7"/>
                <w:sz w:val="16"/>
                <w:szCs w:val="16"/>
              </w:rPr>
            </w:pPr>
            <w:r w:rsidRPr="00894412">
              <w:rPr>
                <w:rFonts w:ascii="ＭＳ ゴシック" w:eastAsia="ＭＳ ゴシック" w:hAnsi="ＭＳ ゴシック" w:hint="eastAsia"/>
                <w:spacing w:val="-7"/>
                <w:sz w:val="16"/>
                <w:szCs w:val="16"/>
              </w:rPr>
              <w:t>※（Ⅰ）・(Ⅱ)の区分の併算可</w:t>
            </w:r>
          </w:p>
        </w:tc>
        <w:tc>
          <w:tcPr>
            <w:tcW w:w="6365" w:type="dxa"/>
            <w:gridSpan w:val="6"/>
            <w:vMerge/>
            <w:tcBorders>
              <w:bottom w:val="nil"/>
            </w:tcBorders>
            <w:shd w:val="clear" w:color="auto" w:fill="auto"/>
          </w:tcPr>
          <w:p w14:paraId="08A72AF4" w14:textId="77777777" w:rsidR="002A1D1D" w:rsidRPr="00894412" w:rsidRDefault="002A1D1D" w:rsidP="00D810CF">
            <w:pPr>
              <w:spacing w:line="260" w:lineRule="exact"/>
              <w:ind w:left="186" w:hangingChars="100" w:hanging="186"/>
              <w:jc w:val="left"/>
              <w:rPr>
                <w:rFonts w:ascii="ＭＳ ゴシック" w:eastAsia="ＭＳ ゴシック" w:hAnsi="ＭＳ ゴシック"/>
                <w:spacing w:val="-7"/>
                <w:sz w:val="20"/>
                <w:szCs w:val="20"/>
              </w:rPr>
            </w:pPr>
          </w:p>
        </w:tc>
        <w:tc>
          <w:tcPr>
            <w:tcW w:w="581" w:type="dxa"/>
            <w:vMerge/>
            <w:shd w:val="clear" w:color="auto" w:fill="auto"/>
            <w:textDirection w:val="tbRlV"/>
            <w:vAlign w:val="center"/>
          </w:tcPr>
          <w:p w14:paraId="10277A6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vMerge/>
            <w:shd w:val="clear" w:color="auto" w:fill="auto"/>
            <w:textDirection w:val="tbRlV"/>
            <w:vAlign w:val="center"/>
          </w:tcPr>
          <w:p w14:paraId="559092B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vMerge/>
            <w:shd w:val="clear" w:color="auto" w:fill="auto"/>
            <w:textDirection w:val="tbRlV"/>
            <w:vAlign w:val="center"/>
          </w:tcPr>
          <w:p w14:paraId="265A797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3EB8CA03" w14:textId="77777777" w:rsidTr="00D810CF">
        <w:trPr>
          <w:cantSplit/>
          <w:trHeight w:val="360"/>
        </w:trPr>
        <w:tc>
          <w:tcPr>
            <w:tcW w:w="1701" w:type="dxa"/>
            <w:tcBorders>
              <w:top w:val="nil"/>
              <w:bottom w:val="nil"/>
            </w:tcBorders>
            <w:shd w:val="clear" w:color="auto" w:fill="auto"/>
          </w:tcPr>
          <w:p w14:paraId="504BA1A0"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393" w:type="dxa"/>
            <w:gridSpan w:val="2"/>
            <w:tcBorders>
              <w:top w:val="nil"/>
              <w:bottom w:val="nil"/>
            </w:tcBorders>
            <w:shd w:val="clear" w:color="auto" w:fill="auto"/>
          </w:tcPr>
          <w:p w14:paraId="00846174" w14:textId="77777777" w:rsidR="002A1D1D" w:rsidRPr="00894412" w:rsidRDefault="002A1D1D" w:rsidP="00D810CF">
            <w:pPr>
              <w:spacing w:line="260" w:lineRule="exact"/>
              <w:rPr>
                <w:rFonts w:ascii="ＭＳ ゴシック" w:eastAsia="ＭＳ ゴシック" w:hAnsi="ＭＳ ゴシック"/>
                <w:spacing w:val="-7"/>
                <w:sz w:val="20"/>
                <w:szCs w:val="20"/>
              </w:rPr>
            </w:pPr>
          </w:p>
        </w:tc>
        <w:tc>
          <w:tcPr>
            <w:tcW w:w="5972" w:type="dxa"/>
            <w:gridSpan w:val="4"/>
            <w:tcBorders>
              <w:top w:val="single" w:sz="4" w:space="0" w:color="auto"/>
              <w:bottom w:val="dotted" w:sz="4" w:space="0" w:color="000000"/>
            </w:tcBorders>
            <w:shd w:val="clear" w:color="auto" w:fill="auto"/>
          </w:tcPr>
          <w:p w14:paraId="719B48F3" w14:textId="77777777" w:rsidR="002A1D1D" w:rsidRPr="00894412" w:rsidRDefault="002A1D1D" w:rsidP="00D810CF">
            <w:pPr>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(1)常勤の看護師を１名以上配置していること。（兼務不可）</w:t>
            </w:r>
          </w:p>
        </w:tc>
        <w:tc>
          <w:tcPr>
            <w:tcW w:w="581" w:type="dxa"/>
            <w:tcBorders>
              <w:bottom w:val="dotted" w:sz="4" w:space="0" w:color="000000"/>
            </w:tcBorders>
            <w:shd w:val="clear" w:color="auto" w:fill="auto"/>
            <w:textDirection w:val="tbRlV"/>
            <w:vAlign w:val="center"/>
          </w:tcPr>
          <w:p w14:paraId="6D4A79C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5D2DC0A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3F446A8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58D17BF" w14:textId="77777777" w:rsidTr="00D810CF">
        <w:trPr>
          <w:cantSplit/>
          <w:trHeight w:val="360"/>
        </w:trPr>
        <w:tc>
          <w:tcPr>
            <w:tcW w:w="1701" w:type="dxa"/>
            <w:tcBorders>
              <w:top w:val="nil"/>
              <w:bottom w:val="nil"/>
            </w:tcBorders>
            <w:shd w:val="clear" w:color="auto" w:fill="auto"/>
          </w:tcPr>
          <w:p w14:paraId="522ABBAA"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393" w:type="dxa"/>
            <w:gridSpan w:val="2"/>
            <w:tcBorders>
              <w:top w:val="nil"/>
              <w:bottom w:val="single" w:sz="4" w:space="0" w:color="auto"/>
            </w:tcBorders>
            <w:shd w:val="clear" w:color="auto" w:fill="auto"/>
          </w:tcPr>
          <w:p w14:paraId="4C6E5C26" w14:textId="77777777" w:rsidR="002A1D1D" w:rsidRPr="00894412" w:rsidRDefault="002A1D1D" w:rsidP="00D810CF">
            <w:pPr>
              <w:spacing w:line="260" w:lineRule="exact"/>
              <w:rPr>
                <w:rFonts w:ascii="ＭＳ ゴシック" w:eastAsia="ＭＳ ゴシック" w:hAnsi="ＭＳ ゴシック"/>
                <w:spacing w:val="-7"/>
                <w:sz w:val="20"/>
                <w:szCs w:val="20"/>
              </w:rPr>
            </w:pPr>
          </w:p>
        </w:tc>
        <w:tc>
          <w:tcPr>
            <w:tcW w:w="5972" w:type="dxa"/>
            <w:gridSpan w:val="4"/>
            <w:tcBorders>
              <w:top w:val="dotted" w:sz="4" w:space="0" w:color="000000"/>
              <w:bottom w:val="dotted" w:sz="4" w:space="0" w:color="000000"/>
            </w:tcBorders>
            <w:shd w:val="clear" w:color="auto" w:fill="auto"/>
          </w:tcPr>
          <w:p w14:paraId="40D1ED27" w14:textId="77777777" w:rsidR="002A1D1D" w:rsidRPr="00894412" w:rsidRDefault="002A1D1D" w:rsidP="00D810CF">
            <w:pPr>
              <w:ind w:left="300" w:hangingChars="150" w:hanging="3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(2)地域密着型介護福祉施設サービス費又はユニット型地域密着型介護福祉施設サービス費を算定していること。</w:t>
            </w:r>
          </w:p>
        </w:tc>
        <w:tc>
          <w:tcPr>
            <w:tcW w:w="581" w:type="dxa"/>
            <w:tcBorders>
              <w:top w:val="dotted" w:sz="4" w:space="0" w:color="000000"/>
              <w:bottom w:val="dotted" w:sz="4" w:space="0" w:color="000000"/>
            </w:tcBorders>
            <w:shd w:val="clear" w:color="auto" w:fill="auto"/>
            <w:textDirection w:val="tbRlV"/>
            <w:vAlign w:val="center"/>
          </w:tcPr>
          <w:p w14:paraId="5083D8B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6D1DE5B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F031D7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794914C7" w14:textId="77777777" w:rsidTr="00D810CF">
        <w:trPr>
          <w:cantSplit/>
          <w:trHeight w:val="306"/>
        </w:trPr>
        <w:tc>
          <w:tcPr>
            <w:tcW w:w="1701" w:type="dxa"/>
            <w:tcBorders>
              <w:top w:val="nil"/>
              <w:bottom w:val="nil"/>
            </w:tcBorders>
            <w:shd w:val="clear" w:color="auto" w:fill="auto"/>
          </w:tcPr>
          <w:p w14:paraId="30D4CDDC"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393" w:type="dxa"/>
            <w:gridSpan w:val="2"/>
            <w:tcBorders>
              <w:top w:val="single" w:sz="4" w:space="0" w:color="auto"/>
              <w:bottom w:val="single" w:sz="4" w:space="0" w:color="auto"/>
            </w:tcBorders>
            <w:shd w:val="clear" w:color="auto" w:fill="auto"/>
          </w:tcPr>
          <w:p w14:paraId="6EEA31BB" w14:textId="77777777" w:rsidR="002A1D1D" w:rsidRPr="00894412" w:rsidRDefault="002A1D1D" w:rsidP="00D810CF">
            <w:pPr>
              <w:spacing w:line="260" w:lineRule="exact"/>
              <w:rPr>
                <w:rFonts w:ascii="ＭＳ ゴシック" w:eastAsia="ＭＳ ゴシック" w:hAnsi="ＭＳ ゴシック"/>
                <w:spacing w:val="-7"/>
                <w:sz w:val="20"/>
                <w:szCs w:val="20"/>
              </w:rPr>
            </w:pPr>
          </w:p>
        </w:tc>
        <w:tc>
          <w:tcPr>
            <w:tcW w:w="5972" w:type="dxa"/>
            <w:gridSpan w:val="4"/>
            <w:tcBorders>
              <w:top w:val="dotted" w:sz="4" w:space="0" w:color="000000"/>
            </w:tcBorders>
            <w:shd w:val="clear" w:color="auto" w:fill="auto"/>
          </w:tcPr>
          <w:p w14:paraId="2982D7B5" w14:textId="77777777" w:rsidR="002A1D1D" w:rsidRPr="00894412" w:rsidRDefault="002A1D1D" w:rsidP="00D810CF">
            <w:pPr>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(3) 定員超過利用、人員基準欠如に該当していませんか。</w:t>
            </w:r>
          </w:p>
        </w:tc>
        <w:tc>
          <w:tcPr>
            <w:tcW w:w="581" w:type="dxa"/>
            <w:tcBorders>
              <w:top w:val="dotted" w:sz="4" w:space="0" w:color="000000"/>
            </w:tcBorders>
            <w:shd w:val="clear" w:color="auto" w:fill="auto"/>
            <w:textDirection w:val="tbRlV"/>
            <w:vAlign w:val="center"/>
          </w:tcPr>
          <w:p w14:paraId="1B9A0F8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005165B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4DB6CFA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078D61BC" w14:textId="77777777" w:rsidTr="00D810CF">
        <w:trPr>
          <w:cantSplit/>
          <w:trHeight w:val="604"/>
        </w:trPr>
        <w:tc>
          <w:tcPr>
            <w:tcW w:w="1701" w:type="dxa"/>
            <w:tcBorders>
              <w:top w:val="nil"/>
              <w:bottom w:val="nil"/>
            </w:tcBorders>
            <w:shd w:val="clear" w:color="auto" w:fill="auto"/>
          </w:tcPr>
          <w:p w14:paraId="03AF2017"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nil"/>
              <w:bottom w:val="nil"/>
            </w:tcBorders>
            <w:shd w:val="clear" w:color="auto" w:fill="auto"/>
          </w:tcPr>
          <w:p w14:paraId="706EC754" w14:textId="77777777" w:rsidR="002A1D1D" w:rsidRPr="00894412" w:rsidRDefault="002A1D1D" w:rsidP="00D810CF">
            <w:pPr>
              <w:spacing w:line="260" w:lineRule="exac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●看護体制加算（Ⅱ）イ</w:t>
            </w:r>
          </w:p>
          <w:p w14:paraId="64E1CB76"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 xml:space="preserve">　</w:t>
            </w:r>
            <w:r w:rsidRPr="00894412">
              <w:rPr>
                <w:rFonts w:ascii="ＭＳ ゴシック" w:eastAsia="ＭＳ ゴシック" w:hAnsi="ＭＳ ゴシック" w:hint="eastAsia"/>
                <w:spacing w:val="-7"/>
                <w:sz w:val="20"/>
                <w:szCs w:val="20"/>
              </w:rPr>
              <w:t>下記基準に適合し、届け出ている場合、１日につき所定の単位を加算していますか</w:t>
            </w:r>
          </w:p>
        </w:tc>
        <w:tc>
          <w:tcPr>
            <w:tcW w:w="581" w:type="dxa"/>
            <w:shd w:val="clear" w:color="auto" w:fill="auto"/>
            <w:textDirection w:val="tbRlV"/>
            <w:vAlign w:val="center"/>
          </w:tcPr>
          <w:p w14:paraId="4547681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shd w:val="clear" w:color="auto" w:fill="auto"/>
            <w:textDirection w:val="tbRlV"/>
            <w:vAlign w:val="center"/>
          </w:tcPr>
          <w:p w14:paraId="5F70848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shd w:val="clear" w:color="auto" w:fill="auto"/>
            <w:textDirection w:val="tbRlV"/>
            <w:vAlign w:val="center"/>
          </w:tcPr>
          <w:p w14:paraId="7A9A2BC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0D0EB5BB" w14:textId="77777777" w:rsidTr="00D810CF">
        <w:trPr>
          <w:cantSplit/>
          <w:trHeight w:val="322"/>
        </w:trPr>
        <w:tc>
          <w:tcPr>
            <w:tcW w:w="1701" w:type="dxa"/>
            <w:tcBorders>
              <w:top w:val="nil"/>
              <w:bottom w:val="nil"/>
            </w:tcBorders>
            <w:shd w:val="clear" w:color="auto" w:fill="auto"/>
          </w:tcPr>
          <w:p w14:paraId="55EB1BDF"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393" w:type="dxa"/>
            <w:gridSpan w:val="2"/>
            <w:tcBorders>
              <w:top w:val="nil"/>
              <w:bottom w:val="nil"/>
            </w:tcBorders>
            <w:shd w:val="clear" w:color="auto" w:fill="auto"/>
          </w:tcPr>
          <w:p w14:paraId="37992B27" w14:textId="77777777" w:rsidR="002A1D1D" w:rsidRPr="00894412" w:rsidRDefault="002A1D1D" w:rsidP="00D810CF">
            <w:pPr>
              <w:rPr>
                <w:rFonts w:ascii="ＭＳ ゴシック" w:eastAsia="ＭＳ ゴシック" w:hAnsi="ＭＳ ゴシック"/>
                <w:sz w:val="20"/>
                <w:szCs w:val="20"/>
              </w:rPr>
            </w:pPr>
          </w:p>
        </w:tc>
        <w:tc>
          <w:tcPr>
            <w:tcW w:w="5972" w:type="dxa"/>
            <w:gridSpan w:val="4"/>
            <w:tcBorders>
              <w:top w:val="single" w:sz="4" w:space="0" w:color="auto"/>
              <w:bottom w:val="dotted" w:sz="4" w:space="0" w:color="000000"/>
            </w:tcBorders>
            <w:shd w:val="clear" w:color="auto" w:fill="auto"/>
          </w:tcPr>
          <w:p w14:paraId="0A195BA7" w14:textId="77777777" w:rsidR="002A1D1D" w:rsidRPr="00894412" w:rsidRDefault="002A1D1D" w:rsidP="00291181">
            <w:pPr>
              <w:pStyle w:val="af1"/>
              <w:numPr>
                <w:ilvl w:val="0"/>
                <w:numId w:val="1"/>
              </w:numPr>
              <w:ind w:leftChars="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看護職員を常勤換算方法で２名以上配置していること。</w:t>
            </w:r>
          </w:p>
        </w:tc>
        <w:tc>
          <w:tcPr>
            <w:tcW w:w="581" w:type="dxa"/>
            <w:tcBorders>
              <w:bottom w:val="dotted" w:sz="4" w:space="0" w:color="000000"/>
            </w:tcBorders>
            <w:shd w:val="clear" w:color="auto" w:fill="auto"/>
            <w:textDirection w:val="tbRlV"/>
            <w:vAlign w:val="center"/>
          </w:tcPr>
          <w:p w14:paraId="09DDB90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1A105DE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00EFDD7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336CF980" w14:textId="77777777" w:rsidTr="00D810CF">
        <w:trPr>
          <w:cantSplit/>
          <w:trHeight w:val="738"/>
        </w:trPr>
        <w:tc>
          <w:tcPr>
            <w:tcW w:w="1701" w:type="dxa"/>
            <w:tcBorders>
              <w:top w:val="nil"/>
              <w:bottom w:val="nil"/>
            </w:tcBorders>
            <w:shd w:val="clear" w:color="auto" w:fill="auto"/>
          </w:tcPr>
          <w:p w14:paraId="085E8893"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393" w:type="dxa"/>
            <w:gridSpan w:val="2"/>
            <w:tcBorders>
              <w:top w:val="nil"/>
              <w:bottom w:val="nil"/>
            </w:tcBorders>
            <w:shd w:val="clear" w:color="auto" w:fill="auto"/>
          </w:tcPr>
          <w:p w14:paraId="2DAA32E0" w14:textId="77777777" w:rsidR="002A1D1D" w:rsidRPr="00894412" w:rsidRDefault="002A1D1D" w:rsidP="00D810CF">
            <w:pPr>
              <w:rPr>
                <w:rFonts w:ascii="ＭＳ ゴシック" w:eastAsia="ＭＳ ゴシック" w:hAnsi="ＭＳ ゴシック"/>
                <w:sz w:val="20"/>
                <w:szCs w:val="20"/>
              </w:rPr>
            </w:pPr>
          </w:p>
        </w:tc>
        <w:tc>
          <w:tcPr>
            <w:tcW w:w="5972" w:type="dxa"/>
            <w:gridSpan w:val="4"/>
            <w:tcBorders>
              <w:top w:val="dotted" w:sz="4" w:space="0" w:color="000000"/>
              <w:bottom w:val="single" w:sz="4" w:space="0" w:color="auto"/>
            </w:tcBorders>
            <w:shd w:val="clear" w:color="auto" w:fill="auto"/>
            <w:vAlign w:val="center"/>
          </w:tcPr>
          <w:p w14:paraId="756E97CC" w14:textId="77777777" w:rsidR="002A1D1D" w:rsidRPr="00894412" w:rsidRDefault="002A1D1D" w:rsidP="00291181">
            <w:pPr>
              <w:pStyle w:val="af1"/>
              <w:numPr>
                <w:ilvl w:val="0"/>
                <w:numId w:val="1"/>
              </w:numPr>
              <w:spacing w:line="260" w:lineRule="exact"/>
              <w:ind w:leftChars="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地域密着型介護老人福祉施設サービス費又はユニット型地</w:t>
            </w:r>
          </w:p>
          <w:p w14:paraId="2EC25C31" w14:textId="77777777" w:rsidR="002A1D1D" w:rsidRPr="00894412" w:rsidRDefault="002A1D1D" w:rsidP="00D810CF">
            <w:pPr>
              <w:spacing w:line="260" w:lineRule="exact"/>
              <w:ind w:firstLineChars="200" w:firstLine="400"/>
              <w:rPr>
                <w:rFonts w:ascii="ＭＳ ゴシック" w:eastAsia="ＭＳ ゴシック" w:hAnsi="ＭＳ ゴシック"/>
                <w:spacing w:val="-7"/>
                <w:sz w:val="20"/>
                <w:szCs w:val="20"/>
              </w:rPr>
            </w:pPr>
            <w:r w:rsidRPr="00894412">
              <w:rPr>
                <w:rFonts w:ascii="ＭＳ ゴシック" w:eastAsia="ＭＳ ゴシック" w:hAnsi="ＭＳ ゴシック" w:hint="eastAsia"/>
                <w:sz w:val="20"/>
                <w:szCs w:val="20"/>
              </w:rPr>
              <w:t>域密着型介護老人福祉施設サービス費を算定していること。</w:t>
            </w:r>
          </w:p>
        </w:tc>
        <w:tc>
          <w:tcPr>
            <w:tcW w:w="581" w:type="dxa"/>
            <w:tcBorders>
              <w:top w:val="dotted" w:sz="4" w:space="0" w:color="000000"/>
            </w:tcBorders>
            <w:shd w:val="clear" w:color="auto" w:fill="auto"/>
            <w:textDirection w:val="tbRlV"/>
            <w:vAlign w:val="center"/>
          </w:tcPr>
          <w:p w14:paraId="71579565" w14:textId="77777777" w:rsidR="002A1D1D" w:rsidRPr="00894412" w:rsidRDefault="002A1D1D" w:rsidP="00D810CF">
            <w:pPr>
              <w:ind w:left="113" w:right="113"/>
            </w:pPr>
            <w:r w:rsidRPr="0089441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480B3C7A" w14:textId="77777777" w:rsidR="002A1D1D" w:rsidRPr="00894412" w:rsidRDefault="002A1D1D" w:rsidP="00D810CF">
            <w:pPr>
              <w:ind w:left="113" w:right="113"/>
            </w:pPr>
            <w:r w:rsidRPr="0089441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721BE6A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22559739" w14:textId="77777777" w:rsidTr="00D810CF">
        <w:trPr>
          <w:cantSplit/>
          <w:trHeight w:val="870"/>
        </w:trPr>
        <w:tc>
          <w:tcPr>
            <w:tcW w:w="1701" w:type="dxa"/>
            <w:tcBorders>
              <w:top w:val="nil"/>
              <w:bottom w:val="nil"/>
            </w:tcBorders>
            <w:shd w:val="clear" w:color="auto" w:fill="auto"/>
          </w:tcPr>
          <w:p w14:paraId="76AC7325"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393" w:type="dxa"/>
            <w:gridSpan w:val="2"/>
            <w:tcBorders>
              <w:top w:val="nil"/>
              <w:bottom w:val="nil"/>
            </w:tcBorders>
            <w:shd w:val="clear" w:color="auto" w:fill="auto"/>
          </w:tcPr>
          <w:p w14:paraId="50CA55DD" w14:textId="77777777" w:rsidR="002A1D1D" w:rsidRPr="00894412" w:rsidRDefault="002A1D1D" w:rsidP="00D810CF">
            <w:pPr>
              <w:spacing w:line="260" w:lineRule="exact"/>
              <w:rPr>
                <w:rFonts w:ascii="ＭＳ ゴシック" w:eastAsia="ＭＳ ゴシック" w:hAnsi="ＭＳ ゴシック"/>
                <w:sz w:val="20"/>
                <w:szCs w:val="20"/>
              </w:rPr>
            </w:pPr>
          </w:p>
        </w:tc>
        <w:tc>
          <w:tcPr>
            <w:tcW w:w="5972" w:type="dxa"/>
            <w:gridSpan w:val="4"/>
            <w:tcBorders>
              <w:top w:val="single" w:sz="4" w:space="0" w:color="auto"/>
              <w:bottom w:val="nil"/>
            </w:tcBorders>
            <w:shd w:val="clear" w:color="auto" w:fill="auto"/>
            <w:vAlign w:val="center"/>
          </w:tcPr>
          <w:p w14:paraId="7D4CF033" w14:textId="77777777" w:rsidR="002A1D1D" w:rsidRPr="00894412" w:rsidRDefault="002A1D1D" w:rsidP="00291181">
            <w:pPr>
              <w:pStyle w:val="af1"/>
              <w:numPr>
                <w:ilvl w:val="0"/>
                <w:numId w:val="1"/>
              </w:numPr>
              <w:spacing w:line="260" w:lineRule="exact"/>
              <w:ind w:leftChars="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施設の看護職員により、又は病院、診療所若しくは訪問看護</w:t>
            </w:r>
          </w:p>
          <w:p w14:paraId="0BA7CA78" w14:textId="77777777" w:rsidR="002A1D1D" w:rsidRPr="00894412" w:rsidRDefault="002A1D1D" w:rsidP="00D810CF">
            <w:pPr>
              <w:spacing w:line="260" w:lineRule="exact"/>
              <w:ind w:leftChars="200" w:left="42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ステーションの看護職員との連携により、24 時間連絡できる体制を確保していること。</w:t>
            </w:r>
          </w:p>
        </w:tc>
        <w:tc>
          <w:tcPr>
            <w:tcW w:w="581" w:type="dxa"/>
            <w:tcBorders>
              <w:bottom w:val="single" w:sz="4" w:space="0" w:color="auto"/>
            </w:tcBorders>
            <w:shd w:val="clear" w:color="auto" w:fill="auto"/>
            <w:textDirection w:val="tbRlV"/>
            <w:vAlign w:val="center"/>
          </w:tcPr>
          <w:p w14:paraId="3F0F0D7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14:paraId="3F84B76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14:paraId="617D634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6AD441B9" w14:textId="77777777" w:rsidTr="00D810CF">
        <w:trPr>
          <w:cantSplit/>
          <w:trHeight w:val="1155"/>
        </w:trPr>
        <w:tc>
          <w:tcPr>
            <w:tcW w:w="1701" w:type="dxa"/>
            <w:vMerge w:val="restart"/>
            <w:tcBorders>
              <w:top w:val="nil"/>
              <w:bottom w:val="nil"/>
            </w:tcBorders>
            <w:shd w:val="clear" w:color="auto" w:fill="auto"/>
          </w:tcPr>
          <w:p w14:paraId="48971AAE"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393" w:type="dxa"/>
            <w:gridSpan w:val="2"/>
            <w:tcBorders>
              <w:top w:val="nil"/>
              <w:bottom w:val="nil"/>
            </w:tcBorders>
            <w:shd w:val="clear" w:color="auto" w:fill="auto"/>
          </w:tcPr>
          <w:p w14:paraId="67E76F28"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0" w:type="dxa"/>
            <w:gridSpan w:val="3"/>
            <w:tcBorders>
              <w:top w:val="nil"/>
              <w:bottom w:val="dotted" w:sz="4" w:space="0" w:color="000000"/>
              <w:right w:val="single" w:sz="4" w:space="0" w:color="auto"/>
            </w:tcBorders>
            <w:shd w:val="clear" w:color="auto" w:fill="auto"/>
          </w:tcPr>
          <w:p w14:paraId="34A04B97" w14:textId="77777777" w:rsidR="002A1D1D" w:rsidRPr="00894412" w:rsidRDefault="002A1D1D" w:rsidP="00D810CF">
            <w:pPr>
              <w:spacing w:line="260" w:lineRule="exact"/>
              <w:jc w:val="right"/>
              <w:rPr>
                <w:rFonts w:ascii="ＭＳ ゴシック" w:eastAsia="ＭＳ ゴシック" w:hAnsi="ＭＳ ゴシック"/>
                <w:sz w:val="20"/>
                <w:szCs w:val="20"/>
              </w:rPr>
            </w:pPr>
          </w:p>
        </w:tc>
        <w:tc>
          <w:tcPr>
            <w:tcW w:w="5342" w:type="dxa"/>
            <w:tcBorders>
              <w:top w:val="single" w:sz="4" w:space="0" w:color="auto"/>
              <w:left w:val="single" w:sz="4" w:space="0" w:color="auto"/>
              <w:bottom w:val="dotted" w:sz="4" w:space="0" w:color="000000"/>
            </w:tcBorders>
            <w:shd w:val="clear" w:color="auto" w:fill="auto"/>
          </w:tcPr>
          <w:p w14:paraId="0480B594"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①管理者を中心として、介護職員及び看護職員による協議の上、 夜間における連絡・対応体制（オンコール体制）に関する取り決め（指針やマニュアル等）の整備がなされていること。</w:t>
            </w:r>
          </w:p>
        </w:tc>
        <w:tc>
          <w:tcPr>
            <w:tcW w:w="581" w:type="dxa"/>
            <w:tcBorders>
              <w:bottom w:val="dotted" w:sz="4" w:space="0" w:color="000000"/>
            </w:tcBorders>
            <w:shd w:val="clear" w:color="auto" w:fill="auto"/>
            <w:textDirection w:val="tbRlV"/>
            <w:vAlign w:val="center"/>
          </w:tcPr>
          <w:p w14:paraId="58C29A7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3CAC03A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2E14B0E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816FA61" w14:textId="77777777" w:rsidTr="00D810CF">
        <w:trPr>
          <w:cantSplit/>
          <w:trHeight w:val="1123"/>
        </w:trPr>
        <w:tc>
          <w:tcPr>
            <w:tcW w:w="1701" w:type="dxa"/>
            <w:vMerge/>
            <w:tcBorders>
              <w:top w:val="nil"/>
              <w:bottom w:val="nil"/>
            </w:tcBorders>
            <w:shd w:val="clear" w:color="auto" w:fill="auto"/>
          </w:tcPr>
          <w:p w14:paraId="6BEA36F0"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393" w:type="dxa"/>
            <w:gridSpan w:val="2"/>
            <w:tcBorders>
              <w:top w:val="nil"/>
              <w:bottom w:val="nil"/>
            </w:tcBorders>
            <w:shd w:val="clear" w:color="auto" w:fill="auto"/>
          </w:tcPr>
          <w:p w14:paraId="134A8236"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0" w:type="dxa"/>
            <w:gridSpan w:val="3"/>
            <w:tcBorders>
              <w:top w:val="dotted" w:sz="4" w:space="0" w:color="000000"/>
              <w:bottom w:val="nil"/>
              <w:right w:val="single" w:sz="4" w:space="0" w:color="auto"/>
            </w:tcBorders>
            <w:shd w:val="clear" w:color="auto" w:fill="auto"/>
          </w:tcPr>
          <w:p w14:paraId="2C72102F" w14:textId="77777777" w:rsidR="002A1D1D" w:rsidRPr="00894412" w:rsidRDefault="002A1D1D" w:rsidP="00D810CF">
            <w:pPr>
              <w:spacing w:line="260" w:lineRule="exact"/>
              <w:jc w:val="right"/>
              <w:rPr>
                <w:rFonts w:ascii="ＭＳ ゴシック" w:eastAsia="ＭＳ ゴシック" w:hAnsi="ＭＳ ゴシック"/>
                <w:sz w:val="20"/>
                <w:szCs w:val="20"/>
              </w:rPr>
            </w:pPr>
          </w:p>
        </w:tc>
        <w:tc>
          <w:tcPr>
            <w:tcW w:w="5342" w:type="dxa"/>
            <w:tcBorders>
              <w:top w:val="dotted" w:sz="4" w:space="0" w:color="000000"/>
              <w:left w:val="single" w:sz="4" w:space="0" w:color="auto"/>
              <w:bottom w:val="dotted" w:sz="4" w:space="0" w:color="000000"/>
            </w:tcBorders>
            <w:shd w:val="clear" w:color="auto" w:fill="auto"/>
          </w:tcPr>
          <w:p w14:paraId="2EE3A840"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②管理者を中心として、介護職員及び看護職員による協議の上、看護職員不在時の介護職員による入所者の観察項目の標準化（どのようなことが観察されれば看護職員に連絡するか）がなされていること。</w:t>
            </w:r>
          </w:p>
        </w:tc>
        <w:tc>
          <w:tcPr>
            <w:tcW w:w="581" w:type="dxa"/>
            <w:tcBorders>
              <w:top w:val="dotted" w:sz="4" w:space="0" w:color="000000"/>
              <w:bottom w:val="dotted" w:sz="4" w:space="0" w:color="000000"/>
            </w:tcBorders>
            <w:shd w:val="clear" w:color="auto" w:fill="auto"/>
            <w:textDirection w:val="tbRlV"/>
            <w:vAlign w:val="center"/>
          </w:tcPr>
          <w:p w14:paraId="6EBA7C8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0348731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0D73A1E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4CB5C366" w14:textId="77777777" w:rsidTr="00D810CF">
        <w:trPr>
          <w:cantSplit/>
          <w:trHeight w:val="633"/>
        </w:trPr>
        <w:tc>
          <w:tcPr>
            <w:tcW w:w="1701" w:type="dxa"/>
            <w:tcBorders>
              <w:top w:val="nil"/>
              <w:bottom w:val="nil"/>
            </w:tcBorders>
            <w:shd w:val="clear" w:color="auto" w:fill="auto"/>
          </w:tcPr>
          <w:p w14:paraId="14903574"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393" w:type="dxa"/>
            <w:gridSpan w:val="2"/>
            <w:tcBorders>
              <w:top w:val="nil"/>
              <w:bottom w:val="nil"/>
            </w:tcBorders>
            <w:shd w:val="clear" w:color="auto" w:fill="auto"/>
          </w:tcPr>
          <w:p w14:paraId="7B5F714A"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0" w:type="dxa"/>
            <w:gridSpan w:val="3"/>
            <w:tcBorders>
              <w:top w:val="nil"/>
              <w:bottom w:val="nil"/>
              <w:right w:val="single" w:sz="4" w:space="0" w:color="auto"/>
            </w:tcBorders>
            <w:shd w:val="clear" w:color="auto" w:fill="auto"/>
          </w:tcPr>
          <w:p w14:paraId="178A0F08" w14:textId="77777777" w:rsidR="002A1D1D" w:rsidRPr="00894412" w:rsidRDefault="002A1D1D" w:rsidP="00D810CF">
            <w:pPr>
              <w:spacing w:line="260" w:lineRule="exact"/>
              <w:jc w:val="right"/>
              <w:rPr>
                <w:rFonts w:ascii="ＭＳ ゴシック" w:eastAsia="ＭＳ ゴシック" w:hAnsi="ＭＳ ゴシック"/>
                <w:sz w:val="20"/>
                <w:szCs w:val="20"/>
              </w:rPr>
            </w:pPr>
          </w:p>
        </w:tc>
        <w:tc>
          <w:tcPr>
            <w:tcW w:w="5342" w:type="dxa"/>
            <w:tcBorders>
              <w:top w:val="dotted" w:sz="4" w:space="0" w:color="000000"/>
              <w:left w:val="single" w:sz="4" w:space="0" w:color="auto"/>
              <w:bottom w:val="dotted" w:sz="4" w:space="0" w:color="000000"/>
            </w:tcBorders>
            <w:shd w:val="clear" w:color="auto" w:fill="auto"/>
          </w:tcPr>
          <w:p w14:paraId="266F7628" w14:textId="77777777" w:rsidR="002A1D1D" w:rsidRPr="00894412" w:rsidRDefault="002A1D1D" w:rsidP="00D810CF">
            <w:pPr>
              <w:spacing w:line="260"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③施設内研修等を通じ、看護・介護職員に対して、①及び②の内容が周知されていること。</w:t>
            </w:r>
          </w:p>
        </w:tc>
        <w:tc>
          <w:tcPr>
            <w:tcW w:w="581" w:type="dxa"/>
            <w:tcBorders>
              <w:top w:val="dotted" w:sz="4" w:space="0" w:color="000000"/>
              <w:bottom w:val="dotted" w:sz="4" w:space="0" w:color="000000"/>
            </w:tcBorders>
            <w:shd w:val="clear" w:color="auto" w:fill="auto"/>
            <w:textDirection w:val="tbRlV"/>
            <w:vAlign w:val="center"/>
          </w:tcPr>
          <w:p w14:paraId="1D14A49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3BFBEAD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A6CD86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68F6C689" w14:textId="77777777" w:rsidTr="00D810CF">
        <w:trPr>
          <w:cantSplit/>
          <w:trHeight w:val="955"/>
        </w:trPr>
        <w:tc>
          <w:tcPr>
            <w:tcW w:w="1701" w:type="dxa"/>
            <w:tcBorders>
              <w:top w:val="nil"/>
              <w:bottom w:val="nil"/>
            </w:tcBorders>
            <w:shd w:val="clear" w:color="auto" w:fill="auto"/>
          </w:tcPr>
          <w:p w14:paraId="741608CD"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393" w:type="dxa"/>
            <w:gridSpan w:val="2"/>
            <w:tcBorders>
              <w:top w:val="nil"/>
              <w:bottom w:val="nil"/>
            </w:tcBorders>
            <w:shd w:val="clear" w:color="auto" w:fill="auto"/>
          </w:tcPr>
          <w:p w14:paraId="0C5C9E22"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0" w:type="dxa"/>
            <w:gridSpan w:val="3"/>
            <w:tcBorders>
              <w:top w:val="nil"/>
              <w:bottom w:val="single" w:sz="4" w:space="0" w:color="auto"/>
              <w:right w:val="single" w:sz="4" w:space="0" w:color="auto"/>
            </w:tcBorders>
            <w:shd w:val="clear" w:color="auto" w:fill="auto"/>
          </w:tcPr>
          <w:p w14:paraId="582B22FE" w14:textId="77777777" w:rsidR="002A1D1D" w:rsidRPr="00894412" w:rsidRDefault="002A1D1D" w:rsidP="00D810CF">
            <w:pPr>
              <w:spacing w:line="260" w:lineRule="exact"/>
              <w:jc w:val="right"/>
              <w:rPr>
                <w:rFonts w:ascii="ＭＳ ゴシック" w:eastAsia="ＭＳ ゴシック" w:hAnsi="ＭＳ ゴシック"/>
                <w:sz w:val="20"/>
                <w:szCs w:val="20"/>
              </w:rPr>
            </w:pPr>
          </w:p>
        </w:tc>
        <w:tc>
          <w:tcPr>
            <w:tcW w:w="5342" w:type="dxa"/>
            <w:tcBorders>
              <w:top w:val="dotted" w:sz="4" w:space="0" w:color="000000"/>
              <w:left w:val="single" w:sz="4" w:space="0" w:color="auto"/>
              <w:bottom w:val="single" w:sz="4" w:space="0" w:color="auto"/>
            </w:tcBorders>
            <w:shd w:val="clear" w:color="auto" w:fill="auto"/>
          </w:tcPr>
          <w:p w14:paraId="09EA3D4C" w14:textId="77777777" w:rsidR="002A1D1D" w:rsidRPr="00894412" w:rsidRDefault="002A1D1D" w:rsidP="00D810CF">
            <w:pPr>
              <w:spacing w:line="260"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④施設の看護職員とオンコール対応の看護職員が異なる場合には、電話やＦＡＸ等により入所者の状態に関する引継を行うとともに、オンコール体制終了時にも同様の引継を行うこと。</w:t>
            </w:r>
          </w:p>
        </w:tc>
        <w:tc>
          <w:tcPr>
            <w:tcW w:w="581" w:type="dxa"/>
            <w:tcBorders>
              <w:top w:val="dotted" w:sz="4" w:space="0" w:color="000000"/>
            </w:tcBorders>
            <w:shd w:val="clear" w:color="auto" w:fill="auto"/>
            <w:textDirection w:val="tbRlV"/>
            <w:vAlign w:val="center"/>
          </w:tcPr>
          <w:p w14:paraId="7A3E49F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42A8CC9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60BDB5D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45470623" w14:textId="77777777" w:rsidTr="00D810CF">
        <w:trPr>
          <w:cantSplit/>
          <w:trHeight w:val="325"/>
        </w:trPr>
        <w:tc>
          <w:tcPr>
            <w:tcW w:w="1701" w:type="dxa"/>
            <w:tcBorders>
              <w:top w:val="nil"/>
              <w:bottom w:val="single" w:sz="4" w:space="0" w:color="auto"/>
            </w:tcBorders>
            <w:shd w:val="clear" w:color="auto" w:fill="auto"/>
          </w:tcPr>
          <w:p w14:paraId="5E2B5B25"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393" w:type="dxa"/>
            <w:gridSpan w:val="2"/>
            <w:tcBorders>
              <w:top w:val="nil"/>
              <w:bottom w:val="single" w:sz="4" w:space="0" w:color="auto"/>
            </w:tcBorders>
            <w:shd w:val="clear" w:color="auto" w:fill="auto"/>
          </w:tcPr>
          <w:p w14:paraId="4054916E" w14:textId="77777777" w:rsidR="002A1D1D" w:rsidRPr="00894412" w:rsidRDefault="002A1D1D" w:rsidP="00D810CF">
            <w:pPr>
              <w:spacing w:line="260" w:lineRule="exact"/>
              <w:rPr>
                <w:rFonts w:ascii="ＭＳ ゴシック" w:eastAsia="ＭＳ ゴシック" w:hAnsi="ＭＳ ゴシック"/>
                <w:sz w:val="20"/>
                <w:szCs w:val="20"/>
              </w:rPr>
            </w:pPr>
          </w:p>
        </w:tc>
        <w:tc>
          <w:tcPr>
            <w:tcW w:w="5972" w:type="dxa"/>
            <w:gridSpan w:val="4"/>
            <w:tcBorders>
              <w:top w:val="nil"/>
              <w:bottom w:val="single" w:sz="4" w:space="0" w:color="auto"/>
            </w:tcBorders>
            <w:shd w:val="clear" w:color="auto" w:fill="auto"/>
          </w:tcPr>
          <w:p w14:paraId="075BED86" w14:textId="77777777" w:rsidR="002A1D1D" w:rsidRPr="00894412" w:rsidRDefault="002A1D1D" w:rsidP="00D810CF">
            <w:pPr>
              <w:spacing w:line="260" w:lineRule="exact"/>
              <w:ind w:left="200" w:hangingChars="100" w:hanging="200"/>
              <w:rPr>
                <w:rFonts w:ascii="ＭＳ ゴシック" w:eastAsia="ＭＳ ゴシック" w:hAnsi="ＭＳ ゴシック"/>
                <w:spacing w:val="-7"/>
                <w:sz w:val="20"/>
                <w:szCs w:val="20"/>
              </w:rPr>
            </w:pPr>
            <w:r w:rsidRPr="00894412">
              <w:rPr>
                <w:rFonts w:ascii="ＭＳ ゴシック" w:eastAsia="ＭＳ ゴシック" w:hAnsi="ＭＳ ゴシック" w:hint="eastAsia"/>
                <w:sz w:val="20"/>
                <w:szCs w:val="20"/>
              </w:rPr>
              <w:t>(4) 定員超過利用、人員基準欠如に該当していませんか。</w:t>
            </w:r>
          </w:p>
        </w:tc>
        <w:tc>
          <w:tcPr>
            <w:tcW w:w="581" w:type="dxa"/>
            <w:tcBorders>
              <w:top w:val="single" w:sz="4" w:space="0" w:color="auto"/>
              <w:bottom w:val="single" w:sz="4" w:space="0" w:color="auto"/>
            </w:tcBorders>
            <w:shd w:val="clear" w:color="auto" w:fill="auto"/>
            <w:textDirection w:val="tbRlV"/>
            <w:vAlign w:val="center"/>
          </w:tcPr>
          <w:p w14:paraId="6CB3E8D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14:paraId="4CF99FE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14:paraId="1F77781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50FB3507" w14:textId="77777777" w:rsidTr="00D810CF">
        <w:trPr>
          <w:cantSplit/>
          <w:trHeight w:val="653"/>
        </w:trPr>
        <w:tc>
          <w:tcPr>
            <w:tcW w:w="1701" w:type="dxa"/>
            <w:vMerge w:val="restart"/>
            <w:tcBorders>
              <w:top w:val="single" w:sz="4" w:space="0" w:color="auto"/>
              <w:bottom w:val="nil"/>
            </w:tcBorders>
            <w:shd w:val="clear" w:color="auto" w:fill="auto"/>
          </w:tcPr>
          <w:p w14:paraId="50C34940" w14:textId="77777777" w:rsidR="002A1D1D" w:rsidRPr="00894412" w:rsidRDefault="002A1D1D" w:rsidP="00D810CF">
            <w:pPr>
              <w:wordWrap w:val="0"/>
              <w:snapToGrid w:val="0"/>
              <w:spacing w:line="374" w:lineRule="exact"/>
              <w:ind w:left="186" w:hangingChars="100" w:hanging="186"/>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12</w:t>
            </w:r>
            <w:r w:rsidRPr="00894412">
              <w:rPr>
                <w:rFonts w:ascii="ＭＳ ゴシック" w:eastAsia="ＭＳ ゴシック" w:hAnsi="ＭＳ ゴシック" w:hint="eastAsia"/>
                <w:spacing w:val="-7"/>
                <w:sz w:val="20"/>
                <w:szCs w:val="20"/>
              </w:rPr>
              <w:t>夜勤職員配置 加算</w:t>
            </w:r>
          </w:p>
        </w:tc>
        <w:tc>
          <w:tcPr>
            <w:tcW w:w="6365" w:type="dxa"/>
            <w:gridSpan w:val="6"/>
            <w:tcBorders>
              <w:top w:val="single" w:sz="4" w:space="0" w:color="auto"/>
              <w:bottom w:val="dotted" w:sz="4" w:space="0" w:color="000000"/>
            </w:tcBorders>
            <w:shd w:val="clear" w:color="auto" w:fill="auto"/>
          </w:tcPr>
          <w:p w14:paraId="6EDE0299" w14:textId="77777777" w:rsidR="002A1D1D" w:rsidRPr="007D3AF0" w:rsidRDefault="002A1D1D" w:rsidP="00D810CF">
            <w:pPr>
              <w:spacing w:line="260" w:lineRule="exact"/>
              <w:ind w:left="186" w:hangingChars="100" w:hanging="186"/>
              <w:jc w:val="left"/>
              <w:rPr>
                <w:rFonts w:ascii="ＭＳ ゴシック" w:eastAsia="ＭＳ ゴシック" w:hAnsi="ＭＳ ゴシック"/>
                <w:spacing w:val="-7"/>
                <w:sz w:val="20"/>
                <w:szCs w:val="20"/>
              </w:rPr>
            </w:pPr>
            <w:r w:rsidRPr="007D3AF0">
              <w:rPr>
                <w:rFonts w:ascii="ＭＳ ゴシック" w:eastAsia="ＭＳ ゴシック" w:hAnsi="ＭＳ ゴシック" w:hint="eastAsia"/>
                <w:spacing w:val="-7"/>
                <w:sz w:val="20"/>
                <w:szCs w:val="20"/>
              </w:rPr>
              <w:t>夜勤職員配置加算を算定する上で設定された連続する１６時間</w:t>
            </w:r>
          </w:p>
          <w:p w14:paraId="5616AC6E" w14:textId="77777777" w:rsidR="002A1D1D" w:rsidRPr="007D3AF0" w:rsidRDefault="002A1D1D" w:rsidP="00D810CF">
            <w:pPr>
              <w:spacing w:line="260" w:lineRule="exact"/>
              <w:ind w:left="186" w:hangingChars="100" w:hanging="186"/>
              <w:jc w:val="left"/>
              <w:rPr>
                <w:rFonts w:ascii="ＭＳ ゴシック" w:eastAsia="ＭＳ ゴシック" w:hAnsi="ＭＳ ゴシック"/>
                <w:spacing w:val="-7"/>
                <w:sz w:val="20"/>
                <w:szCs w:val="20"/>
              </w:rPr>
            </w:pPr>
            <w:r w:rsidRPr="007D3AF0">
              <w:rPr>
                <w:rFonts w:ascii="ＭＳ ゴシック" w:eastAsia="ＭＳ ゴシック" w:hAnsi="ＭＳ ゴシック" w:hint="eastAsia"/>
                <w:spacing w:val="-7"/>
                <w:sz w:val="20"/>
                <w:szCs w:val="20"/>
              </w:rPr>
              <w:t>（　　　　　　　　時～　　　　　　　　時）※必ず記入する。</w:t>
            </w:r>
          </w:p>
          <w:p w14:paraId="3EE1D3C0" w14:textId="77777777" w:rsidR="002A1D1D" w:rsidRPr="007D3AF0" w:rsidRDefault="002A1D1D" w:rsidP="00D810CF">
            <w:pPr>
              <w:spacing w:line="260" w:lineRule="exact"/>
              <w:ind w:left="198" w:hangingChars="100" w:hanging="198"/>
              <w:jc w:val="left"/>
              <w:rPr>
                <w:rFonts w:ascii="ＭＳ ゴシック" w:eastAsia="ＭＳ ゴシック" w:hAnsi="ＭＳ ゴシック"/>
                <w:spacing w:val="-1"/>
                <w:sz w:val="20"/>
                <w:szCs w:val="20"/>
              </w:rPr>
            </w:pPr>
          </w:p>
        </w:tc>
        <w:tc>
          <w:tcPr>
            <w:tcW w:w="581" w:type="dxa"/>
            <w:tcBorders>
              <w:top w:val="single" w:sz="4" w:space="0" w:color="auto"/>
              <w:bottom w:val="dotted" w:sz="4" w:space="0" w:color="000000"/>
            </w:tcBorders>
            <w:shd w:val="clear" w:color="auto" w:fill="auto"/>
            <w:textDirection w:val="tbRlV"/>
            <w:vAlign w:val="center"/>
          </w:tcPr>
          <w:p w14:paraId="788533C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p w14:paraId="292060F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p w14:paraId="5A35A1F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p w14:paraId="5692D18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p w14:paraId="597CF13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p w14:paraId="293FE97C"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p w14:paraId="13ED0D9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p w14:paraId="082F480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dotted" w:sz="4" w:space="0" w:color="000000"/>
            </w:tcBorders>
            <w:shd w:val="clear" w:color="auto" w:fill="auto"/>
            <w:textDirection w:val="tbRlV"/>
            <w:vAlign w:val="center"/>
          </w:tcPr>
          <w:p w14:paraId="18EA024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dotted" w:sz="4" w:space="0" w:color="000000"/>
            </w:tcBorders>
            <w:shd w:val="clear" w:color="auto" w:fill="auto"/>
            <w:textDirection w:val="tbRlV"/>
            <w:vAlign w:val="center"/>
          </w:tcPr>
          <w:p w14:paraId="6466A60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 xml:space="preserve">　　　　</w:t>
            </w:r>
          </w:p>
        </w:tc>
      </w:tr>
      <w:tr w:rsidR="002A1D1D" w:rsidRPr="00137F26" w14:paraId="49AFB76D" w14:textId="77777777" w:rsidTr="00D810CF">
        <w:trPr>
          <w:cantSplit/>
          <w:trHeight w:val="652"/>
        </w:trPr>
        <w:tc>
          <w:tcPr>
            <w:tcW w:w="1701" w:type="dxa"/>
            <w:vMerge/>
            <w:tcBorders>
              <w:top w:val="nil"/>
              <w:bottom w:val="nil"/>
            </w:tcBorders>
            <w:shd w:val="clear" w:color="auto" w:fill="auto"/>
          </w:tcPr>
          <w:p w14:paraId="502E1E04"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000000"/>
              <w:bottom w:val="nil"/>
            </w:tcBorders>
            <w:shd w:val="clear" w:color="auto" w:fill="auto"/>
          </w:tcPr>
          <w:p w14:paraId="14425C71" w14:textId="77777777" w:rsidR="002A1D1D" w:rsidRPr="007D3AF0" w:rsidRDefault="002A1D1D" w:rsidP="00D810CF">
            <w:pPr>
              <w:spacing w:line="260" w:lineRule="exact"/>
              <w:ind w:left="186" w:hangingChars="100" w:hanging="186"/>
              <w:jc w:val="left"/>
              <w:rPr>
                <w:rFonts w:ascii="ＭＳ ゴシック" w:eastAsia="ＭＳ ゴシック" w:hAnsi="ＭＳ ゴシック"/>
                <w:spacing w:val="-7"/>
                <w:sz w:val="20"/>
                <w:szCs w:val="20"/>
              </w:rPr>
            </w:pPr>
            <w:r w:rsidRPr="007D3AF0">
              <w:rPr>
                <w:rFonts w:ascii="ＭＳ ゴシック" w:eastAsia="ＭＳ ゴシック" w:hAnsi="ＭＳ ゴシック" w:hint="eastAsia"/>
                <w:spacing w:val="-7"/>
                <w:sz w:val="20"/>
                <w:szCs w:val="20"/>
              </w:rPr>
              <w:t>●夜勤職員配置加算（Ⅱ）　　　　　　　　　　　　　　　　　　　　　　　　　下記基準に適合し、届け出ている場合、１日につき所定の単位を加算していますか。</w:t>
            </w:r>
          </w:p>
        </w:tc>
        <w:tc>
          <w:tcPr>
            <w:tcW w:w="581" w:type="dxa"/>
            <w:tcBorders>
              <w:top w:val="dotted" w:sz="4" w:space="0" w:color="000000"/>
              <w:bottom w:val="single" w:sz="4" w:space="0" w:color="auto"/>
            </w:tcBorders>
            <w:shd w:val="clear" w:color="auto" w:fill="auto"/>
            <w:textDirection w:val="tbRlV"/>
            <w:vAlign w:val="center"/>
          </w:tcPr>
          <w:p w14:paraId="50E11E7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675B672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3891BA9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4A644DC1" w14:textId="77777777" w:rsidTr="00D810CF">
        <w:trPr>
          <w:cantSplit/>
          <w:trHeight w:val="484"/>
        </w:trPr>
        <w:tc>
          <w:tcPr>
            <w:tcW w:w="1701" w:type="dxa"/>
            <w:tcBorders>
              <w:top w:val="nil"/>
              <w:bottom w:val="nil"/>
            </w:tcBorders>
            <w:shd w:val="clear" w:color="auto" w:fill="auto"/>
          </w:tcPr>
          <w:p w14:paraId="751CAD81" w14:textId="77777777" w:rsidR="002A1D1D" w:rsidRPr="00894412" w:rsidRDefault="002A1D1D" w:rsidP="00D810CF">
            <w:pPr>
              <w:wordWrap w:val="0"/>
              <w:snapToGrid w:val="0"/>
              <w:spacing w:line="374" w:lineRule="exact"/>
              <w:ind w:firstLineChars="100" w:firstLine="186"/>
              <w:rPr>
                <w:rFonts w:ascii="ＭＳ ゴシック" w:eastAsia="ＭＳ ゴシック" w:hAnsi="ＭＳ ゴシック"/>
                <w:spacing w:val="-7"/>
                <w:sz w:val="20"/>
                <w:szCs w:val="20"/>
              </w:rPr>
            </w:pPr>
          </w:p>
        </w:tc>
        <w:tc>
          <w:tcPr>
            <w:tcW w:w="284" w:type="dxa"/>
            <w:tcBorders>
              <w:top w:val="nil"/>
              <w:bottom w:val="nil"/>
            </w:tcBorders>
            <w:shd w:val="clear" w:color="auto" w:fill="auto"/>
          </w:tcPr>
          <w:p w14:paraId="6839370E" w14:textId="77777777" w:rsidR="002A1D1D" w:rsidRPr="007D3AF0" w:rsidRDefault="002A1D1D" w:rsidP="00D810CF">
            <w:pPr>
              <w:spacing w:line="260" w:lineRule="exact"/>
              <w:rPr>
                <w:rFonts w:ascii="ＭＳ ゴシック" w:eastAsia="ＭＳ ゴシック" w:hAnsi="ＭＳ ゴシック"/>
                <w:spacing w:val="-7"/>
                <w:sz w:val="20"/>
                <w:szCs w:val="20"/>
              </w:rPr>
            </w:pPr>
          </w:p>
          <w:p w14:paraId="76020467" w14:textId="77777777" w:rsidR="002A1D1D" w:rsidRPr="007D3AF0" w:rsidRDefault="002A1D1D" w:rsidP="00D810CF">
            <w:pPr>
              <w:rPr>
                <w:rFonts w:ascii="ＭＳ ゴシック" w:eastAsia="ＭＳ ゴシック" w:hAnsi="ＭＳ ゴシック"/>
                <w:sz w:val="20"/>
                <w:szCs w:val="20"/>
              </w:rPr>
            </w:pPr>
          </w:p>
        </w:tc>
        <w:tc>
          <w:tcPr>
            <w:tcW w:w="6081" w:type="dxa"/>
            <w:gridSpan w:val="5"/>
            <w:tcBorders>
              <w:top w:val="single" w:sz="4" w:space="0" w:color="auto"/>
              <w:bottom w:val="dotted" w:sz="4" w:space="0" w:color="000000"/>
            </w:tcBorders>
            <w:shd w:val="clear" w:color="auto" w:fill="auto"/>
          </w:tcPr>
          <w:p w14:paraId="466FC7F9" w14:textId="77777777" w:rsidR="002A1D1D" w:rsidRPr="007D3AF0" w:rsidRDefault="002A1D1D" w:rsidP="00D810CF">
            <w:pPr>
              <w:spacing w:line="260" w:lineRule="exact"/>
              <w:ind w:left="200" w:hangingChars="100" w:hanging="200"/>
              <w:rPr>
                <w:rFonts w:ascii="ＭＳ ゴシック" w:eastAsia="ＭＳ ゴシック" w:hAnsi="ＭＳ ゴシック"/>
                <w:spacing w:val="-1"/>
                <w:sz w:val="20"/>
                <w:szCs w:val="20"/>
              </w:rPr>
            </w:pPr>
            <w:r w:rsidRPr="007D3AF0">
              <w:rPr>
                <w:rFonts w:ascii="ＭＳ ゴシック" w:eastAsia="ＭＳ ゴシック" w:hAnsi="ＭＳ ゴシック" w:hint="eastAsia"/>
                <w:sz w:val="20"/>
                <w:szCs w:val="20"/>
              </w:rPr>
              <w:t>(1)ユニット型地域密着型介護老人福祉施設サービス費を算定していること。</w:t>
            </w:r>
          </w:p>
        </w:tc>
        <w:tc>
          <w:tcPr>
            <w:tcW w:w="581" w:type="dxa"/>
            <w:tcBorders>
              <w:top w:val="single" w:sz="4" w:space="0" w:color="auto"/>
              <w:bottom w:val="dotted" w:sz="4" w:space="0" w:color="000000"/>
            </w:tcBorders>
            <w:shd w:val="clear" w:color="auto" w:fill="auto"/>
            <w:textDirection w:val="tbRlV"/>
            <w:vAlign w:val="center"/>
          </w:tcPr>
          <w:p w14:paraId="49576C4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shd w:val="clear" w:color="auto" w:fill="auto"/>
            <w:textDirection w:val="tbRlV"/>
            <w:vAlign w:val="center"/>
          </w:tcPr>
          <w:p w14:paraId="39E2C5C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shd w:val="clear" w:color="auto" w:fill="auto"/>
            <w:textDirection w:val="tbRlV"/>
            <w:vAlign w:val="center"/>
          </w:tcPr>
          <w:p w14:paraId="4BCB1EA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5CC0F727" w14:textId="77777777" w:rsidTr="00D810CF">
        <w:trPr>
          <w:cantSplit/>
          <w:trHeight w:val="1359"/>
        </w:trPr>
        <w:tc>
          <w:tcPr>
            <w:tcW w:w="1701" w:type="dxa"/>
            <w:tcBorders>
              <w:top w:val="nil"/>
              <w:bottom w:val="nil"/>
            </w:tcBorders>
            <w:shd w:val="clear" w:color="auto" w:fill="auto"/>
          </w:tcPr>
          <w:p w14:paraId="0507B178" w14:textId="77777777" w:rsidR="002A1D1D" w:rsidRPr="00894412" w:rsidRDefault="002A1D1D" w:rsidP="00D810CF">
            <w:pPr>
              <w:wordWrap w:val="0"/>
              <w:snapToGrid w:val="0"/>
              <w:spacing w:line="374" w:lineRule="exact"/>
              <w:ind w:firstLineChars="100" w:firstLine="186"/>
              <w:rPr>
                <w:rFonts w:ascii="ＭＳ ゴシック" w:eastAsia="ＭＳ ゴシック" w:hAnsi="ＭＳ ゴシック"/>
                <w:spacing w:val="-7"/>
                <w:sz w:val="20"/>
                <w:szCs w:val="20"/>
              </w:rPr>
            </w:pPr>
          </w:p>
        </w:tc>
        <w:tc>
          <w:tcPr>
            <w:tcW w:w="284" w:type="dxa"/>
            <w:tcBorders>
              <w:top w:val="nil"/>
              <w:bottom w:val="nil"/>
            </w:tcBorders>
            <w:shd w:val="clear" w:color="auto" w:fill="auto"/>
          </w:tcPr>
          <w:p w14:paraId="132FFF98" w14:textId="77777777" w:rsidR="002A1D1D" w:rsidRPr="00894412" w:rsidRDefault="002A1D1D" w:rsidP="00D810CF">
            <w:pPr>
              <w:spacing w:line="260" w:lineRule="exact"/>
              <w:rPr>
                <w:rFonts w:ascii="ＭＳ ゴシック" w:eastAsia="ＭＳ ゴシック" w:hAnsi="ＭＳ ゴシック"/>
                <w:spacing w:val="-7"/>
                <w:sz w:val="20"/>
                <w:szCs w:val="20"/>
              </w:rPr>
            </w:pPr>
          </w:p>
        </w:tc>
        <w:tc>
          <w:tcPr>
            <w:tcW w:w="6081" w:type="dxa"/>
            <w:gridSpan w:val="5"/>
            <w:tcBorders>
              <w:top w:val="dotted" w:sz="4" w:space="0" w:color="000000"/>
              <w:bottom w:val="single" w:sz="4" w:space="0" w:color="auto"/>
            </w:tcBorders>
            <w:shd w:val="clear" w:color="auto" w:fill="auto"/>
          </w:tcPr>
          <w:p w14:paraId="336D2A22" w14:textId="77777777" w:rsidR="002A1D1D" w:rsidRPr="00894412" w:rsidRDefault="002A1D1D" w:rsidP="00D810CF">
            <w:pPr>
              <w:spacing w:line="260" w:lineRule="exact"/>
              <w:ind w:left="198" w:hangingChars="100" w:hanging="198"/>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(2)夜間及び深夜については、２ユニットごとに１人以上の介護職員又は看護職員を配置し、ユニット部分全体に対し１人以上（見守り機器を設置している場合は、下記「【見守り機器を使用する場合における基準】」のとおり、0.9人以上又は0.6人以上）増配していますか。</w:t>
            </w:r>
          </w:p>
          <w:p w14:paraId="7DF631DD" w14:textId="77777777" w:rsidR="002A1D1D" w:rsidRPr="00894412" w:rsidRDefault="002A1D1D" w:rsidP="00D810CF">
            <w:pPr>
              <w:spacing w:line="260" w:lineRule="exact"/>
              <w:ind w:left="198" w:hangingChars="100" w:hanging="198"/>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※増配した夜勤職員については、必ずしも特定のユニットに配置する必要はない。※増配した夜勤職員については、必ずしも特定のユニットに配置する必要はない。</w:t>
            </w:r>
          </w:p>
        </w:tc>
        <w:tc>
          <w:tcPr>
            <w:tcW w:w="581" w:type="dxa"/>
            <w:tcBorders>
              <w:top w:val="dotted" w:sz="4" w:space="0" w:color="000000"/>
              <w:bottom w:val="single" w:sz="4" w:space="0" w:color="auto"/>
            </w:tcBorders>
            <w:shd w:val="clear" w:color="auto" w:fill="auto"/>
            <w:textDirection w:val="tbRlV"/>
            <w:vAlign w:val="center"/>
          </w:tcPr>
          <w:p w14:paraId="68E3F17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0BB3E1D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0EEAB22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1AB2A4D2" w14:textId="77777777" w:rsidTr="00D810CF">
        <w:trPr>
          <w:cantSplit/>
          <w:trHeight w:val="860"/>
        </w:trPr>
        <w:tc>
          <w:tcPr>
            <w:tcW w:w="1701" w:type="dxa"/>
            <w:tcBorders>
              <w:top w:val="nil"/>
              <w:bottom w:val="nil"/>
            </w:tcBorders>
            <w:shd w:val="clear" w:color="auto" w:fill="auto"/>
          </w:tcPr>
          <w:p w14:paraId="71D67878" w14:textId="77777777" w:rsidR="002A1D1D" w:rsidRPr="00894412" w:rsidRDefault="002A1D1D" w:rsidP="00D810CF">
            <w:pPr>
              <w:wordWrap w:val="0"/>
              <w:snapToGrid w:val="0"/>
              <w:spacing w:line="374" w:lineRule="exact"/>
              <w:ind w:firstLineChars="100" w:firstLine="186"/>
              <w:rPr>
                <w:rFonts w:ascii="ＭＳ ゴシック" w:eastAsia="ＭＳ ゴシック" w:hAnsi="ＭＳ ゴシック"/>
                <w:spacing w:val="-7"/>
                <w:sz w:val="20"/>
                <w:szCs w:val="20"/>
              </w:rPr>
            </w:pPr>
          </w:p>
        </w:tc>
        <w:tc>
          <w:tcPr>
            <w:tcW w:w="6365" w:type="dxa"/>
            <w:gridSpan w:val="6"/>
            <w:tcBorders>
              <w:top w:val="single" w:sz="4" w:space="0" w:color="auto"/>
              <w:bottom w:val="nil"/>
            </w:tcBorders>
            <w:shd w:val="clear" w:color="auto" w:fill="auto"/>
          </w:tcPr>
          <w:p w14:paraId="4BD8839C" w14:textId="77777777" w:rsidR="002A1D1D" w:rsidRPr="00894412" w:rsidRDefault="002A1D1D" w:rsidP="00D810CF">
            <w:pPr>
              <w:spacing w:line="260" w:lineRule="exact"/>
              <w:ind w:left="186" w:hangingChars="100" w:hanging="186"/>
              <w:jc w:val="left"/>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7"/>
                <w:sz w:val="20"/>
                <w:szCs w:val="20"/>
              </w:rPr>
              <w:t>●夜勤職員配置加算（Ⅳ）　　　　　　　　　　　　　　　　　　　　　　　　　下記基準に適合し、届け出ている場合、１日につき所定の単位を加算していますか。</w:t>
            </w:r>
          </w:p>
        </w:tc>
        <w:tc>
          <w:tcPr>
            <w:tcW w:w="581" w:type="dxa"/>
            <w:tcBorders>
              <w:top w:val="single" w:sz="4" w:space="0" w:color="auto"/>
              <w:bottom w:val="single" w:sz="4" w:space="0" w:color="auto"/>
            </w:tcBorders>
            <w:shd w:val="clear" w:color="auto" w:fill="auto"/>
            <w:textDirection w:val="tbRlV"/>
            <w:vAlign w:val="center"/>
          </w:tcPr>
          <w:p w14:paraId="4C3DE6C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14:paraId="7DCBBB8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14:paraId="0BE63CA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3B1EC030" w14:textId="77777777" w:rsidTr="00D810CF">
        <w:trPr>
          <w:cantSplit/>
          <w:trHeight w:val="722"/>
        </w:trPr>
        <w:tc>
          <w:tcPr>
            <w:tcW w:w="1701" w:type="dxa"/>
            <w:tcBorders>
              <w:top w:val="nil"/>
              <w:bottom w:val="nil"/>
              <w:right w:val="single" w:sz="4" w:space="0" w:color="auto"/>
            </w:tcBorders>
            <w:shd w:val="clear" w:color="auto" w:fill="auto"/>
          </w:tcPr>
          <w:p w14:paraId="5269DC50" w14:textId="77777777" w:rsidR="002A1D1D" w:rsidRPr="00894412" w:rsidRDefault="002A1D1D" w:rsidP="00D810CF">
            <w:pPr>
              <w:wordWrap w:val="0"/>
              <w:snapToGrid w:val="0"/>
              <w:spacing w:line="374" w:lineRule="exact"/>
              <w:ind w:firstLineChars="100" w:firstLine="186"/>
              <w:rPr>
                <w:rFonts w:ascii="ＭＳ ゴシック" w:eastAsia="ＭＳ ゴシック" w:hAnsi="ＭＳ ゴシック"/>
                <w:spacing w:val="-7"/>
                <w:sz w:val="20"/>
                <w:szCs w:val="20"/>
              </w:rPr>
            </w:pPr>
          </w:p>
        </w:tc>
        <w:tc>
          <w:tcPr>
            <w:tcW w:w="284" w:type="dxa"/>
            <w:tcBorders>
              <w:top w:val="nil"/>
              <w:left w:val="single" w:sz="4" w:space="0" w:color="auto"/>
              <w:bottom w:val="nil"/>
            </w:tcBorders>
            <w:shd w:val="clear" w:color="auto" w:fill="auto"/>
          </w:tcPr>
          <w:p w14:paraId="4235C29A" w14:textId="77777777" w:rsidR="002A1D1D" w:rsidRPr="00894412" w:rsidRDefault="002A1D1D" w:rsidP="00D810CF">
            <w:pPr>
              <w:spacing w:line="260" w:lineRule="exact"/>
              <w:rPr>
                <w:rFonts w:ascii="ＭＳ ゴシック" w:eastAsia="ＭＳ ゴシック" w:hAnsi="ＭＳ ゴシック"/>
                <w:spacing w:val="-7"/>
                <w:sz w:val="20"/>
                <w:szCs w:val="20"/>
              </w:rPr>
            </w:pPr>
          </w:p>
          <w:p w14:paraId="23776A1C" w14:textId="77777777" w:rsidR="002A1D1D" w:rsidRPr="00894412" w:rsidRDefault="002A1D1D" w:rsidP="00D810CF">
            <w:pPr>
              <w:rPr>
                <w:rFonts w:ascii="ＭＳ ゴシック" w:eastAsia="ＭＳ ゴシック" w:hAnsi="ＭＳ ゴシック"/>
                <w:sz w:val="20"/>
                <w:szCs w:val="20"/>
              </w:rPr>
            </w:pPr>
          </w:p>
        </w:tc>
        <w:tc>
          <w:tcPr>
            <w:tcW w:w="6081" w:type="dxa"/>
            <w:gridSpan w:val="5"/>
            <w:tcBorders>
              <w:top w:val="single" w:sz="4" w:space="0" w:color="auto"/>
              <w:bottom w:val="dotted" w:sz="4" w:space="0" w:color="000000"/>
            </w:tcBorders>
            <w:shd w:val="clear" w:color="auto" w:fill="auto"/>
          </w:tcPr>
          <w:p w14:paraId="372E77AF" w14:textId="77777777" w:rsidR="002A1D1D" w:rsidRPr="00894412" w:rsidRDefault="002A1D1D" w:rsidP="00D810CF">
            <w:pPr>
              <w:spacing w:line="260" w:lineRule="exact"/>
              <w:ind w:left="200" w:hangingChars="100" w:hanging="200"/>
              <w:rPr>
                <w:rFonts w:ascii="ＭＳ ゴシック" w:eastAsia="ＭＳ ゴシック" w:hAnsi="ＭＳ ゴシック"/>
                <w:spacing w:val="-1"/>
                <w:sz w:val="20"/>
                <w:szCs w:val="20"/>
              </w:rPr>
            </w:pPr>
            <w:r w:rsidRPr="00894412">
              <w:rPr>
                <w:rFonts w:ascii="ＭＳ ゴシック" w:eastAsia="ＭＳ ゴシック" w:hAnsi="ＭＳ ゴシック" w:hint="eastAsia"/>
                <w:sz w:val="20"/>
                <w:szCs w:val="20"/>
              </w:rPr>
              <w:t>(1)ユニット型地域密着型介護老人福祉施設サービス費を算定していること。</w:t>
            </w:r>
          </w:p>
        </w:tc>
        <w:tc>
          <w:tcPr>
            <w:tcW w:w="581" w:type="dxa"/>
            <w:tcBorders>
              <w:top w:val="single" w:sz="4" w:space="0" w:color="auto"/>
              <w:bottom w:val="dotted" w:sz="4" w:space="0" w:color="000000"/>
            </w:tcBorders>
            <w:shd w:val="clear" w:color="auto" w:fill="auto"/>
            <w:textDirection w:val="tbRlV"/>
            <w:vAlign w:val="center"/>
          </w:tcPr>
          <w:p w14:paraId="0CB2414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shd w:val="clear" w:color="auto" w:fill="auto"/>
            <w:textDirection w:val="tbRlV"/>
            <w:vAlign w:val="center"/>
          </w:tcPr>
          <w:p w14:paraId="2D8000D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shd w:val="clear" w:color="auto" w:fill="auto"/>
            <w:textDirection w:val="tbRlV"/>
            <w:vAlign w:val="center"/>
          </w:tcPr>
          <w:p w14:paraId="22ABFD3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039D616B" w14:textId="77777777" w:rsidTr="00D810CF">
        <w:trPr>
          <w:cantSplit/>
          <w:trHeight w:val="1397"/>
        </w:trPr>
        <w:tc>
          <w:tcPr>
            <w:tcW w:w="1701" w:type="dxa"/>
            <w:tcBorders>
              <w:top w:val="nil"/>
              <w:bottom w:val="nil"/>
              <w:right w:val="single" w:sz="4" w:space="0" w:color="auto"/>
            </w:tcBorders>
            <w:shd w:val="clear" w:color="auto" w:fill="auto"/>
          </w:tcPr>
          <w:p w14:paraId="25BFBFAA" w14:textId="77777777" w:rsidR="002A1D1D" w:rsidRPr="00894412" w:rsidRDefault="002A1D1D" w:rsidP="00D810CF">
            <w:pPr>
              <w:wordWrap w:val="0"/>
              <w:snapToGrid w:val="0"/>
              <w:spacing w:line="374" w:lineRule="exact"/>
              <w:ind w:firstLineChars="100" w:firstLine="186"/>
              <w:rPr>
                <w:rFonts w:ascii="ＭＳ ゴシック" w:eastAsia="ＭＳ ゴシック" w:hAnsi="ＭＳ ゴシック"/>
                <w:spacing w:val="-7"/>
                <w:sz w:val="20"/>
                <w:szCs w:val="20"/>
              </w:rPr>
            </w:pPr>
          </w:p>
        </w:tc>
        <w:tc>
          <w:tcPr>
            <w:tcW w:w="284" w:type="dxa"/>
            <w:tcBorders>
              <w:top w:val="nil"/>
              <w:left w:val="single" w:sz="4" w:space="0" w:color="auto"/>
              <w:bottom w:val="nil"/>
            </w:tcBorders>
            <w:shd w:val="clear" w:color="auto" w:fill="auto"/>
          </w:tcPr>
          <w:p w14:paraId="4828A883" w14:textId="77777777" w:rsidR="002A1D1D" w:rsidRPr="00894412" w:rsidRDefault="002A1D1D" w:rsidP="00D810CF">
            <w:pPr>
              <w:spacing w:line="260" w:lineRule="exact"/>
              <w:rPr>
                <w:rFonts w:ascii="ＭＳ ゴシック" w:eastAsia="ＭＳ ゴシック" w:hAnsi="ＭＳ ゴシック"/>
                <w:spacing w:val="-7"/>
                <w:sz w:val="20"/>
                <w:szCs w:val="20"/>
              </w:rPr>
            </w:pPr>
          </w:p>
          <w:p w14:paraId="5AD57591" w14:textId="77777777" w:rsidR="002A1D1D" w:rsidRPr="00894412" w:rsidRDefault="002A1D1D" w:rsidP="00D810CF">
            <w:pPr>
              <w:rPr>
                <w:rFonts w:ascii="ＭＳ ゴシック" w:eastAsia="ＭＳ ゴシック" w:hAnsi="ＭＳ ゴシック"/>
                <w:sz w:val="20"/>
                <w:szCs w:val="20"/>
              </w:rPr>
            </w:pPr>
          </w:p>
        </w:tc>
        <w:tc>
          <w:tcPr>
            <w:tcW w:w="6081" w:type="dxa"/>
            <w:gridSpan w:val="5"/>
            <w:tcBorders>
              <w:top w:val="dotted" w:sz="4" w:space="0" w:color="000000"/>
              <w:bottom w:val="dotted" w:sz="4" w:space="0" w:color="000000"/>
            </w:tcBorders>
            <w:shd w:val="clear" w:color="auto" w:fill="auto"/>
          </w:tcPr>
          <w:p w14:paraId="4A0C1C8F" w14:textId="77777777" w:rsidR="002A1D1D" w:rsidRPr="00894412" w:rsidRDefault="002A1D1D" w:rsidP="00D810CF">
            <w:pPr>
              <w:spacing w:line="260" w:lineRule="exact"/>
              <w:ind w:left="198" w:hangingChars="100" w:hanging="198"/>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(2)夜間及び深夜については、２ユニットごとに１人以上の介護職員又は看護職員を配置し、ユニット部分全体に対し１人（見守り機器を設置している場合は、下記「【見守り機器を使用する場合における基準】」のとおり、0.9人以上又は0.6人以上）増配していますか。</w:t>
            </w:r>
          </w:p>
          <w:p w14:paraId="4DB06E78" w14:textId="77777777" w:rsidR="002A1D1D" w:rsidRPr="00894412" w:rsidRDefault="002A1D1D" w:rsidP="00D810CF">
            <w:pPr>
              <w:spacing w:line="260" w:lineRule="exact"/>
              <w:ind w:left="198" w:hangingChars="100" w:hanging="198"/>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※増配した夜勤職員については、必ずしも特定のユニットに配置する必要はない。</w:t>
            </w:r>
          </w:p>
        </w:tc>
        <w:tc>
          <w:tcPr>
            <w:tcW w:w="581" w:type="dxa"/>
            <w:tcBorders>
              <w:top w:val="dotted" w:sz="4" w:space="0" w:color="000000"/>
              <w:bottom w:val="dotted" w:sz="4" w:space="0" w:color="000000"/>
            </w:tcBorders>
            <w:shd w:val="clear" w:color="auto" w:fill="auto"/>
            <w:textDirection w:val="tbRlV"/>
            <w:vAlign w:val="center"/>
          </w:tcPr>
          <w:p w14:paraId="048AC73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B0A3A3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3269102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4A2BDB4" w14:textId="77777777" w:rsidTr="00D810CF">
        <w:trPr>
          <w:cantSplit/>
          <w:trHeight w:val="620"/>
        </w:trPr>
        <w:tc>
          <w:tcPr>
            <w:tcW w:w="1701" w:type="dxa"/>
            <w:tcBorders>
              <w:top w:val="nil"/>
              <w:bottom w:val="nil"/>
            </w:tcBorders>
            <w:shd w:val="clear" w:color="auto" w:fill="auto"/>
          </w:tcPr>
          <w:p w14:paraId="47AEF0A8" w14:textId="77777777" w:rsidR="002A1D1D" w:rsidRPr="00894412" w:rsidRDefault="002A1D1D" w:rsidP="00D810CF">
            <w:pPr>
              <w:wordWrap w:val="0"/>
              <w:snapToGrid w:val="0"/>
              <w:spacing w:line="374" w:lineRule="exact"/>
              <w:ind w:firstLineChars="100" w:firstLine="186"/>
              <w:rPr>
                <w:rFonts w:ascii="ＭＳ ゴシック" w:eastAsia="ＭＳ ゴシック" w:hAnsi="ＭＳ ゴシック"/>
                <w:spacing w:val="-7"/>
                <w:sz w:val="20"/>
                <w:szCs w:val="20"/>
              </w:rPr>
            </w:pPr>
          </w:p>
        </w:tc>
        <w:tc>
          <w:tcPr>
            <w:tcW w:w="284" w:type="dxa"/>
            <w:tcBorders>
              <w:top w:val="nil"/>
              <w:bottom w:val="nil"/>
            </w:tcBorders>
            <w:shd w:val="clear" w:color="auto" w:fill="auto"/>
          </w:tcPr>
          <w:p w14:paraId="1D532C02" w14:textId="77777777" w:rsidR="002A1D1D" w:rsidRPr="00894412" w:rsidRDefault="002A1D1D" w:rsidP="00D810CF">
            <w:pPr>
              <w:spacing w:line="260" w:lineRule="exact"/>
              <w:rPr>
                <w:rFonts w:ascii="ＭＳ ゴシック" w:eastAsia="ＭＳ ゴシック" w:hAnsi="ＭＳ ゴシック"/>
                <w:spacing w:val="-7"/>
                <w:sz w:val="20"/>
                <w:szCs w:val="20"/>
              </w:rPr>
            </w:pPr>
          </w:p>
          <w:p w14:paraId="1ACC0D70" w14:textId="77777777" w:rsidR="002A1D1D" w:rsidRPr="00894412" w:rsidRDefault="002A1D1D" w:rsidP="00D810CF">
            <w:pPr>
              <w:rPr>
                <w:rFonts w:ascii="ＭＳ ゴシック" w:eastAsia="ＭＳ ゴシック" w:hAnsi="ＭＳ ゴシック"/>
                <w:sz w:val="20"/>
                <w:szCs w:val="20"/>
              </w:rPr>
            </w:pPr>
          </w:p>
        </w:tc>
        <w:tc>
          <w:tcPr>
            <w:tcW w:w="6081" w:type="dxa"/>
            <w:gridSpan w:val="5"/>
            <w:tcBorders>
              <w:top w:val="dotted" w:sz="4" w:space="0" w:color="000000"/>
              <w:bottom w:val="nil"/>
            </w:tcBorders>
            <w:shd w:val="clear" w:color="auto" w:fill="auto"/>
          </w:tcPr>
          <w:p w14:paraId="212C4AD2" w14:textId="77777777" w:rsidR="002A1D1D" w:rsidRPr="00894412" w:rsidRDefault="002A1D1D" w:rsidP="00D810CF">
            <w:pPr>
              <w:spacing w:line="260" w:lineRule="exact"/>
              <w:ind w:left="198" w:hangingChars="100" w:hanging="198"/>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(3)</w:t>
            </w:r>
            <w:r w:rsidRPr="00894412">
              <w:rPr>
                <w:rFonts w:hint="eastAsia"/>
              </w:rPr>
              <w:t xml:space="preserve"> </w:t>
            </w:r>
            <w:r w:rsidRPr="00894412">
              <w:rPr>
                <w:rFonts w:ascii="ＭＳ ゴシック" w:eastAsia="ＭＳ ゴシック" w:hAnsi="ＭＳ ゴシック" w:hint="eastAsia"/>
                <w:spacing w:val="-1"/>
                <w:sz w:val="20"/>
                <w:szCs w:val="20"/>
              </w:rPr>
              <w:t>夜勤時間帯を通じて、看護職員を配置していること又は喀痰吸引等の実施ができる介護職員を配置していますか。（この場合、登録喀痰吸引等事業者として都道府県の登録が必要について、これをより評価することとする。）</w:t>
            </w:r>
          </w:p>
        </w:tc>
        <w:tc>
          <w:tcPr>
            <w:tcW w:w="581" w:type="dxa"/>
            <w:tcBorders>
              <w:top w:val="dotted" w:sz="4" w:space="0" w:color="000000"/>
              <w:bottom w:val="nil"/>
            </w:tcBorders>
            <w:shd w:val="clear" w:color="auto" w:fill="auto"/>
            <w:textDirection w:val="tbRlV"/>
            <w:vAlign w:val="center"/>
          </w:tcPr>
          <w:p w14:paraId="3B3F188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nil"/>
            </w:tcBorders>
            <w:shd w:val="clear" w:color="auto" w:fill="auto"/>
            <w:textDirection w:val="tbRlV"/>
            <w:vAlign w:val="center"/>
          </w:tcPr>
          <w:p w14:paraId="7E9DD74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nil"/>
            </w:tcBorders>
            <w:shd w:val="clear" w:color="auto" w:fill="auto"/>
            <w:textDirection w:val="tbRlV"/>
            <w:vAlign w:val="center"/>
          </w:tcPr>
          <w:p w14:paraId="0857A00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413831FE" w14:textId="77777777" w:rsidTr="00D810CF">
        <w:trPr>
          <w:cantSplit/>
          <w:trHeight w:val="1403"/>
        </w:trPr>
        <w:tc>
          <w:tcPr>
            <w:tcW w:w="1701" w:type="dxa"/>
            <w:tcBorders>
              <w:top w:val="nil"/>
              <w:bottom w:val="nil"/>
            </w:tcBorders>
            <w:shd w:val="clear" w:color="auto" w:fill="auto"/>
          </w:tcPr>
          <w:p w14:paraId="12546CB9" w14:textId="77777777" w:rsidR="002A1D1D" w:rsidRPr="00894412" w:rsidRDefault="002A1D1D" w:rsidP="00D810CF">
            <w:pPr>
              <w:wordWrap w:val="0"/>
              <w:snapToGrid w:val="0"/>
              <w:spacing w:line="374" w:lineRule="exact"/>
              <w:ind w:firstLineChars="100" w:firstLine="186"/>
              <w:rPr>
                <w:rFonts w:ascii="ＭＳ ゴシック" w:eastAsia="ＭＳ ゴシック" w:hAnsi="ＭＳ ゴシック"/>
                <w:spacing w:val="-7"/>
                <w:sz w:val="20"/>
                <w:szCs w:val="20"/>
              </w:rPr>
            </w:pPr>
          </w:p>
        </w:tc>
        <w:tc>
          <w:tcPr>
            <w:tcW w:w="6365" w:type="dxa"/>
            <w:gridSpan w:val="6"/>
            <w:tcBorders>
              <w:top w:val="nil"/>
              <w:bottom w:val="dotted" w:sz="4" w:space="0" w:color="000000"/>
            </w:tcBorders>
            <w:shd w:val="clear" w:color="auto" w:fill="auto"/>
          </w:tcPr>
          <w:p w14:paraId="4BDBAFE0" w14:textId="77777777" w:rsidR="002A1D1D" w:rsidRPr="00894412" w:rsidRDefault="002A1D1D" w:rsidP="00D810CF">
            <w:pPr>
              <w:spacing w:line="260" w:lineRule="exact"/>
              <w:ind w:left="198" w:hangingChars="100" w:hanging="198"/>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夜勤を行う職員の数は、１日平均夜勤職員数とする。１日平均夜勤職員数は、暦月ごとに夜勤時間帯（午後10時から翌日の午前５時までの時間を含めた連続する16時間をいう。）における延夜勤時間数を、当該月の日数に16を乗じて得た数で除することによって算定していますか。（小数点第三位以下は切り捨てるものとする）</w:t>
            </w:r>
          </w:p>
        </w:tc>
        <w:tc>
          <w:tcPr>
            <w:tcW w:w="581" w:type="dxa"/>
            <w:tcBorders>
              <w:top w:val="nil"/>
              <w:bottom w:val="dotted" w:sz="4" w:space="0" w:color="000000"/>
            </w:tcBorders>
            <w:shd w:val="clear" w:color="auto" w:fill="auto"/>
            <w:textDirection w:val="tbRlV"/>
            <w:vAlign w:val="center"/>
          </w:tcPr>
          <w:p w14:paraId="45F706D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dotted" w:sz="4" w:space="0" w:color="000000"/>
            </w:tcBorders>
            <w:shd w:val="clear" w:color="auto" w:fill="auto"/>
            <w:textDirection w:val="tbRlV"/>
            <w:vAlign w:val="center"/>
          </w:tcPr>
          <w:p w14:paraId="30CDE6C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dotted" w:sz="4" w:space="0" w:color="000000"/>
            </w:tcBorders>
            <w:shd w:val="clear" w:color="auto" w:fill="auto"/>
            <w:textDirection w:val="tbRlV"/>
            <w:vAlign w:val="center"/>
          </w:tcPr>
          <w:p w14:paraId="661B527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417B51B8" w14:textId="77777777" w:rsidTr="00D810CF">
        <w:trPr>
          <w:cantSplit/>
          <w:trHeight w:val="405"/>
        </w:trPr>
        <w:tc>
          <w:tcPr>
            <w:tcW w:w="1701" w:type="dxa"/>
            <w:tcBorders>
              <w:top w:val="nil"/>
              <w:bottom w:val="nil"/>
            </w:tcBorders>
            <w:shd w:val="clear" w:color="auto" w:fill="auto"/>
          </w:tcPr>
          <w:p w14:paraId="23E2BA09" w14:textId="77777777" w:rsidR="002A1D1D" w:rsidRPr="00894412" w:rsidRDefault="002A1D1D" w:rsidP="00D810CF">
            <w:pPr>
              <w:wordWrap w:val="0"/>
              <w:snapToGrid w:val="0"/>
              <w:spacing w:line="374" w:lineRule="exact"/>
              <w:ind w:left="186" w:hangingChars="100" w:hanging="186"/>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tcPr>
          <w:p w14:paraId="4C07C02A" w14:textId="77777777" w:rsidR="002A1D1D" w:rsidRPr="00894412" w:rsidRDefault="002A1D1D" w:rsidP="00D810CF">
            <w:pPr>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【見守り機器を使用する場合における基準】</w:t>
            </w:r>
          </w:p>
          <w:p w14:paraId="6063DD61" w14:textId="77777777" w:rsidR="002A1D1D" w:rsidRPr="00894412" w:rsidRDefault="002A1D1D" w:rsidP="00D810CF">
            <w:pPr>
              <w:ind w:leftChars="28" w:left="59" w:firstLineChars="81" w:firstLine="151"/>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見守り機器（利用者がベッドから離れようとしている状態又は離れたことを感知できるセンサーであり、当該センサーから得られた情報を外部通信機能により職員に通報できる利用者の見守りに資する機器をいう）を使用する場合においては、以下のとおり取り扱うものとする。</w:t>
            </w:r>
          </w:p>
          <w:p w14:paraId="7230AF12" w14:textId="77777777" w:rsidR="002A1D1D" w:rsidRPr="00894412" w:rsidRDefault="002A1D1D" w:rsidP="00D810CF">
            <w:pPr>
              <w:ind w:leftChars="28" w:left="205" w:hangingChars="100" w:hanging="146"/>
              <w:rPr>
                <w:rFonts w:ascii="ＭＳ ゴシック" w:eastAsia="ＭＳ ゴシック" w:hAnsi="ＭＳ ゴシック"/>
                <w:spacing w:val="-7"/>
                <w:sz w:val="16"/>
                <w:szCs w:val="16"/>
              </w:rPr>
            </w:pPr>
            <w:r w:rsidRPr="00894412">
              <w:rPr>
                <w:rFonts w:ascii="ＭＳ ゴシック" w:eastAsia="ＭＳ ゴシック" w:hAnsi="ＭＳ ゴシック" w:hint="eastAsia"/>
                <w:spacing w:val="-7"/>
                <w:sz w:val="16"/>
                <w:szCs w:val="16"/>
              </w:rPr>
              <w:t>※「厚生労働大臣が定める夜勤を行う職員の勤務条件に関する基準」のテクノロジーを導入する場合の夜間の人員配置基準における留意点について」を参照。</w:t>
            </w:r>
          </w:p>
        </w:tc>
        <w:tc>
          <w:tcPr>
            <w:tcW w:w="581" w:type="dxa"/>
            <w:tcBorders>
              <w:top w:val="dotted" w:sz="4" w:space="0" w:color="000000"/>
              <w:bottom w:val="dotted" w:sz="4" w:space="0" w:color="000000"/>
            </w:tcBorders>
            <w:textDirection w:val="tbRlV"/>
            <w:vAlign w:val="center"/>
          </w:tcPr>
          <w:p w14:paraId="50B947C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6F02F85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FFE7FD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4BA0F31" w14:textId="77777777" w:rsidTr="00D810CF">
        <w:trPr>
          <w:cantSplit/>
          <w:trHeight w:val="405"/>
        </w:trPr>
        <w:tc>
          <w:tcPr>
            <w:tcW w:w="1701" w:type="dxa"/>
            <w:tcBorders>
              <w:top w:val="nil"/>
              <w:bottom w:val="nil"/>
            </w:tcBorders>
            <w:shd w:val="clear" w:color="auto" w:fill="auto"/>
          </w:tcPr>
          <w:p w14:paraId="32FAC7ED" w14:textId="77777777" w:rsidR="002A1D1D" w:rsidRPr="00894412" w:rsidRDefault="002A1D1D" w:rsidP="00D810CF">
            <w:pPr>
              <w:wordWrap w:val="0"/>
              <w:snapToGrid w:val="0"/>
              <w:spacing w:line="374" w:lineRule="exact"/>
              <w:ind w:left="186" w:hangingChars="100" w:hanging="186"/>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auto"/>
            </w:tcBorders>
          </w:tcPr>
          <w:p w14:paraId="59D49EE5" w14:textId="77777777" w:rsidR="002A1D1D" w:rsidRPr="00894412" w:rsidRDefault="002A1D1D" w:rsidP="00D810CF">
            <w:pPr>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(1)必要となる夜勤職員が</w:t>
            </w:r>
            <w:r w:rsidRPr="00894412">
              <w:rPr>
                <w:rFonts w:ascii="ＭＳ ゴシック" w:eastAsia="ＭＳ ゴシック" w:hAnsi="ＭＳ ゴシック" w:hint="eastAsia"/>
                <w:spacing w:val="-7"/>
                <w:sz w:val="20"/>
                <w:szCs w:val="20"/>
                <w:u w:val="single"/>
              </w:rPr>
              <w:t>最低基準の数に0.9 を加えた数以上</w:t>
            </w:r>
            <w:r w:rsidRPr="00894412">
              <w:rPr>
                <w:rFonts w:ascii="ＭＳ ゴシック" w:eastAsia="ＭＳ ゴシック" w:hAnsi="ＭＳ ゴシック" w:hint="eastAsia"/>
                <w:spacing w:val="-7"/>
                <w:sz w:val="20"/>
                <w:szCs w:val="20"/>
              </w:rPr>
              <w:t>である場合においては、次の要件を満たしていますか。</w:t>
            </w:r>
          </w:p>
        </w:tc>
        <w:tc>
          <w:tcPr>
            <w:tcW w:w="581" w:type="dxa"/>
            <w:tcBorders>
              <w:top w:val="dotted" w:sz="4" w:space="0" w:color="000000"/>
              <w:bottom w:val="dotted" w:sz="4" w:space="0" w:color="auto"/>
            </w:tcBorders>
            <w:textDirection w:val="tbRlV"/>
            <w:vAlign w:val="center"/>
          </w:tcPr>
          <w:p w14:paraId="4CE0A23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auto"/>
            </w:tcBorders>
            <w:textDirection w:val="tbRlV"/>
            <w:vAlign w:val="center"/>
          </w:tcPr>
          <w:p w14:paraId="60BAF3F6"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auto"/>
            </w:tcBorders>
            <w:shd w:val="clear" w:color="auto" w:fill="auto"/>
            <w:textDirection w:val="tbRlV"/>
            <w:vAlign w:val="center"/>
          </w:tcPr>
          <w:p w14:paraId="7F2E0D1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33E115C" w14:textId="77777777" w:rsidTr="00D810CF">
        <w:trPr>
          <w:cantSplit/>
          <w:trHeight w:val="405"/>
        </w:trPr>
        <w:tc>
          <w:tcPr>
            <w:tcW w:w="1701" w:type="dxa"/>
            <w:tcBorders>
              <w:top w:val="nil"/>
              <w:bottom w:val="nil"/>
            </w:tcBorders>
            <w:shd w:val="clear" w:color="auto" w:fill="auto"/>
          </w:tcPr>
          <w:p w14:paraId="10E595CF" w14:textId="77777777" w:rsidR="002A1D1D" w:rsidRPr="00894412" w:rsidRDefault="002A1D1D" w:rsidP="00D810CF">
            <w:pPr>
              <w:wordWrap w:val="0"/>
              <w:snapToGrid w:val="0"/>
              <w:spacing w:line="374" w:lineRule="exact"/>
              <w:ind w:left="186" w:hangingChars="100" w:hanging="186"/>
              <w:rPr>
                <w:rFonts w:ascii="ＭＳ ゴシック" w:eastAsia="ＭＳ ゴシック" w:hAnsi="ＭＳ ゴシック"/>
                <w:spacing w:val="-7"/>
                <w:sz w:val="20"/>
                <w:szCs w:val="20"/>
              </w:rPr>
            </w:pPr>
          </w:p>
        </w:tc>
        <w:tc>
          <w:tcPr>
            <w:tcW w:w="6365" w:type="dxa"/>
            <w:gridSpan w:val="6"/>
            <w:tcBorders>
              <w:top w:val="dotted" w:sz="4" w:space="0" w:color="auto"/>
              <w:bottom w:val="dotted" w:sz="4" w:space="0" w:color="auto"/>
            </w:tcBorders>
          </w:tcPr>
          <w:p w14:paraId="52B0D2DB" w14:textId="77777777" w:rsidR="002A1D1D" w:rsidRPr="00894412" w:rsidRDefault="002A1D1D" w:rsidP="00D810CF">
            <w:pPr>
              <w:ind w:leftChars="100" w:left="39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①</w:t>
            </w:r>
            <w:r w:rsidRPr="00894412">
              <w:rPr>
                <w:rFonts w:ascii="ＭＳ ゴシック" w:eastAsia="ＭＳ ゴシック" w:hAnsi="ＭＳ ゴシック" w:hint="eastAsia"/>
              </w:rPr>
              <w:t xml:space="preserve"> </w:t>
            </w:r>
            <w:r w:rsidRPr="00894412">
              <w:rPr>
                <w:rFonts w:ascii="ＭＳ ゴシック" w:eastAsia="ＭＳ ゴシック" w:hAnsi="ＭＳ ゴシック" w:hint="eastAsia"/>
                <w:spacing w:val="-7"/>
                <w:sz w:val="20"/>
                <w:szCs w:val="20"/>
              </w:rPr>
              <w:t>見守り機器を入所者数の１０分の１以上に設置していること。</w:t>
            </w:r>
          </w:p>
        </w:tc>
        <w:tc>
          <w:tcPr>
            <w:tcW w:w="581" w:type="dxa"/>
            <w:tcBorders>
              <w:top w:val="dotted" w:sz="4" w:space="0" w:color="auto"/>
              <w:bottom w:val="dotted" w:sz="4" w:space="0" w:color="auto"/>
            </w:tcBorders>
            <w:textDirection w:val="tbRlV"/>
            <w:vAlign w:val="center"/>
          </w:tcPr>
          <w:p w14:paraId="6495FF4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696F8AA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7727218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6DBC6A4" w14:textId="77777777" w:rsidTr="00D810CF">
        <w:trPr>
          <w:cantSplit/>
          <w:trHeight w:val="405"/>
        </w:trPr>
        <w:tc>
          <w:tcPr>
            <w:tcW w:w="1701" w:type="dxa"/>
            <w:tcBorders>
              <w:top w:val="nil"/>
              <w:bottom w:val="nil"/>
            </w:tcBorders>
            <w:shd w:val="clear" w:color="auto" w:fill="auto"/>
          </w:tcPr>
          <w:p w14:paraId="6F2CBDAD" w14:textId="77777777" w:rsidR="002A1D1D" w:rsidRPr="00894412" w:rsidRDefault="002A1D1D" w:rsidP="00D810CF">
            <w:pPr>
              <w:wordWrap w:val="0"/>
              <w:snapToGrid w:val="0"/>
              <w:spacing w:line="374" w:lineRule="exact"/>
              <w:ind w:left="186" w:hangingChars="100" w:hanging="186"/>
              <w:rPr>
                <w:rFonts w:ascii="ＭＳ ゴシック" w:eastAsia="ＭＳ ゴシック" w:hAnsi="ＭＳ ゴシック"/>
                <w:spacing w:val="-7"/>
                <w:sz w:val="20"/>
                <w:szCs w:val="20"/>
              </w:rPr>
            </w:pPr>
          </w:p>
        </w:tc>
        <w:tc>
          <w:tcPr>
            <w:tcW w:w="6365" w:type="dxa"/>
            <w:gridSpan w:val="6"/>
            <w:tcBorders>
              <w:top w:val="dotted" w:sz="4" w:space="0" w:color="auto"/>
              <w:bottom w:val="dotted" w:sz="4" w:space="0" w:color="000000"/>
            </w:tcBorders>
          </w:tcPr>
          <w:p w14:paraId="22758C16" w14:textId="77777777" w:rsidR="002A1D1D" w:rsidRPr="00894412" w:rsidRDefault="002A1D1D" w:rsidP="00D810CF">
            <w:pPr>
              <w:ind w:leftChars="100" w:left="39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②</w:t>
            </w:r>
            <w:r>
              <w:rPr>
                <w:rFonts w:ascii="ＭＳ ゴシック" w:eastAsia="ＭＳ ゴシック" w:hAnsi="ＭＳ ゴシック" w:hint="eastAsia"/>
              </w:rPr>
              <w:t xml:space="preserve">　</w:t>
            </w:r>
            <w:r w:rsidRPr="000746F5">
              <w:rPr>
                <w:rFonts w:ascii="ＭＳ ゴシック" w:eastAsia="ＭＳ ゴシック" w:hAnsi="ＭＳ ゴシック" w:hint="eastAsia"/>
                <w:color w:val="FF0000"/>
                <w:sz w:val="20"/>
                <w:szCs w:val="20"/>
              </w:rPr>
              <w:t>利用者の安全並びに介護サービスの質の確保及び職員の負担軽減に資する方策を検討するための委員会</w:t>
            </w:r>
            <w:r w:rsidRPr="00894412">
              <w:rPr>
                <w:rFonts w:ascii="ＭＳ ゴシック" w:eastAsia="ＭＳ ゴシック" w:hAnsi="ＭＳ ゴシック" w:hint="eastAsia"/>
              </w:rPr>
              <w:t>を設置、３月に1回以上開催し、必要な検討が行われていること。</w:t>
            </w:r>
          </w:p>
        </w:tc>
        <w:tc>
          <w:tcPr>
            <w:tcW w:w="581" w:type="dxa"/>
            <w:tcBorders>
              <w:top w:val="dotted" w:sz="4" w:space="0" w:color="auto"/>
              <w:bottom w:val="dotted" w:sz="4" w:space="0" w:color="000000"/>
            </w:tcBorders>
            <w:textDirection w:val="tbRlV"/>
            <w:vAlign w:val="center"/>
          </w:tcPr>
          <w:p w14:paraId="128BF3B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textDirection w:val="tbRlV"/>
            <w:vAlign w:val="center"/>
          </w:tcPr>
          <w:p w14:paraId="1E12B25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shd w:val="clear" w:color="auto" w:fill="auto"/>
            <w:textDirection w:val="tbRlV"/>
            <w:vAlign w:val="center"/>
          </w:tcPr>
          <w:p w14:paraId="4E517AA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C80A4BC" w14:textId="77777777" w:rsidTr="00D810CF">
        <w:trPr>
          <w:cantSplit/>
          <w:trHeight w:val="405"/>
        </w:trPr>
        <w:tc>
          <w:tcPr>
            <w:tcW w:w="1701" w:type="dxa"/>
            <w:tcBorders>
              <w:top w:val="nil"/>
              <w:bottom w:val="nil"/>
            </w:tcBorders>
            <w:shd w:val="clear" w:color="auto" w:fill="auto"/>
          </w:tcPr>
          <w:p w14:paraId="58605738" w14:textId="77777777" w:rsidR="002A1D1D" w:rsidRPr="00894412" w:rsidRDefault="002A1D1D" w:rsidP="00D810CF">
            <w:pPr>
              <w:wordWrap w:val="0"/>
              <w:snapToGrid w:val="0"/>
              <w:spacing w:line="374" w:lineRule="exact"/>
              <w:ind w:left="186" w:hangingChars="100" w:hanging="186"/>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auto"/>
            </w:tcBorders>
          </w:tcPr>
          <w:p w14:paraId="02FEF0CA" w14:textId="77777777" w:rsidR="002A1D1D" w:rsidRPr="00894412" w:rsidRDefault="002A1D1D" w:rsidP="00D810CF">
            <w:pPr>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(2)必要となる夜勤職員が</w:t>
            </w:r>
            <w:r w:rsidRPr="00894412">
              <w:rPr>
                <w:rFonts w:ascii="ＭＳ ゴシック" w:eastAsia="ＭＳ ゴシック" w:hAnsi="ＭＳ ゴシック" w:hint="eastAsia"/>
                <w:spacing w:val="-7"/>
                <w:sz w:val="20"/>
                <w:szCs w:val="20"/>
                <w:u w:val="single"/>
              </w:rPr>
              <w:t>最低基準の数に0.6を加えた数以上</w:t>
            </w:r>
            <w:r w:rsidRPr="00894412">
              <w:rPr>
                <w:rFonts w:ascii="ＭＳ ゴシック" w:eastAsia="ＭＳ ゴシック" w:hAnsi="ＭＳ ゴシック" w:hint="eastAsia"/>
                <w:spacing w:val="-7"/>
                <w:sz w:val="20"/>
                <w:szCs w:val="20"/>
              </w:rPr>
              <w:t>である場合においては、次の要件を満たしていますか。</w:t>
            </w:r>
          </w:p>
        </w:tc>
        <w:tc>
          <w:tcPr>
            <w:tcW w:w="581" w:type="dxa"/>
            <w:tcBorders>
              <w:top w:val="dotted" w:sz="4" w:space="0" w:color="000000"/>
              <w:bottom w:val="dotted" w:sz="4" w:space="0" w:color="auto"/>
            </w:tcBorders>
            <w:textDirection w:val="tbRlV"/>
            <w:vAlign w:val="center"/>
          </w:tcPr>
          <w:p w14:paraId="09682903"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auto"/>
            </w:tcBorders>
            <w:textDirection w:val="tbRlV"/>
            <w:vAlign w:val="center"/>
          </w:tcPr>
          <w:p w14:paraId="7BFA1156"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auto"/>
            </w:tcBorders>
            <w:shd w:val="clear" w:color="auto" w:fill="auto"/>
            <w:textDirection w:val="tbRlV"/>
            <w:vAlign w:val="center"/>
          </w:tcPr>
          <w:p w14:paraId="4377F86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81651D0" w14:textId="77777777" w:rsidTr="00D810CF">
        <w:trPr>
          <w:cantSplit/>
          <w:trHeight w:val="405"/>
        </w:trPr>
        <w:tc>
          <w:tcPr>
            <w:tcW w:w="1701" w:type="dxa"/>
            <w:tcBorders>
              <w:top w:val="nil"/>
              <w:bottom w:val="nil"/>
            </w:tcBorders>
            <w:shd w:val="clear" w:color="auto" w:fill="auto"/>
          </w:tcPr>
          <w:p w14:paraId="1E3CB809" w14:textId="77777777" w:rsidR="002A1D1D" w:rsidRPr="00894412" w:rsidRDefault="002A1D1D" w:rsidP="00D810CF">
            <w:pPr>
              <w:wordWrap w:val="0"/>
              <w:snapToGrid w:val="0"/>
              <w:spacing w:line="374" w:lineRule="exact"/>
              <w:ind w:left="186" w:hangingChars="100" w:hanging="186"/>
              <w:rPr>
                <w:rFonts w:ascii="ＭＳ ゴシック" w:eastAsia="ＭＳ ゴシック" w:hAnsi="ＭＳ ゴシック"/>
                <w:spacing w:val="-7"/>
                <w:sz w:val="20"/>
                <w:szCs w:val="20"/>
              </w:rPr>
            </w:pPr>
          </w:p>
        </w:tc>
        <w:tc>
          <w:tcPr>
            <w:tcW w:w="6365" w:type="dxa"/>
            <w:gridSpan w:val="6"/>
            <w:tcBorders>
              <w:top w:val="dotted" w:sz="4" w:space="0" w:color="auto"/>
              <w:bottom w:val="dotted" w:sz="4" w:space="0" w:color="auto"/>
            </w:tcBorders>
          </w:tcPr>
          <w:p w14:paraId="1A6CEEF0" w14:textId="77777777" w:rsidR="002A1D1D" w:rsidRPr="00894412" w:rsidRDefault="002A1D1D" w:rsidP="00D810CF">
            <w:pPr>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xml:space="preserve">　①　利用者が使用するすべての居室に見守り機器を設置すること。</w:t>
            </w:r>
          </w:p>
        </w:tc>
        <w:tc>
          <w:tcPr>
            <w:tcW w:w="581" w:type="dxa"/>
            <w:tcBorders>
              <w:top w:val="dotted" w:sz="4" w:space="0" w:color="auto"/>
              <w:bottom w:val="dotted" w:sz="4" w:space="0" w:color="auto"/>
            </w:tcBorders>
            <w:textDirection w:val="tbRlV"/>
            <w:vAlign w:val="center"/>
          </w:tcPr>
          <w:p w14:paraId="6017337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751E6AF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2AFA86E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E2092E2" w14:textId="77777777" w:rsidTr="00D810CF">
        <w:trPr>
          <w:cantSplit/>
          <w:trHeight w:val="405"/>
        </w:trPr>
        <w:tc>
          <w:tcPr>
            <w:tcW w:w="1701" w:type="dxa"/>
            <w:tcBorders>
              <w:top w:val="nil"/>
              <w:bottom w:val="nil"/>
            </w:tcBorders>
            <w:shd w:val="clear" w:color="auto" w:fill="auto"/>
          </w:tcPr>
          <w:p w14:paraId="3B4D891B" w14:textId="77777777" w:rsidR="002A1D1D" w:rsidRPr="00894412" w:rsidRDefault="002A1D1D" w:rsidP="00D810CF">
            <w:pPr>
              <w:wordWrap w:val="0"/>
              <w:snapToGrid w:val="0"/>
              <w:spacing w:line="374" w:lineRule="exact"/>
              <w:ind w:left="186" w:hangingChars="100" w:hanging="186"/>
              <w:rPr>
                <w:rFonts w:ascii="ＭＳ ゴシック" w:eastAsia="ＭＳ ゴシック" w:hAnsi="ＭＳ ゴシック"/>
                <w:spacing w:val="-7"/>
                <w:sz w:val="20"/>
                <w:szCs w:val="20"/>
              </w:rPr>
            </w:pPr>
          </w:p>
        </w:tc>
        <w:tc>
          <w:tcPr>
            <w:tcW w:w="6365" w:type="dxa"/>
            <w:gridSpan w:val="6"/>
            <w:tcBorders>
              <w:top w:val="dotted" w:sz="4" w:space="0" w:color="auto"/>
              <w:bottom w:val="dotted" w:sz="4" w:space="0" w:color="auto"/>
            </w:tcBorders>
          </w:tcPr>
          <w:p w14:paraId="2891A3E8" w14:textId="77777777" w:rsidR="002A1D1D" w:rsidRPr="00894412" w:rsidRDefault="002A1D1D" w:rsidP="00D810CF">
            <w:pPr>
              <w:ind w:left="372" w:hangingChars="200" w:hanging="372"/>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xml:space="preserve">　②　インカム（マイクロホンが取り付けられたイヤホンをいう。以下同じ。）等の職員間の連絡調整の迅速化に資する機器及び見守り機器の情報を常時受信可能なスマートフォンやタブレット端末等の機器を、全ての夜勤職員が使用し、利用者の状況を常時把握すること</w:t>
            </w:r>
          </w:p>
        </w:tc>
        <w:tc>
          <w:tcPr>
            <w:tcW w:w="581" w:type="dxa"/>
            <w:tcBorders>
              <w:top w:val="dotted" w:sz="4" w:space="0" w:color="auto"/>
              <w:bottom w:val="dotted" w:sz="4" w:space="0" w:color="auto"/>
            </w:tcBorders>
            <w:textDirection w:val="tbRlV"/>
            <w:vAlign w:val="center"/>
          </w:tcPr>
          <w:p w14:paraId="7649BF9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0648DD0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34550EA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36139BB" w14:textId="77777777" w:rsidTr="00D810CF">
        <w:trPr>
          <w:cantSplit/>
          <w:trHeight w:val="405"/>
        </w:trPr>
        <w:tc>
          <w:tcPr>
            <w:tcW w:w="1701" w:type="dxa"/>
            <w:tcBorders>
              <w:top w:val="nil"/>
              <w:bottom w:val="nil"/>
            </w:tcBorders>
            <w:shd w:val="clear" w:color="auto" w:fill="auto"/>
          </w:tcPr>
          <w:p w14:paraId="02AFBD00" w14:textId="77777777" w:rsidR="002A1D1D" w:rsidRPr="00894412" w:rsidRDefault="002A1D1D" w:rsidP="00D810CF">
            <w:pPr>
              <w:wordWrap w:val="0"/>
              <w:snapToGrid w:val="0"/>
              <w:spacing w:line="374" w:lineRule="exact"/>
              <w:ind w:left="186" w:hangingChars="100" w:hanging="186"/>
              <w:rPr>
                <w:rFonts w:ascii="ＭＳ ゴシック" w:eastAsia="ＭＳ ゴシック" w:hAnsi="ＭＳ ゴシック"/>
                <w:spacing w:val="-7"/>
                <w:sz w:val="20"/>
                <w:szCs w:val="20"/>
              </w:rPr>
            </w:pPr>
          </w:p>
        </w:tc>
        <w:tc>
          <w:tcPr>
            <w:tcW w:w="6365" w:type="dxa"/>
            <w:gridSpan w:val="6"/>
            <w:tcBorders>
              <w:top w:val="dotted" w:sz="4" w:space="0" w:color="auto"/>
              <w:bottom w:val="dotted" w:sz="4" w:space="0" w:color="auto"/>
            </w:tcBorders>
          </w:tcPr>
          <w:p w14:paraId="2AF254C2" w14:textId="77777777" w:rsidR="002A1D1D" w:rsidRPr="00894412" w:rsidRDefault="002A1D1D" w:rsidP="00D810CF">
            <w:pPr>
              <w:ind w:left="342" w:hangingChars="184" w:hanging="342"/>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xml:space="preserve">　③　見守り機器を安全かつ有効に活用するための委員会を設置、３月に1回以上開催し、必要な検討が行われていること。管理者だけでなく実際に夜勤を行う職員を含む幅広い職種やユニットリーダー等の役割の者が参画するものとし、実際に夜勤を行う職員の意見を尊重するよう努めることとする。</w:t>
            </w:r>
          </w:p>
        </w:tc>
        <w:tc>
          <w:tcPr>
            <w:tcW w:w="581" w:type="dxa"/>
            <w:tcBorders>
              <w:top w:val="dotted" w:sz="4" w:space="0" w:color="auto"/>
              <w:bottom w:val="dotted" w:sz="4" w:space="0" w:color="auto"/>
            </w:tcBorders>
            <w:textDirection w:val="tbRlV"/>
            <w:vAlign w:val="center"/>
          </w:tcPr>
          <w:p w14:paraId="2DAA7351"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7F16B6E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25748D6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F4AF2B5" w14:textId="77777777" w:rsidTr="00D810CF">
        <w:trPr>
          <w:cantSplit/>
          <w:trHeight w:val="405"/>
        </w:trPr>
        <w:tc>
          <w:tcPr>
            <w:tcW w:w="1701" w:type="dxa"/>
            <w:tcBorders>
              <w:top w:val="nil"/>
              <w:bottom w:val="nil"/>
            </w:tcBorders>
            <w:shd w:val="clear" w:color="auto" w:fill="auto"/>
          </w:tcPr>
          <w:p w14:paraId="43F06CD6" w14:textId="77777777" w:rsidR="002A1D1D" w:rsidRPr="00894412" w:rsidRDefault="002A1D1D" w:rsidP="00D810CF">
            <w:pPr>
              <w:wordWrap w:val="0"/>
              <w:snapToGrid w:val="0"/>
              <w:spacing w:line="374" w:lineRule="exact"/>
              <w:ind w:left="186" w:hangingChars="100" w:hanging="186"/>
              <w:rPr>
                <w:rFonts w:ascii="ＭＳ ゴシック" w:eastAsia="ＭＳ ゴシック" w:hAnsi="ＭＳ ゴシック"/>
                <w:spacing w:val="-7"/>
                <w:sz w:val="20"/>
                <w:szCs w:val="20"/>
              </w:rPr>
            </w:pPr>
          </w:p>
        </w:tc>
        <w:tc>
          <w:tcPr>
            <w:tcW w:w="6365" w:type="dxa"/>
            <w:gridSpan w:val="6"/>
            <w:tcBorders>
              <w:top w:val="dotted" w:sz="4" w:space="0" w:color="auto"/>
              <w:bottom w:val="dotted" w:sz="4" w:space="0" w:color="auto"/>
            </w:tcBorders>
          </w:tcPr>
          <w:p w14:paraId="798C2687" w14:textId="77777777" w:rsidR="002A1D1D" w:rsidRPr="00894412" w:rsidRDefault="002A1D1D" w:rsidP="00D810CF">
            <w:pPr>
              <w:ind w:leftChars="100" w:left="39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④　「利用者の安全及びケアの質の確保に関する事項」を実施すること。具体的には次の事項等の実施により利用者の安全及びケアの質の確保を行うこととする。</w:t>
            </w:r>
          </w:p>
          <w:p w14:paraId="10AF129D" w14:textId="77777777" w:rsidR="002A1D1D" w:rsidRPr="00894412" w:rsidRDefault="002A1D1D" w:rsidP="00D810CF">
            <w:pPr>
              <w:ind w:leftChars="100" w:left="39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w:t>
            </w:r>
            <w:r w:rsidRPr="00894412">
              <w:rPr>
                <w:rFonts w:ascii="ＭＳ ゴシック" w:eastAsia="ＭＳ ゴシック" w:hAnsi="ＭＳ ゴシック"/>
                <w:spacing w:val="-7"/>
                <w:sz w:val="20"/>
                <w:szCs w:val="20"/>
              </w:rPr>
              <w:t xml:space="preserve"> </w:t>
            </w:r>
            <w:r w:rsidRPr="00894412">
              <w:rPr>
                <w:rFonts w:ascii="ＭＳ ゴシック" w:eastAsia="ＭＳ ゴシック" w:hAnsi="ＭＳ ゴシック" w:hint="eastAsia"/>
                <w:spacing w:val="-7"/>
                <w:sz w:val="20"/>
                <w:szCs w:val="20"/>
              </w:rPr>
              <w:t>見守り機器等を使用する場合においても、一律に定時巡回等をとりやめることはせず、個々の利用者の状態に応じて、個別に定時巡視を行うこと。</w:t>
            </w:r>
          </w:p>
          <w:p w14:paraId="2769D765" w14:textId="77777777" w:rsidR="002A1D1D" w:rsidRPr="00894412" w:rsidRDefault="002A1D1D" w:rsidP="00D810CF">
            <w:pPr>
              <w:ind w:leftChars="100" w:left="39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w:t>
            </w:r>
            <w:r w:rsidRPr="00894412">
              <w:rPr>
                <w:rFonts w:ascii="ＭＳ ゴシック" w:eastAsia="ＭＳ ゴシック" w:hAnsi="ＭＳ ゴシック"/>
                <w:spacing w:val="-7"/>
                <w:sz w:val="20"/>
                <w:szCs w:val="20"/>
              </w:rPr>
              <w:t xml:space="preserve"> </w:t>
            </w:r>
            <w:r w:rsidRPr="00894412">
              <w:rPr>
                <w:rFonts w:ascii="ＭＳ ゴシック" w:eastAsia="ＭＳ ゴシック" w:hAnsi="ＭＳ ゴシック" w:hint="eastAsia"/>
                <w:spacing w:val="-7"/>
                <w:sz w:val="20"/>
                <w:szCs w:val="20"/>
              </w:rPr>
              <w:t>見守り機器等から得られる睡眠状態やバイタルサイン等の情報を利用者の状態把握に活用すること。</w:t>
            </w:r>
          </w:p>
          <w:p w14:paraId="227906AC" w14:textId="77777777" w:rsidR="002A1D1D" w:rsidRPr="00894412" w:rsidRDefault="002A1D1D" w:rsidP="00D810CF">
            <w:pPr>
              <w:ind w:leftChars="100" w:left="39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w:t>
            </w:r>
            <w:r w:rsidRPr="00894412">
              <w:rPr>
                <w:rFonts w:ascii="ＭＳ ゴシック" w:eastAsia="ＭＳ ゴシック" w:hAnsi="ＭＳ ゴシック"/>
                <w:spacing w:val="-7"/>
                <w:sz w:val="20"/>
                <w:szCs w:val="20"/>
              </w:rPr>
              <w:t xml:space="preserve"> </w:t>
            </w:r>
            <w:r w:rsidRPr="00894412">
              <w:rPr>
                <w:rFonts w:ascii="ＭＳ ゴシック" w:eastAsia="ＭＳ ゴシック" w:hAnsi="ＭＳ ゴシック" w:hint="eastAsia"/>
                <w:spacing w:val="-7"/>
                <w:sz w:val="20"/>
                <w:szCs w:val="20"/>
              </w:rPr>
              <w:t>見守り機器等の使用に起因する事業所内で発生した介護事故又はヒヤリ・ハット事例（介護事故には至らなかったが介護事故が発生しそうになった事例をいう。）（以下「ヒヤリ・ハット事例等」という。）の状況を把握し、その原因を分析して再発の防止策を検討すること。</w:t>
            </w:r>
          </w:p>
        </w:tc>
        <w:tc>
          <w:tcPr>
            <w:tcW w:w="581" w:type="dxa"/>
            <w:tcBorders>
              <w:top w:val="dotted" w:sz="4" w:space="0" w:color="auto"/>
              <w:bottom w:val="dotted" w:sz="4" w:space="0" w:color="auto"/>
            </w:tcBorders>
            <w:textDirection w:val="tbRlV"/>
            <w:vAlign w:val="center"/>
          </w:tcPr>
          <w:p w14:paraId="1801CB2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17DC5D42"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7BF273A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98DC395" w14:textId="77777777" w:rsidTr="00D810CF">
        <w:trPr>
          <w:cantSplit/>
          <w:trHeight w:val="405"/>
        </w:trPr>
        <w:tc>
          <w:tcPr>
            <w:tcW w:w="1701" w:type="dxa"/>
            <w:tcBorders>
              <w:top w:val="nil"/>
              <w:bottom w:val="nil"/>
            </w:tcBorders>
            <w:shd w:val="clear" w:color="auto" w:fill="auto"/>
          </w:tcPr>
          <w:p w14:paraId="194DD01D" w14:textId="77777777" w:rsidR="002A1D1D" w:rsidRPr="00894412" w:rsidRDefault="002A1D1D" w:rsidP="00D810CF">
            <w:pPr>
              <w:wordWrap w:val="0"/>
              <w:snapToGrid w:val="0"/>
              <w:spacing w:line="374" w:lineRule="exact"/>
              <w:ind w:left="186" w:hangingChars="100" w:hanging="186"/>
              <w:rPr>
                <w:rFonts w:ascii="ＭＳ ゴシック" w:eastAsia="ＭＳ ゴシック" w:hAnsi="ＭＳ ゴシック"/>
                <w:spacing w:val="-7"/>
                <w:sz w:val="20"/>
                <w:szCs w:val="20"/>
              </w:rPr>
            </w:pPr>
          </w:p>
        </w:tc>
        <w:tc>
          <w:tcPr>
            <w:tcW w:w="6365" w:type="dxa"/>
            <w:gridSpan w:val="6"/>
            <w:tcBorders>
              <w:top w:val="dotted" w:sz="4" w:space="0" w:color="auto"/>
              <w:bottom w:val="dotted" w:sz="4" w:space="0" w:color="auto"/>
            </w:tcBorders>
          </w:tcPr>
          <w:p w14:paraId="5935B184" w14:textId="77777777" w:rsidR="002A1D1D" w:rsidRPr="00894412" w:rsidRDefault="002A1D1D" w:rsidP="00D810CF">
            <w:pPr>
              <w:ind w:left="372" w:hangingChars="200" w:hanging="372"/>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xml:space="preserve">　⑤「夜勤を行う職員の負担の軽減及び勤務状況への配慮」に関する事項を実施すること。具体的には、実際に夜勤を行う職員に対してアンケートやヒアリング等を行い、見守り機器等の導入後における次の事項等を確認し、人員配置の検討等が行われていること。</w:t>
            </w:r>
          </w:p>
          <w:p w14:paraId="7BE7EBA4" w14:textId="77777777" w:rsidR="002A1D1D" w:rsidRPr="00894412" w:rsidRDefault="002A1D1D" w:rsidP="00D810CF">
            <w:pPr>
              <w:ind w:firstLineChars="200" w:firstLine="372"/>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・ストレスや体調不安等、職員の心身の負担が増えていないかどうか</w:t>
            </w:r>
          </w:p>
          <w:p w14:paraId="0B47F8DA" w14:textId="77777777" w:rsidR="002A1D1D" w:rsidRPr="00894412" w:rsidRDefault="002A1D1D" w:rsidP="00D810CF">
            <w:pPr>
              <w:ind w:leftChars="189" w:left="484" w:hangingChars="47" w:hanging="87"/>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・夜勤時間帯において、負担が過度に増えている時間帯がないかどう　か</w:t>
            </w:r>
            <w:r>
              <w:rPr>
                <w:rFonts w:ascii="ＭＳ ゴシック" w:eastAsia="ＭＳ ゴシック" w:hAnsi="ＭＳ ゴシック" w:hint="eastAsia"/>
                <w:spacing w:val="-7"/>
                <w:sz w:val="20"/>
                <w:szCs w:val="20"/>
              </w:rPr>
              <w:t>。</w:t>
            </w:r>
          </w:p>
          <w:p w14:paraId="632289DA" w14:textId="77777777" w:rsidR="002A1D1D" w:rsidRPr="00894412" w:rsidRDefault="002A1D1D" w:rsidP="00D810CF">
            <w:pPr>
              <w:ind w:firstLineChars="200" w:firstLine="372"/>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・休憩時間及び時間外勤務等の状況</w:t>
            </w:r>
          </w:p>
        </w:tc>
        <w:tc>
          <w:tcPr>
            <w:tcW w:w="581" w:type="dxa"/>
            <w:tcBorders>
              <w:top w:val="dotted" w:sz="4" w:space="0" w:color="auto"/>
              <w:bottom w:val="dotted" w:sz="4" w:space="0" w:color="auto"/>
            </w:tcBorders>
            <w:textDirection w:val="tbRlV"/>
            <w:vAlign w:val="center"/>
          </w:tcPr>
          <w:p w14:paraId="3F0F550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4A3E99E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EA420D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9E43CF4" w14:textId="77777777" w:rsidTr="00D810CF">
        <w:trPr>
          <w:cantSplit/>
          <w:trHeight w:val="405"/>
        </w:trPr>
        <w:tc>
          <w:tcPr>
            <w:tcW w:w="1701" w:type="dxa"/>
            <w:tcBorders>
              <w:top w:val="nil"/>
              <w:bottom w:val="nil"/>
            </w:tcBorders>
            <w:shd w:val="clear" w:color="auto" w:fill="auto"/>
          </w:tcPr>
          <w:p w14:paraId="2E950A4A" w14:textId="77777777" w:rsidR="002A1D1D" w:rsidRPr="00894412" w:rsidRDefault="002A1D1D" w:rsidP="00D810CF">
            <w:pPr>
              <w:wordWrap w:val="0"/>
              <w:snapToGrid w:val="0"/>
              <w:spacing w:line="374" w:lineRule="exact"/>
              <w:ind w:left="186" w:hangingChars="100" w:hanging="186"/>
              <w:rPr>
                <w:rFonts w:ascii="ＭＳ ゴシック" w:eastAsia="ＭＳ ゴシック" w:hAnsi="ＭＳ ゴシック"/>
                <w:spacing w:val="-7"/>
                <w:sz w:val="20"/>
                <w:szCs w:val="20"/>
              </w:rPr>
            </w:pPr>
          </w:p>
        </w:tc>
        <w:tc>
          <w:tcPr>
            <w:tcW w:w="6365" w:type="dxa"/>
            <w:gridSpan w:val="6"/>
            <w:tcBorders>
              <w:top w:val="dotted" w:sz="4" w:space="0" w:color="auto"/>
              <w:bottom w:val="dotted" w:sz="4" w:space="0" w:color="auto"/>
            </w:tcBorders>
          </w:tcPr>
          <w:p w14:paraId="26B88696" w14:textId="77777777" w:rsidR="002A1D1D" w:rsidRPr="00894412" w:rsidRDefault="002A1D1D" w:rsidP="00D810CF">
            <w:pPr>
              <w:ind w:left="372" w:hangingChars="200" w:hanging="372"/>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xml:space="preserve">　⑥日々の業務の中で予め時間を定めて見守り機器等の不具合がないことを確認する等のチェックを行う仕組みを設けること。また、見守り機器等のメーカーと連携し、定期的に点検を行うこと。</w:t>
            </w:r>
          </w:p>
        </w:tc>
        <w:tc>
          <w:tcPr>
            <w:tcW w:w="581" w:type="dxa"/>
            <w:tcBorders>
              <w:top w:val="dotted" w:sz="4" w:space="0" w:color="auto"/>
              <w:bottom w:val="dotted" w:sz="4" w:space="0" w:color="auto"/>
            </w:tcBorders>
            <w:textDirection w:val="tbRlV"/>
            <w:vAlign w:val="center"/>
          </w:tcPr>
          <w:p w14:paraId="100FE9D5"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4D8A52D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4E98E05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FF9A097" w14:textId="77777777" w:rsidTr="00D810CF">
        <w:trPr>
          <w:cantSplit/>
          <w:trHeight w:val="405"/>
        </w:trPr>
        <w:tc>
          <w:tcPr>
            <w:tcW w:w="1701" w:type="dxa"/>
            <w:tcBorders>
              <w:top w:val="nil"/>
              <w:bottom w:val="nil"/>
            </w:tcBorders>
            <w:shd w:val="clear" w:color="auto" w:fill="auto"/>
          </w:tcPr>
          <w:p w14:paraId="24034F6F" w14:textId="77777777" w:rsidR="002A1D1D" w:rsidRPr="00894412" w:rsidRDefault="002A1D1D" w:rsidP="00D810CF">
            <w:pPr>
              <w:wordWrap w:val="0"/>
              <w:snapToGrid w:val="0"/>
              <w:spacing w:line="374" w:lineRule="exact"/>
              <w:ind w:left="186" w:hangingChars="100" w:hanging="186"/>
              <w:rPr>
                <w:rFonts w:ascii="ＭＳ ゴシック" w:eastAsia="ＭＳ ゴシック" w:hAnsi="ＭＳ ゴシック"/>
                <w:spacing w:val="-7"/>
                <w:sz w:val="20"/>
                <w:szCs w:val="20"/>
              </w:rPr>
            </w:pPr>
          </w:p>
        </w:tc>
        <w:tc>
          <w:tcPr>
            <w:tcW w:w="6365" w:type="dxa"/>
            <w:gridSpan w:val="6"/>
            <w:tcBorders>
              <w:top w:val="dotted" w:sz="4" w:space="0" w:color="auto"/>
              <w:bottom w:val="dotted" w:sz="4" w:space="0" w:color="000000"/>
            </w:tcBorders>
          </w:tcPr>
          <w:p w14:paraId="2E0B134B" w14:textId="77777777" w:rsidR="002A1D1D" w:rsidRPr="00894412" w:rsidRDefault="002A1D1D" w:rsidP="00D810CF">
            <w:pPr>
              <w:ind w:leftChars="100" w:left="39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⑦見守り機器等の使用方法の講習やヒヤリ・ハット事例等の周知、その事例を通じた再発防止策の実習等を含む職員研修を定期的に行うこと。</w:t>
            </w:r>
          </w:p>
        </w:tc>
        <w:tc>
          <w:tcPr>
            <w:tcW w:w="581" w:type="dxa"/>
            <w:tcBorders>
              <w:top w:val="dotted" w:sz="4" w:space="0" w:color="auto"/>
              <w:bottom w:val="dotted" w:sz="4" w:space="0" w:color="000000"/>
            </w:tcBorders>
            <w:textDirection w:val="tbRlV"/>
            <w:vAlign w:val="center"/>
          </w:tcPr>
          <w:p w14:paraId="79EFE00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textDirection w:val="tbRlV"/>
            <w:vAlign w:val="center"/>
          </w:tcPr>
          <w:p w14:paraId="0272B78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shd w:val="clear" w:color="auto" w:fill="auto"/>
            <w:textDirection w:val="tbRlV"/>
            <w:vAlign w:val="center"/>
          </w:tcPr>
          <w:p w14:paraId="05F76C1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CBBA997" w14:textId="77777777" w:rsidTr="00D810CF">
        <w:trPr>
          <w:cantSplit/>
          <w:trHeight w:val="695"/>
        </w:trPr>
        <w:tc>
          <w:tcPr>
            <w:tcW w:w="1701" w:type="dxa"/>
            <w:tcBorders>
              <w:top w:val="nil"/>
              <w:bottom w:val="single" w:sz="4" w:space="0" w:color="auto"/>
            </w:tcBorders>
            <w:shd w:val="clear" w:color="auto" w:fill="auto"/>
          </w:tcPr>
          <w:p w14:paraId="2692BE94" w14:textId="77777777" w:rsidR="002A1D1D" w:rsidRPr="00894412" w:rsidRDefault="002A1D1D" w:rsidP="00D810CF">
            <w:pPr>
              <w:wordWrap w:val="0"/>
              <w:snapToGrid w:val="0"/>
              <w:spacing w:line="374" w:lineRule="exact"/>
              <w:ind w:left="186" w:hangingChars="100" w:hanging="186"/>
              <w:rPr>
                <w:rFonts w:ascii="ＭＳ ゴシック" w:eastAsia="ＭＳ ゴシック" w:hAnsi="ＭＳ ゴシック"/>
                <w:spacing w:val="-7"/>
                <w:sz w:val="20"/>
                <w:szCs w:val="20"/>
              </w:rPr>
            </w:pPr>
          </w:p>
        </w:tc>
        <w:tc>
          <w:tcPr>
            <w:tcW w:w="6365" w:type="dxa"/>
            <w:gridSpan w:val="6"/>
            <w:tcBorders>
              <w:top w:val="dotted" w:sz="4" w:space="0" w:color="000000"/>
            </w:tcBorders>
          </w:tcPr>
          <w:p w14:paraId="66A5F686" w14:textId="77777777" w:rsidR="002A1D1D" w:rsidRPr="00894412" w:rsidRDefault="002A1D1D" w:rsidP="00D810CF">
            <w:pPr>
              <w:spacing w:line="260" w:lineRule="exact"/>
              <w:ind w:left="400"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 xml:space="preserve">　⑧この場合の要件（最低基準の数に0.6を加えた数以上）で当該加算を取得する場合において３月以上の試行期間を設けていますか。※利用者の安全及びやケアの質の確保を前提にしつつ、試行期間中から見守り機器等活用委員会を設置し、当該委員会において、見守り機器等の使用後の人員体制とその際の夜勤にあたる職員の負担のバランスに配慮しながら、見守り機器等の使用にあたり必要な人員体制等を検討し、安全体制及びケアの質の確保、職員の負担軽減が図られていることを確認した上で、「テクノロジーの活用」に係る届出をすること。なお、試行期間中において通常の夜勤職員配置加算の要件を満たすこととする。</w:t>
            </w:r>
          </w:p>
        </w:tc>
        <w:tc>
          <w:tcPr>
            <w:tcW w:w="581" w:type="dxa"/>
            <w:tcBorders>
              <w:top w:val="dotted" w:sz="4" w:space="0" w:color="000000"/>
              <w:bottom w:val="single" w:sz="4" w:space="0" w:color="auto"/>
            </w:tcBorders>
            <w:textDirection w:val="tbRlV"/>
            <w:vAlign w:val="center"/>
          </w:tcPr>
          <w:p w14:paraId="07EF6CD1"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textDirection w:val="tbRlV"/>
            <w:vAlign w:val="center"/>
          </w:tcPr>
          <w:p w14:paraId="072E4441"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14FD192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4D6C609" w14:textId="77777777" w:rsidTr="00D810CF">
        <w:trPr>
          <w:cantSplit/>
          <w:trHeight w:val="695"/>
        </w:trPr>
        <w:tc>
          <w:tcPr>
            <w:tcW w:w="1701" w:type="dxa"/>
            <w:tcBorders>
              <w:top w:val="single" w:sz="4" w:space="0" w:color="auto"/>
              <w:bottom w:val="nil"/>
            </w:tcBorders>
            <w:shd w:val="clear" w:color="auto" w:fill="auto"/>
          </w:tcPr>
          <w:p w14:paraId="5665E251" w14:textId="77777777" w:rsidR="002A1D1D" w:rsidRPr="00894412" w:rsidRDefault="002A1D1D" w:rsidP="00D810CF">
            <w:pPr>
              <w:wordWrap w:val="0"/>
              <w:snapToGrid w:val="0"/>
              <w:spacing w:line="374"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lastRenderedPageBreak/>
              <w:t>1</w:t>
            </w:r>
            <w:r>
              <w:rPr>
                <w:rFonts w:ascii="ＭＳ ゴシック" w:eastAsia="ＭＳ ゴシック" w:hAnsi="ＭＳ ゴシック" w:hint="eastAsia"/>
                <w:spacing w:val="-7"/>
                <w:sz w:val="20"/>
                <w:szCs w:val="20"/>
              </w:rPr>
              <w:t>3</w:t>
            </w:r>
            <w:r w:rsidRPr="00894412">
              <w:rPr>
                <w:rFonts w:ascii="ＭＳ ゴシック" w:eastAsia="ＭＳ ゴシック" w:hAnsi="ＭＳ ゴシック" w:hint="eastAsia"/>
                <w:spacing w:val="-7"/>
                <w:sz w:val="20"/>
                <w:szCs w:val="20"/>
              </w:rPr>
              <w:t xml:space="preserve">　生活機能向上連携加算</w:t>
            </w:r>
          </w:p>
        </w:tc>
        <w:tc>
          <w:tcPr>
            <w:tcW w:w="6365" w:type="dxa"/>
            <w:gridSpan w:val="6"/>
            <w:tcBorders>
              <w:top w:val="single" w:sz="4" w:space="0" w:color="auto"/>
              <w:bottom w:val="dotted" w:sz="4" w:space="0" w:color="000000"/>
            </w:tcBorders>
          </w:tcPr>
          <w:p w14:paraId="1DA81CD0" w14:textId="77777777" w:rsidR="002A1D1D" w:rsidRPr="00894412" w:rsidRDefault="002A1D1D" w:rsidP="00D810CF">
            <w:pPr>
              <w:spacing w:line="260" w:lineRule="exac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●生活機能向上連携加算（Ⅰ）</w:t>
            </w:r>
          </w:p>
          <w:p w14:paraId="556613CE" w14:textId="77777777" w:rsidR="002A1D1D" w:rsidRPr="00894412" w:rsidRDefault="002A1D1D" w:rsidP="00D810CF">
            <w:pPr>
              <w:spacing w:line="260" w:lineRule="exact"/>
              <w:ind w:leftChars="100" w:left="21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下記基準に適合し届け出ている場合3月に１回を限度として１月につき100単位を加算していますか。また、個別機能訓練加算を算定している場合は算定していませんか。</w:t>
            </w:r>
          </w:p>
        </w:tc>
        <w:tc>
          <w:tcPr>
            <w:tcW w:w="581" w:type="dxa"/>
            <w:tcBorders>
              <w:top w:val="single" w:sz="4" w:space="0" w:color="auto"/>
              <w:bottom w:val="dotted" w:sz="4" w:space="0" w:color="000000"/>
            </w:tcBorders>
            <w:textDirection w:val="tbRlV"/>
            <w:vAlign w:val="center"/>
          </w:tcPr>
          <w:p w14:paraId="4812A12C"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textDirection w:val="tbRlV"/>
            <w:vAlign w:val="center"/>
          </w:tcPr>
          <w:p w14:paraId="0DBDFEF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shd w:val="clear" w:color="auto" w:fill="auto"/>
            <w:textDirection w:val="tbRlV"/>
            <w:vAlign w:val="center"/>
          </w:tcPr>
          <w:p w14:paraId="4CE9EA8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0D78287" w14:textId="77777777" w:rsidTr="00D810CF">
        <w:trPr>
          <w:cantSplit/>
          <w:trHeight w:val="2340"/>
        </w:trPr>
        <w:tc>
          <w:tcPr>
            <w:tcW w:w="1701" w:type="dxa"/>
            <w:tcBorders>
              <w:top w:val="nil"/>
              <w:bottom w:val="nil"/>
              <w:right w:val="single" w:sz="4" w:space="0" w:color="auto"/>
            </w:tcBorders>
            <w:shd w:val="clear" w:color="auto" w:fill="auto"/>
          </w:tcPr>
          <w:p w14:paraId="7E781950" w14:textId="77777777" w:rsidR="002A1D1D" w:rsidRPr="00894412" w:rsidRDefault="002A1D1D" w:rsidP="00D810CF">
            <w:pPr>
              <w:wordWrap w:val="0"/>
              <w:snapToGrid w:val="0"/>
              <w:spacing w:line="374" w:lineRule="exact"/>
              <w:ind w:left="147" w:hangingChars="100" w:hanging="147"/>
              <w:rPr>
                <w:rFonts w:ascii="ＭＳ ゴシック" w:eastAsia="ＭＳ ゴシック" w:hAnsi="ＭＳ ゴシック"/>
                <w:b/>
                <w:spacing w:val="-7"/>
                <w:sz w:val="16"/>
                <w:szCs w:val="16"/>
              </w:rPr>
            </w:pPr>
            <w:r w:rsidRPr="00894412">
              <w:rPr>
                <w:rFonts w:ascii="ＭＳ ゴシック" w:eastAsia="ＭＳ ゴシック" w:hAnsi="ＭＳ ゴシック" w:hint="eastAsia"/>
                <w:b/>
                <w:spacing w:val="-7"/>
                <w:sz w:val="16"/>
                <w:szCs w:val="16"/>
              </w:rPr>
              <w:t>（Ⅰ）・(Ⅱ)の区分の併算不可</w:t>
            </w:r>
          </w:p>
        </w:tc>
        <w:tc>
          <w:tcPr>
            <w:tcW w:w="6365" w:type="dxa"/>
            <w:gridSpan w:val="6"/>
            <w:tcBorders>
              <w:top w:val="dotted" w:sz="4" w:space="0" w:color="000000"/>
              <w:left w:val="single" w:sz="4" w:space="0" w:color="auto"/>
              <w:bottom w:val="dotted" w:sz="4" w:space="0" w:color="auto"/>
              <w:right w:val="single" w:sz="4" w:space="0" w:color="auto"/>
            </w:tcBorders>
          </w:tcPr>
          <w:p w14:paraId="60700E4B"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(1)指定訪問リハビリテーション事業所、指定通所リハビリテーション事業所又は</w:t>
            </w:r>
            <w:r w:rsidRPr="00894412">
              <w:rPr>
                <w:rFonts w:ascii="ＭＳ ゴシック" w:eastAsia="ＭＳ ゴシック" w:hAnsi="ＭＳ ゴシック" w:hint="eastAsia"/>
                <w:sz w:val="20"/>
                <w:szCs w:val="20"/>
                <w:u w:val="single"/>
              </w:rPr>
              <w:t>リハビリテーションを実施している医療提供施設</w:t>
            </w:r>
            <w:r w:rsidRPr="00894412">
              <w:rPr>
                <w:rFonts w:ascii="ＭＳ ゴシック" w:eastAsia="ＭＳ ゴシック" w:hAnsi="ＭＳ ゴシック" w:hint="eastAsia"/>
                <w:sz w:val="20"/>
                <w:szCs w:val="20"/>
              </w:rPr>
              <w:t>（病院にあっては、許可病床数が200床未満のもの又は当該病院を中心とした半径４キロメートル以内に診療所が存在しないものに限る。）の</w:t>
            </w:r>
            <w:r w:rsidRPr="00894412">
              <w:rPr>
                <w:rFonts w:ascii="ＭＳ ゴシック" w:eastAsia="ＭＳ ゴシック" w:hAnsi="ＭＳ ゴシック" w:hint="eastAsia"/>
                <w:sz w:val="20"/>
                <w:szCs w:val="20"/>
                <w:u w:val="single"/>
              </w:rPr>
              <w:t>理学療法士、作業療法士、言語聴覚士又は医師（以下「理学療法士等」という。）の日常生活上の留意点、介護の工夫等に関する助言に基づき、</w:t>
            </w:r>
            <w:r w:rsidRPr="00894412">
              <w:rPr>
                <w:rFonts w:ascii="ＭＳ ゴシック" w:eastAsia="ＭＳ ゴシック" w:hAnsi="ＭＳ ゴシック" w:hint="eastAsia"/>
                <w:sz w:val="20"/>
                <w:szCs w:val="20"/>
              </w:rPr>
              <w:t>当該施設の機能訓練指導員、看護職員、介護職員、生活相談員その他の職種の者（以下「機能訓練指導員等」という。）が共同してアセスメント、利用者の身体状況等の評価及び個別機能訓練計画の作成を行っていますか。</w:t>
            </w:r>
          </w:p>
          <w:p w14:paraId="45E13361" w14:textId="77777777" w:rsidR="002A1D1D" w:rsidRPr="00894412" w:rsidRDefault="002A1D1D" w:rsidP="00D810CF">
            <w:pPr>
              <w:spacing w:line="260" w:lineRule="exact"/>
              <w:ind w:left="180" w:hangingChars="100" w:hanging="180"/>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※「リハビリテーションを実施している医療提供施設」とは、診療報酬における疾患別リハビリテーション料の届出を行っている病院若しくは診療所又は介護老人保健施設であること。</w:t>
            </w:r>
          </w:p>
        </w:tc>
        <w:tc>
          <w:tcPr>
            <w:tcW w:w="581" w:type="dxa"/>
            <w:tcBorders>
              <w:top w:val="dotted" w:sz="4" w:space="0" w:color="000000"/>
              <w:left w:val="single" w:sz="4" w:space="0" w:color="auto"/>
              <w:bottom w:val="dotted" w:sz="4" w:space="0" w:color="auto"/>
              <w:right w:val="single" w:sz="4" w:space="0" w:color="auto"/>
            </w:tcBorders>
            <w:textDirection w:val="tbRlV"/>
            <w:vAlign w:val="center"/>
          </w:tcPr>
          <w:p w14:paraId="6B7CEBCC"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left w:val="single" w:sz="4" w:space="0" w:color="auto"/>
              <w:bottom w:val="dotted" w:sz="4" w:space="0" w:color="auto"/>
              <w:right w:val="single" w:sz="4" w:space="0" w:color="auto"/>
            </w:tcBorders>
            <w:textDirection w:val="tbRlV"/>
            <w:vAlign w:val="center"/>
          </w:tcPr>
          <w:p w14:paraId="326EEFF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left w:val="single" w:sz="4" w:space="0" w:color="auto"/>
              <w:bottom w:val="dotted" w:sz="4" w:space="0" w:color="auto"/>
              <w:right w:val="single" w:sz="4" w:space="0" w:color="auto"/>
            </w:tcBorders>
            <w:shd w:val="clear" w:color="auto" w:fill="auto"/>
            <w:textDirection w:val="tbRlV"/>
            <w:vAlign w:val="center"/>
          </w:tcPr>
          <w:p w14:paraId="64F89E2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AED0DD9" w14:textId="77777777" w:rsidTr="00D810CF">
        <w:trPr>
          <w:cantSplit/>
          <w:trHeight w:val="2340"/>
        </w:trPr>
        <w:tc>
          <w:tcPr>
            <w:tcW w:w="1701" w:type="dxa"/>
            <w:tcBorders>
              <w:top w:val="nil"/>
              <w:bottom w:val="nil"/>
              <w:right w:val="single" w:sz="4" w:space="0" w:color="auto"/>
            </w:tcBorders>
            <w:shd w:val="clear" w:color="auto" w:fill="auto"/>
          </w:tcPr>
          <w:p w14:paraId="56B73867" w14:textId="77777777" w:rsidR="002A1D1D" w:rsidRPr="00894412" w:rsidRDefault="002A1D1D" w:rsidP="00D810CF">
            <w:pPr>
              <w:wordWrap w:val="0"/>
              <w:snapToGrid w:val="0"/>
              <w:spacing w:line="374" w:lineRule="exact"/>
              <w:ind w:left="147" w:hangingChars="100" w:hanging="147"/>
              <w:rPr>
                <w:rFonts w:ascii="ＭＳ ゴシック" w:eastAsia="ＭＳ ゴシック" w:hAnsi="ＭＳ ゴシック"/>
                <w:b/>
                <w:spacing w:val="-7"/>
                <w:sz w:val="16"/>
                <w:szCs w:val="16"/>
              </w:rPr>
            </w:pPr>
          </w:p>
        </w:tc>
        <w:tc>
          <w:tcPr>
            <w:tcW w:w="6365" w:type="dxa"/>
            <w:gridSpan w:val="6"/>
            <w:tcBorders>
              <w:top w:val="dotted" w:sz="4" w:space="0" w:color="auto"/>
              <w:left w:val="single" w:sz="4" w:space="0" w:color="auto"/>
              <w:bottom w:val="dotted" w:sz="4" w:space="0" w:color="000000"/>
              <w:right w:val="single" w:sz="4" w:space="0" w:color="auto"/>
            </w:tcBorders>
          </w:tcPr>
          <w:p w14:paraId="4DFBAC92"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個別機能訓練計画の作成に当たって、理学療法士等は、当該利用者のＡＤＬ（寝返り、起き上がり、移乗、歩行、着衣、入浴、排せつ等）及びＩＡＤＬ（調理、掃除、買物、金銭管理、服薬状況等）に関する状況について、指定訪問リハビリテーション事業所、指定通所リハビリテーション事業所又はリハビリテーションを実施している医療提供施設の場において把握し、又は機能訓練指導員等と連携してＩＣＴを活用した動画やテレビ電話を用いて把握した上で、機能訓練指導員等に助言を行うこと。なお、ＩＣＴを活用した動画やテレビ電話を用いる場合においては、理学療法士等がＡＤＬ及びＩＡＤＬに関する利用者の状況について適切に把握することができるよう、理学療法士等と機能訓練指導員等で事前に方法等を調整するものとする。</w:t>
            </w:r>
          </w:p>
          <w:p w14:paraId="4B183F1F"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施設サービス計画の中に記載する場合は、その記載をもって個別機能訓練計画の作成に代えることができるものとすること。</w:t>
            </w:r>
          </w:p>
        </w:tc>
        <w:tc>
          <w:tcPr>
            <w:tcW w:w="581" w:type="dxa"/>
            <w:tcBorders>
              <w:top w:val="dotted" w:sz="4" w:space="0" w:color="auto"/>
              <w:left w:val="single" w:sz="4" w:space="0" w:color="auto"/>
              <w:bottom w:val="dotted" w:sz="4" w:space="0" w:color="000000"/>
              <w:right w:val="single" w:sz="4" w:space="0" w:color="auto"/>
            </w:tcBorders>
            <w:textDirection w:val="tbRlV"/>
            <w:vAlign w:val="center"/>
          </w:tcPr>
          <w:p w14:paraId="7C3A592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left w:val="single" w:sz="4" w:space="0" w:color="auto"/>
              <w:bottom w:val="dotted" w:sz="4" w:space="0" w:color="000000"/>
              <w:right w:val="single" w:sz="4" w:space="0" w:color="auto"/>
            </w:tcBorders>
            <w:textDirection w:val="tbRlV"/>
            <w:vAlign w:val="center"/>
          </w:tcPr>
          <w:p w14:paraId="657C408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left w:val="single" w:sz="4" w:space="0" w:color="auto"/>
              <w:bottom w:val="dotted" w:sz="4" w:space="0" w:color="000000"/>
              <w:right w:val="single" w:sz="4" w:space="0" w:color="auto"/>
            </w:tcBorders>
            <w:shd w:val="clear" w:color="auto" w:fill="auto"/>
            <w:textDirection w:val="tbRlV"/>
            <w:vAlign w:val="center"/>
          </w:tcPr>
          <w:p w14:paraId="6AC38C5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3C022317" w14:textId="77777777" w:rsidTr="00D810CF">
        <w:trPr>
          <w:cantSplit/>
          <w:trHeight w:val="694"/>
        </w:trPr>
        <w:tc>
          <w:tcPr>
            <w:tcW w:w="1701" w:type="dxa"/>
            <w:tcBorders>
              <w:top w:val="nil"/>
              <w:bottom w:val="nil"/>
            </w:tcBorders>
            <w:shd w:val="clear" w:color="auto" w:fill="auto"/>
          </w:tcPr>
          <w:p w14:paraId="233928E8" w14:textId="77777777" w:rsidR="002A1D1D" w:rsidRPr="00894412" w:rsidRDefault="002A1D1D" w:rsidP="00D810CF">
            <w:pPr>
              <w:wordWrap w:val="0"/>
              <w:snapToGrid w:val="0"/>
              <w:spacing w:line="374" w:lineRule="exact"/>
              <w:ind w:left="187" w:hangingChars="100" w:hanging="187"/>
              <w:rPr>
                <w:rFonts w:ascii="ＭＳ ゴシック" w:eastAsia="ＭＳ ゴシック" w:hAnsi="ＭＳ ゴシック"/>
                <w:b/>
                <w:spacing w:val="-7"/>
                <w:sz w:val="20"/>
                <w:szCs w:val="20"/>
              </w:rPr>
            </w:pPr>
          </w:p>
        </w:tc>
        <w:tc>
          <w:tcPr>
            <w:tcW w:w="6365" w:type="dxa"/>
            <w:gridSpan w:val="6"/>
            <w:tcBorders>
              <w:top w:val="dotted" w:sz="4" w:space="0" w:color="000000"/>
              <w:bottom w:val="dotted" w:sz="4" w:space="0" w:color="000000"/>
            </w:tcBorders>
          </w:tcPr>
          <w:p w14:paraId="62E3157C"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581" w:type="dxa"/>
            <w:tcBorders>
              <w:top w:val="dotted" w:sz="4" w:space="0" w:color="000000"/>
              <w:bottom w:val="dotted" w:sz="4" w:space="0" w:color="000000"/>
            </w:tcBorders>
            <w:textDirection w:val="tbRlV"/>
            <w:vAlign w:val="center"/>
          </w:tcPr>
          <w:p w14:paraId="3CBC21A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18638A7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3DC4A53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572184A" w14:textId="77777777" w:rsidTr="00D810CF">
        <w:trPr>
          <w:cantSplit/>
          <w:trHeight w:val="694"/>
        </w:trPr>
        <w:tc>
          <w:tcPr>
            <w:tcW w:w="1701" w:type="dxa"/>
            <w:tcBorders>
              <w:top w:val="nil"/>
              <w:bottom w:val="nil"/>
            </w:tcBorders>
            <w:shd w:val="clear" w:color="auto" w:fill="auto"/>
          </w:tcPr>
          <w:p w14:paraId="3908FE7A" w14:textId="77777777" w:rsidR="002A1D1D" w:rsidRPr="00894412" w:rsidRDefault="002A1D1D" w:rsidP="00D810CF">
            <w:pPr>
              <w:wordWrap w:val="0"/>
              <w:snapToGrid w:val="0"/>
              <w:spacing w:line="374" w:lineRule="exact"/>
              <w:ind w:left="187" w:hangingChars="100" w:hanging="187"/>
              <w:rPr>
                <w:rFonts w:ascii="ＭＳ ゴシック" w:eastAsia="ＭＳ ゴシック" w:hAnsi="ＭＳ ゴシック"/>
                <w:b/>
                <w:spacing w:val="-7"/>
                <w:sz w:val="20"/>
                <w:szCs w:val="20"/>
              </w:rPr>
            </w:pPr>
          </w:p>
        </w:tc>
        <w:tc>
          <w:tcPr>
            <w:tcW w:w="6365" w:type="dxa"/>
            <w:gridSpan w:val="6"/>
            <w:tcBorders>
              <w:top w:val="dotted" w:sz="4" w:space="0" w:color="000000"/>
              <w:bottom w:val="dotted" w:sz="4" w:space="0" w:color="000000"/>
            </w:tcBorders>
          </w:tcPr>
          <w:p w14:paraId="29174EFC"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(3)(1)の評価に基づき、個別機能訓練計画の進捗状況等を3月ごとに1回以上評価し、必要に応じて訓練内容の見直し等を行っていますか。</w:t>
            </w:r>
          </w:p>
          <w:p w14:paraId="7E3DEA04"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 xml:space="preserve">　※訓練内容の見直し等は、機能訓練指導員等は各月における評価内容や目標の達成度合いについて利用者又はその家族（以下「利用者等」という。）及び理学療法士等に報告相談し、理学療法士等から必要な助言を得た上で、必要に応じて利用者等の意向を確認の上、当該利用者のADLやIADLの改善状況を踏まえたものとすること</w:t>
            </w:r>
          </w:p>
        </w:tc>
        <w:tc>
          <w:tcPr>
            <w:tcW w:w="581" w:type="dxa"/>
            <w:tcBorders>
              <w:top w:val="dotted" w:sz="4" w:space="0" w:color="000000"/>
              <w:bottom w:val="dotted" w:sz="4" w:space="0" w:color="000000"/>
            </w:tcBorders>
            <w:textDirection w:val="tbRlV"/>
            <w:vAlign w:val="center"/>
          </w:tcPr>
          <w:p w14:paraId="28479EC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5EA4085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5E10B0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171E324" w14:textId="77777777" w:rsidTr="00D810CF">
        <w:trPr>
          <w:cantSplit/>
          <w:trHeight w:val="694"/>
        </w:trPr>
        <w:tc>
          <w:tcPr>
            <w:tcW w:w="1701" w:type="dxa"/>
            <w:tcBorders>
              <w:top w:val="nil"/>
              <w:bottom w:val="nil"/>
            </w:tcBorders>
            <w:shd w:val="clear" w:color="auto" w:fill="auto"/>
          </w:tcPr>
          <w:p w14:paraId="751AA08D" w14:textId="77777777" w:rsidR="002A1D1D" w:rsidRPr="00894412" w:rsidRDefault="002A1D1D" w:rsidP="00D810CF">
            <w:pPr>
              <w:wordWrap w:val="0"/>
              <w:snapToGrid w:val="0"/>
              <w:spacing w:line="374" w:lineRule="exact"/>
              <w:ind w:left="187" w:hangingChars="100" w:hanging="187"/>
              <w:rPr>
                <w:rFonts w:ascii="ＭＳ ゴシック" w:eastAsia="ＭＳ ゴシック" w:hAnsi="ＭＳ ゴシック"/>
                <w:b/>
                <w:spacing w:val="-7"/>
                <w:sz w:val="20"/>
                <w:szCs w:val="20"/>
              </w:rPr>
            </w:pPr>
          </w:p>
        </w:tc>
        <w:tc>
          <w:tcPr>
            <w:tcW w:w="6365" w:type="dxa"/>
            <w:gridSpan w:val="6"/>
            <w:tcBorders>
              <w:top w:val="dotted" w:sz="4" w:space="0" w:color="000000"/>
              <w:bottom w:val="dotted" w:sz="4" w:space="0" w:color="000000"/>
            </w:tcBorders>
          </w:tcPr>
          <w:p w14:paraId="198E40FA"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(4)機能訓練に関する記録（実施時間、訓練内容、担当者等）は、利用者ごとに保管され、常に当該事業所の機能訓練指導員等により閲覧が可能なようにしていますか。</w:t>
            </w:r>
          </w:p>
        </w:tc>
        <w:tc>
          <w:tcPr>
            <w:tcW w:w="581" w:type="dxa"/>
            <w:tcBorders>
              <w:top w:val="dotted" w:sz="4" w:space="0" w:color="000000"/>
              <w:bottom w:val="dotted" w:sz="4" w:space="0" w:color="000000"/>
            </w:tcBorders>
            <w:textDirection w:val="tbRlV"/>
            <w:vAlign w:val="center"/>
          </w:tcPr>
          <w:p w14:paraId="015F852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4882C8F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C65336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499B0D0" w14:textId="77777777" w:rsidTr="00D810CF">
        <w:trPr>
          <w:cantSplit/>
          <w:trHeight w:val="694"/>
        </w:trPr>
        <w:tc>
          <w:tcPr>
            <w:tcW w:w="1701" w:type="dxa"/>
            <w:tcBorders>
              <w:top w:val="nil"/>
              <w:bottom w:val="nil"/>
            </w:tcBorders>
            <w:shd w:val="clear" w:color="auto" w:fill="auto"/>
          </w:tcPr>
          <w:p w14:paraId="7923A50E" w14:textId="77777777" w:rsidR="002A1D1D" w:rsidRPr="00894412" w:rsidRDefault="002A1D1D" w:rsidP="00D810CF">
            <w:pPr>
              <w:wordWrap w:val="0"/>
              <w:snapToGrid w:val="0"/>
              <w:spacing w:line="374" w:lineRule="exact"/>
              <w:ind w:left="187" w:hangingChars="100" w:hanging="187"/>
              <w:rPr>
                <w:rFonts w:ascii="ＭＳ ゴシック" w:eastAsia="ＭＳ ゴシック" w:hAnsi="ＭＳ ゴシック"/>
                <w:b/>
                <w:spacing w:val="-7"/>
                <w:sz w:val="20"/>
                <w:szCs w:val="20"/>
              </w:rPr>
            </w:pPr>
          </w:p>
        </w:tc>
        <w:tc>
          <w:tcPr>
            <w:tcW w:w="6365" w:type="dxa"/>
            <w:gridSpan w:val="6"/>
            <w:tcBorders>
              <w:top w:val="dotted" w:sz="4" w:space="0" w:color="000000"/>
              <w:bottom w:val="dotted" w:sz="4" w:space="0" w:color="000000"/>
            </w:tcBorders>
          </w:tcPr>
          <w:p w14:paraId="67800724" w14:textId="77777777" w:rsidR="002A1D1D" w:rsidRPr="00894412" w:rsidRDefault="002A1D1D" w:rsidP="00D810CF">
            <w:pPr>
              <w:spacing w:line="260"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(5)個別機能訓練計画に基づき個別機能訓練を提供した初回の月に限り、当該加算を算定していますか。</w:t>
            </w:r>
          </w:p>
          <w:p w14:paraId="359ED010" w14:textId="77777777" w:rsidR="002A1D1D" w:rsidRPr="00894412" w:rsidRDefault="002A1D1D" w:rsidP="00D810CF">
            <w:pPr>
              <w:spacing w:line="260" w:lineRule="exact"/>
              <w:ind w:leftChars="24" w:left="23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理学療法士等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tc>
        <w:tc>
          <w:tcPr>
            <w:tcW w:w="581" w:type="dxa"/>
            <w:tcBorders>
              <w:top w:val="dotted" w:sz="4" w:space="0" w:color="000000"/>
              <w:bottom w:val="dotted" w:sz="4" w:space="0" w:color="000000"/>
            </w:tcBorders>
            <w:textDirection w:val="tbRlV"/>
            <w:vAlign w:val="center"/>
          </w:tcPr>
          <w:p w14:paraId="28A0C37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3A76806C"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6F2975D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D3F0F7C" w14:textId="77777777" w:rsidTr="00D810CF">
        <w:trPr>
          <w:cantSplit/>
          <w:trHeight w:val="694"/>
        </w:trPr>
        <w:tc>
          <w:tcPr>
            <w:tcW w:w="1701" w:type="dxa"/>
            <w:tcBorders>
              <w:top w:val="nil"/>
              <w:bottom w:val="nil"/>
            </w:tcBorders>
            <w:shd w:val="clear" w:color="auto" w:fill="auto"/>
          </w:tcPr>
          <w:p w14:paraId="3720E5F8" w14:textId="77777777" w:rsidR="002A1D1D" w:rsidRPr="00894412" w:rsidRDefault="002A1D1D" w:rsidP="00D810CF">
            <w:pPr>
              <w:wordWrap w:val="0"/>
              <w:snapToGrid w:val="0"/>
              <w:spacing w:line="374" w:lineRule="exact"/>
              <w:ind w:left="187" w:hangingChars="100" w:hanging="187"/>
              <w:rPr>
                <w:rFonts w:ascii="ＭＳ ゴシック" w:eastAsia="ＭＳ ゴシック" w:hAnsi="ＭＳ ゴシック"/>
                <w:b/>
                <w:spacing w:val="-7"/>
                <w:sz w:val="20"/>
                <w:szCs w:val="20"/>
              </w:rPr>
            </w:pPr>
          </w:p>
        </w:tc>
        <w:tc>
          <w:tcPr>
            <w:tcW w:w="6365" w:type="dxa"/>
            <w:gridSpan w:val="6"/>
            <w:tcBorders>
              <w:top w:val="dotted" w:sz="4" w:space="0" w:color="000000"/>
              <w:bottom w:val="dotted" w:sz="4" w:space="0" w:color="000000"/>
            </w:tcBorders>
          </w:tcPr>
          <w:p w14:paraId="04231CBC" w14:textId="77777777" w:rsidR="002A1D1D" w:rsidRPr="00894412" w:rsidRDefault="002A1D1D" w:rsidP="00D810CF">
            <w:pPr>
              <w:spacing w:line="260" w:lineRule="exac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●生活機能向上連携加算（Ⅱ）</w:t>
            </w:r>
          </w:p>
          <w:p w14:paraId="52121044" w14:textId="77777777" w:rsidR="002A1D1D" w:rsidRPr="00894412" w:rsidRDefault="002A1D1D" w:rsidP="00D810CF">
            <w:pPr>
              <w:spacing w:line="260" w:lineRule="exact"/>
              <w:ind w:leftChars="56" w:left="118"/>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下記基準に適合し届け出ている場合１月につき200単位を加算していますか。ただし、個別機能訓練加算を算定している場合は、100単位を加算していますか。</w:t>
            </w:r>
          </w:p>
        </w:tc>
        <w:tc>
          <w:tcPr>
            <w:tcW w:w="581" w:type="dxa"/>
            <w:tcBorders>
              <w:top w:val="dotted" w:sz="4" w:space="0" w:color="000000"/>
              <w:bottom w:val="dotted" w:sz="4" w:space="0" w:color="000000"/>
            </w:tcBorders>
            <w:textDirection w:val="tbRlV"/>
            <w:vAlign w:val="center"/>
          </w:tcPr>
          <w:p w14:paraId="1A06F4D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17EBCAC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BCEF2A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9D3E800" w14:textId="77777777" w:rsidTr="00D810CF">
        <w:trPr>
          <w:cantSplit/>
          <w:trHeight w:val="1560"/>
        </w:trPr>
        <w:tc>
          <w:tcPr>
            <w:tcW w:w="1701" w:type="dxa"/>
            <w:tcBorders>
              <w:top w:val="nil"/>
              <w:bottom w:val="nil"/>
            </w:tcBorders>
            <w:shd w:val="clear" w:color="auto" w:fill="auto"/>
          </w:tcPr>
          <w:p w14:paraId="5741F1B2" w14:textId="77777777" w:rsidR="002A1D1D" w:rsidRPr="00894412" w:rsidRDefault="002A1D1D" w:rsidP="00D810CF">
            <w:pPr>
              <w:wordWrap w:val="0"/>
              <w:snapToGrid w:val="0"/>
              <w:spacing w:line="374" w:lineRule="exact"/>
              <w:ind w:left="187" w:hangingChars="100" w:hanging="187"/>
              <w:rPr>
                <w:rFonts w:ascii="ＭＳ ゴシック" w:eastAsia="ＭＳ ゴシック" w:hAnsi="ＭＳ ゴシック"/>
                <w:b/>
                <w:spacing w:val="-7"/>
                <w:sz w:val="20"/>
                <w:szCs w:val="20"/>
              </w:rPr>
            </w:pPr>
          </w:p>
        </w:tc>
        <w:tc>
          <w:tcPr>
            <w:tcW w:w="6365" w:type="dxa"/>
            <w:gridSpan w:val="6"/>
            <w:tcBorders>
              <w:top w:val="dotted" w:sz="4" w:space="0" w:color="000000"/>
              <w:bottom w:val="dotted" w:sz="4" w:space="0" w:color="auto"/>
            </w:tcBorders>
          </w:tcPr>
          <w:p w14:paraId="17E217DA" w14:textId="77777777" w:rsidR="002A1D1D" w:rsidRPr="00894412" w:rsidRDefault="002A1D1D" w:rsidP="00D810CF">
            <w:pPr>
              <w:spacing w:line="260"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(1)指定訪問リハビリテーション事業所、指定通所リハビリテーション事業所又はリハビリテーションを実施している医療提供施設（病院にあっては、許可病床数が200床未満のもの又は当該病院を中心とした半径４キロメートル以内に診療所が存在しないものに限る。）の</w:t>
            </w:r>
            <w:r w:rsidRPr="00894412">
              <w:rPr>
                <w:rFonts w:ascii="ＭＳ ゴシック" w:eastAsia="ＭＳ ゴシック" w:hAnsi="ＭＳ ゴシック" w:hint="eastAsia"/>
                <w:b/>
                <w:spacing w:val="-7"/>
                <w:sz w:val="20"/>
                <w:szCs w:val="20"/>
                <w:u w:val="single"/>
              </w:rPr>
              <w:t>理学療法士等が、当該施設を訪問し</w:t>
            </w:r>
            <w:r w:rsidRPr="00894412">
              <w:rPr>
                <w:rFonts w:ascii="ＭＳ ゴシック" w:eastAsia="ＭＳ ゴシック" w:hAnsi="ＭＳ ゴシック" w:hint="eastAsia"/>
                <w:spacing w:val="-7"/>
                <w:sz w:val="20"/>
                <w:szCs w:val="20"/>
                <w:u w:val="single"/>
              </w:rPr>
              <w:t>、</w:t>
            </w:r>
            <w:r w:rsidRPr="00894412">
              <w:rPr>
                <w:rFonts w:ascii="ＭＳ ゴシック" w:eastAsia="ＭＳ ゴシック" w:hAnsi="ＭＳ ゴシック" w:hint="eastAsia"/>
                <w:spacing w:val="-7"/>
                <w:sz w:val="20"/>
                <w:szCs w:val="20"/>
              </w:rPr>
              <w:t>当該施設の機能訓練指導員等と共同して利用者の身体状況等の評価及び個別機能訓練計画の作成を行っていますか。</w:t>
            </w:r>
          </w:p>
          <w:p w14:paraId="57B9C608" w14:textId="77777777" w:rsidR="002A1D1D" w:rsidRPr="00894412" w:rsidRDefault="002A1D1D" w:rsidP="00D810CF">
            <w:pPr>
              <w:spacing w:line="260" w:lineRule="exact"/>
              <w:ind w:leftChars="100" w:left="210"/>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※その際、理学療法士等は、機能訓練指導員等に対し、日常生活上の留意点、介護の工夫等に関する助言を行うこと。</w:t>
            </w:r>
          </w:p>
        </w:tc>
        <w:tc>
          <w:tcPr>
            <w:tcW w:w="581" w:type="dxa"/>
            <w:tcBorders>
              <w:top w:val="dotted" w:sz="4" w:space="0" w:color="000000"/>
              <w:bottom w:val="dotted" w:sz="4" w:space="0" w:color="auto"/>
            </w:tcBorders>
            <w:textDirection w:val="tbRlV"/>
            <w:vAlign w:val="center"/>
          </w:tcPr>
          <w:p w14:paraId="0CEF17D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auto"/>
            </w:tcBorders>
            <w:textDirection w:val="tbRlV"/>
            <w:vAlign w:val="center"/>
          </w:tcPr>
          <w:p w14:paraId="4B7190E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auto"/>
            </w:tcBorders>
            <w:shd w:val="clear" w:color="auto" w:fill="auto"/>
            <w:textDirection w:val="tbRlV"/>
            <w:vAlign w:val="center"/>
          </w:tcPr>
          <w:p w14:paraId="5ECFED6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0F8D31F" w14:textId="77777777" w:rsidTr="00D810CF">
        <w:trPr>
          <w:cantSplit/>
          <w:trHeight w:val="1124"/>
        </w:trPr>
        <w:tc>
          <w:tcPr>
            <w:tcW w:w="1701" w:type="dxa"/>
            <w:tcBorders>
              <w:top w:val="nil"/>
              <w:bottom w:val="nil"/>
            </w:tcBorders>
            <w:shd w:val="clear" w:color="auto" w:fill="auto"/>
          </w:tcPr>
          <w:p w14:paraId="017848CE" w14:textId="77777777" w:rsidR="002A1D1D" w:rsidRPr="00894412" w:rsidRDefault="002A1D1D" w:rsidP="00D810CF">
            <w:pPr>
              <w:wordWrap w:val="0"/>
              <w:snapToGrid w:val="0"/>
              <w:spacing w:line="374" w:lineRule="exact"/>
              <w:ind w:left="187" w:hangingChars="100" w:hanging="187"/>
              <w:rPr>
                <w:rFonts w:ascii="ＭＳ ゴシック" w:eastAsia="ＭＳ ゴシック" w:hAnsi="ＭＳ ゴシック"/>
                <w:b/>
                <w:spacing w:val="-7"/>
                <w:sz w:val="20"/>
                <w:szCs w:val="20"/>
              </w:rPr>
            </w:pPr>
          </w:p>
        </w:tc>
        <w:tc>
          <w:tcPr>
            <w:tcW w:w="6365" w:type="dxa"/>
            <w:gridSpan w:val="6"/>
            <w:tcBorders>
              <w:top w:val="dotted" w:sz="4" w:space="0" w:color="auto"/>
              <w:bottom w:val="dotted" w:sz="4" w:space="0" w:color="000000"/>
            </w:tcBorders>
          </w:tcPr>
          <w:p w14:paraId="7E8DC386" w14:textId="77777777" w:rsidR="002A1D1D" w:rsidRPr="00894412" w:rsidRDefault="002A1D1D" w:rsidP="00D810CF">
            <w:pPr>
              <w:spacing w:line="260"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※「リハビリテーションを実施している医療提供施設」とは、診療報酬における疾患別リハビリテーション料の届出を行っている病院若しくは診療所又は介護老人保健施設であること。</w:t>
            </w:r>
          </w:p>
          <w:p w14:paraId="1F92F0D5" w14:textId="77777777" w:rsidR="002A1D1D" w:rsidRPr="00894412" w:rsidRDefault="002A1D1D" w:rsidP="00D810CF">
            <w:pPr>
              <w:spacing w:line="260"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個別機能訓練計画には、利用者ごとにその目標、実施時間、実施方法等の内容を記載しなければならない。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施設サービス計画の中に記載する場合は、その記載をもって個別機能訓練計画の作成に代えることができるものとすること</w:t>
            </w:r>
          </w:p>
          <w:p w14:paraId="632DD1DA" w14:textId="77777777" w:rsidR="002A1D1D" w:rsidRPr="00894412" w:rsidRDefault="002A1D1D" w:rsidP="00D810CF">
            <w:pPr>
              <w:spacing w:line="260" w:lineRule="exact"/>
              <w:ind w:leftChars="100" w:left="210"/>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※個別機能訓練加算を算定している場合は、別に個別機能訓練計画を作成する必要はないこと。</w:t>
            </w:r>
          </w:p>
        </w:tc>
        <w:tc>
          <w:tcPr>
            <w:tcW w:w="581" w:type="dxa"/>
            <w:tcBorders>
              <w:top w:val="dotted" w:sz="4" w:space="0" w:color="auto"/>
              <w:bottom w:val="dotted" w:sz="4" w:space="0" w:color="000000"/>
            </w:tcBorders>
            <w:textDirection w:val="tbRlV"/>
            <w:vAlign w:val="center"/>
          </w:tcPr>
          <w:p w14:paraId="6FD8740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bottom w:val="dotted" w:sz="4" w:space="0" w:color="000000"/>
            </w:tcBorders>
            <w:textDirection w:val="tbRlV"/>
            <w:vAlign w:val="center"/>
          </w:tcPr>
          <w:p w14:paraId="5DE9317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bottom w:val="dotted" w:sz="4" w:space="0" w:color="000000"/>
            </w:tcBorders>
            <w:shd w:val="clear" w:color="auto" w:fill="auto"/>
            <w:textDirection w:val="tbRlV"/>
            <w:vAlign w:val="center"/>
          </w:tcPr>
          <w:p w14:paraId="561AE61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4FE498E7" w14:textId="77777777" w:rsidTr="00D810CF">
        <w:trPr>
          <w:cantSplit/>
          <w:trHeight w:val="694"/>
        </w:trPr>
        <w:tc>
          <w:tcPr>
            <w:tcW w:w="1701" w:type="dxa"/>
            <w:tcBorders>
              <w:top w:val="nil"/>
              <w:bottom w:val="nil"/>
            </w:tcBorders>
            <w:shd w:val="clear" w:color="auto" w:fill="auto"/>
          </w:tcPr>
          <w:p w14:paraId="44C827E6" w14:textId="77777777" w:rsidR="002A1D1D" w:rsidRPr="00894412" w:rsidRDefault="002A1D1D" w:rsidP="00D810CF">
            <w:pPr>
              <w:wordWrap w:val="0"/>
              <w:snapToGrid w:val="0"/>
              <w:spacing w:line="374" w:lineRule="exact"/>
              <w:ind w:left="187" w:hangingChars="100" w:hanging="187"/>
              <w:rPr>
                <w:rFonts w:ascii="ＭＳ ゴシック" w:eastAsia="ＭＳ ゴシック" w:hAnsi="ＭＳ ゴシック"/>
                <w:b/>
                <w:spacing w:val="-7"/>
                <w:sz w:val="20"/>
                <w:szCs w:val="20"/>
              </w:rPr>
            </w:pPr>
          </w:p>
        </w:tc>
        <w:tc>
          <w:tcPr>
            <w:tcW w:w="6365" w:type="dxa"/>
            <w:gridSpan w:val="6"/>
            <w:tcBorders>
              <w:top w:val="dotted" w:sz="4" w:space="0" w:color="000000"/>
              <w:bottom w:val="dotted" w:sz="4" w:space="0" w:color="000000"/>
            </w:tcBorders>
          </w:tcPr>
          <w:p w14:paraId="4DAF8203"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(2)個別機能訓練計画に基づき、利用者の身体機能又は生活機能の向上を目的とする機能訓練の項目を準備し、機能訓練指導員等が利用者の心身の状況に応じた機能訓練を適切に提供していますか。</w:t>
            </w:r>
          </w:p>
        </w:tc>
        <w:tc>
          <w:tcPr>
            <w:tcW w:w="581" w:type="dxa"/>
            <w:tcBorders>
              <w:top w:val="dotted" w:sz="4" w:space="0" w:color="000000"/>
              <w:bottom w:val="dotted" w:sz="4" w:space="0" w:color="000000"/>
            </w:tcBorders>
            <w:textDirection w:val="tbRlV"/>
            <w:vAlign w:val="center"/>
          </w:tcPr>
          <w:p w14:paraId="611B96A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7A6FCEF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E6410C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485FC69" w14:textId="77777777" w:rsidTr="00D810CF">
        <w:trPr>
          <w:cantSplit/>
          <w:trHeight w:val="694"/>
        </w:trPr>
        <w:tc>
          <w:tcPr>
            <w:tcW w:w="1701" w:type="dxa"/>
            <w:tcBorders>
              <w:top w:val="nil"/>
              <w:bottom w:val="nil"/>
            </w:tcBorders>
            <w:shd w:val="clear" w:color="auto" w:fill="auto"/>
          </w:tcPr>
          <w:p w14:paraId="0FCAC45E" w14:textId="77777777" w:rsidR="002A1D1D" w:rsidRPr="00894412" w:rsidRDefault="002A1D1D" w:rsidP="00D810CF">
            <w:pPr>
              <w:wordWrap w:val="0"/>
              <w:snapToGrid w:val="0"/>
              <w:spacing w:line="374" w:lineRule="exact"/>
              <w:ind w:left="187" w:hangingChars="100" w:hanging="187"/>
              <w:rPr>
                <w:rFonts w:ascii="ＭＳ ゴシック" w:eastAsia="ＭＳ ゴシック" w:hAnsi="ＭＳ ゴシック"/>
                <w:b/>
                <w:spacing w:val="-7"/>
                <w:sz w:val="20"/>
                <w:szCs w:val="20"/>
              </w:rPr>
            </w:pPr>
          </w:p>
        </w:tc>
        <w:tc>
          <w:tcPr>
            <w:tcW w:w="6365" w:type="dxa"/>
            <w:gridSpan w:val="6"/>
            <w:tcBorders>
              <w:top w:val="dotted" w:sz="4" w:space="0" w:color="000000"/>
              <w:bottom w:val="dotted" w:sz="4" w:space="0" w:color="000000"/>
            </w:tcBorders>
          </w:tcPr>
          <w:p w14:paraId="70DBF395" w14:textId="77777777" w:rsidR="002A1D1D" w:rsidRPr="00894412" w:rsidRDefault="002A1D1D" w:rsidP="00D810CF">
            <w:pPr>
              <w:spacing w:line="260" w:lineRule="exact"/>
              <w:ind w:leftChars="8" w:left="217"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(3)</w:t>
            </w:r>
            <w:r w:rsidRPr="00894412">
              <w:rPr>
                <w:rFonts w:hint="eastAsia"/>
              </w:rPr>
              <w:t xml:space="preserve"> </w:t>
            </w:r>
            <w:r w:rsidRPr="00894412">
              <w:rPr>
                <w:rFonts w:ascii="ＭＳ ゴシック" w:eastAsia="ＭＳ ゴシック" w:hAnsi="ＭＳ ゴシック" w:hint="eastAsia"/>
                <w:sz w:val="20"/>
                <w:szCs w:val="20"/>
              </w:rPr>
              <w:t>理学療法士等は３月に1回以上</w:t>
            </w:r>
            <w:r w:rsidRPr="00894412">
              <w:rPr>
                <w:rFonts w:ascii="ＭＳ ゴシック" w:eastAsia="ＭＳ ゴシック" w:hAnsi="ＭＳ ゴシック" w:hint="eastAsia"/>
                <w:b/>
                <w:sz w:val="20"/>
                <w:szCs w:val="20"/>
                <w:u w:val="single"/>
              </w:rPr>
              <w:t>当該施設を訪問し、</w:t>
            </w:r>
            <w:r w:rsidRPr="00894412">
              <w:rPr>
                <w:rFonts w:ascii="ＭＳ ゴシック" w:eastAsia="ＭＳ ゴシック" w:hAnsi="ＭＳ ゴシック" w:hint="eastAsia"/>
                <w:sz w:val="20"/>
                <w:szCs w:val="20"/>
              </w:rPr>
              <w:t xml:space="preserve">機能訓練指導員等と共同で個別機能訓練計画の進捗状況等を評価し、必要に応じて訓練内容の見直し等を行っていますか。　</w:t>
            </w:r>
          </w:p>
          <w:p w14:paraId="411C8620" w14:textId="77777777" w:rsidR="002A1D1D" w:rsidRPr="00894412" w:rsidRDefault="002A1D1D" w:rsidP="00D810CF">
            <w:pPr>
              <w:spacing w:line="260" w:lineRule="exact"/>
              <w:ind w:leftChars="108" w:left="227"/>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訓練内容の見直し等について、機能訓練指導員等は各月における評価内容や目標の達成度合いについて利用者又はその家族（以下「利用者等」という。）及び理学療法士等に報告相談し、理学療法士等から必要な助言を得た上で、必要に応じて利用者等の意向を確認の上、利用者のADLやIADLの改善状況を踏まえたものとすること。</w:t>
            </w:r>
          </w:p>
        </w:tc>
        <w:tc>
          <w:tcPr>
            <w:tcW w:w="581" w:type="dxa"/>
            <w:tcBorders>
              <w:top w:val="dotted" w:sz="4" w:space="0" w:color="000000"/>
              <w:bottom w:val="dotted" w:sz="4" w:space="0" w:color="000000"/>
            </w:tcBorders>
            <w:textDirection w:val="tbRlV"/>
            <w:vAlign w:val="center"/>
          </w:tcPr>
          <w:p w14:paraId="7E52622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398C348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2C9030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6A4A4E1" w14:textId="77777777" w:rsidTr="00D810CF">
        <w:trPr>
          <w:cantSplit/>
          <w:trHeight w:val="694"/>
        </w:trPr>
        <w:tc>
          <w:tcPr>
            <w:tcW w:w="1701" w:type="dxa"/>
            <w:tcBorders>
              <w:top w:val="nil"/>
              <w:bottom w:val="single" w:sz="4" w:space="0" w:color="auto"/>
            </w:tcBorders>
            <w:shd w:val="clear" w:color="auto" w:fill="auto"/>
          </w:tcPr>
          <w:p w14:paraId="23310BF5" w14:textId="77777777" w:rsidR="002A1D1D" w:rsidRPr="00894412" w:rsidRDefault="002A1D1D" w:rsidP="00D810CF">
            <w:pPr>
              <w:wordWrap w:val="0"/>
              <w:snapToGrid w:val="0"/>
              <w:spacing w:line="374" w:lineRule="exact"/>
              <w:ind w:left="187" w:hangingChars="100" w:hanging="187"/>
              <w:rPr>
                <w:rFonts w:ascii="ＭＳ ゴシック" w:eastAsia="ＭＳ ゴシック" w:hAnsi="ＭＳ ゴシック"/>
                <w:b/>
                <w:spacing w:val="-7"/>
                <w:sz w:val="20"/>
                <w:szCs w:val="20"/>
              </w:rPr>
            </w:pPr>
          </w:p>
        </w:tc>
        <w:tc>
          <w:tcPr>
            <w:tcW w:w="6365" w:type="dxa"/>
            <w:gridSpan w:val="6"/>
            <w:tcBorders>
              <w:top w:val="dotted" w:sz="4" w:space="0" w:color="000000"/>
            </w:tcBorders>
          </w:tcPr>
          <w:p w14:paraId="2BA4783E"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(4) 機能訓練に関する記録（実施時間、訓練内容、担当者等）は、利用者ごとに保管され、常に当該事業所の機能訓練指導員等により閲覧が可能なようにしていますか。</w:t>
            </w:r>
          </w:p>
        </w:tc>
        <w:tc>
          <w:tcPr>
            <w:tcW w:w="581" w:type="dxa"/>
            <w:tcBorders>
              <w:top w:val="dotted" w:sz="4" w:space="0" w:color="000000"/>
            </w:tcBorders>
            <w:textDirection w:val="tbRlV"/>
            <w:vAlign w:val="center"/>
          </w:tcPr>
          <w:p w14:paraId="5FA5ABE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tcBorders>
            <w:textDirection w:val="tbRlV"/>
            <w:vAlign w:val="center"/>
          </w:tcPr>
          <w:p w14:paraId="71BFA9E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60E61AF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D2F63B3" w14:textId="77777777" w:rsidTr="00D810CF">
        <w:trPr>
          <w:cantSplit/>
          <w:trHeight w:val="543"/>
        </w:trPr>
        <w:tc>
          <w:tcPr>
            <w:tcW w:w="1701" w:type="dxa"/>
            <w:tcBorders>
              <w:top w:val="single" w:sz="4" w:space="0" w:color="auto"/>
              <w:bottom w:val="nil"/>
            </w:tcBorders>
            <w:shd w:val="clear" w:color="auto" w:fill="auto"/>
          </w:tcPr>
          <w:p w14:paraId="25564C51" w14:textId="77777777" w:rsidR="002A1D1D" w:rsidRPr="00894412" w:rsidRDefault="002A1D1D" w:rsidP="00D810CF">
            <w:pPr>
              <w:tabs>
                <w:tab w:val="num" w:pos="480"/>
              </w:tabs>
              <w:ind w:left="279" w:hangingChars="150" w:hanging="279"/>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1</w:t>
            </w:r>
            <w:r>
              <w:rPr>
                <w:rFonts w:ascii="ＭＳ ゴシック" w:eastAsia="ＭＳ ゴシック" w:hAnsi="ＭＳ ゴシック" w:hint="eastAsia"/>
                <w:color w:val="000000"/>
                <w:spacing w:val="-7"/>
                <w:sz w:val="20"/>
                <w:szCs w:val="20"/>
              </w:rPr>
              <w:t>4</w:t>
            </w:r>
            <w:r w:rsidRPr="00894412">
              <w:rPr>
                <w:rFonts w:ascii="ＭＳ ゴシック" w:eastAsia="ＭＳ ゴシック" w:hAnsi="ＭＳ ゴシック" w:hint="eastAsia"/>
                <w:color w:val="000000"/>
                <w:spacing w:val="-7"/>
                <w:sz w:val="20"/>
                <w:szCs w:val="20"/>
              </w:rPr>
              <w:t>個別機能訓練 加算</w:t>
            </w:r>
          </w:p>
        </w:tc>
        <w:tc>
          <w:tcPr>
            <w:tcW w:w="6365" w:type="dxa"/>
            <w:gridSpan w:val="6"/>
            <w:tcBorders>
              <w:top w:val="single" w:sz="4" w:space="0" w:color="auto"/>
              <w:bottom w:val="dotted" w:sz="4" w:space="0" w:color="000000"/>
            </w:tcBorders>
          </w:tcPr>
          <w:p w14:paraId="7ABA8D93" w14:textId="77777777" w:rsidR="002A1D1D" w:rsidRPr="00894412" w:rsidRDefault="002A1D1D" w:rsidP="00D810CF">
            <w:pPr>
              <w:spacing w:line="260" w:lineRule="exact"/>
              <w:ind w:left="300" w:hangingChars="150" w:hanging="300"/>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●個別機能訓練加算（Ⅰ）</w:t>
            </w:r>
          </w:p>
          <w:p w14:paraId="61D62B8C" w14:textId="77777777" w:rsidR="002A1D1D" w:rsidRPr="00894412" w:rsidRDefault="002A1D1D" w:rsidP="00D810CF">
            <w:pPr>
              <w:spacing w:line="260" w:lineRule="exact"/>
              <w:ind w:leftChars="100" w:left="210"/>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下記基準に適合し、届け出ている場合、１日につき12単位を加算していますか。</w:t>
            </w:r>
          </w:p>
        </w:tc>
        <w:tc>
          <w:tcPr>
            <w:tcW w:w="581" w:type="dxa"/>
            <w:tcBorders>
              <w:top w:val="single" w:sz="4" w:space="0" w:color="auto"/>
              <w:bottom w:val="dotted" w:sz="4" w:space="0" w:color="000000"/>
            </w:tcBorders>
            <w:textDirection w:val="tbRlV"/>
            <w:vAlign w:val="center"/>
          </w:tcPr>
          <w:p w14:paraId="70519078"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single" w:sz="4" w:space="0" w:color="auto"/>
              <w:bottom w:val="dotted" w:sz="4" w:space="0" w:color="000000"/>
            </w:tcBorders>
            <w:textDirection w:val="tbRlV"/>
            <w:vAlign w:val="center"/>
          </w:tcPr>
          <w:p w14:paraId="04203A0B"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single" w:sz="4" w:space="0" w:color="auto"/>
              <w:bottom w:val="dotted" w:sz="4" w:space="0" w:color="000000"/>
            </w:tcBorders>
            <w:shd w:val="clear" w:color="auto" w:fill="auto"/>
            <w:textDirection w:val="tbRlV"/>
            <w:vAlign w:val="center"/>
          </w:tcPr>
          <w:p w14:paraId="635F6194"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63E5F635" w14:textId="77777777" w:rsidTr="00D810CF">
        <w:trPr>
          <w:cantSplit/>
          <w:trHeight w:val="784"/>
        </w:trPr>
        <w:tc>
          <w:tcPr>
            <w:tcW w:w="1701" w:type="dxa"/>
            <w:tcBorders>
              <w:top w:val="nil"/>
              <w:bottom w:val="nil"/>
            </w:tcBorders>
            <w:shd w:val="clear" w:color="auto" w:fill="auto"/>
          </w:tcPr>
          <w:p w14:paraId="7E10AA4F" w14:textId="77777777" w:rsidR="002A1D1D" w:rsidRPr="00894412" w:rsidRDefault="002A1D1D" w:rsidP="00D810CF">
            <w:pPr>
              <w:tabs>
                <w:tab w:val="num" w:pos="480"/>
              </w:tabs>
              <w:ind w:left="166" w:hangingChars="100" w:hanging="166"/>
              <w:jc w:val="left"/>
              <w:rPr>
                <w:rFonts w:ascii="ＭＳ ゴシック" w:eastAsia="ＭＳ ゴシック" w:hAnsi="ＭＳ ゴシック"/>
                <w:color w:val="000000"/>
                <w:spacing w:val="-7"/>
                <w:sz w:val="18"/>
                <w:szCs w:val="18"/>
              </w:rPr>
            </w:pPr>
          </w:p>
        </w:tc>
        <w:tc>
          <w:tcPr>
            <w:tcW w:w="6365" w:type="dxa"/>
            <w:gridSpan w:val="6"/>
            <w:tcBorders>
              <w:top w:val="dotted" w:sz="4" w:space="0" w:color="000000"/>
              <w:bottom w:val="dotted" w:sz="4" w:space="0" w:color="000000"/>
            </w:tcBorders>
          </w:tcPr>
          <w:p w14:paraId="60628232" w14:textId="77777777" w:rsidR="002A1D1D" w:rsidRPr="00894412" w:rsidRDefault="002A1D1D" w:rsidP="00D810CF">
            <w:pPr>
              <w:spacing w:line="260" w:lineRule="exact"/>
              <w:ind w:leftChars="17" w:left="236" w:hangingChars="100" w:hanging="200"/>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(1)常勤専従の理学療法士、作業療法士、言語聴覚士、看護職員、柔道整復師又は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入所者数が100 を超える施設は、常勤専従の理学療法士等を１名以上配置し、かつ、理学療法士等を常勤換算方式で入所者数を100 で除した数以上）配置していますか。</w:t>
            </w:r>
          </w:p>
          <w:p w14:paraId="3E29AEC7" w14:textId="77777777" w:rsidR="002A1D1D" w:rsidRPr="00894412" w:rsidRDefault="002A1D1D" w:rsidP="00D810CF">
            <w:pPr>
              <w:spacing w:line="260" w:lineRule="exact"/>
              <w:ind w:left="200" w:hangingChars="100" w:hanging="200"/>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 xml:space="preserve"> ※同一建物内にユニット型及びユニット型以外の介護老人福祉施設が併設されている場合については、双方の入所者に対する機能訓練が適切に実施されている場合で、常勤の理学療法士等が、双方の施設において、専ら機能訓練指導員としての職務に従事しているのであれば、当該加算の算定要件を双方の施設で満たすものとして取り扱います。</w:t>
            </w:r>
          </w:p>
        </w:tc>
        <w:tc>
          <w:tcPr>
            <w:tcW w:w="581" w:type="dxa"/>
            <w:tcBorders>
              <w:top w:val="dotted" w:sz="4" w:space="0" w:color="000000"/>
              <w:bottom w:val="dotted" w:sz="4" w:space="0" w:color="000000"/>
            </w:tcBorders>
            <w:textDirection w:val="tbRlV"/>
            <w:vAlign w:val="center"/>
          </w:tcPr>
          <w:p w14:paraId="6022D05F"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32A0C2AD"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C592B7B"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05E4A29C" w14:textId="77777777" w:rsidTr="00D810CF">
        <w:trPr>
          <w:cantSplit/>
          <w:trHeight w:val="342"/>
        </w:trPr>
        <w:tc>
          <w:tcPr>
            <w:tcW w:w="1701" w:type="dxa"/>
            <w:tcBorders>
              <w:top w:val="nil"/>
              <w:bottom w:val="nil"/>
            </w:tcBorders>
            <w:shd w:val="clear" w:color="auto" w:fill="auto"/>
          </w:tcPr>
          <w:p w14:paraId="08233802" w14:textId="77777777" w:rsidR="002A1D1D" w:rsidRPr="00894412" w:rsidRDefault="002A1D1D" w:rsidP="00D810CF">
            <w:pPr>
              <w:tabs>
                <w:tab w:val="num" w:pos="480"/>
              </w:tabs>
              <w:rPr>
                <w:rFonts w:ascii="ＭＳ ゴシック" w:eastAsia="ＭＳ ゴシック" w:hAnsi="ＭＳ ゴシック"/>
                <w:color w:val="000000"/>
                <w:spacing w:val="-7"/>
                <w:sz w:val="20"/>
                <w:szCs w:val="20"/>
              </w:rPr>
            </w:pPr>
          </w:p>
        </w:tc>
        <w:tc>
          <w:tcPr>
            <w:tcW w:w="6365" w:type="dxa"/>
            <w:gridSpan w:val="6"/>
            <w:tcBorders>
              <w:top w:val="dotted" w:sz="4" w:space="0" w:color="000000"/>
              <w:bottom w:val="dotted" w:sz="4" w:space="0" w:color="auto"/>
            </w:tcBorders>
            <w:vAlign w:val="center"/>
          </w:tcPr>
          <w:p w14:paraId="4A2855A8" w14:textId="77777777" w:rsidR="002A1D1D" w:rsidRPr="00894412" w:rsidRDefault="002A1D1D" w:rsidP="00D810CF">
            <w:pPr>
              <w:spacing w:line="260" w:lineRule="exact"/>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(2)下記①～⑤を実施していますか。</w:t>
            </w:r>
          </w:p>
        </w:tc>
        <w:tc>
          <w:tcPr>
            <w:tcW w:w="581" w:type="dxa"/>
            <w:tcBorders>
              <w:top w:val="dotted" w:sz="4" w:space="0" w:color="000000"/>
              <w:bottom w:val="dotted" w:sz="4" w:space="0" w:color="auto"/>
            </w:tcBorders>
            <w:textDirection w:val="tbRlV"/>
            <w:vAlign w:val="center"/>
          </w:tcPr>
          <w:p w14:paraId="086AD8F7"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dotted" w:sz="4" w:space="0" w:color="auto"/>
            </w:tcBorders>
            <w:textDirection w:val="tbRlV"/>
            <w:vAlign w:val="center"/>
          </w:tcPr>
          <w:p w14:paraId="0612216C"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dotted" w:sz="4" w:space="0" w:color="auto"/>
            </w:tcBorders>
            <w:shd w:val="clear" w:color="auto" w:fill="auto"/>
            <w:textDirection w:val="tbRlV"/>
            <w:vAlign w:val="center"/>
          </w:tcPr>
          <w:p w14:paraId="0098EDBA"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p>
        </w:tc>
      </w:tr>
      <w:tr w:rsidR="002A1D1D" w:rsidRPr="00137F26" w14:paraId="796138AE" w14:textId="77777777" w:rsidTr="00D810CF">
        <w:trPr>
          <w:cantSplit/>
          <w:trHeight w:val="797"/>
        </w:trPr>
        <w:tc>
          <w:tcPr>
            <w:tcW w:w="1701" w:type="dxa"/>
            <w:tcBorders>
              <w:top w:val="nil"/>
              <w:bottom w:val="nil"/>
            </w:tcBorders>
            <w:shd w:val="clear" w:color="auto" w:fill="auto"/>
          </w:tcPr>
          <w:p w14:paraId="2F3EEA54" w14:textId="77777777" w:rsidR="002A1D1D" w:rsidRPr="00894412" w:rsidRDefault="002A1D1D" w:rsidP="00D810CF">
            <w:pPr>
              <w:tabs>
                <w:tab w:val="num" w:pos="480"/>
              </w:tabs>
              <w:rPr>
                <w:rFonts w:ascii="ＭＳ ゴシック" w:eastAsia="ＭＳ ゴシック" w:hAnsi="ＭＳ ゴシック"/>
                <w:color w:val="000000"/>
                <w:spacing w:val="-7"/>
                <w:sz w:val="20"/>
                <w:szCs w:val="20"/>
              </w:rPr>
            </w:pPr>
          </w:p>
        </w:tc>
        <w:tc>
          <w:tcPr>
            <w:tcW w:w="6365" w:type="dxa"/>
            <w:gridSpan w:val="6"/>
            <w:tcBorders>
              <w:top w:val="dotted" w:sz="4" w:space="0" w:color="auto"/>
              <w:bottom w:val="dotted" w:sz="4" w:space="0" w:color="auto"/>
            </w:tcBorders>
          </w:tcPr>
          <w:p w14:paraId="1BB06B92" w14:textId="77777777" w:rsidR="002A1D1D" w:rsidRPr="00894412" w:rsidRDefault="002A1D1D" w:rsidP="00D810CF">
            <w:pPr>
              <w:spacing w:line="260" w:lineRule="exact"/>
              <w:ind w:leftChars="100" w:left="410" w:hangingChars="100" w:hanging="200"/>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①機能訓練指導員、看護職員、介護職員、生活相談員その他の職種の者が、個別機能訓練計画に基づき、計画的に行った機能訓練（以下「個別機能訓練」という。）について算定していますか。</w:t>
            </w:r>
          </w:p>
        </w:tc>
        <w:tc>
          <w:tcPr>
            <w:tcW w:w="581" w:type="dxa"/>
            <w:tcBorders>
              <w:top w:val="dotted" w:sz="4" w:space="0" w:color="auto"/>
              <w:bottom w:val="dotted" w:sz="4" w:space="0" w:color="auto"/>
            </w:tcBorders>
            <w:textDirection w:val="tbRlV"/>
            <w:vAlign w:val="center"/>
          </w:tcPr>
          <w:p w14:paraId="5A1B8C6D"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auto"/>
              <w:bottom w:val="dotted" w:sz="4" w:space="0" w:color="auto"/>
            </w:tcBorders>
            <w:textDirection w:val="tbRlV"/>
            <w:vAlign w:val="center"/>
          </w:tcPr>
          <w:p w14:paraId="6DE7259F"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auto"/>
              <w:bottom w:val="dotted" w:sz="4" w:space="0" w:color="auto"/>
            </w:tcBorders>
            <w:shd w:val="clear" w:color="auto" w:fill="auto"/>
            <w:textDirection w:val="tbRlV"/>
            <w:vAlign w:val="center"/>
          </w:tcPr>
          <w:p w14:paraId="579B3C32"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33B635B6" w14:textId="77777777" w:rsidTr="00D810CF">
        <w:trPr>
          <w:cantSplit/>
          <w:trHeight w:val="553"/>
        </w:trPr>
        <w:tc>
          <w:tcPr>
            <w:tcW w:w="1701" w:type="dxa"/>
            <w:tcBorders>
              <w:top w:val="nil"/>
              <w:bottom w:val="nil"/>
            </w:tcBorders>
          </w:tcPr>
          <w:p w14:paraId="21C86858" w14:textId="77777777" w:rsidR="002A1D1D" w:rsidRPr="00894412" w:rsidRDefault="002A1D1D" w:rsidP="00D810CF">
            <w:pPr>
              <w:wordWrap w:val="0"/>
              <w:snapToGrid w:val="0"/>
              <w:spacing w:line="374" w:lineRule="exact"/>
              <w:ind w:leftChars="89" w:left="373" w:hangingChars="100" w:hanging="186"/>
              <w:rPr>
                <w:rFonts w:ascii="ＭＳ ゴシック" w:eastAsia="ＭＳ ゴシック" w:hAnsi="ＭＳ ゴシック"/>
                <w:color w:val="000000"/>
                <w:spacing w:val="-7"/>
                <w:sz w:val="20"/>
                <w:szCs w:val="20"/>
              </w:rPr>
            </w:pPr>
          </w:p>
        </w:tc>
        <w:tc>
          <w:tcPr>
            <w:tcW w:w="6365" w:type="dxa"/>
            <w:gridSpan w:val="6"/>
            <w:tcBorders>
              <w:top w:val="dotted" w:sz="4" w:space="0" w:color="auto"/>
              <w:bottom w:val="dotted" w:sz="4" w:space="0" w:color="auto"/>
            </w:tcBorders>
          </w:tcPr>
          <w:p w14:paraId="2057B8A2" w14:textId="77777777" w:rsidR="002A1D1D" w:rsidRPr="00894412" w:rsidRDefault="002A1D1D" w:rsidP="00D810CF">
            <w:pPr>
              <w:spacing w:line="260" w:lineRule="exact"/>
              <w:ind w:leftChars="100" w:left="410" w:hangingChars="100" w:hanging="200"/>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z w:val="20"/>
                <w:szCs w:val="20"/>
              </w:rPr>
              <w:t>②機能訓練は専従の機能訓練指導員、看護職員、介護職員、生活相談員その他の職種の者を１名以上配置して行っていますか。</w:t>
            </w:r>
          </w:p>
        </w:tc>
        <w:tc>
          <w:tcPr>
            <w:tcW w:w="581" w:type="dxa"/>
            <w:tcBorders>
              <w:top w:val="dotted" w:sz="4" w:space="0" w:color="auto"/>
              <w:bottom w:val="dotted" w:sz="4" w:space="0" w:color="auto"/>
            </w:tcBorders>
            <w:textDirection w:val="tbRlV"/>
            <w:vAlign w:val="center"/>
          </w:tcPr>
          <w:p w14:paraId="6052EF53"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auto"/>
              <w:bottom w:val="dotted" w:sz="4" w:space="0" w:color="auto"/>
            </w:tcBorders>
            <w:textDirection w:val="tbRlV"/>
            <w:vAlign w:val="center"/>
          </w:tcPr>
          <w:p w14:paraId="68B42023"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auto"/>
              <w:bottom w:val="dotted" w:sz="4" w:space="0" w:color="auto"/>
            </w:tcBorders>
            <w:shd w:val="clear" w:color="auto" w:fill="auto"/>
            <w:textDirection w:val="tbRlV"/>
            <w:vAlign w:val="center"/>
          </w:tcPr>
          <w:p w14:paraId="6141C883"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3361B030" w14:textId="77777777" w:rsidTr="00D810CF">
        <w:trPr>
          <w:cantSplit/>
          <w:trHeight w:val="429"/>
        </w:trPr>
        <w:tc>
          <w:tcPr>
            <w:tcW w:w="1701" w:type="dxa"/>
            <w:tcBorders>
              <w:top w:val="nil"/>
              <w:bottom w:val="nil"/>
            </w:tcBorders>
          </w:tcPr>
          <w:p w14:paraId="70376513" w14:textId="77777777" w:rsidR="002A1D1D" w:rsidRPr="00894412" w:rsidRDefault="002A1D1D" w:rsidP="00D810CF">
            <w:pPr>
              <w:wordWrap w:val="0"/>
              <w:snapToGrid w:val="0"/>
              <w:spacing w:line="374" w:lineRule="exact"/>
              <w:ind w:leftChars="89" w:left="373" w:hangingChars="100" w:hanging="186"/>
              <w:rPr>
                <w:rFonts w:ascii="ＭＳ ゴシック" w:eastAsia="ＭＳ ゴシック" w:hAnsi="ＭＳ ゴシック"/>
                <w:color w:val="000000"/>
                <w:spacing w:val="-7"/>
                <w:sz w:val="20"/>
                <w:szCs w:val="20"/>
              </w:rPr>
            </w:pPr>
          </w:p>
        </w:tc>
        <w:tc>
          <w:tcPr>
            <w:tcW w:w="6365" w:type="dxa"/>
            <w:gridSpan w:val="6"/>
            <w:tcBorders>
              <w:top w:val="dotted" w:sz="4" w:space="0" w:color="auto"/>
              <w:bottom w:val="dotted" w:sz="4" w:space="0" w:color="auto"/>
            </w:tcBorders>
          </w:tcPr>
          <w:p w14:paraId="182D8191" w14:textId="77777777" w:rsidR="002A1D1D" w:rsidRPr="00894412" w:rsidRDefault="002A1D1D" w:rsidP="00D810CF">
            <w:pPr>
              <w:spacing w:line="260" w:lineRule="exact"/>
              <w:ind w:leftChars="100" w:left="410" w:hangingChars="100" w:hanging="200"/>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③機能訓練指導員、看護職員、介護職員、生活相談員その他の職種の者が共同して、入所者ごとにその目標、実施方法等を内容とする個別機能訓練計画を作成し、これに基づいて行った個別機能訓練の効果、実施方法等について評価等を行っていますか。</w:t>
            </w:r>
          </w:p>
          <w:p w14:paraId="24D04E4D" w14:textId="77777777" w:rsidR="002A1D1D" w:rsidRPr="00894412" w:rsidRDefault="002A1D1D" w:rsidP="00D810CF">
            <w:pPr>
              <w:spacing w:line="260" w:lineRule="exact"/>
              <w:ind w:leftChars="250" w:left="615" w:hangingChars="50" w:hanging="90"/>
              <w:rPr>
                <w:rFonts w:ascii="ＭＳ ゴシック" w:eastAsia="ＭＳ ゴシック" w:hAnsi="ＭＳ ゴシック"/>
                <w:color w:val="000000"/>
                <w:sz w:val="18"/>
                <w:szCs w:val="18"/>
              </w:rPr>
            </w:pPr>
            <w:r w:rsidRPr="00894412">
              <w:rPr>
                <w:rFonts w:ascii="ＭＳ ゴシック" w:eastAsia="ＭＳ ゴシック" w:hAnsi="ＭＳ ゴシック" w:hint="eastAsia"/>
                <w:color w:val="000000"/>
                <w:sz w:val="18"/>
                <w:szCs w:val="18"/>
              </w:rPr>
              <w:t>※施設サービス計画に個別機能訓練計画に相当する内容を記載している場合は、その記載をもって個別機能訓練計画の作成に代えることができます。</w:t>
            </w:r>
          </w:p>
        </w:tc>
        <w:tc>
          <w:tcPr>
            <w:tcW w:w="581" w:type="dxa"/>
            <w:tcBorders>
              <w:top w:val="dotted" w:sz="4" w:space="0" w:color="auto"/>
              <w:bottom w:val="dotted" w:sz="4" w:space="0" w:color="auto"/>
            </w:tcBorders>
            <w:textDirection w:val="tbRlV"/>
            <w:vAlign w:val="center"/>
          </w:tcPr>
          <w:p w14:paraId="6658A368"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auto"/>
              <w:bottom w:val="dotted" w:sz="4" w:space="0" w:color="auto"/>
            </w:tcBorders>
            <w:textDirection w:val="tbRlV"/>
            <w:vAlign w:val="center"/>
          </w:tcPr>
          <w:p w14:paraId="7181B8E6"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auto"/>
              <w:bottom w:val="dotted" w:sz="4" w:space="0" w:color="auto"/>
            </w:tcBorders>
            <w:shd w:val="clear" w:color="auto" w:fill="auto"/>
            <w:textDirection w:val="tbRlV"/>
            <w:vAlign w:val="center"/>
          </w:tcPr>
          <w:p w14:paraId="189F53E1"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12263D67" w14:textId="77777777" w:rsidTr="00D810CF">
        <w:trPr>
          <w:cantSplit/>
          <w:trHeight w:val="893"/>
        </w:trPr>
        <w:tc>
          <w:tcPr>
            <w:tcW w:w="1701" w:type="dxa"/>
            <w:tcBorders>
              <w:top w:val="nil"/>
              <w:bottom w:val="nil"/>
            </w:tcBorders>
          </w:tcPr>
          <w:p w14:paraId="45B0E5EC" w14:textId="77777777" w:rsidR="002A1D1D" w:rsidRPr="00894412" w:rsidRDefault="002A1D1D" w:rsidP="00D810CF">
            <w:pPr>
              <w:wordWrap w:val="0"/>
              <w:snapToGrid w:val="0"/>
              <w:spacing w:line="374" w:lineRule="exact"/>
              <w:rPr>
                <w:rFonts w:ascii="ＭＳ ゴシック" w:eastAsia="ＭＳ ゴシック" w:hAnsi="ＭＳ ゴシック"/>
                <w:color w:val="000000"/>
                <w:spacing w:val="-7"/>
                <w:sz w:val="20"/>
                <w:szCs w:val="20"/>
              </w:rPr>
            </w:pPr>
          </w:p>
        </w:tc>
        <w:tc>
          <w:tcPr>
            <w:tcW w:w="6365" w:type="dxa"/>
            <w:gridSpan w:val="6"/>
            <w:tcBorders>
              <w:top w:val="dotted" w:sz="4" w:space="0" w:color="auto"/>
              <w:bottom w:val="dotted" w:sz="4" w:space="0" w:color="000000"/>
            </w:tcBorders>
          </w:tcPr>
          <w:p w14:paraId="2E716953" w14:textId="77777777" w:rsidR="002A1D1D" w:rsidRPr="00894412" w:rsidRDefault="002A1D1D" w:rsidP="00D810CF">
            <w:pPr>
              <w:spacing w:line="260" w:lineRule="exact"/>
              <w:ind w:leftChars="100" w:left="410" w:hangingChars="100" w:hanging="200"/>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000000"/>
                <w:sz w:val="20"/>
                <w:szCs w:val="20"/>
              </w:rPr>
              <w:t>④開始時及びその３月ごとに１回以上入所者に対して個別機能訓練計画の内容を説明し、記録していますか。（計画について、同意を得ていますか。）</w:t>
            </w:r>
            <w:r w:rsidRPr="00894412">
              <w:rPr>
                <w:rFonts w:ascii="ＭＳ ゴシック" w:eastAsia="ＭＳ ゴシック" w:hAnsi="ＭＳ ゴシック" w:hint="eastAsia"/>
                <w:color w:val="FF0000"/>
                <w:sz w:val="20"/>
                <w:szCs w:val="20"/>
              </w:rPr>
              <w:t>利用者に対する説明は、テレビ電話装置等を活用して行うことができる。ただし、利用する場合は利用者の同意を得ること。なお、テレビ電話装置等の活用に当たっては、各種ガイドラインを遵守すること。</w:t>
            </w:r>
          </w:p>
        </w:tc>
        <w:tc>
          <w:tcPr>
            <w:tcW w:w="581" w:type="dxa"/>
            <w:tcBorders>
              <w:top w:val="dotted" w:sz="4" w:space="0" w:color="auto"/>
              <w:bottom w:val="dotted" w:sz="4" w:space="0" w:color="000000"/>
            </w:tcBorders>
            <w:textDirection w:val="tbRlV"/>
            <w:vAlign w:val="center"/>
          </w:tcPr>
          <w:p w14:paraId="4FE25FC8"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auto"/>
              <w:bottom w:val="dotted" w:sz="4" w:space="0" w:color="000000"/>
            </w:tcBorders>
            <w:textDirection w:val="tbRlV"/>
            <w:vAlign w:val="center"/>
          </w:tcPr>
          <w:p w14:paraId="3A815233"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auto"/>
              <w:bottom w:val="dotted" w:sz="4" w:space="0" w:color="000000"/>
            </w:tcBorders>
            <w:shd w:val="clear" w:color="auto" w:fill="auto"/>
            <w:textDirection w:val="tbRlV"/>
            <w:vAlign w:val="center"/>
          </w:tcPr>
          <w:p w14:paraId="0E3B4081"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43B71223" w14:textId="77777777" w:rsidTr="00D810CF">
        <w:trPr>
          <w:cantSplit/>
          <w:trHeight w:val="892"/>
        </w:trPr>
        <w:tc>
          <w:tcPr>
            <w:tcW w:w="1701" w:type="dxa"/>
            <w:tcBorders>
              <w:top w:val="nil"/>
              <w:bottom w:val="nil"/>
            </w:tcBorders>
          </w:tcPr>
          <w:p w14:paraId="600E5628" w14:textId="77777777" w:rsidR="002A1D1D" w:rsidRPr="00894412" w:rsidRDefault="002A1D1D" w:rsidP="00D810CF">
            <w:pPr>
              <w:wordWrap w:val="0"/>
              <w:snapToGrid w:val="0"/>
              <w:spacing w:line="374" w:lineRule="exact"/>
              <w:ind w:leftChars="89" w:left="373" w:hangingChars="100" w:hanging="186"/>
              <w:rPr>
                <w:rFonts w:ascii="ＭＳ ゴシック" w:eastAsia="ＭＳ ゴシック" w:hAnsi="ＭＳ ゴシック"/>
                <w:color w:val="000000"/>
                <w:spacing w:val="-7"/>
                <w:sz w:val="20"/>
                <w:szCs w:val="20"/>
              </w:rPr>
            </w:pPr>
          </w:p>
        </w:tc>
        <w:tc>
          <w:tcPr>
            <w:tcW w:w="6365" w:type="dxa"/>
            <w:gridSpan w:val="6"/>
            <w:tcBorders>
              <w:top w:val="dotted" w:sz="4" w:space="0" w:color="000000"/>
              <w:bottom w:val="dotted" w:sz="4" w:space="0" w:color="000000"/>
            </w:tcBorders>
          </w:tcPr>
          <w:p w14:paraId="210C3026" w14:textId="77777777" w:rsidR="002A1D1D" w:rsidRPr="00894412" w:rsidRDefault="002A1D1D" w:rsidP="00D810CF">
            <w:pPr>
              <w:spacing w:line="260" w:lineRule="exact"/>
              <w:ind w:leftChars="100" w:left="410" w:hangingChars="100" w:hanging="200"/>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z w:val="20"/>
                <w:szCs w:val="20"/>
              </w:rPr>
              <w:t>⑤記録（実施時間、訓練内容、担当者等）は、入所者ごとに保管され、常に個別機能訓練の従業者により閲覧が可能となっていますか。</w:t>
            </w:r>
          </w:p>
        </w:tc>
        <w:tc>
          <w:tcPr>
            <w:tcW w:w="581" w:type="dxa"/>
            <w:tcBorders>
              <w:top w:val="dotted" w:sz="4" w:space="0" w:color="000000"/>
              <w:bottom w:val="dotted" w:sz="4" w:space="0" w:color="000000"/>
            </w:tcBorders>
            <w:textDirection w:val="tbRlV"/>
            <w:vAlign w:val="center"/>
          </w:tcPr>
          <w:p w14:paraId="6B9FDFB1"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6F558AD9"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3FBCA948"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0860ABFF" w14:textId="77777777" w:rsidTr="00D810CF">
        <w:trPr>
          <w:cantSplit/>
          <w:trHeight w:val="624"/>
        </w:trPr>
        <w:tc>
          <w:tcPr>
            <w:tcW w:w="1701" w:type="dxa"/>
            <w:tcBorders>
              <w:top w:val="nil"/>
              <w:bottom w:val="nil"/>
            </w:tcBorders>
          </w:tcPr>
          <w:p w14:paraId="613FA087" w14:textId="77777777" w:rsidR="002A1D1D" w:rsidRPr="00894412" w:rsidRDefault="002A1D1D" w:rsidP="00D810CF">
            <w:pPr>
              <w:wordWrap w:val="0"/>
              <w:adjustRightInd w:val="0"/>
              <w:snapToGrid w:val="0"/>
              <w:spacing w:line="240" w:lineRule="atLeast"/>
              <w:rPr>
                <w:rFonts w:ascii="ＭＳ ゴシック" w:eastAsia="ＭＳ ゴシック" w:hAnsi="ＭＳ ゴシック"/>
                <w:color w:val="FF0000"/>
                <w:spacing w:val="-7"/>
                <w:sz w:val="20"/>
                <w:szCs w:val="20"/>
              </w:rPr>
            </w:pPr>
          </w:p>
        </w:tc>
        <w:tc>
          <w:tcPr>
            <w:tcW w:w="6365" w:type="dxa"/>
            <w:gridSpan w:val="6"/>
            <w:tcBorders>
              <w:top w:val="dotted" w:sz="4" w:space="0" w:color="000000"/>
              <w:bottom w:val="dotted" w:sz="4" w:space="0" w:color="000000"/>
            </w:tcBorders>
          </w:tcPr>
          <w:p w14:paraId="60FE56BF" w14:textId="77777777" w:rsidR="002A1D1D" w:rsidRPr="00894412" w:rsidRDefault="002A1D1D" w:rsidP="00D810CF">
            <w:pPr>
              <w:spacing w:line="260" w:lineRule="exact"/>
              <w:ind w:left="200" w:hangingChars="100" w:hanging="2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通所介護等における個別機能訓練加算とは、加算算定の目的、人員配置要件等が異なっているが、加算算定にあたっての目標設定方法、個別機能訓練計画の作成、個別機能訓練の実施、個別機能訓練実施後の対応については一致する点も多いため、</w:t>
            </w:r>
            <w:r w:rsidRPr="00894412">
              <w:rPr>
                <w:rFonts w:ascii="ＭＳ ゴシック" w:eastAsia="ＭＳ ゴシック" w:hAnsi="ＭＳ ゴシック" w:hint="eastAsia"/>
                <w:color w:val="2F5496"/>
                <w:sz w:val="20"/>
                <w:szCs w:val="20"/>
                <w:u w:val="single"/>
              </w:rPr>
              <w:t>別途通知（「リハビリテーション・個別機能訓練、栄養、口腔の実施及び一体的取組について」第二章第ニ</w:t>
            </w:r>
            <w:r w:rsidRPr="00894412">
              <w:rPr>
                <w:rFonts w:ascii="ＭＳ ゴシック" w:eastAsia="ＭＳ ゴシック" w:hAnsi="ＭＳ ゴシック" w:hint="eastAsia"/>
                <w:color w:val="FF0000"/>
                <w:sz w:val="20"/>
                <w:szCs w:val="20"/>
              </w:rPr>
              <w:t>を適宜参照すること。</w:t>
            </w:r>
          </w:p>
        </w:tc>
        <w:tc>
          <w:tcPr>
            <w:tcW w:w="581" w:type="dxa"/>
            <w:tcBorders>
              <w:top w:val="dotted" w:sz="4" w:space="0" w:color="000000"/>
              <w:bottom w:val="dotted" w:sz="4" w:space="0" w:color="000000"/>
            </w:tcBorders>
            <w:textDirection w:val="tbRlV"/>
            <w:vAlign w:val="center"/>
          </w:tcPr>
          <w:p w14:paraId="1852D952"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dotted" w:sz="4" w:space="0" w:color="000000"/>
            </w:tcBorders>
            <w:textDirection w:val="tbRlV"/>
            <w:vAlign w:val="center"/>
          </w:tcPr>
          <w:p w14:paraId="3D67E2E6"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dotted" w:sz="4" w:space="0" w:color="000000"/>
            </w:tcBorders>
            <w:shd w:val="clear" w:color="auto" w:fill="auto"/>
            <w:textDirection w:val="tbRlV"/>
            <w:vAlign w:val="center"/>
          </w:tcPr>
          <w:p w14:paraId="55786FAA"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p>
        </w:tc>
      </w:tr>
      <w:tr w:rsidR="002A1D1D" w:rsidRPr="00137F26" w14:paraId="4DD088F0" w14:textId="77777777" w:rsidTr="00D810CF">
        <w:trPr>
          <w:cantSplit/>
          <w:trHeight w:val="532"/>
        </w:trPr>
        <w:tc>
          <w:tcPr>
            <w:tcW w:w="1701" w:type="dxa"/>
            <w:tcBorders>
              <w:top w:val="nil"/>
              <w:bottom w:val="nil"/>
            </w:tcBorders>
          </w:tcPr>
          <w:p w14:paraId="7FB303F0" w14:textId="77777777" w:rsidR="002A1D1D" w:rsidRPr="00894412" w:rsidRDefault="002A1D1D" w:rsidP="00D810CF">
            <w:pPr>
              <w:wordWrap w:val="0"/>
              <w:adjustRightInd w:val="0"/>
              <w:snapToGrid w:val="0"/>
              <w:spacing w:line="240" w:lineRule="atLeast"/>
              <w:rPr>
                <w:rFonts w:ascii="ＭＳ ゴシック" w:eastAsia="ＭＳ ゴシック" w:hAnsi="ＭＳ ゴシック"/>
                <w:color w:val="000000"/>
                <w:spacing w:val="-7"/>
                <w:sz w:val="20"/>
                <w:szCs w:val="20"/>
              </w:rPr>
            </w:pPr>
          </w:p>
        </w:tc>
        <w:tc>
          <w:tcPr>
            <w:tcW w:w="6365" w:type="dxa"/>
            <w:gridSpan w:val="6"/>
            <w:tcBorders>
              <w:top w:val="dotted" w:sz="4" w:space="0" w:color="000000"/>
              <w:bottom w:val="dotted" w:sz="4" w:space="0" w:color="000000"/>
            </w:tcBorders>
          </w:tcPr>
          <w:p w14:paraId="11AB1822" w14:textId="77777777" w:rsidR="002A1D1D" w:rsidRPr="00894412" w:rsidRDefault="002A1D1D" w:rsidP="00D810CF">
            <w:pPr>
              <w:spacing w:line="260" w:lineRule="exact"/>
              <w:ind w:left="300" w:hangingChars="150" w:hanging="300"/>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000000"/>
                <w:sz w:val="20"/>
                <w:szCs w:val="20"/>
              </w:rPr>
              <w:t>●個別機能訓練加算（Ⅱ）</w:t>
            </w:r>
            <w:r w:rsidRPr="00894412">
              <w:rPr>
                <w:rFonts w:ascii="ＭＳ ゴシック" w:eastAsia="ＭＳ ゴシック" w:hAnsi="ＭＳ ゴシック" w:hint="eastAsia"/>
                <w:color w:val="FF0000"/>
                <w:spacing w:val="-7"/>
                <w:sz w:val="20"/>
                <w:szCs w:val="20"/>
              </w:rPr>
              <w:t>20単位/月</w:t>
            </w:r>
          </w:p>
          <w:p w14:paraId="6BC99343" w14:textId="77777777" w:rsidR="002A1D1D" w:rsidRPr="00894412" w:rsidRDefault="002A1D1D" w:rsidP="00D810CF">
            <w:pPr>
              <w:spacing w:line="260" w:lineRule="exact"/>
              <w:ind w:left="400" w:hangingChars="200" w:hanging="400"/>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(1)個別機能訓練加算(Ⅰ)を算定している場合であって、かつ、個別機能訓練計画の内容等の情報を厚生労働省に提出し、機能訓練の実施に当たって、当該情報その他機能訓練の適切かつ有効な実施のために必要な情報を活用した場合は、１月につき20単位を所定単位数に加算していますか。</w:t>
            </w:r>
          </w:p>
        </w:tc>
        <w:tc>
          <w:tcPr>
            <w:tcW w:w="581" w:type="dxa"/>
            <w:tcBorders>
              <w:top w:val="dotted" w:sz="4" w:space="0" w:color="000000"/>
              <w:bottom w:val="dotted" w:sz="4" w:space="0" w:color="000000"/>
            </w:tcBorders>
            <w:textDirection w:val="tbRlV"/>
            <w:vAlign w:val="center"/>
          </w:tcPr>
          <w:p w14:paraId="2F23530C"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7935C7CD"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1F3EF883"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61F8A631" w14:textId="77777777" w:rsidTr="00D810CF">
        <w:trPr>
          <w:cantSplit/>
          <w:trHeight w:val="532"/>
        </w:trPr>
        <w:tc>
          <w:tcPr>
            <w:tcW w:w="1701" w:type="dxa"/>
            <w:tcBorders>
              <w:top w:val="nil"/>
              <w:bottom w:val="nil"/>
            </w:tcBorders>
          </w:tcPr>
          <w:p w14:paraId="542246BD" w14:textId="77777777" w:rsidR="002A1D1D" w:rsidRPr="00894412" w:rsidRDefault="002A1D1D" w:rsidP="00D810CF">
            <w:pPr>
              <w:wordWrap w:val="0"/>
              <w:adjustRightInd w:val="0"/>
              <w:snapToGrid w:val="0"/>
              <w:spacing w:line="240" w:lineRule="atLeast"/>
              <w:rPr>
                <w:rFonts w:ascii="ＭＳ ゴシック" w:eastAsia="ＭＳ ゴシック" w:hAnsi="ＭＳ ゴシック"/>
                <w:color w:val="000000"/>
                <w:spacing w:val="-7"/>
                <w:sz w:val="20"/>
                <w:szCs w:val="20"/>
              </w:rPr>
            </w:pPr>
          </w:p>
        </w:tc>
        <w:tc>
          <w:tcPr>
            <w:tcW w:w="6365" w:type="dxa"/>
            <w:gridSpan w:val="6"/>
            <w:tcBorders>
              <w:top w:val="dotted" w:sz="4" w:space="0" w:color="000000"/>
              <w:bottom w:val="dotted" w:sz="4" w:space="0" w:color="000000"/>
            </w:tcBorders>
          </w:tcPr>
          <w:p w14:paraId="42009B8C" w14:textId="77777777" w:rsidR="002A1D1D" w:rsidRPr="00894412" w:rsidRDefault="002A1D1D" w:rsidP="00D810CF">
            <w:pPr>
              <w:spacing w:line="260" w:lineRule="exact"/>
              <w:ind w:left="200" w:hangingChars="100" w:hanging="200"/>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(2)厚生労働省への情報の提出については、ＬＩＦＥを用いて行っていますか。</w:t>
            </w:r>
          </w:p>
          <w:p w14:paraId="2C5C305D" w14:textId="77777777" w:rsidR="002A1D1D" w:rsidRPr="00894412" w:rsidRDefault="002A1D1D" w:rsidP="00D810CF">
            <w:pPr>
              <w:spacing w:line="260" w:lineRule="exact"/>
              <w:ind w:leftChars="100" w:left="410" w:hangingChars="100" w:hanging="200"/>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※ＬＩＦＥへの提出情報、提出頻度等については、「科学的介護情報システム（ＬＩＦＥ）関連加算に関する基本的考え方並びに事務処理手順及び様式例の提示について」を参照</w:t>
            </w:r>
          </w:p>
        </w:tc>
        <w:tc>
          <w:tcPr>
            <w:tcW w:w="581" w:type="dxa"/>
            <w:tcBorders>
              <w:top w:val="dotted" w:sz="4" w:space="0" w:color="000000"/>
              <w:bottom w:val="dotted" w:sz="4" w:space="0" w:color="000000"/>
            </w:tcBorders>
            <w:textDirection w:val="tbRlV"/>
            <w:vAlign w:val="center"/>
          </w:tcPr>
          <w:p w14:paraId="67B825D7"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1E90A2F1"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DC7B85D"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0C7E9A4C" w14:textId="77777777" w:rsidTr="00D810CF">
        <w:trPr>
          <w:cantSplit/>
          <w:trHeight w:val="532"/>
        </w:trPr>
        <w:tc>
          <w:tcPr>
            <w:tcW w:w="1701" w:type="dxa"/>
            <w:tcBorders>
              <w:top w:val="nil"/>
              <w:bottom w:val="nil"/>
            </w:tcBorders>
          </w:tcPr>
          <w:p w14:paraId="1B0CA0E9" w14:textId="77777777" w:rsidR="002A1D1D" w:rsidRPr="00894412" w:rsidRDefault="002A1D1D" w:rsidP="00D810CF">
            <w:pPr>
              <w:wordWrap w:val="0"/>
              <w:adjustRightInd w:val="0"/>
              <w:snapToGrid w:val="0"/>
              <w:spacing w:line="240" w:lineRule="atLeast"/>
              <w:rPr>
                <w:rFonts w:ascii="ＭＳ ゴシック" w:eastAsia="ＭＳ ゴシック" w:hAnsi="ＭＳ ゴシック"/>
                <w:color w:val="000000"/>
                <w:spacing w:val="-7"/>
                <w:sz w:val="20"/>
                <w:szCs w:val="20"/>
              </w:rPr>
            </w:pPr>
          </w:p>
        </w:tc>
        <w:tc>
          <w:tcPr>
            <w:tcW w:w="6365" w:type="dxa"/>
            <w:gridSpan w:val="6"/>
            <w:tcBorders>
              <w:top w:val="dotted" w:sz="4" w:space="0" w:color="000000"/>
              <w:bottom w:val="dotted" w:sz="4" w:space="0" w:color="000000"/>
            </w:tcBorders>
          </w:tcPr>
          <w:p w14:paraId="4E85CED4" w14:textId="77777777" w:rsidR="002A1D1D" w:rsidRPr="00894412" w:rsidRDefault="002A1D1D" w:rsidP="00D810CF">
            <w:pPr>
              <w:spacing w:line="260" w:lineRule="exact"/>
              <w:ind w:left="200" w:hangingChars="100" w:hanging="200"/>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(3)サービスの質の向上を図るためＬＩＦＥへの提出情報及びフィードバック情報を活用しＰＤＣＡサイクルによりサービスの質の管理を行っていますか。</w:t>
            </w:r>
          </w:p>
        </w:tc>
        <w:tc>
          <w:tcPr>
            <w:tcW w:w="581" w:type="dxa"/>
            <w:tcBorders>
              <w:top w:val="dotted" w:sz="4" w:space="0" w:color="000000"/>
              <w:bottom w:val="dotted" w:sz="4" w:space="0" w:color="000000"/>
            </w:tcBorders>
            <w:textDirection w:val="tbRlV"/>
            <w:vAlign w:val="center"/>
          </w:tcPr>
          <w:p w14:paraId="7E5C8017"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3DAAF3D5"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6259076C"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3726145D" w14:textId="77777777" w:rsidTr="00D810CF">
        <w:trPr>
          <w:cantSplit/>
          <w:trHeight w:val="532"/>
        </w:trPr>
        <w:tc>
          <w:tcPr>
            <w:tcW w:w="1701" w:type="dxa"/>
            <w:tcBorders>
              <w:top w:val="nil"/>
              <w:bottom w:val="nil"/>
            </w:tcBorders>
          </w:tcPr>
          <w:p w14:paraId="6FF203D6"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color w:val="000000"/>
                <w:spacing w:val="-7"/>
                <w:sz w:val="20"/>
                <w:szCs w:val="20"/>
              </w:rPr>
            </w:pPr>
          </w:p>
        </w:tc>
        <w:tc>
          <w:tcPr>
            <w:tcW w:w="6365" w:type="dxa"/>
            <w:gridSpan w:val="6"/>
            <w:tcBorders>
              <w:top w:val="dotted" w:sz="4" w:space="0" w:color="000000"/>
              <w:bottom w:val="dotted" w:sz="4" w:space="0" w:color="000000"/>
            </w:tcBorders>
          </w:tcPr>
          <w:p w14:paraId="328A2BB8" w14:textId="77777777" w:rsidR="002A1D1D" w:rsidRPr="00894412" w:rsidRDefault="002A1D1D" w:rsidP="00D810CF">
            <w:pPr>
              <w:spacing w:line="260" w:lineRule="exact"/>
              <w:ind w:left="279" w:hangingChars="150" w:hanging="279"/>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●個別機能訓練加算（Ⅲ）　　20単位/月</w:t>
            </w:r>
          </w:p>
          <w:p w14:paraId="79BBF8CC" w14:textId="77777777" w:rsidR="002A1D1D" w:rsidRPr="00894412" w:rsidRDefault="002A1D1D" w:rsidP="00D810CF">
            <w:pPr>
              <w:spacing w:line="260" w:lineRule="exact"/>
              <w:ind w:left="279" w:hangingChars="150" w:hanging="279"/>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w:t>
            </w:r>
            <w:r w:rsidRPr="00894412">
              <w:rPr>
                <w:rFonts w:ascii="ＭＳ ゴシック" w:eastAsia="ＭＳ ゴシック" w:hAnsi="ＭＳ ゴシック" w:hint="eastAsia"/>
                <w:color w:val="FF0000"/>
                <w:spacing w:val="-7"/>
                <w:sz w:val="20"/>
                <w:szCs w:val="20"/>
              </w:rPr>
              <w:t>1）個別機能訓練加算(Ⅱ)を算定していますか。</w:t>
            </w:r>
          </w:p>
        </w:tc>
        <w:tc>
          <w:tcPr>
            <w:tcW w:w="581" w:type="dxa"/>
            <w:tcBorders>
              <w:top w:val="dotted" w:sz="4" w:space="0" w:color="000000"/>
              <w:bottom w:val="dotted" w:sz="4" w:space="0" w:color="000000"/>
            </w:tcBorders>
            <w:textDirection w:val="tbRlV"/>
            <w:vAlign w:val="center"/>
          </w:tcPr>
          <w:p w14:paraId="3B44AAD6"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545AAFFA"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361DFAAA"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6CF160A9" w14:textId="77777777" w:rsidTr="00D810CF">
        <w:trPr>
          <w:cantSplit/>
          <w:trHeight w:val="532"/>
        </w:trPr>
        <w:tc>
          <w:tcPr>
            <w:tcW w:w="1701" w:type="dxa"/>
            <w:tcBorders>
              <w:top w:val="nil"/>
              <w:bottom w:val="nil"/>
            </w:tcBorders>
          </w:tcPr>
          <w:p w14:paraId="4AE80E00"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color w:val="000000"/>
                <w:spacing w:val="-7"/>
                <w:sz w:val="20"/>
                <w:szCs w:val="20"/>
              </w:rPr>
            </w:pPr>
          </w:p>
        </w:tc>
        <w:tc>
          <w:tcPr>
            <w:tcW w:w="6365" w:type="dxa"/>
            <w:gridSpan w:val="6"/>
            <w:tcBorders>
              <w:top w:val="dotted" w:sz="4" w:space="0" w:color="000000"/>
              <w:bottom w:val="dotted" w:sz="4" w:space="0" w:color="000000"/>
            </w:tcBorders>
          </w:tcPr>
          <w:p w14:paraId="436DE426" w14:textId="77777777" w:rsidR="002A1D1D" w:rsidRPr="00894412" w:rsidRDefault="002A1D1D" w:rsidP="00D810CF">
            <w:pPr>
              <w:spacing w:line="260" w:lineRule="exact"/>
              <w:ind w:left="279" w:hangingChars="150" w:hanging="279"/>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(2)</w:t>
            </w:r>
            <w:r w:rsidRPr="00894412">
              <w:rPr>
                <w:rFonts w:hint="eastAsia"/>
                <w:color w:val="FF0000"/>
              </w:rPr>
              <w:t xml:space="preserve"> </w:t>
            </w:r>
            <w:r w:rsidRPr="00894412">
              <w:rPr>
                <w:rFonts w:ascii="ＭＳ ゴシック" w:eastAsia="ＭＳ ゴシック" w:hAnsi="ＭＳ ゴシック" w:hint="eastAsia"/>
                <w:color w:val="FF0000"/>
                <w:spacing w:val="-7"/>
                <w:sz w:val="20"/>
                <w:szCs w:val="20"/>
              </w:rPr>
              <w:t>口腔衛生管理加算(Ⅱ)及び栄養マネジメント強化加算を算定していますか。</w:t>
            </w:r>
          </w:p>
        </w:tc>
        <w:tc>
          <w:tcPr>
            <w:tcW w:w="581" w:type="dxa"/>
            <w:tcBorders>
              <w:top w:val="dotted" w:sz="4" w:space="0" w:color="000000"/>
              <w:bottom w:val="dotted" w:sz="4" w:space="0" w:color="000000"/>
            </w:tcBorders>
            <w:textDirection w:val="tbRlV"/>
            <w:vAlign w:val="center"/>
          </w:tcPr>
          <w:p w14:paraId="69D670F3"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62B810BD"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A67032B"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43A303E8" w14:textId="77777777" w:rsidTr="00D810CF">
        <w:trPr>
          <w:cantSplit/>
          <w:trHeight w:val="532"/>
        </w:trPr>
        <w:tc>
          <w:tcPr>
            <w:tcW w:w="1701" w:type="dxa"/>
            <w:tcBorders>
              <w:top w:val="nil"/>
              <w:bottom w:val="nil"/>
            </w:tcBorders>
          </w:tcPr>
          <w:p w14:paraId="03161DA6"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color w:val="000000"/>
                <w:spacing w:val="-7"/>
                <w:sz w:val="20"/>
                <w:szCs w:val="20"/>
              </w:rPr>
            </w:pPr>
          </w:p>
        </w:tc>
        <w:tc>
          <w:tcPr>
            <w:tcW w:w="6365" w:type="dxa"/>
            <w:gridSpan w:val="6"/>
            <w:tcBorders>
              <w:top w:val="dotted" w:sz="4" w:space="0" w:color="000000"/>
              <w:bottom w:val="dotted" w:sz="4" w:space="0" w:color="000000"/>
            </w:tcBorders>
          </w:tcPr>
          <w:p w14:paraId="027C0C4D" w14:textId="77777777" w:rsidR="002A1D1D" w:rsidRPr="00894412" w:rsidRDefault="002A1D1D" w:rsidP="00D810CF">
            <w:pPr>
              <w:spacing w:line="260" w:lineRule="exact"/>
              <w:ind w:left="279" w:hangingChars="150" w:hanging="279"/>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(3)</w:t>
            </w:r>
            <w:r w:rsidRPr="00894412">
              <w:rPr>
                <w:rFonts w:hint="eastAsia"/>
                <w:color w:val="FF0000"/>
              </w:rPr>
              <w:t xml:space="preserve"> </w:t>
            </w:r>
            <w:r w:rsidRPr="00894412">
              <w:rPr>
                <w:rFonts w:ascii="ＭＳ ゴシック" w:eastAsia="ＭＳ ゴシック" w:hAnsi="ＭＳ ゴシック" w:hint="eastAsia"/>
                <w:color w:val="FF0000"/>
                <w:spacing w:val="-7"/>
                <w:sz w:val="20"/>
                <w:szCs w:val="20"/>
              </w:rPr>
              <w:t>入所者ごとに、理学療法士等が、個別機能訓練計画の内容等の情報その他機能訓練の適切かつ有効な実施のために必要な情報、入所者の口腔の健康状態に関する情報及び入所者の栄養状態に関する情報を相互に共有していますか。</w:t>
            </w:r>
          </w:p>
          <w:p w14:paraId="6BF092C8" w14:textId="77777777" w:rsidR="002A1D1D" w:rsidRPr="00894412" w:rsidRDefault="002A1D1D" w:rsidP="00D810CF">
            <w:pPr>
              <w:spacing w:line="260" w:lineRule="exact"/>
              <w:ind w:left="279" w:hangingChars="150" w:hanging="279"/>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w:t>
            </w:r>
            <w:r w:rsidRPr="00894412">
              <w:rPr>
                <w:rFonts w:ascii="ＭＳ ゴシック" w:eastAsia="ＭＳ ゴシック" w:hAnsi="ＭＳ ゴシック" w:hint="eastAsia"/>
                <w:color w:val="4472C4"/>
                <w:spacing w:val="-7"/>
                <w:sz w:val="20"/>
                <w:szCs w:val="20"/>
                <w:u w:val="single"/>
              </w:rPr>
              <w:t>別途通知（「リハビリテーション・個別機能訓練、栄養、口腔の実施及び一体的取組について」様式１－４</w:t>
            </w:r>
            <w:r w:rsidRPr="00894412">
              <w:rPr>
                <w:rFonts w:ascii="ＭＳ ゴシック" w:eastAsia="ＭＳ ゴシック" w:hAnsi="ＭＳ ゴシック" w:hint="eastAsia"/>
                <w:color w:val="FF0000"/>
                <w:spacing w:val="-7"/>
                <w:sz w:val="20"/>
                <w:szCs w:val="20"/>
              </w:rPr>
              <w:t>の情報を常に関係職種により閲覧が可能であるようにすること。</w:t>
            </w:r>
          </w:p>
        </w:tc>
        <w:tc>
          <w:tcPr>
            <w:tcW w:w="581" w:type="dxa"/>
            <w:tcBorders>
              <w:top w:val="dotted" w:sz="4" w:space="0" w:color="000000"/>
              <w:bottom w:val="dotted" w:sz="4" w:space="0" w:color="000000"/>
            </w:tcBorders>
            <w:textDirection w:val="tbRlV"/>
            <w:vAlign w:val="center"/>
          </w:tcPr>
          <w:p w14:paraId="073BE4F6"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1FCB6957"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994FC61"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76E94C22" w14:textId="77777777" w:rsidTr="00D810CF">
        <w:trPr>
          <w:cantSplit/>
          <w:trHeight w:val="532"/>
        </w:trPr>
        <w:tc>
          <w:tcPr>
            <w:tcW w:w="1701" w:type="dxa"/>
            <w:tcBorders>
              <w:top w:val="nil"/>
              <w:bottom w:val="nil"/>
            </w:tcBorders>
          </w:tcPr>
          <w:p w14:paraId="5FD9BFFC"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color w:val="000000"/>
                <w:spacing w:val="-7"/>
                <w:sz w:val="20"/>
                <w:szCs w:val="20"/>
              </w:rPr>
            </w:pPr>
          </w:p>
        </w:tc>
        <w:tc>
          <w:tcPr>
            <w:tcW w:w="6365" w:type="dxa"/>
            <w:gridSpan w:val="6"/>
            <w:tcBorders>
              <w:top w:val="dotted" w:sz="4" w:space="0" w:color="000000"/>
            </w:tcBorders>
          </w:tcPr>
          <w:p w14:paraId="3FA7052F" w14:textId="77777777" w:rsidR="002A1D1D" w:rsidRPr="00894412" w:rsidRDefault="002A1D1D" w:rsidP="00D810CF">
            <w:pPr>
              <w:spacing w:line="260" w:lineRule="exact"/>
              <w:ind w:left="279" w:hangingChars="150" w:hanging="279"/>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(4)　(3)で共有した情報を踏まえ、必要に応じて個別機能訓練計画の見直しを行い、当該見直しの内容について、理学療法士等の関係職種間で共有していること。</w:t>
            </w:r>
          </w:p>
        </w:tc>
        <w:tc>
          <w:tcPr>
            <w:tcW w:w="581" w:type="dxa"/>
            <w:tcBorders>
              <w:top w:val="dotted" w:sz="4" w:space="0" w:color="000000"/>
              <w:bottom w:val="single" w:sz="4" w:space="0" w:color="auto"/>
            </w:tcBorders>
            <w:textDirection w:val="tbRlV"/>
            <w:vAlign w:val="center"/>
          </w:tcPr>
          <w:p w14:paraId="057E9F5D"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single" w:sz="4" w:space="0" w:color="auto"/>
            </w:tcBorders>
            <w:textDirection w:val="tbRlV"/>
            <w:vAlign w:val="center"/>
          </w:tcPr>
          <w:p w14:paraId="65B46A9B"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tcBorders>
            <w:shd w:val="clear" w:color="auto" w:fill="auto"/>
            <w:textDirection w:val="tbRlV"/>
            <w:vAlign w:val="center"/>
          </w:tcPr>
          <w:p w14:paraId="556AA283"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42C4F524" w14:textId="77777777" w:rsidTr="00D810CF">
        <w:trPr>
          <w:cantSplit/>
          <w:trHeight w:val="1223"/>
        </w:trPr>
        <w:tc>
          <w:tcPr>
            <w:tcW w:w="1701" w:type="dxa"/>
            <w:tcBorders>
              <w:top w:val="single" w:sz="4" w:space="0" w:color="auto"/>
              <w:bottom w:val="nil"/>
            </w:tcBorders>
          </w:tcPr>
          <w:p w14:paraId="6F1ABEAB"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1</w:t>
            </w:r>
            <w:r>
              <w:rPr>
                <w:rFonts w:ascii="ＭＳ ゴシック" w:eastAsia="ＭＳ ゴシック" w:hAnsi="ＭＳ ゴシック" w:hint="eastAsia"/>
                <w:spacing w:val="-7"/>
                <w:sz w:val="20"/>
                <w:szCs w:val="20"/>
              </w:rPr>
              <w:t>5</w:t>
            </w:r>
            <w:r w:rsidRPr="00894412">
              <w:rPr>
                <w:rFonts w:ascii="ＭＳ ゴシック" w:eastAsia="ＭＳ ゴシック" w:hAnsi="ＭＳ ゴシック" w:hint="eastAsia"/>
                <w:spacing w:val="-7"/>
                <w:sz w:val="20"/>
                <w:szCs w:val="20"/>
              </w:rPr>
              <w:t xml:space="preserve">　ＡＤＬ等維持加算</w:t>
            </w:r>
          </w:p>
          <w:p w14:paraId="70118BF2" w14:textId="77777777" w:rsidR="002A1D1D" w:rsidRPr="00894412" w:rsidRDefault="002A1D1D" w:rsidP="00D810CF">
            <w:pPr>
              <w:wordWrap w:val="0"/>
              <w:snapToGrid w:val="0"/>
              <w:spacing w:line="260" w:lineRule="exact"/>
              <w:ind w:leftChars="-158" w:left="-40" w:hangingChars="200" w:hanging="292"/>
              <w:rPr>
                <w:rFonts w:ascii="ＭＳ ゴシック" w:eastAsia="ＭＳ ゴシック" w:hAnsi="ＭＳ ゴシック"/>
                <w:spacing w:val="-7"/>
                <w:sz w:val="16"/>
                <w:szCs w:val="16"/>
              </w:rPr>
            </w:pPr>
            <w:r w:rsidRPr="00894412">
              <w:rPr>
                <w:rFonts w:ascii="ＭＳ ゴシック" w:eastAsia="ＭＳ ゴシック" w:hAnsi="ＭＳ ゴシック" w:hint="eastAsia"/>
                <w:spacing w:val="-7"/>
                <w:sz w:val="16"/>
                <w:szCs w:val="16"/>
              </w:rPr>
              <w:t>※（Ⅰ）・(Ⅱ)の区分の併算不可</w:t>
            </w:r>
          </w:p>
          <w:p w14:paraId="6C32BD6B" w14:textId="77777777" w:rsidR="002A1D1D" w:rsidRPr="00894412" w:rsidRDefault="002A1D1D" w:rsidP="00D810CF">
            <w:pPr>
              <w:wordWrap w:val="0"/>
              <w:snapToGrid w:val="0"/>
              <w:spacing w:line="260" w:lineRule="exact"/>
              <w:ind w:leftChars="-158" w:hangingChars="200" w:hanging="332"/>
              <w:rPr>
                <w:rFonts w:ascii="ＭＳ ゴシック" w:eastAsia="ＭＳ ゴシック" w:hAnsi="ＭＳ ゴシック"/>
                <w:spacing w:val="-7"/>
                <w:sz w:val="18"/>
                <w:szCs w:val="18"/>
              </w:rPr>
            </w:pPr>
          </w:p>
        </w:tc>
        <w:tc>
          <w:tcPr>
            <w:tcW w:w="6365" w:type="dxa"/>
            <w:gridSpan w:val="6"/>
            <w:tcBorders>
              <w:bottom w:val="dotted" w:sz="4" w:space="0" w:color="000000"/>
            </w:tcBorders>
          </w:tcPr>
          <w:p w14:paraId="7199B179" w14:textId="77777777" w:rsidR="002A1D1D" w:rsidRPr="00894412" w:rsidRDefault="002A1D1D" w:rsidP="00D810CF">
            <w:pPr>
              <w:spacing w:line="260" w:lineRule="exact"/>
              <w:ind w:left="279" w:hangingChars="150" w:hanging="279"/>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●ＡＤＬ維持等加算（Ⅰ）</w:t>
            </w:r>
          </w:p>
          <w:p w14:paraId="303A55AF" w14:textId="77777777" w:rsidR="002A1D1D" w:rsidRPr="00894412" w:rsidRDefault="002A1D1D" w:rsidP="00D810CF">
            <w:pPr>
              <w:spacing w:line="260" w:lineRule="exact"/>
              <w:ind w:leftChars="-132" w:left="2" w:hangingChars="150" w:hanging="279"/>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xml:space="preserve">　　下記の基準に適合し届け出ている場合、評価対象期間（算定を開始する月の前年の同月から起算して12月までの期間）の満了日の属する月の翌月から12月以内の期間に限り、１月につき30単位を加算していますか。</w:t>
            </w:r>
          </w:p>
          <w:p w14:paraId="48F5F59D" w14:textId="77777777" w:rsidR="002A1D1D" w:rsidRPr="00894412" w:rsidRDefault="002A1D1D" w:rsidP="00D810CF">
            <w:pPr>
              <w:spacing w:line="260" w:lineRule="exact"/>
              <w:ind w:leftChars="-132" w:left="2" w:hangingChars="150" w:hanging="279"/>
              <w:rPr>
                <w:rFonts w:ascii="ＭＳ ゴシック" w:eastAsia="ＭＳ ゴシック" w:hAnsi="ＭＳ ゴシック"/>
                <w:spacing w:val="-7"/>
                <w:sz w:val="20"/>
                <w:szCs w:val="20"/>
              </w:rPr>
            </w:pPr>
          </w:p>
        </w:tc>
        <w:tc>
          <w:tcPr>
            <w:tcW w:w="581" w:type="dxa"/>
            <w:tcBorders>
              <w:top w:val="dotted" w:sz="4" w:space="0" w:color="auto"/>
              <w:bottom w:val="dotted" w:sz="4" w:space="0" w:color="000000"/>
            </w:tcBorders>
            <w:textDirection w:val="tbRlV"/>
            <w:vAlign w:val="center"/>
          </w:tcPr>
          <w:p w14:paraId="1EDC561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textDirection w:val="tbRlV"/>
            <w:vAlign w:val="center"/>
          </w:tcPr>
          <w:p w14:paraId="05E0545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shd w:val="clear" w:color="auto" w:fill="auto"/>
            <w:textDirection w:val="tbRlV"/>
            <w:vAlign w:val="center"/>
          </w:tcPr>
          <w:p w14:paraId="0A10D4E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8AAB86A" w14:textId="77777777" w:rsidTr="00D810CF">
        <w:trPr>
          <w:cantSplit/>
          <w:trHeight w:val="231"/>
        </w:trPr>
        <w:tc>
          <w:tcPr>
            <w:tcW w:w="1701" w:type="dxa"/>
            <w:tcBorders>
              <w:top w:val="nil"/>
              <w:bottom w:val="nil"/>
            </w:tcBorders>
          </w:tcPr>
          <w:p w14:paraId="18FD41A5"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tcPr>
          <w:p w14:paraId="46CC0911" w14:textId="77777777" w:rsidR="002A1D1D" w:rsidRPr="00894412" w:rsidRDefault="002A1D1D" w:rsidP="00D810CF">
            <w:pPr>
              <w:spacing w:line="260"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(1)評価対象者（当該施設の利用期間（評価対象利用期間）が6月を超える者）の総数が10人以上ですか。</w:t>
            </w:r>
          </w:p>
        </w:tc>
        <w:tc>
          <w:tcPr>
            <w:tcW w:w="581" w:type="dxa"/>
            <w:tcBorders>
              <w:top w:val="dotted" w:sz="4" w:space="0" w:color="auto"/>
              <w:bottom w:val="dotted" w:sz="4" w:space="0" w:color="000000"/>
            </w:tcBorders>
            <w:textDirection w:val="tbRlV"/>
            <w:vAlign w:val="center"/>
          </w:tcPr>
          <w:p w14:paraId="1C84BEE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textDirection w:val="tbRlV"/>
            <w:vAlign w:val="center"/>
          </w:tcPr>
          <w:p w14:paraId="2B9B47D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shd w:val="clear" w:color="auto" w:fill="auto"/>
            <w:textDirection w:val="tbRlV"/>
            <w:vAlign w:val="center"/>
          </w:tcPr>
          <w:p w14:paraId="7F20640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7892298" w14:textId="77777777" w:rsidTr="00D810CF">
        <w:trPr>
          <w:cantSplit/>
          <w:trHeight w:val="231"/>
        </w:trPr>
        <w:tc>
          <w:tcPr>
            <w:tcW w:w="1701" w:type="dxa"/>
            <w:tcBorders>
              <w:top w:val="nil"/>
              <w:bottom w:val="nil"/>
            </w:tcBorders>
          </w:tcPr>
          <w:p w14:paraId="687179D2"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tcPr>
          <w:p w14:paraId="645B59C9" w14:textId="77777777" w:rsidR="002A1D1D" w:rsidRPr="00894412" w:rsidRDefault="002A1D1D" w:rsidP="00D810CF">
            <w:pPr>
              <w:spacing w:line="260" w:lineRule="exact"/>
              <w:ind w:left="279" w:hangingChars="150" w:hanging="279"/>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(2)評価対象者全員について評価対象利用期間の初月と当該月の翌月から起算して６月目（６月目にサービス利用がない場合については利用があった最終の月）においてＡＤＬを評価し、その評価に基づく値（ＡＤＬ値）を測定し測定した日が属する月ごとに厚生労働省に当該測定を提出していますか。</w:t>
            </w:r>
          </w:p>
        </w:tc>
        <w:tc>
          <w:tcPr>
            <w:tcW w:w="581" w:type="dxa"/>
            <w:tcBorders>
              <w:top w:val="dotted" w:sz="4" w:space="0" w:color="000000"/>
              <w:bottom w:val="dotted" w:sz="4" w:space="0" w:color="000000"/>
            </w:tcBorders>
            <w:textDirection w:val="tbRlV"/>
            <w:vAlign w:val="center"/>
          </w:tcPr>
          <w:p w14:paraId="1F904E7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7E1EC18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7CF469B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19C5FF6" w14:textId="77777777" w:rsidTr="00D810CF">
        <w:trPr>
          <w:cantSplit/>
          <w:trHeight w:val="231"/>
        </w:trPr>
        <w:tc>
          <w:tcPr>
            <w:tcW w:w="1701" w:type="dxa"/>
            <w:tcBorders>
              <w:top w:val="nil"/>
              <w:bottom w:val="nil"/>
            </w:tcBorders>
          </w:tcPr>
          <w:p w14:paraId="7300FE34"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tcPr>
          <w:p w14:paraId="0824FAB1" w14:textId="77777777" w:rsidR="002A1D1D" w:rsidRPr="00894412" w:rsidRDefault="002A1D1D" w:rsidP="00D810CF">
            <w:pPr>
              <w:spacing w:line="260" w:lineRule="exac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(3)ＡＤＬの評価は、一定の研修を受けた者によりBarthel Indexを用いて行っていますか。</w:t>
            </w:r>
          </w:p>
        </w:tc>
        <w:tc>
          <w:tcPr>
            <w:tcW w:w="581" w:type="dxa"/>
            <w:tcBorders>
              <w:top w:val="dotted" w:sz="4" w:space="0" w:color="000000"/>
              <w:bottom w:val="dotted" w:sz="4" w:space="0" w:color="000000"/>
            </w:tcBorders>
            <w:textDirection w:val="tbRlV"/>
            <w:vAlign w:val="center"/>
          </w:tcPr>
          <w:p w14:paraId="0DB21E1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0538036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0E7A47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7F0D9F5" w14:textId="77777777" w:rsidTr="00D810CF">
        <w:trPr>
          <w:cantSplit/>
          <w:trHeight w:val="231"/>
        </w:trPr>
        <w:tc>
          <w:tcPr>
            <w:tcW w:w="1701" w:type="dxa"/>
            <w:tcBorders>
              <w:top w:val="nil"/>
              <w:bottom w:val="nil"/>
            </w:tcBorders>
          </w:tcPr>
          <w:p w14:paraId="471A4333"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tcPr>
          <w:p w14:paraId="5590C568" w14:textId="77777777" w:rsidR="002A1D1D" w:rsidRPr="00894412" w:rsidRDefault="002A1D1D" w:rsidP="00D810CF">
            <w:pPr>
              <w:spacing w:line="260" w:lineRule="exac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(4) 厚生労働省への情報の提出については、ＬＩＦＥを用いて行っていますか。</w:t>
            </w:r>
          </w:p>
          <w:p w14:paraId="2DF2045E" w14:textId="77777777" w:rsidR="002A1D1D" w:rsidRPr="00894412" w:rsidRDefault="002A1D1D" w:rsidP="00D810CF">
            <w:pPr>
              <w:spacing w:line="260" w:lineRule="exac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 xml:space="preserve">　提出情報、提出頻度等については、「科学的介護情報システム（ＬＩＦＥ）関連加算に関する基本的考え方並びに事務処理手順及び様式例の提示について」を参照すること。</w:t>
            </w:r>
          </w:p>
        </w:tc>
        <w:tc>
          <w:tcPr>
            <w:tcW w:w="581" w:type="dxa"/>
            <w:tcBorders>
              <w:top w:val="dotted" w:sz="4" w:space="0" w:color="000000"/>
              <w:bottom w:val="dotted" w:sz="4" w:space="0" w:color="000000"/>
              <w:right w:val="dotted" w:sz="4" w:space="0" w:color="000000"/>
            </w:tcBorders>
            <w:textDirection w:val="tbRlV"/>
            <w:vAlign w:val="center"/>
          </w:tcPr>
          <w:p w14:paraId="389E5EF8"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left w:val="dotted" w:sz="4" w:space="0" w:color="000000"/>
              <w:bottom w:val="dotted" w:sz="4" w:space="0" w:color="000000"/>
            </w:tcBorders>
            <w:textDirection w:val="tbRlV"/>
            <w:vAlign w:val="center"/>
          </w:tcPr>
          <w:p w14:paraId="2EAE1B40"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685820D7"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1AEBDB5C" w14:textId="77777777" w:rsidTr="00D810CF">
        <w:trPr>
          <w:cantSplit/>
          <w:trHeight w:val="231"/>
        </w:trPr>
        <w:tc>
          <w:tcPr>
            <w:tcW w:w="1701" w:type="dxa"/>
            <w:tcBorders>
              <w:top w:val="nil"/>
              <w:bottom w:val="nil"/>
            </w:tcBorders>
          </w:tcPr>
          <w:p w14:paraId="0DE65D87"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spacing w:val="-7"/>
                <w:sz w:val="20"/>
                <w:szCs w:val="20"/>
              </w:rPr>
            </w:pPr>
          </w:p>
        </w:tc>
        <w:tc>
          <w:tcPr>
            <w:tcW w:w="6365" w:type="dxa"/>
            <w:gridSpan w:val="6"/>
            <w:tcBorders>
              <w:top w:val="dotted" w:sz="4" w:space="0" w:color="000000"/>
            </w:tcBorders>
          </w:tcPr>
          <w:p w14:paraId="599ECF7F" w14:textId="77777777" w:rsidR="002A1D1D" w:rsidRPr="00894412" w:rsidRDefault="002A1D1D" w:rsidP="00D810CF">
            <w:pPr>
              <w:spacing w:line="260" w:lineRule="exac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z w:val="20"/>
                <w:szCs w:val="20"/>
              </w:rPr>
              <w:t>サービスの質の向上を図るためＬＩＦＥへの提出情報及びフィードバック情報を活用しＰＤＣＡサイクルによりサービスの質の管理を行っていますか。</w:t>
            </w:r>
          </w:p>
        </w:tc>
        <w:tc>
          <w:tcPr>
            <w:tcW w:w="581" w:type="dxa"/>
            <w:tcBorders>
              <w:top w:val="dotted" w:sz="4" w:space="0" w:color="000000"/>
              <w:bottom w:val="dotted" w:sz="4" w:space="0" w:color="000000"/>
              <w:right w:val="dotted" w:sz="4" w:space="0" w:color="000000"/>
            </w:tcBorders>
            <w:textDirection w:val="tbRlV"/>
            <w:vAlign w:val="center"/>
          </w:tcPr>
          <w:p w14:paraId="3C8B119B"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left w:val="dotted" w:sz="4" w:space="0" w:color="000000"/>
              <w:bottom w:val="dotted" w:sz="4" w:space="0" w:color="000000"/>
            </w:tcBorders>
            <w:textDirection w:val="tbRlV"/>
            <w:vAlign w:val="center"/>
          </w:tcPr>
          <w:p w14:paraId="3E2F3250"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33A9FA16"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70FCE7D7" w14:textId="77777777" w:rsidTr="00D810CF">
        <w:trPr>
          <w:cantSplit/>
          <w:trHeight w:val="231"/>
        </w:trPr>
        <w:tc>
          <w:tcPr>
            <w:tcW w:w="1701" w:type="dxa"/>
            <w:tcBorders>
              <w:top w:val="nil"/>
              <w:bottom w:val="nil"/>
            </w:tcBorders>
          </w:tcPr>
          <w:p w14:paraId="654B2931"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spacing w:val="-7"/>
                <w:sz w:val="20"/>
                <w:szCs w:val="20"/>
              </w:rPr>
            </w:pPr>
          </w:p>
        </w:tc>
        <w:tc>
          <w:tcPr>
            <w:tcW w:w="6365" w:type="dxa"/>
            <w:gridSpan w:val="6"/>
            <w:tcBorders>
              <w:bottom w:val="dotted" w:sz="4" w:space="0" w:color="000000"/>
            </w:tcBorders>
          </w:tcPr>
          <w:tbl>
            <w:tblPr>
              <w:tblpPr w:leftFromText="142" w:rightFromText="142" w:vertAnchor="page" w:horzAnchor="margin" w:tblpXSpec="center" w:tblpY="13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1"/>
              <w:gridCol w:w="1372"/>
            </w:tblGrid>
            <w:tr w:rsidR="002A1D1D" w:rsidRPr="00894412" w14:paraId="1210A661" w14:textId="77777777" w:rsidTr="00D810CF">
              <w:trPr>
                <w:trHeight w:val="327"/>
              </w:trPr>
              <w:tc>
                <w:tcPr>
                  <w:tcW w:w="3951" w:type="dxa"/>
                  <w:shd w:val="clear" w:color="auto" w:fill="auto"/>
                </w:tcPr>
                <w:p w14:paraId="0F7835AA" w14:textId="77777777" w:rsidR="002A1D1D" w:rsidRPr="00894412" w:rsidRDefault="002A1D1D" w:rsidP="00D810CF">
                  <w:pPr>
                    <w:spacing w:line="260" w:lineRule="exact"/>
                    <w:rPr>
                      <w:rFonts w:ascii="ＭＳ ゴシック" w:eastAsia="ＭＳ ゴシック" w:hAnsi="ＭＳ ゴシック"/>
                      <w:color w:val="FF0000"/>
                      <w:spacing w:val="-7"/>
                      <w:sz w:val="18"/>
                      <w:szCs w:val="18"/>
                    </w:rPr>
                  </w:pPr>
                  <w:r w:rsidRPr="00894412">
                    <w:rPr>
                      <w:rFonts w:ascii="ＭＳ ゴシック" w:eastAsia="ＭＳ ゴシック" w:hAnsi="ＭＳ ゴシック" w:hint="eastAsia"/>
                      <w:color w:val="FF0000"/>
                      <w:spacing w:val="-7"/>
                      <w:sz w:val="18"/>
                      <w:szCs w:val="18"/>
                    </w:rPr>
                    <w:t>ADL値が0以上25以下</w:t>
                  </w:r>
                </w:p>
              </w:tc>
              <w:tc>
                <w:tcPr>
                  <w:tcW w:w="1372" w:type="dxa"/>
                  <w:shd w:val="clear" w:color="auto" w:fill="auto"/>
                </w:tcPr>
                <w:p w14:paraId="11AF6DB6" w14:textId="77777777" w:rsidR="002A1D1D" w:rsidRPr="00894412" w:rsidRDefault="002A1D1D" w:rsidP="00D810CF">
                  <w:pPr>
                    <w:spacing w:line="260" w:lineRule="exact"/>
                    <w:jc w:val="center"/>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２</w:t>
                  </w:r>
                </w:p>
              </w:tc>
            </w:tr>
            <w:tr w:rsidR="002A1D1D" w:rsidRPr="00894412" w14:paraId="7D018E19" w14:textId="77777777" w:rsidTr="00D810CF">
              <w:trPr>
                <w:trHeight w:val="326"/>
              </w:trPr>
              <w:tc>
                <w:tcPr>
                  <w:tcW w:w="3951" w:type="dxa"/>
                  <w:shd w:val="clear" w:color="auto" w:fill="auto"/>
                </w:tcPr>
                <w:p w14:paraId="23CB80C0" w14:textId="77777777" w:rsidR="002A1D1D" w:rsidRPr="00894412" w:rsidRDefault="002A1D1D" w:rsidP="00D810CF">
                  <w:pPr>
                    <w:spacing w:line="260" w:lineRule="exact"/>
                    <w:rPr>
                      <w:rFonts w:ascii="ＭＳ ゴシック" w:eastAsia="ＭＳ ゴシック" w:hAnsi="ＭＳ ゴシック"/>
                      <w:color w:val="FF0000"/>
                      <w:spacing w:val="-7"/>
                      <w:sz w:val="18"/>
                      <w:szCs w:val="18"/>
                    </w:rPr>
                  </w:pPr>
                  <w:r w:rsidRPr="00894412">
                    <w:rPr>
                      <w:rFonts w:ascii="ＭＳ ゴシック" w:eastAsia="ＭＳ ゴシック" w:hAnsi="ＭＳ ゴシック" w:hint="eastAsia"/>
                      <w:color w:val="FF0000"/>
                      <w:spacing w:val="-7"/>
                      <w:sz w:val="18"/>
                      <w:szCs w:val="18"/>
                    </w:rPr>
                    <w:t>ADL値が30以上50以下</w:t>
                  </w:r>
                </w:p>
              </w:tc>
              <w:tc>
                <w:tcPr>
                  <w:tcW w:w="1372" w:type="dxa"/>
                  <w:shd w:val="clear" w:color="auto" w:fill="auto"/>
                </w:tcPr>
                <w:p w14:paraId="5117115A" w14:textId="77777777" w:rsidR="002A1D1D" w:rsidRPr="00894412" w:rsidRDefault="002A1D1D" w:rsidP="00D810CF">
                  <w:pPr>
                    <w:spacing w:line="260" w:lineRule="exact"/>
                    <w:jc w:val="center"/>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２</w:t>
                  </w:r>
                </w:p>
              </w:tc>
            </w:tr>
            <w:tr w:rsidR="002A1D1D" w:rsidRPr="00894412" w14:paraId="1CEDE1BD" w14:textId="77777777" w:rsidTr="00D810CF">
              <w:trPr>
                <w:trHeight w:val="326"/>
              </w:trPr>
              <w:tc>
                <w:tcPr>
                  <w:tcW w:w="3951" w:type="dxa"/>
                  <w:shd w:val="clear" w:color="auto" w:fill="auto"/>
                </w:tcPr>
                <w:p w14:paraId="3FB53E35" w14:textId="77777777" w:rsidR="002A1D1D" w:rsidRPr="00894412" w:rsidRDefault="002A1D1D" w:rsidP="00D810CF">
                  <w:pPr>
                    <w:spacing w:line="260" w:lineRule="exact"/>
                    <w:rPr>
                      <w:rFonts w:ascii="ＭＳ ゴシック" w:eastAsia="ＭＳ ゴシック" w:hAnsi="ＭＳ ゴシック"/>
                      <w:color w:val="FF0000"/>
                      <w:spacing w:val="-7"/>
                      <w:sz w:val="18"/>
                      <w:szCs w:val="18"/>
                    </w:rPr>
                  </w:pPr>
                  <w:r w:rsidRPr="00894412">
                    <w:rPr>
                      <w:rFonts w:ascii="ＭＳ ゴシック" w:eastAsia="ＭＳ ゴシック" w:hAnsi="ＭＳ ゴシック" w:hint="eastAsia"/>
                      <w:color w:val="FF0000"/>
                      <w:spacing w:val="-7"/>
                      <w:sz w:val="18"/>
                      <w:szCs w:val="18"/>
                    </w:rPr>
                    <w:t>ADL値が55以上75以下</w:t>
                  </w:r>
                </w:p>
              </w:tc>
              <w:tc>
                <w:tcPr>
                  <w:tcW w:w="1372" w:type="dxa"/>
                  <w:shd w:val="clear" w:color="auto" w:fill="auto"/>
                </w:tcPr>
                <w:p w14:paraId="27204B1A" w14:textId="77777777" w:rsidR="002A1D1D" w:rsidRPr="00894412" w:rsidRDefault="002A1D1D" w:rsidP="00D810CF">
                  <w:pPr>
                    <w:spacing w:line="260" w:lineRule="exact"/>
                    <w:jc w:val="center"/>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３</w:t>
                  </w:r>
                </w:p>
              </w:tc>
            </w:tr>
            <w:tr w:rsidR="002A1D1D" w:rsidRPr="00894412" w14:paraId="6F13DDC5" w14:textId="77777777" w:rsidTr="00D810CF">
              <w:trPr>
                <w:trHeight w:val="308"/>
              </w:trPr>
              <w:tc>
                <w:tcPr>
                  <w:tcW w:w="3951" w:type="dxa"/>
                  <w:shd w:val="clear" w:color="auto" w:fill="auto"/>
                </w:tcPr>
                <w:p w14:paraId="6CF9D976" w14:textId="77777777" w:rsidR="002A1D1D" w:rsidRPr="00894412" w:rsidRDefault="002A1D1D" w:rsidP="00D810CF">
                  <w:pPr>
                    <w:spacing w:line="260" w:lineRule="exact"/>
                    <w:rPr>
                      <w:rFonts w:ascii="ＭＳ ゴシック" w:eastAsia="ＭＳ ゴシック" w:hAnsi="ＭＳ ゴシック"/>
                      <w:color w:val="FF0000"/>
                      <w:spacing w:val="-7"/>
                      <w:sz w:val="18"/>
                      <w:szCs w:val="18"/>
                    </w:rPr>
                  </w:pPr>
                  <w:r w:rsidRPr="00894412">
                    <w:rPr>
                      <w:rFonts w:ascii="ＭＳ ゴシック" w:eastAsia="ＭＳ ゴシック" w:hAnsi="ＭＳ ゴシック" w:hint="eastAsia"/>
                      <w:color w:val="FF0000"/>
                      <w:spacing w:val="-7"/>
                      <w:sz w:val="18"/>
                      <w:szCs w:val="18"/>
                    </w:rPr>
                    <w:t>ADL値が80以上100以下</w:t>
                  </w:r>
                </w:p>
              </w:tc>
              <w:tc>
                <w:tcPr>
                  <w:tcW w:w="1372" w:type="dxa"/>
                  <w:shd w:val="clear" w:color="auto" w:fill="auto"/>
                </w:tcPr>
                <w:p w14:paraId="481880D9" w14:textId="77777777" w:rsidR="002A1D1D" w:rsidRPr="00894412" w:rsidRDefault="002A1D1D" w:rsidP="00D810CF">
                  <w:pPr>
                    <w:spacing w:line="260" w:lineRule="exact"/>
                    <w:jc w:val="center"/>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４</w:t>
                  </w:r>
                </w:p>
              </w:tc>
            </w:tr>
          </w:tbl>
          <w:p w14:paraId="682FBFB5" w14:textId="77777777" w:rsidR="002A1D1D" w:rsidRPr="00894412" w:rsidRDefault="002A1D1D" w:rsidP="00D810CF">
            <w:pPr>
              <w:spacing w:line="260" w:lineRule="exact"/>
              <w:ind w:left="201" w:hangingChars="108" w:hanging="201"/>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(5)</w:t>
            </w:r>
            <w:r w:rsidRPr="00894412">
              <w:rPr>
                <w:rFonts w:ascii="ＭＳ ゴシック" w:eastAsia="ＭＳ ゴシック" w:hAnsi="ＭＳ ゴシック" w:hint="eastAsia"/>
                <w:color w:val="000000"/>
              </w:rPr>
              <w:t xml:space="preserve"> </w:t>
            </w:r>
            <w:r w:rsidRPr="00894412">
              <w:rPr>
                <w:rFonts w:ascii="ＭＳ ゴシック" w:eastAsia="ＭＳ ゴシック" w:hAnsi="ＭＳ ゴシック" w:hint="eastAsia"/>
                <w:color w:val="000000"/>
                <w:spacing w:val="-7"/>
                <w:sz w:val="20"/>
                <w:szCs w:val="20"/>
              </w:rPr>
              <w:t>ＡＤＬ利得は、評価対象利用開始月の翌月から起算して６月目の月に測定したＡＤＬ値から、評価対象利用開始月に測定したＡＤＬ値を控除して得た値に、次の表の左欄に掲げる者に係る同表の中欄の評価対象利用開始月に測定したＡＤＬ値に応じてそれぞれ同表の右欄に掲げる値を加えた値を平均して得た値としていますか。</w:t>
            </w:r>
          </w:p>
        </w:tc>
        <w:tc>
          <w:tcPr>
            <w:tcW w:w="581" w:type="dxa"/>
            <w:tcBorders>
              <w:top w:val="dotted" w:sz="4" w:space="0" w:color="000000"/>
              <w:bottom w:val="dotted" w:sz="4" w:space="0" w:color="000000"/>
            </w:tcBorders>
            <w:textDirection w:val="tbRlV"/>
            <w:vAlign w:val="center"/>
          </w:tcPr>
          <w:p w14:paraId="0ADA6763"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77BCF244"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6A7087A"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6984634A" w14:textId="77777777" w:rsidTr="00D810CF">
        <w:trPr>
          <w:cantSplit/>
          <w:trHeight w:val="231"/>
        </w:trPr>
        <w:tc>
          <w:tcPr>
            <w:tcW w:w="1701" w:type="dxa"/>
            <w:tcBorders>
              <w:top w:val="nil"/>
              <w:bottom w:val="nil"/>
            </w:tcBorders>
          </w:tcPr>
          <w:p w14:paraId="315713CD"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tcPr>
          <w:p w14:paraId="749F5A23" w14:textId="77777777" w:rsidR="002A1D1D" w:rsidRPr="00894412" w:rsidRDefault="002A1D1D" w:rsidP="00D810CF">
            <w:pPr>
              <w:spacing w:line="260" w:lineRule="exact"/>
              <w:ind w:left="186" w:hangingChars="100" w:hanging="186"/>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(6)ＡＤＬ利得の平均を計算するに当たって対象とする者は、ＡＤＬ利得の多い順に上位100分の10及び下位100分の10に相当する利用者（</w:t>
            </w:r>
            <w:r w:rsidRPr="00894412">
              <w:rPr>
                <w:rFonts w:ascii="ＭＳ ゴシック" w:eastAsia="ＭＳ ゴシック" w:hAnsi="ＭＳ ゴシック" w:hint="eastAsia"/>
                <w:color w:val="FF0000"/>
                <w:spacing w:val="-7"/>
                <w:sz w:val="20"/>
                <w:szCs w:val="20"/>
              </w:rPr>
              <w:t>1未満切り捨て）</w:t>
            </w:r>
            <w:r w:rsidRPr="00894412">
              <w:rPr>
                <w:rFonts w:ascii="ＭＳ ゴシック" w:eastAsia="ＭＳ ゴシック" w:hAnsi="ＭＳ ゴシック" w:hint="eastAsia"/>
                <w:color w:val="000000"/>
                <w:spacing w:val="-7"/>
                <w:sz w:val="20"/>
                <w:szCs w:val="20"/>
              </w:rPr>
              <w:t>を除く利用者としていますか。</w:t>
            </w:r>
          </w:p>
        </w:tc>
        <w:tc>
          <w:tcPr>
            <w:tcW w:w="581" w:type="dxa"/>
            <w:tcBorders>
              <w:top w:val="dotted" w:sz="4" w:space="0" w:color="000000"/>
              <w:bottom w:val="dotted" w:sz="4" w:space="0" w:color="000000"/>
            </w:tcBorders>
            <w:textDirection w:val="tbRlV"/>
            <w:vAlign w:val="center"/>
          </w:tcPr>
          <w:p w14:paraId="2051F989"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03DECA53"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1504858E"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2388F979" w14:textId="77777777" w:rsidTr="00D810CF">
        <w:trPr>
          <w:cantSplit/>
          <w:trHeight w:val="449"/>
        </w:trPr>
        <w:tc>
          <w:tcPr>
            <w:tcW w:w="1701" w:type="dxa"/>
            <w:tcBorders>
              <w:top w:val="nil"/>
              <w:bottom w:val="nil"/>
            </w:tcBorders>
          </w:tcPr>
          <w:p w14:paraId="16E1EB65"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tcPr>
          <w:p w14:paraId="74104F8A" w14:textId="77777777" w:rsidR="002A1D1D" w:rsidRPr="00894412" w:rsidRDefault="002A1D1D" w:rsidP="00D810CF">
            <w:pPr>
              <w:spacing w:line="260" w:lineRule="exact"/>
              <w:ind w:left="279" w:hangingChars="150" w:hanging="279"/>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(7)</w:t>
            </w:r>
            <w:r w:rsidRPr="00894412">
              <w:rPr>
                <w:rFonts w:hint="eastAsia"/>
              </w:rPr>
              <w:t xml:space="preserve"> </w:t>
            </w:r>
            <w:r w:rsidRPr="00894412">
              <w:rPr>
                <w:rFonts w:ascii="ＭＳ ゴシック" w:eastAsia="ＭＳ ゴシック" w:hAnsi="ＭＳ ゴシック" w:hint="eastAsia"/>
                <w:spacing w:val="-7"/>
                <w:sz w:val="20"/>
                <w:szCs w:val="20"/>
              </w:rPr>
              <w:t>評価対象者のＡＤＬ利得の平均値が1以上ですか。</w:t>
            </w:r>
          </w:p>
        </w:tc>
        <w:tc>
          <w:tcPr>
            <w:tcW w:w="581" w:type="dxa"/>
            <w:tcBorders>
              <w:top w:val="dotted" w:sz="4" w:space="0" w:color="000000"/>
              <w:bottom w:val="dotted" w:sz="4" w:space="0" w:color="000000"/>
            </w:tcBorders>
            <w:textDirection w:val="tbRlV"/>
            <w:vAlign w:val="center"/>
          </w:tcPr>
          <w:p w14:paraId="30C856C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10B5A44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36CE48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8B76C33" w14:textId="77777777" w:rsidTr="00D810CF">
        <w:trPr>
          <w:cantSplit/>
          <w:trHeight w:val="231"/>
        </w:trPr>
        <w:tc>
          <w:tcPr>
            <w:tcW w:w="1701" w:type="dxa"/>
            <w:tcBorders>
              <w:top w:val="nil"/>
              <w:bottom w:val="nil"/>
            </w:tcBorders>
          </w:tcPr>
          <w:p w14:paraId="58D76149"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tcPr>
          <w:p w14:paraId="59BC0E8D" w14:textId="77777777" w:rsidR="002A1D1D" w:rsidRPr="00894412" w:rsidRDefault="002A1D1D" w:rsidP="00D810CF">
            <w:pPr>
              <w:spacing w:line="260" w:lineRule="exact"/>
              <w:ind w:left="279" w:hangingChars="150" w:hanging="279"/>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●ＡＤＬ維持等加算（Ⅱ）</w:t>
            </w:r>
          </w:p>
          <w:p w14:paraId="1E8719AE" w14:textId="77777777" w:rsidR="002A1D1D" w:rsidRPr="00894412" w:rsidRDefault="002A1D1D" w:rsidP="00D810CF">
            <w:pPr>
              <w:spacing w:line="260" w:lineRule="exact"/>
              <w:ind w:firstLineChars="100" w:firstLine="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下記基準に適合し届け出ている場合、評価対象期間の満了日の属する月の翌月から12月以内の期間に限り、１月につき60単位を加算していますか。</w:t>
            </w:r>
          </w:p>
        </w:tc>
        <w:tc>
          <w:tcPr>
            <w:tcW w:w="581" w:type="dxa"/>
            <w:tcBorders>
              <w:top w:val="dotted" w:sz="4" w:space="0" w:color="000000"/>
              <w:bottom w:val="dotted" w:sz="4" w:space="0" w:color="000000"/>
            </w:tcBorders>
            <w:textDirection w:val="tbRlV"/>
            <w:vAlign w:val="center"/>
          </w:tcPr>
          <w:p w14:paraId="3FF0F59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1A0B53D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3F9D183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4CC761B" w14:textId="77777777" w:rsidTr="00D810CF">
        <w:trPr>
          <w:cantSplit/>
          <w:trHeight w:val="418"/>
        </w:trPr>
        <w:tc>
          <w:tcPr>
            <w:tcW w:w="1701" w:type="dxa"/>
            <w:tcBorders>
              <w:top w:val="nil"/>
              <w:bottom w:val="nil"/>
            </w:tcBorders>
          </w:tcPr>
          <w:p w14:paraId="7FBE8F0E"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tcPr>
          <w:p w14:paraId="4C830492" w14:textId="77777777" w:rsidR="002A1D1D" w:rsidRPr="00894412" w:rsidRDefault="002A1D1D" w:rsidP="00D810CF">
            <w:pPr>
              <w:spacing w:line="260" w:lineRule="exact"/>
              <w:ind w:left="279" w:hangingChars="150" w:hanging="279"/>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(1)ＡＤＬ維持等加算（Ⅰ）の</w:t>
            </w:r>
            <w:r w:rsidRPr="00894412">
              <w:rPr>
                <w:rFonts w:ascii="ＭＳ ゴシック" w:eastAsia="ＭＳ ゴシック" w:hAnsi="ＭＳ ゴシック" w:hint="eastAsia"/>
                <w:color w:val="FF0000"/>
                <w:spacing w:val="-7"/>
                <w:sz w:val="20"/>
                <w:szCs w:val="20"/>
              </w:rPr>
              <w:t>(1)～(6)</w:t>
            </w:r>
            <w:r w:rsidRPr="00894412">
              <w:rPr>
                <w:rFonts w:ascii="ＭＳ ゴシック" w:eastAsia="ＭＳ ゴシック" w:hAnsi="ＭＳ ゴシック" w:hint="eastAsia"/>
                <w:color w:val="000000"/>
                <w:spacing w:val="-7"/>
                <w:sz w:val="20"/>
                <w:szCs w:val="20"/>
              </w:rPr>
              <w:t>の要件を満たしていますか。</w:t>
            </w:r>
          </w:p>
        </w:tc>
        <w:tc>
          <w:tcPr>
            <w:tcW w:w="581" w:type="dxa"/>
            <w:tcBorders>
              <w:top w:val="dotted" w:sz="4" w:space="0" w:color="000000"/>
              <w:bottom w:val="dotted" w:sz="4" w:space="0" w:color="000000"/>
            </w:tcBorders>
            <w:textDirection w:val="tbRlV"/>
            <w:vAlign w:val="center"/>
          </w:tcPr>
          <w:p w14:paraId="595331E0"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67AD3A3C"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7BA00428"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526CFF4F" w14:textId="77777777" w:rsidTr="00D810CF">
        <w:trPr>
          <w:cantSplit/>
          <w:trHeight w:val="396"/>
        </w:trPr>
        <w:tc>
          <w:tcPr>
            <w:tcW w:w="1701" w:type="dxa"/>
            <w:tcBorders>
              <w:top w:val="nil"/>
              <w:bottom w:val="single" w:sz="4" w:space="0" w:color="auto"/>
            </w:tcBorders>
          </w:tcPr>
          <w:p w14:paraId="72DBC225"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spacing w:val="-7"/>
                <w:sz w:val="20"/>
                <w:szCs w:val="20"/>
              </w:rPr>
            </w:pPr>
          </w:p>
        </w:tc>
        <w:tc>
          <w:tcPr>
            <w:tcW w:w="6365" w:type="dxa"/>
            <w:gridSpan w:val="6"/>
            <w:tcBorders>
              <w:top w:val="dotted" w:sz="4" w:space="0" w:color="000000"/>
            </w:tcBorders>
          </w:tcPr>
          <w:p w14:paraId="73B40B8F" w14:textId="77777777" w:rsidR="002A1D1D" w:rsidRPr="00894412" w:rsidRDefault="002A1D1D" w:rsidP="00D810CF">
            <w:pPr>
              <w:spacing w:line="260" w:lineRule="exact"/>
              <w:ind w:left="279" w:hangingChars="150" w:hanging="279"/>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(2)</w:t>
            </w:r>
            <w:r w:rsidRPr="00894412">
              <w:rPr>
                <w:rFonts w:hint="eastAsia"/>
                <w:color w:val="000000"/>
              </w:rPr>
              <w:t xml:space="preserve"> </w:t>
            </w:r>
            <w:r w:rsidRPr="00894412">
              <w:rPr>
                <w:rFonts w:ascii="ＭＳ ゴシック" w:eastAsia="ＭＳ ゴシック" w:hAnsi="ＭＳ ゴシック" w:hint="eastAsia"/>
                <w:color w:val="000000"/>
                <w:spacing w:val="-7"/>
                <w:sz w:val="20"/>
                <w:szCs w:val="20"/>
              </w:rPr>
              <w:t>評価対象者のＡＤＬ利得の平均値が</w:t>
            </w:r>
            <w:r w:rsidRPr="00894412">
              <w:rPr>
                <w:rFonts w:ascii="ＭＳ ゴシック" w:eastAsia="ＭＳ ゴシック" w:hAnsi="ＭＳ ゴシック" w:hint="eastAsia"/>
                <w:b/>
                <w:color w:val="FF0000"/>
                <w:spacing w:val="-7"/>
                <w:sz w:val="20"/>
                <w:szCs w:val="20"/>
                <w:u w:val="single"/>
              </w:rPr>
              <w:t>３以上</w:t>
            </w:r>
            <w:r w:rsidRPr="00894412">
              <w:rPr>
                <w:rFonts w:ascii="ＭＳ ゴシック" w:eastAsia="ＭＳ ゴシック" w:hAnsi="ＭＳ ゴシック" w:hint="eastAsia"/>
                <w:spacing w:val="-7"/>
                <w:sz w:val="20"/>
                <w:szCs w:val="20"/>
              </w:rPr>
              <w:t>ですか。</w:t>
            </w:r>
          </w:p>
          <w:p w14:paraId="5D2C728B" w14:textId="77777777" w:rsidR="002A1D1D" w:rsidRPr="00894412" w:rsidRDefault="002A1D1D" w:rsidP="00D810CF">
            <w:pPr>
              <w:spacing w:line="260" w:lineRule="exact"/>
              <w:ind w:left="214" w:hangingChars="115" w:hanging="214"/>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※令和6年度については、令和6年 3月以前より ＡＤＬ 維持等加算 (Ⅱ)を算定している場合、 ＡＤＬ 利得に関わらず、評価対象期間の満了日の属する月の翌月から12月に限り算定を継続することができる。</w:t>
            </w:r>
          </w:p>
        </w:tc>
        <w:tc>
          <w:tcPr>
            <w:tcW w:w="581" w:type="dxa"/>
            <w:tcBorders>
              <w:top w:val="dotted" w:sz="4" w:space="0" w:color="000000"/>
            </w:tcBorders>
            <w:textDirection w:val="tbRlV"/>
            <w:vAlign w:val="center"/>
          </w:tcPr>
          <w:p w14:paraId="0D33399B"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tcBorders>
            <w:textDirection w:val="tbRlV"/>
            <w:vAlign w:val="center"/>
          </w:tcPr>
          <w:p w14:paraId="0135B37F"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tcBorders>
            <w:shd w:val="clear" w:color="auto" w:fill="auto"/>
            <w:textDirection w:val="tbRlV"/>
            <w:vAlign w:val="center"/>
          </w:tcPr>
          <w:p w14:paraId="0433CDDB"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20C9E703" w14:textId="77777777" w:rsidTr="00D810CF">
        <w:trPr>
          <w:cantSplit/>
          <w:trHeight w:val="874"/>
        </w:trPr>
        <w:tc>
          <w:tcPr>
            <w:tcW w:w="1701" w:type="dxa"/>
            <w:tcBorders>
              <w:bottom w:val="nil"/>
            </w:tcBorders>
            <w:shd w:val="clear" w:color="auto" w:fill="auto"/>
          </w:tcPr>
          <w:p w14:paraId="3A8B5A3E" w14:textId="77777777" w:rsidR="002A1D1D" w:rsidRPr="00894412" w:rsidRDefault="002A1D1D" w:rsidP="00D810CF">
            <w:pPr>
              <w:wordWrap w:val="0"/>
              <w:snapToGrid w:val="0"/>
              <w:spacing w:line="260" w:lineRule="exact"/>
              <w:ind w:left="372" w:hangingChars="200" w:hanging="372"/>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1</w:t>
            </w:r>
            <w:r>
              <w:rPr>
                <w:rFonts w:ascii="ＭＳ ゴシック" w:eastAsia="ＭＳ ゴシック" w:hAnsi="ＭＳ ゴシック" w:hint="eastAsia"/>
                <w:spacing w:val="-7"/>
                <w:sz w:val="20"/>
                <w:szCs w:val="20"/>
              </w:rPr>
              <w:t>6</w:t>
            </w:r>
            <w:r w:rsidRPr="00894412">
              <w:rPr>
                <w:rFonts w:ascii="ＭＳ ゴシック" w:eastAsia="ＭＳ ゴシック" w:hAnsi="ＭＳ ゴシック" w:hint="eastAsia"/>
                <w:spacing w:val="-7"/>
                <w:sz w:val="20"/>
                <w:szCs w:val="20"/>
              </w:rPr>
              <w:t xml:space="preserve">　若年性認知症入所者受入加算</w:t>
            </w:r>
          </w:p>
        </w:tc>
        <w:tc>
          <w:tcPr>
            <w:tcW w:w="6365" w:type="dxa"/>
            <w:gridSpan w:val="6"/>
            <w:tcBorders>
              <w:bottom w:val="dotted" w:sz="4" w:space="0" w:color="000000"/>
            </w:tcBorders>
            <w:shd w:val="clear" w:color="auto" w:fill="auto"/>
          </w:tcPr>
          <w:p w14:paraId="0F11BD44" w14:textId="77777777" w:rsidR="002A1D1D" w:rsidRPr="00894412" w:rsidRDefault="002A1D1D" w:rsidP="00D810CF">
            <w:pPr>
              <w:spacing w:line="260" w:lineRule="exact"/>
              <w:ind w:left="279" w:hangingChars="150" w:hanging="279"/>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(1)　若年性認知症入所者に対してサービス提供を行った場合、若年性認知症入所者受入加算として、１日につき所定の単位を所定単位数に加算していますか。</w:t>
            </w:r>
          </w:p>
        </w:tc>
        <w:tc>
          <w:tcPr>
            <w:tcW w:w="581" w:type="dxa"/>
            <w:tcBorders>
              <w:bottom w:val="dotted" w:sz="4" w:space="0" w:color="000000"/>
            </w:tcBorders>
            <w:shd w:val="clear" w:color="auto" w:fill="auto"/>
            <w:textDirection w:val="tbRlV"/>
            <w:vAlign w:val="center"/>
          </w:tcPr>
          <w:p w14:paraId="36968AC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4856F38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4AC91F7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6136511" w14:textId="77777777" w:rsidTr="00D810CF">
        <w:trPr>
          <w:cantSplit/>
          <w:trHeight w:val="512"/>
        </w:trPr>
        <w:tc>
          <w:tcPr>
            <w:tcW w:w="1701" w:type="dxa"/>
            <w:tcBorders>
              <w:top w:val="nil"/>
              <w:bottom w:val="nil"/>
            </w:tcBorders>
            <w:shd w:val="clear" w:color="auto" w:fill="auto"/>
          </w:tcPr>
          <w:p w14:paraId="7CB02771" w14:textId="77777777" w:rsidR="002A1D1D" w:rsidRPr="00894412" w:rsidRDefault="002A1D1D" w:rsidP="00D810CF">
            <w:pPr>
              <w:snapToGrid w:val="0"/>
              <w:spacing w:line="374" w:lineRule="exact"/>
              <w:ind w:left="372" w:hangingChars="200" w:hanging="372"/>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shd w:val="clear" w:color="auto" w:fill="auto"/>
          </w:tcPr>
          <w:p w14:paraId="0CE61397" w14:textId="77777777" w:rsidR="002A1D1D" w:rsidRPr="00894412" w:rsidRDefault="002A1D1D" w:rsidP="00D810CF">
            <w:pPr>
              <w:spacing w:line="260" w:lineRule="exact"/>
              <w:ind w:left="279" w:hangingChars="150" w:hanging="279"/>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(2)　認知症行動・心理症状緊急対応加算を算定している場合は、当該加算を算定していませんか。</w:t>
            </w:r>
          </w:p>
        </w:tc>
        <w:tc>
          <w:tcPr>
            <w:tcW w:w="581" w:type="dxa"/>
            <w:tcBorders>
              <w:top w:val="dotted" w:sz="4" w:space="0" w:color="000000"/>
              <w:bottom w:val="dotted" w:sz="4" w:space="0" w:color="000000"/>
            </w:tcBorders>
            <w:shd w:val="clear" w:color="auto" w:fill="auto"/>
            <w:textDirection w:val="tbRlV"/>
            <w:vAlign w:val="center"/>
          </w:tcPr>
          <w:p w14:paraId="718A2CF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CEB166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1C678C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63259B1D" w14:textId="77777777" w:rsidTr="00D810CF">
        <w:trPr>
          <w:cantSplit/>
          <w:trHeight w:val="549"/>
        </w:trPr>
        <w:tc>
          <w:tcPr>
            <w:tcW w:w="1701" w:type="dxa"/>
            <w:tcBorders>
              <w:top w:val="nil"/>
              <w:bottom w:val="nil"/>
            </w:tcBorders>
            <w:shd w:val="clear" w:color="auto" w:fill="auto"/>
          </w:tcPr>
          <w:p w14:paraId="61193F06" w14:textId="77777777" w:rsidR="002A1D1D" w:rsidRPr="00894412" w:rsidRDefault="002A1D1D" w:rsidP="00D810CF">
            <w:pPr>
              <w:wordWrap w:val="0"/>
              <w:snapToGrid w:val="0"/>
              <w:spacing w:line="374" w:lineRule="exact"/>
              <w:ind w:left="372" w:hangingChars="200" w:hanging="372"/>
              <w:rPr>
                <w:rFonts w:ascii="ＭＳ ゴシック" w:eastAsia="ＭＳ ゴシック" w:hAnsi="ＭＳ ゴシック"/>
                <w:spacing w:val="-7"/>
                <w:sz w:val="20"/>
                <w:szCs w:val="20"/>
              </w:rPr>
            </w:pPr>
          </w:p>
        </w:tc>
        <w:tc>
          <w:tcPr>
            <w:tcW w:w="6365" w:type="dxa"/>
            <w:gridSpan w:val="6"/>
            <w:tcBorders>
              <w:top w:val="dotted" w:sz="4" w:space="0" w:color="000000"/>
            </w:tcBorders>
            <w:shd w:val="clear" w:color="auto" w:fill="auto"/>
          </w:tcPr>
          <w:p w14:paraId="2093C124" w14:textId="77777777" w:rsidR="002A1D1D" w:rsidRPr="00894412" w:rsidRDefault="002A1D1D" w:rsidP="00D810CF">
            <w:pPr>
              <w:spacing w:line="260" w:lineRule="exact"/>
              <w:ind w:left="372" w:hangingChars="200" w:hanging="372"/>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(3)　受け入れた若年性認知症入所者ごとに個別の担当者を定め、その者を中心に、当該入所者の特性やニーズに応じたサービス提供を行っていますか。</w:t>
            </w:r>
          </w:p>
        </w:tc>
        <w:tc>
          <w:tcPr>
            <w:tcW w:w="581" w:type="dxa"/>
            <w:tcBorders>
              <w:top w:val="dotted" w:sz="4" w:space="0" w:color="000000"/>
            </w:tcBorders>
            <w:shd w:val="clear" w:color="auto" w:fill="auto"/>
            <w:textDirection w:val="tbRlV"/>
            <w:vAlign w:val="center"/>
          </w:tcPr>
          <w:p w14:paraId="5F65547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4D6784D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1760443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4988AB5B" w14:textId="77777777" w:rsidTr="00D810CF">
        <w:trPr>
          <w:cantSplit/>
          <w:trHeight w:val="549"/>
        </w:trPr>
        <w:tc>
          <w:tcPr>
            <w:tcW w:w="1701" w:type="dxa"/>
            <w:tcBorders>
              <w:top w:val="dotted" w:sz="4" w:space="0" w:color="000000"/>
            </w:tcBorders>
            <w:shd w:val="clear" w:color="auto" w:fill="auto"/>
          </w:tcPr>
          <w:p w14:paraId="34BC9D06" w14:textId="77777777" w:rsidR="002A1D1D" w:rsidRPr="00894412" w:rsidRDefault="002A1D1D" w:rsidP="00D810CF">
            <w:pPr>
              <w:wordWrap w:val="0"/>
              <w:snapToGrid w:val="0"/>
              <w:spacing w:line="374" w:lineRule="exact"/>
              <w:ind w:left="372" w:hangingChars="200" w:hanging="372"/>
              <w:rPr>
                <w:rFonts w:ascii="ＭＳ ゴシック" w:eastAsia="ＭＳ ゴシック" w:hAnsi="ＭＳ ゴシック"/>
                <w:spacing w:val="-7"/>
                <w:sz w:val="20"/>
                <w:szCs w:val="20"/>
              </w:rPr>
            </w:pPr>
          </w:p>
        </w:tc>
        <w:tc>
          <w:tcPr>
            <w:tcW w:w="6365" w:type="dxa"/>
            <w:gridSpan w:val="6"/>
            <w:tcBorders>
              <w:top w:val="dotted" w:sz="4" w:space="0" w:color="000000"/>
            </w:tcBorders>
            <w:shd w:val="clear" w:color="auto" w:fill="auto"/>
          </w:tcPr>
          <w:p w14:paraId="42E0C1D3" w14:textId="77777777" w:rsidR="002A1D1D" w:rsidRPr="00894412" w:rsidRDefault="002A1D1D" w:rsidP="00D810CF">
            <w:pPr>
              <w:spacing w:line="260" w:lineRule="exact"/>
              <w:ind w:left="372" w:hangingChars="200" w:hanging="372"/>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(4)一度当該加算の対象者となった入所者は、65歳の誕生日の前々日までを対象としていますか。</w:t>
            </w:r>
          </w:p>
        </w:tc>
        <w:tc>
          <w:tcPr>
            <w:tcW w:w="581" w:type="dxa"/>
            <w:tcBorders>
              <w:top w:val="dotted" w:sz="4" w:space="0" w:color="000000"/>
            </w:tcBorders>
            <w:shd w:val="clear" w:color="auto" w:fill="auto"/>
            <w:textDirection w:val="tbRlV"/>
            <w:vAlign w:val="center"/>
          </w:tcPr>
          <w:p w14:paraId="4378A2E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060E5D4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701DFD3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CC25F35" w14:textId="77777777" w:rsidTr="00D810CF">
        <w:trPr>
          <w:cantSplit/>
          <w:trHeight w:val="559"/>
        </w:trPr>
        <w:tc>
          <w:tcPr>
            <w:tcW w:w="1701" w:type="dxa"/>
            <w:tcBorders>
              <w:bottom w:val="single" w:sz="4" w:space="0" w:color="auto"/>
            </w:tcBorders>
            <w:shd w:val="clear" w:color="auto" w:fill="auto"/>
          </w:tcPr>
          <w:p w14:paraId="1B22A3B1" w14:textId="77777777" w:rsidR="002A1D1D" w:rsidRPr="00894412" w:rsidRDefault="002A1D1D" w:rsidP="00D810CF">
            <w:pPr>
              <w:snapToGrid w:val="0"/>
              <w:spacing w:line="260" w:lineRule="exact"/>
              <w:ind w:left="465" w:hangingChars="250" w:hanging="465"/>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1</w:t>
            </w:r>
            <w:r>
              <w:rPr>
                <w:rFonts w:ascii="ＭＳ ゴシック" w:eastAsia="ＭＳ ゴシック" w:hAnsi="ＭＳ ゴシック" w:hint="eastAsia"/>
                <w:spacing w:val="-7"/>
                <w:sz w:val="20"/>
                <w:szCs w:val="20"/>
              </w:rPr>
              <w:t>7</w:t>
            </w:r>
            <w:r w:rsidRPr="00894412">
              <w:rPr>
                <w:rFonts w:ascii="ＭＳ ゴシック" w:eastAsia="ＭＳ ゴシック" w:hAnsi="ＭＳ ゴシック" w:hint="eastAsia"/>
                <w:spacing w:val="-7"/>
                <w:sz w:val="20"/>
                <w:szCs w:val="20"/>
              </w:rPr>
              <w:t xml:space="preserve">　常勤医師配置加算</w:t>
            </w:r>
          </w:p>
        </w:tc>
        <w:tc>
          <w:tcPr>
            <w:tcW w:w="6365" w:type="dxa"/>
            <w:gridSpan w:val="6"/>
            <w:shd w:val="clear" w:color="auto" w:fill="auto"/>
          </w:tcPr>
          <w:p w14:paraId="1AEE8AC7" w14:textId="77777777" w:rsidR="002A1D1D" w:rsidRPr="00894412" w:rsidRDefault="002A1D1D" w:rsidP="00D810CF">
            <w:pPr>
              <w:spacing w:line="260" w:lineRule="exact"/>
              <w:rPr>
                <w:rFonts w:ascii="ＭＳ ゴシック" w:eastAsia="ＭＳ ゴシック" w:hAnsi="ＭＳ ゴシック"/>
                <w:sz w:val="20"/>
                <w:szCs w:val="20"/>
              </w:rPr>
            </w:pPr>
            <w:r w:rsidRPr="00894412">
              <w:rPr>
                <w:rFonts w:ascii="ＭＳ ゴシック" w:eastAsia="ＭＳ ゴシック" w:hAnsi="ＭＳ ゴシック" w:hint="eastAsia"/>
                <w:spacing w:val="-7"/>
                <w:sz w:val="20"/>
                <w:szCs w:val="20"/>
              </w:rPr>
              <w:t>常勤専従の医師を１名以上配置している場合、１日につき所定の単位を加算していますか。</w:t>
            </w:r>
          </w:p>
        </w:tc>
        <w:tc>
          <w:tcPr>
            <w:tcW w:w="581" w:type="dxa"/>
            <w:shd w:val="clear" w:color="auto" w:fill="auto"/>
            <w:textDirection w:val="tbRlV"/>
            <w:vAlign w:val="center"/>
          </w:tcPr>
          <w:p w14:paraId="4C4EC71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shd w:val="clear" w:color="auto" w:fill="auto"/>
            <w:textDirection w:val="tbRlV"/>
            <w:vAlign w:val="center"/>
          </w:tcPr>
          <w:p w14:paraId="05388C2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shd w:val="clear" w:color="auto" w:fill="auto"/>
            <w:textDirection w:val="tbRlV"/>
            <w:vAlign w:val="center"/>
          </w:tcPr>
          <w:p w14:paraId="65669DD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3F7D1F1" w14:textId="77777777" w:rsidTr="00D810CF">
        <w:trPr>
          <w:cantSplit/>
          <w:trHeight w:val="1559"/>
        </w:trPr>
        <w:tc>
          <w:tcPr>
            <w:tcW w:w="1701" w:type="dxa"/>
            <w:tcBorders>
              <w:bottom w:val="nil"/>
            </w:tcBorders>
            <w:shd w:val="clear" w:color="auto" w:fill="auto"/>
          </w:tcPr>
          <w:p w14:paraId="37CB31C5" w14:textId="77777777" w:rsidR="002A1D1D" w:rsidRPr="00894412" w:rsidRDefault="002A1D1D" w:rsidP="00D810CF">
            <w:pPr>
              <w:snapToGrid w:val="0"/>
              <w:spacing w:line="260" w:lineRule="exact"/>
              <w:ind w:left="372" w:hangingChars="200" w:hanging="372"/>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1</w:t>
            </w:r>
            <w:r>
              <w:rPr>
                <w:rFonts w:ascii="ＭＳ ゴシック" w:eastAsia="ＭＳ ゴシック" w:hAnsi="ＭＳ ゴシック" w:hint="eastAsia"/>
                <w:spacing w:val="-7"/>
                <w:sz w:val="20"/>
                <w:szCs w:val="20"/>
              </w:rPr>
              <w:t>8</w:t>
            </w:r>
            <w:r w:rsidRPr="00894412">
              <w:rPr>
                <w:rFonts w:ascii="ＭＳ ゴシック" w:eastAsia="ＭＳ ゴシック" w:hAnsi="ＭＳ ゴシック" w:hint="eastAsia"/>
                <w:spacing w:val="-7"/>
                <w:sz w:val="20"/>
                <w:szCs w:val="20"/>
              </w:rPr>
              <w:t xml:space="preserve">　精神科を担当する医師に係る加算</w:t>
            </w:r>
          </w:p>
        </w:tc>
        <w:tc>
          <w:tcPr>
            <w:tcW w:w="6365" w:type="dxa"/>
            <w:gridSpan w:val="6"/>
            <w:tcBorders>
              <w:bottom w:val="dotted" w:sz="4" w:space="0" w:color="000000"/>
            </w:tcBorders>
            <w:shd w:val="clear" w:color="auto" w:fill="auto"/>
          </w:tcPr>
          <w:p w14:paraId="09413148" w14:textId="77777777" w:rsidR="002A1D1D" w:rsidRPr="00894412" w:rsidRDefault="002A1D1D" w:rsidP="00D810CF">
            <w:pPr>
              <w:snapToGrid w:val="0"/>
              <w:spacing w:line="260"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(1)認知症である入所者が全入所者の３分の１以上を占める施設において、精神科を担当する医師による定期的な療養指導が月２回以上行われている場合、１日につき所定の単位を加算していますか。</w:t>
            </w:r>
          </w:p>
          <w:p w14:paraId="250C3B0D" w14:textId="77777777" w:rsidR="002A1D1D" w:rsidRPr="00894412" w:rsidRDefault="002A1D1D" w:rsidP="00D810CF">
            <w:pPr>
              <w:snapToGrid w:val="0"/>
              <w:spacing w:line="260" w:lineRule="exact"/>
              <w:ind w:firstLineChars="100" w:firstLine="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xml:space="preserve">※認知症である入所者　</w:t>
            </w:r>
          </w:p>
          <w:p w14:paraId="6142156C" w14:textId="77777777" w:rsidR="002A1D1D" w:rsidRPr="00894412" w:rsidRDefault="002A1D1D" w:rsidP="00D810CF">
            <w:pPr>
              <w:snapToGrid w:val="0"/>
              <w:spacing w:line="260" w:lineRule="exact"/>
              <w:ind w:firstLineChars="200" w:firstLine="372"/>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・旧措置者は「認知症老人介護加算」の対象に該当している場合</w:t>
            </w:r>
          </w:p>
          <w:p w14:paraId="3F3CB6D0" w14:textId="77777777" w:rsidR="002A1D1D" w:rsidRPr="00894412" w:rsidRDefault="002A1D1D" w:rsidP="00D810CF">
            <w:pPr>
              <w:snapToGrid w:val="0"/>
              <w:spacing w:line="260" w:lineRule="exact"/>
              <w:ind w:firstLineChars="200" w:firstLine="372"/>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・医師が認知症と診断した者</w:t>
            </w:r>
          </w:p>
        </w:tc>
        <w:tc>
          <w:tcPr>
            <w:tcW w:w="581" w:type="dxa"/>
            <w:tcBorders>
              <w:bottom w:val="dotted" w:sz="4" w:space="0" w:color="000000"/>
            </w:tcBorders>
            <w:shd w:val="clear" w:color="auto" w:fill="auto"/>
            <w:textDirection w:val="tbRlV"/>
            <w:vAlign w:val="center"/>
          </w:tcPr>
          <w:p w14:paraId="173E169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43F56E3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3991A87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DA280F3" w14:textId="77777777" w:rsidTr="00D810CF">
        <w:trPr>
          <w:cantSplit/>
          <w:trHeight w:val="401"/>
        </w:trPr>
        <w:tc>
          <w:tcPr>
            <w:tcW w:w="1701" w:type="dxa"/>
            <w:tcBorders>
              <w:top w:val="nil"/>
              <w:bottom w:val="nil"/>
            </w:tcBorders>
            <w:shd w:val="clear" w:color="auto" w:fill="auto"/>
          </w:tcPr>
          <w:p w14:paraId="753DCAB0"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p>
        </w:tc>
        <w:tc>
          <w:tcPr>
            <w:tcW w:w="6365" w:type="dxa"/>
            <w:gridSpan w:val="6"/>
            <w:tcBorders>
              <w:top w:val="dotted" w:sz="4" w:space="0" w:color="000000"/>
              <w:bottom w:val="dotted" w:sz="4" w:space="0" w:color="000000"/>
            </w:tcBorders>
            <w:shd w:val="clear" w:color="auto" w:fill="auto"/>
          </w:tcPr>
          <w:p w14:paraId="5E95AE5B" w14:textId="77777777" w:rsidR="002A1D1D" w:rsidRPr="00894412" w:rsidRDefault="002A1D1D" w:rsidP="00D810CF">
            <w:pPr>
              <w:spacing w:line="260"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(2)常に認知症である入所者の数を的確に把握していますか。</w:t>
            </w:r>
          </w:p>
        </w:tc>
        <w:tc>
          <w:tcPr>
            <w:tcW w:w="581" w:type="dxa"/>
            <w:tcBorders>
              <w:top w:val="dotted" w:sz="4" w:space="0" w:color="000000"/>
              <w:bottom w:val="dotted" w:sz="4" w:space="0" w:color="000000"/>
            </w:tcBorders>
            <w:shd w:val="clear" w:color="auto" w:fill="auto"/>
            <w:textDirection w:val="tbRlV"/>
            <w:vAlign w:val="center"/>
          </w:tcPr>
          <w:p w14:paraId="2F4ED2F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7E003BD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6A05DAA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F41AE64" w14:textId="77777777" w:rsidTr="00D810CF">
        <w:trPr>
          <w:cantSplit/>
          <w:trHeight w:val="828"/>
        </w:trPr>
        <w:tc>
          <w:tcPr>
            <w:tcW w:w="1701" w:type="dxa"/>
            <w:tcBorders>
              <w:top w:val="nil"/>
              <w:bottom w:val="nil"/>
            </w:tcBorders>
            <w:shd w:val="clear" w:color="auto" w:fill="auto"/>
          </w:tcPr>
          <w:p w14:paraId="5E39D845"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p>
        </w:tc>
        <w:tc>
          <w:tcPr>
            <w:tcW w:w="6365" w:type="dxa"/>
            <w:gridSpan w:val="6"/>
            <w:tcBorders>
              <w:top w:val="dotted" w:sz="4" w:space="0" w:color="000000"/>
              <w:bottom w:val="dotted" w:sz="4" w:space="0" w:color="000000"/>
            </w:tcBorders>
            <w:shd w:val="clear" w:color="auto" w:fill="auto"/>
          </w:tcPr>
          <w:p w14:paraId="6C2AC1C7" w14:textId="77777777" w:rsidR="002A1D1D" w:rsidRPr="00894412" w:rsidRDefault="002A1D1D" w:rsidP="00D810CF">
            <w:pPr>
              <w:spacing w:line="260"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(3)配置医師が1名であり、当該医師が精神科を担当する医師を兼務する場合、配置医師として勤務する回数のうち月４回（１回あたり3～4時程度）は、加算の算定基礎としていませんか。</w:t>
            </w:r>
          </w:p>
        </w:tc>
        <w:tc>
          <w:tcPr>
            <w:tcW w:w="581" w:type="dxa"/>
            <w:tcBorders>
              <w:top w:val="dotted" w:sz="4" w:space="0" w:color="000000"/>
              <w:bottom w:val="dotted" w:sz="4" w:space="0" w:color="000000"/>
            </w:tcBorders>
            <w:shd w:val="clear" w:color="auto" w:fill="auto"/>
            <w:textDirection w:val="tbRlV"/>
            <w:vAlign w:val="center"/>
          </w:tcPr>
          <w:p w14:paraId="3F58F30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26FC6E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52D8B3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4D453D4" w14:textId="77777777" w:rsidTr="00D810CF">
        <w:trPr>
          <w:cantSplit/>
          <w:trHeight w:val="363"/>
        </w:trPr>
        <w:tc>
          <w:tcPr>
            <w:tcW w:w="1701" w:type="dxa"/>
            <w:tcBorders>
              <w:top w:val="nil"/>
              <w:bottom w:val="nil"/>
            </w:tcBorders>
            <w:shd w:val="clear" w:color="auto" w:fill="auto"/>
          </w:tcPr>
          <w:p w14:paraId="75CC1920"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p>
        </w:tc>
        <w:tc>
          <w:tcPr>
            <w:tcW w:w="6365" w:type="dxa"/>
            <w:gridSpan w:val="6"/>
            <w:tcBorders>
              <w:top w:val="dotted" w:sz="4" w:space="0" w:color="000000"/>
              <w:bottom w:val="dotted" w:sz="4" w:space="0" w:color="000000"/>
            </w:tcBorders>
            <w:shd w:val="clear" w:color="auto" w:fill="auto"/>
          </w:tcPr>
          <w:p w14:paraId="31ECE8EC" w14:textId="77777777" w:rsidR="002A1D1D" w:rsidRPr="00894412" w:rsidRDefault="002A1D1D" w:rsidP="00D810CF">
            <w:pPr>
              <w:spacing w:line="260" w:lineRule="exac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(4)入所者に対し療養指導を行った記録を残していますか。</w:t>
            </w:r>
          </w:p>
        </w:tc>
        <w:tc>
          <w:tcPr>
            <w:tcW w:w="581" w:type="dxa"/>
            <w:tcBorders>
              <w:top w:val="dotted" w:sz="4" w:space="0" w:color="000000"/>
              <w:bottom w:val="dotted" w:sz="4" w:space="0" w:color="000000"/>
            </w:tcBorders>
            <w:shd w:val="clear" w:color="auto" w:fill="auto"/>
            <w:textDirection w:val="tbRlV"/>
            <w:vAlign w:val="center"/>
          </w:tcPr>
          <w:p w14:paraId="68B068C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2B1236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70A77F8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5E080D1" w14:textId="77777777" w:rsidTr="00D810CF">
        <w:trPr>
          <w:cantSplit/>
          <w:trHeight w:val="395"/>
        </w:trPr>
        <w:tc>
          <w:tcPr>
            <w:tcW w:w="1701" w:type="dxa"/>
            <w:tcBorders>
              <w:top w:val="nil"/>
              <w:bottom w:val="single" w:sz="4" w:space="0" w:color="auto"/>
            </w:tcBorders>
            <w:shd w:val="clear" w:color="auto" w:fill="auto"/>
          </w:tcPr>
          <w:p w14:paraId="40A0DA89"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p>
        </w:tc>
        <w:tc>
          <w:tcPr>
            <w:tcW w:w="6365" w:type="dxa"/>
            <w:gridSpan w:val="6"/>
            <w:tcBorders>
              <w:top w:val="dotted" w:sz="4" w:space="0" w:color="000000"/>
              <w:bottom w:val="nil"/>
            </w:tcBorders>
            <w:shd w:val="clear" w:color="auto" w:fill="auto"/>
          </w:tcPr>
          <w:p w14:paraId="75EC9089" w14:textId="77777777" w:rsidR="002A1D1D" w:rsidRPr="00894412" w:rsidRDefault="002A1D1D" w:rsidP="00D810CF">
            <w:pPr>
              <w:spacing w:line="260" w:lineRule="exac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(5)常勤医師配置加算を算定していませんか。</w:t>
            </w:r>
          </w:p>
        </w:tc>
        <w:tc>
          <w:tcPr>
            <w:tcW w:w="581" w:type="dxa"/>
            <w:tcBorders>
              <w:top w:val="dotted" w:sz="4" w:space="0" w:color="000000"/>
              <w:bottom w:val="single" w:sz="4" w:space="0" w:color="auto"/>
            </w:tcBorders>
            <w:shd w:val="clear" w:color="auto" w:fill="auto"/>
            <w:textDirection w:val="tbRlV"/>
            <w:vAlign w:val="center"/>
          </w:tcPr>
          <w:p w14:paraId="0F71BEA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19ABA8E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697C053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F44431B" w14:textId="77777777" w:rsidTr="00D810CF">
        <w:trPr>
          <w:cantSplit/>
          <w:trHeight w:val="874"/>
        </w:trPr>
        <w:tc>
          <w:tcPr>
            <w:tcW w:w="1701" w:type="dxa"/>
            <w:tcBorders>
              <w:top w:val="single" w:sz="4" w:space="0" w:color="auto"/>
              <w:bottom w:val="nil"/>
            </w:tcBorders>
            <w:shd w:val="clear" w:color="auto" w:fill="auto"/>
          </w:tcPr>
          <w:p w14:paraId="20BAC578"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lastRenderedPageBreak/>
              <w:t>1</w:t>
            </w:r>
            <w:r>
              <w:rPr>
                <w:rFonts w:ascii="ＭＳ ゴシック" w:eastAsia="ＭＳ ゴシック" w:hAnsi="ＭＳ ゴシック" w:hint="eastAsia"/>
                <w:sz w:val="20"/>
                <w:szCs w:val="20"/>
              </w:rPr>
              <w:t>9</w:t>
            </w:r>
            <w:r w:rsidRPr="00894412">
              <w:rPr>
                <w:rFonts w:ascii="ＭＳ ゴシック" w:eastAsia="ＭＳ ゴシック" w:hAnsi="ＭＳ ゴシック" w:hint="eastAsia"/>
                <w:sz w:val="20"/>
                <w:szCs w:val="20"/>
              </w:rPr>
              <w:t xml:space="preserve"> 障害者生活支援体制加算</w:t>
            </w:r>
          </w:p>
        </w:tc>
        <w:tc>
          <w:tcPr>
            <w:tcW w:w="6365" w:type="dxa"/>
            <w:gridSpan w:val="6"/>
            <w:tcBorders>
              <w:top w:val="single" w:sz="4" w:space="0" w:color="auto"/>
              <w:bottom w:val="nil"/>
            </w:tcBorders>
            <w:shd w:val="clear" w:color="auto" w:fill="auto"/>
          </w:tcPr>
          <w:p w14:paraId="38364384" w14:textId="77777777" w:rsidR="002A1D1D" w:rsidRPr="00894412" w:rsidRDefault="002A1D1D" w:rsidP="00D810CF">
            <w:pPr>
              <w:spacing w:line="260" w:lineRule="exac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●障害者生活支援体制加算（Ⅰ）</w:t>
            </w:r>
          </w:p>
          <w:p w14:paraId="14C8FE44" w14:textId="77777777" w:rsidR="002A1D1D" w:rsidRPr="00894412" w:rsidRDefault="002A1D1D" w:rsidP="00D810CF">
            <w:pPr>
              <w:spacing w:line="260" w:lineRule="exact"/>
              <w:rPr>
                <w:rFonts w:ascii="ＭＳ ゴシック" w:eastAsia="ＭＳ ゴシック" w:hAnsi="ＭＳ ゴシック"/>
                <w:b/>
                <w:spacing w:val="-7"/>
                <w:sz w:val="20"/>
                <w:szCs w:val="20"/>
              </w:rPr>
            </w:pPr>
            <w:r w:rsidRPr="00894412">
              <w:rPr>
                <w:rFonts w:ascii="ＭＳ ゴシック" w:eastAsia="ＭＳ ゴシック" w:hAnsi="ＭＳ ゴシック" w:hint="eastAsia"/>
                <w:spacing w:val="-7"/>
                <w:sz w:val="20"/>
                <w:szCs w:val="20"/>
              </w:rPr>
              <w:t>下記基準に適合し、届け出ている場合、１日につき所定の単位を加算していますか。</w:t>
            </w:r>
          </w:p>
        </w:tc>
        <w:tc>
          <w:tcPr>
            <w:tcW w:w="581" w:type="dxa"/>
            <w:tcBorders>
              <w:top w:val="single" w:sz="4" w:space="0" w:color="auto"/>
              <w:bottom w:val="nil"/>
            </w:tcBorders>
            <w:shd w:val="clear" w:color="auto" w:fill="auto"/>
            <w:textDirection w:val="tbRlV"/>
            <w:vAlign w:val="center"/>
          </w:tcPr>
          <w:p w14:paraId="7DCF2BF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14:paraId="0FD6F54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14:paraId="448C8E8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1E31E3D7" w14:textId="77777777" w:rsidTr="00D810CF">
        <w:trPr>
          <w:cantSplit/>
          <w:trHeight w:val="720"/>
        </w:trPr>
        <w:tc>
          <w:tcPr>
            <w:tcW w:w="1701" w:type="dxa"/>
            <w:tcBorders>
              <w:top w:val="nil"/>
              <w:bottom w:val="nil"/>
            </w:tcBorders>
            <w:shd w:val="clear" w:color="auto" w:fill="auto"/>
          </w:tcPr>
          <w:p w14:paraId="58CF44E3"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p>
          <w:p w14:paraId="2292AFC1" w14:textId="77777777" w:rsidR="002A1D1D" w:rsidRPr="00894412" w:rsidRDefault="002A1D1D" w:rsidP="00D810CF">
            <w:pPr>
              <w:tabs>
                <w:tab w:val="left" w:pos="1301"/>
              </w:tabs>
              <w:rPr>
                <w:rFonts w:ascii="ＭＳ ゴシック" w:eastAsia="ＭＳ ゴシック" w:hAnsi="ＭＳ ゴシック"/>
                <w:sz w:val="20"/>
                <w:szCs w:val="20"/>
              </w:rPr>
            </w:pPr>
            <w:r w:rsidRPr="00894412">
              <w:rPr>
                <w:rFonts w:ascii="ＭＳ ゴシック" w:eastAsia="ＭＳ ゴシック" w:hAnsi="ＭＳ ゴシック"/>
                <w:sz w:val="20"/>
                <w:szCs w:val="20"/>
              </w:rPr>
              <w:tab/>
            </w:r>
          </w:p>
        </w:tc>
        <w:tc>
          <w:tcPr>
            <w:tcW w:w="426" w:type="dxa"/>
            <w:gridSpan w:val="3"/>
            <w:tcBorders>
              <w:top w:val="nil"/>
              <w:bottom w:val="single" w:sz="4" w:space="0" w:color="auto"/>
            </w:tcBorders>
            <w:shd w:val="clear" w:color="auto" w:fill="auto"/>
          </w:tcPr>
          <w:p w14:paraId="706D392E" w14:textId="77777777" w:rsidR="002A1D1D" w:rsidRPr="00894412" w:rsidRDefault="002A1D1D" w:rsidP="00D810CF">
            <w:pPr>
              <w:spacing w:line="260" w:lineRule="exact"/>
              <w:rPr>
                <w:rFonts w:ascii="ＭＳ ゴシック" w:eastAsia="ＭＳ ゴシック" w:hAnsi="ＭＳ ゴシック"/>
                <w:spacing w:val="-7"/>
                <w:sz w:val="20"/>
                <w:szCs w:val="20"/>
              </w:rPr>
            </w:pPr>
          </w:p>
          <w:p w14:paraId="29379126" w14:textId="77777777" w:rsidR="002A1D1D" w:rsidRPr="00894412" w:rsidRDefault="002A1D1D" w:rsidP="00D810CF">
            <w:pPr>
              <w:spacing w:line="260" w:lineRule="exact"/>
              <w:rPr>
                <w:rFonts w:ascii="ＭＳ ゴシック" w:eastAsia="ＭＳ ゴシック" w:hAnsi="ＭＳ ゴシック"/>
                <w:spacing w:val="-7"/>
                <w:sz w:val="20"/>
                <w:szCs w:val="20"/>
              </w:rPr>
            </w:pPr>
          </w:p>
          <w:p w14:paraId="53C826F6" w14:textId="77777777" w:rsidR="002A1D1D" w:rsidRPr="00894412" w:rsidRDefault="002A1D1D" w:rsidP="00D810CF">
            <w:pPr>
              <w:spacing w:line="260" w:lineRule="exact"/>
              <w:ind w:left="1302" w:hangingChars="700" w:hanging="1302"/>
              <w:rPr>
                <w:rFonts w:ascii="ＭＳ ゴシック" w:eastAsia="ＭＳ ゴシック" w:hAnsi="ＭＳ ゴシック"/>
                <w:spacing w:val="-7"/>
                <w:sz w:val="20"/>
                <w:szCs w:val="20"/>
              </w:rPr>
            </w:pPr>
          </w:p>
        </w:tc>
        <w:tc>
          <w:tcPr>
            <w:tcW w:w="5939" w:type="dxa"/>
            <w:gridSpan w:val="3"/>
            <w:tcBorders>
              <w:top w:val="single" w:sz="4" w:space="0" w:color="auto"/>
              <w:bottom w:val="dotted" w:sz="4" w:space="0" w:color="000000"/>
            </w:tcBorders>
            <w:shd w:val="clear" w:color="auto" w:fill="auto"/>
          </w:tcPr>
          <w:p w14:paraId="408B8222" w14:textId="77777777" w:rsidR="002A1D1D" w:rsidRPr="00894412" w:rsidRDefault="002A1D1D" w:rsidP="00D810CF">
            <w:pPr>
              <w:spacing w:line="260" w:lineRule="exac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入所者のうち、視覚、聴覚若しくは言語機能に重度の障害のある者、又は重度の知的障害者若しくは精神障害者（以下「視覚障害者等」という。）である入所者の占める割合が100分の30以上の施設において、視覚障害者等に対する生活支援に関し専門性を有する者を常勤専従の障害者生活支援員として１名以上配置している場合、１日につき所定の単位を加算していますか。</w:t>
            </w:r>
          </w:p>
        </w:tc>
        <w:tc>
          <w:tcPr>
            <w:tcW w:w="581" w:type="dxa"/>
            <w:tcBorders>
              <w:bottom w:val="dotted" w:sz="4" w:space="0" w:color="000000"/>
            </w:tcBorders>
            <w:shd w:val="clear" w:color="auto" w:fill="auto"/>
            <w:textDirection w:val="tbRlV"/>
            <w:vAlign w:val="center"/>
          </w:tcPr>
          <w:p w14:paraId="430C393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46FC4EF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14:paraId="586E655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336C8EB7" w14:textId="77777777" w:rsidTr="00D810CF">
        <w:trPr>
          <w:cantSplit/>
          <w:trHeight w:val="240"/>
        </w:trPr>
        <w:tc>
          <w:tcPr>
            <w:tcW w:w="1701" w:type="dxa"/>
            <w:vMerge w:val="restart"/>
            <w:tcBorders>
              <w:top w:val="nil"/>
            </w:tcBorders>
            <w:shd w:val="clear" w:color="auto" w:fill="auto"/>
          </w:tcPr>
          <w:p w14:paraId="7AFE7BE7"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p>
        </w:tc>
        <w:tc>
          <w:tcPr>
            <w:tcW w:w="6365" w:type="dxa"/>
            <w:gridSpan w:val="6"/>
            <w:tcBorders>
              <w:top w:val="single" w:sz="4" w:space="0" w:color="auto"/>
              <w:bottom w:val="nil"/>
            </w:tcBorders>
            <w:shd w:val="clear" w:color="auto" w:fill="auto"/>
          </w:tcPr>
          <w:p w14:paraId="0FE45418" w14:textId="77777777" w:rsidR="002A1D1D" w:rsidRPr="00894412" w:rsidRDefault="002A1D1D" w:rsidP="00D810CF">
            <w:pPr>
              <w:spacing w:line="260" w:lineRule="exac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●障害者生活支援体制加算（Ⅱ）</w:t>
            </w:r>
          </w:p>
          <w:p w14:paraId="457AC3E8" w14:textId="77777777" w:rsidR="002A1D1D" w:rsidRPr="00894412" w:rsidRDefault="002A1D1D" w:rsidP="00D810CF">
            <w:pPr>
              <w:spacing w:line="260" w:lineRule="exact"/>
              <w:ind w:left="1302" w:hangingChars="700" w:hanging="1302"/>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下記基準に適合し、届け出ている場合、１日につき所定の単位を加算して</w:t>
            </w:r>
          </w:p>
          <w:p w14:paraId="11BA750C" w14:textId="77777777" w:rsidR="002A1D1D" w:rsidRPr="00894412" w:rsidRDefault="002A1D1D" w:rsidP="00D810CF">
            <w:pPr>
              <w:tabs>
                <w:tab w:val="left" w:pos="2105"/>
              </w:tabs>
              <w:spacing w:line="260" w:lineRule="exact"/>
              <w:ind w:left="1302" w:hangingChars="700" w:hanging="1302"/>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いますか。</w:t>
            </w:r>
            <w:r w:rsidRPr="00894412">
              <w:rPr>
                <w:rFonts w:ascii="ＭＳ ゴシック" w:eastAsia="ＭＳ ゴシック" w:hAnsi="ＭＳ ゴシック"/>
                <w:spacing w:val="-7"/>
                <w:sz w:val="20"/>
                <w:szCs w:val="20"/>
              </w:rPr>
              <w:tab/>
            </w:r>
            <w:r w:rsidRPr="00894412">
              <w:rPr>
                <w:rFonts w:ascii="ＭＳ ゴシック" w:eastAsia="ＭＳ ゴシック" w:hAnsi="ＭＳ ゴシック"/>
                <w:spacing w:val="-7"/>
                <w:sz w:val="20"/>
                <w:szCs w:val="20"/>
              </w:rPr>
              <w:tab/>
            </w:r>
          </w:p>
        </w:tc>
        <w:tc>
          <w:tcPr>
            <w:tcW w:w="581" w:type="dxa"/>
            <w:tcBorders>
              <w:top w:val="dotted" w:sz="4" w:space="0" w:color="000000"/>
            </w:tcBorders>
            <w:shd w:val="clear" w:color="auto" w:fill="auto"/>
            <w:textDirection w:val="tbRlV"/>
            <w:vAlign w:val="center"/>
          </w:tcPr>
          <w:p w14:paraId="3929181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788CFB5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53926D0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8EE1B81" w14:textId="77777777" w:rsidTr="00D810CF">
        <w:trPr>
          <w:cantSplit/>
          <w:trHeight w:val="1180"/>
        </w:trPr>
        <w:tc>
          <w:tcPr>
            <w:tcW w:w="1701" w:type="dxa"/>
            <w:vMerge/>
            <w:tcBorders>
              <w:top w:val="single" w:sz="4" w:space="0" w:color="auto"/>
            </w:tcBorders>
            <w:shd w:val="clear" w:color="auto" w:fill="auto"/>
          </w:tcPr>
          <w:p w14:paraId="66ABC3AB"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p>
        </w:tc>
        <w:tc>
          <w:tcPr>
            <w:tcW w:w="469" w:type="dxa"/>
            <w:gridSpan w:val="4"/>
            <w:tcBorders>
              <w:top w:val="nil"/>
              <w:bottom w:val="dotted" w:sz="4" w:space="0" w:color="000000"/>
            </w:tcBorders>
            <w:shd w:val="clear" w:color="auto" w:fill="auto"/>
          </w:tcPr>
          <w:p w14:paraId="667E5202" w14:textId="77777777" w:rsidR="002A1D1D" w:rsidRPr="00894412" w:rsidRDefault="002A1D1D" w:rsidP="00D810CF">
            <w:pPr>
              <w:spacing w:line="260" w:lineRule="exact"/>
              <w:ind w:left="1302" w:hangingChars="700" w:hanging="1302"/>
              <w:rPr>
                <w:rFonts w:ascii="ＭＳ ゴシック" w:eastAsia="ＭＳ ゴシック" w:hAnsi="ＭＳ ゴシック"/>
                <w:spacing w:val="-7"/>
                <w:sz w:val="20"/>
                <w:szCs w:val="20"/>
              </w:rPr>
            </w:pPr>
          </w:p>
        </w:tc>
        <w:tc>
          <w:tcPr>
            <w:tcW w:w="5896" w:type="dxa"/>
            <w:gridSpan w:val="2"/>
            <w:tcBorders>
              <w:top w:val="single" w:sz="4" w:space="0" w:color="auto"/>
              <w:bottom w:val="dotted" w:sz="4" w:space="0" w:color="000000"/>
            </w:tcBorders>
            <w:shd w:val="clear" w:color="auto" w:fill="auto"/>
          </w:tcPr>
          <w:p w14:paraId="171CFD3B" w14:textId="77777777" w:rsidR="002A1D1D" w:rsidRPr="00894412" w:rsidRDefault="002A1D1D" w:rsidP="00D810CF">
            <w:pPr>
              <w:spacing w:line="260" w:lineRule="exact"/>
              <w:ind w:left="1302" w:hangingChars="700" w:hanging="1302"/>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入所者のうち、視覚障害者等である入所者の占める割合が100分の</w:t>
            </w:r>
          </w:p>
          <w:p w14:paraId="4E2B867E" w14:textId="77777777" w:rsidR="002A1D1D" w:rsidRPr="00894412" w:rsidRDefault="002A1D1D" w:rsidP="00D810CF">
            <w:pPr>
              <w:spacing w:line="260" w:lineRule="exact"/>
              <w:ind w:left="1302" w:hangingChars="700" w:hanging="1302"/>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50以上の施設において、障害者生活支援員であって専ら障害者生活</w:t>
            </w:r>
          </w:p>
          <w:p w14:paraId="76D3633E" w14:textId="77777777" w:rsidR="002A1D1D" w:rsidRPr="00894412" w:rsidRDefault="002A1D1D" w:rsidP="00D810CF">
            <w:pPr>
              <w:spacing w:line="260" w:lineRule="exact"/>
              <w:ind w:left="1302" w:hangingChars="700" w:hanging="1302"/>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支援員としての職務に従事する常勤の職員であるものを２名以上配</w:t>
            </w:r>
          </w:p>
          <w:p w14:paraId="269328B4" w14:textId="77777777" w:rsidR="002A1D1D" w:rsidRPr="000746F5" w:rsidRDefault="002A1D1D" w:rsidP="00D810CF">
            <w:pPr>
              <w:spacing w:line="260" w:lineRule="exact"/>
              <w:ind w:left="1302" w:hangingChars="700" w:hanging="1302"/>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spacing w:val="-7"/>
                <w:sz w:val="20"/>
                <w:szCs w:val="20"/>
              </w:rPr>
              <w:t>置している</w:t>
            </w:r>
            <w:r w:rsidRPr="000746F5">
              <w:rPr>
                <w:rFonts w:ascii="ＭＳ ゴシック" w:eastAsia="ＭＳ ゴシック" w:hAnsi="ＭＳ ゴシック" w:hint="eastAsia"/>
                <w:color w:val="FF0000"/>
                <w:spacing w:val="-7"/>
                <w:sz w:val="20"/>
                <w:szCs w:val="20"/>
              </w:rPr>
              <w:t>ものとして、電子情報処理組織を使用する方法により市</w:t>
            </w:r>
          </w:p>
          <w:p w14:paraId="768D3982" w14:textId="77777777" w:rsidR="002A1D1D" w:rsidRPr="000746F5" w:rsidRDefault="002A1D1D" w:rsidP="00D810CF">
            <w:pPr>
              <w:spacing w:line="260" w:lineRule="exact"/>
              <w:ind w:left="1302" w:hangingChars="700" w:hanging="1302"/>
              <w:jc w:val="left"/>
              <w:rPr>
                <w:rFonts w:ascii="ＭＳ ゴシック" w:eastAsia="ＭＳ ゴシック" w:hAnsi="ＭＳ ゴシック"/>
                <w:color w:val="FF0000"/>
                <w:spacing w:val="-7"/>
                <w:sz w:val="20"/>
                <w:szCs w:val="20"/>
              </w:rPr>
            </w:pPr>
            <w:r w:rsidRPr="000746F5">
              <w:rPr>
                <w:rFonts w:ascii="ＭＳ ゴシック" w:eastAsia="ＭＳ ゴシック" w:hAnsi="ＭＳ ゴシック" w:hint="eastAsia"/>
                <w:color w:val="FF0000"/>
                <w:spacing w:val="-7"/>
                <w:sz w:val="20"/>
                <w:szCs w:val="20"/>
              </w:rPr>
              <w:t>町村長に対し老健局長が定める様式による届出を行った地域密着型</w:t>
            </w:r>
          </w:p>
          <w:p w14:paraId="22E4324E" w14:textId="77777777" w:rsidR="002A1D1D" w:rsidRDefault="002A1D1D" w:rsidP="00D810CF">
            <w:pPr>
              <w:spacing w:line="260" w:lineRule="exact"/>
              <w:ind w:left="1302" w:hangingChars="700" w:hanging="1302"/>
              <w:jc w:val="left"/>
              <w:rPr>
                <w:rFonts w:ascii="ＭＳ ゴシック" w:eastAsia="ＭＳ ゴシック" w:hAnsi="ＭＳ ゴシック"/>
                <w:spacing w:val="-7"/>
                <w:sz w:val="20"/>
                <w:szCs w:val="20"/>
              </w:rPr>
            </w:pPr>
            <w:r w:rsidRPr="000746F5">
              <w:rPr>
                <w:rFonts w:ascii="ＭＳ ゴシック" w:eastAsia="ＭＳ ゴシック" w:hAnsi="ＭＳ ゴシック" w:hint="eastAsia"/>
                <w:color w:val="FF0000"/>
                <w:spacing w:val="-7"/>
                <w:sz w:val="20"/>
                <w:szCs w:val="20"/>
              </w:rPr>
              <w:t>介護老人福祉施設については、</w:t>
            </w:r>
            <w:r w:rsidRPr="00894412">
              <w:rPr>
                <w:rFonts w:ascii="ＭＳ ゴシック" w:eastAsia="ＭＳ ゴシック" w:hAnsi="ＭＳ ゴシック" w:hint="eastAsia"/>
                <w:spacing w:val="-7"/>
                <w:sz w:val="20"/>
                <w:szCs w:val="20"/>
              </w:rPr>
              <w:t>１日につき所定の単位を加算してい</w:t>
            </w:r>
          </w:p>
          <w:p w14:paraId="276A9A67" w14:textId="77777777" w:rsidR="002A1D1D" w:rsidRPr="00894412" w:rsidRDefault="002A1D1D" w:rsidP="00D810CF">
            <w:pPr>
              <w:spacing w:line="260" w:lineRule="exact"/>
              <w:ind w:left="1302" w:hangingChars="700" w:hanging="1302"/>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ますか。</w:t>
            </w:r>
          </w:p>
        </w:tc>
        <w:tc>
          <w:tcPr>
            <w:tcW w:w="581" w:type="dxa"/>
            <w:tcBorders>
              <w:bottom w:val="dotted" w:sz="4" w:space="0" w:color="000000"/>
            </w:tcBorders>
            <w:shd w:val="clear" w:color="auto" w:fill="auto"/>
            <w:textDirection w:val="tbRlV"/>
            <w:vAlign w:val="center"/>
          </w:tcPr>
          <w:p w14:paraId="3FB2208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2F95F2D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269122B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10B65BE2" w14:textId="77777777" w:rsidTr="00D810CF">
        <w:trPr>
          <w:cantSplit/>
          <w:trHeight w:val="2317"/>
        </w:trPr>
        <w:tc>
          <w:tcPr>
            <w:tcW w:w="1701" w:type="dxa"/>
            <w:vMerge/>
            <w:tcBorders>
              <w:top w:val="single" w:sz="4" w:space="0" w:color="auto"/>
            </w:tcBorders>
            <w:shd w:val="clear" w:color="auto" w:fill="auto"/>
          </w:tcPr>
          <w:p w14:paraId="51A1E6D9"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p>
        </w:tc>
        <w:tc>
          <w:tcPr>
            <w:tcW w:w="6365" w:type="dxa"/>
            <w:gridSpan w:val="6"/>
            <w:tcBorders>
              <w:top w:val="single" w:sz="4" w:space="0" w:color="auto"/>
            </w:tcBorders>
            <w:shd w:val="clear" w:color="auto" w:fill="auto"/>
          </w:tcPr>
          <w:p w14:paraId="4B21FB82" w14:textId="77777777" w:rsidR="002A1D1D" w:rsidRPr="00894412" w:rsidRDefault="002A1D1D" w:rsidP="00D810CF">
            <w:pPr>
              <w:autoSpaceDE w:val="0"/>
              <w:autoSpaceDN w:val="0"/>
              <w:adjustRightInd w:val="0"/>
              <w:jc w:val="left"/>
              <w:rPr>
                <w:rFonts w:ascii="ＭＳ ゴシック" w:eastAsia="ＭＳ ゴシック" w:hAnsi="ＭＳ ゴシック"/>
                <w:spacing w:val="-7"/>
                <w:sz w:val="18"/>
                <w:szCs w:val="18"/>
              </w:rPr>
            </w:pPr>
            <w:r w:rsidRPr="00894412">
              <w:rPr>
                <w:rFonts w:ascii="ＭＳ ゴシック" w:eastAsia="ＭＳ ゴシック" w:hAnsi="ＭＳ ゴシック" w:hint="eastAsia"/>
                <w:spacing w:val="-7"/>
                <w:sz w:val="18"/>
                <w:szCs w:val="18"/>
              </w:rPr>
              <w:t>障害者生活支援員：次に掲げる障害の区分に応じ、それぞれ次に掲げる者</w:t>
            </w:r>
          </w:p>
          <w:p w14:paraId="71BA7A8C" w14:textId="77777777" w:rsidR="002A1D1D" w:rsidRPr="00894412" w:rsidRDefault="002A1D1D" w:rsidP="00D810CF">
            <w:pPr>
              <w:autoSpaceDE w:val="0"/>
              <w:autoSpaceDN w:val="0"/>
              <w:adjustRightInd w:val="0"/>
              <w:jc w:val="left"/>
              <w:rPr>
                <w:rFonts w:asciiTheme="majorEastAsia" w:eastAsiaTheme="majorEastAsia" w:hAnsiTheme="majorEastAsia" w:cs="ＭＳ明朝"/>
                <w:kern w:val="0"/>
                <w:sz w:val="18"/>
                <w:szCs w:val="18"/>
              </w:rPr>
            </w:pPr>
            <w:r w:rsidRPr="00894412">
              <w:rPr>
                <w:rFonts w:asciiTheme="majorEastAsia" w:eastAsiaTheme="majorEastAsia" w:hAnsiTheme="majorEastAsia" w:cs="ＭＳ明朝" w:hint="eastAsia"/>
                <w:kern w:val="0"/>
                <w:sz w:val="18"/>
                <w:szCs w:val="18"/>
              </w:rPr>
              <w:t>イ視覚障害　　点字の指導、点訳、歩行支援等を行うことができる者</w:t>
            </w:r>
          </w:p>
          <w:p w14:paraId="19FC4246" w14:textId="77777777" w:rsidR="002A1D1D" w:rsidRPr="00894412" w:rsidRDefault="002A1D1D" w:rsidP="00D810CF">
            <w:pPr>
              <w:autoSpaceDE w:val="0"/>
              <w:autoSpaceDN w:val="0"/>
              <w:adjustRightInd w:val="0"/>
              <w:jc w:val="left"/>
              <w:rPr>
                <w:rFonts w:asciiTheme="majorEastAsia" w:eastAsiaTheme="majorEastAsia" w:hAnsiTheme="majorEastAsia" w:cs="ＭＳ明朝"/>
                <w:kern w:val="0"/>
                <w:sz w:val="18"/>
                <w:szCs w:val="18"/>
              </w:rPr>
            </w:pPr>
            <w:r w:rsidRPr="00894412">
              <w:rPr>
                <w:rFonts w:asciiTheme="majorEastAsia" w:eastAsiaTheme="majorEastAsia" w:hAnsiTheme="majorEastAsia" w:cs="ＭＳ明朝" w:hint="eastAsia"/>
                <w:kern w:val="0"/>
                <w:sz w:val="18"/>
                <w:szCs w:val="18"/>
              </w:rPr>
              <w:t>ロ聴覚障害又は言語機能障害　　手話通訳等を行うことができる者</w:t>
            </w:r>
          </w:p>
          <w:p w14:paraId="7D87432E" w14:textId="77777777" w:rsidR="002A1D1D" w:rsidRPr="00894412" w:rsidRDefault="002A1D1D" w:rsidP="00D810CF">
            <w:pPr>
              <w:autoSpaceDE w:val="0"/>
              <w:autoSpaceDN w:val="0"/>
              <w:adjustRightInd w:val="0"/>
              <w:ind w:left="1260" w:hangingChars="700" w:hanging="1260"/>
              <w:jc w:val="left"/>
              <w:rPr>
                <w:rFonts w:asciiTheme="majorEastAsia" w:eastAsiaTheme="majorEastAsia" w:hAnsiTheme="majorEastAsia" w:cs="ＭＳ明朝"/>
                <w:kern w:val="0"/>
                <w:sz w:val="18"/>
                <w:szCs w:val="18"/>
              </w:rPr>
            </w:pPr>
            <w:r w:rsidRPr="00894412">
              <w:rPr>
                <w:rFonts w:asciiTheme="majorEastAsia" w:eastAsiaTheme="majorEastAsia" w:hAnsiTheme="majorEastAsia" w:cs="ＭＳ明朝" w:hint="eastAsia"/>
                <w:kern w:val="0"/>
                <w:sz w:val="18"/>
                <w:szCs w:val="18"/>
              </w:rPr>
              <w:t>ハ知的障害　　知的障害者福祉法</w:t>
            </w:r>
            <w:r w:rsidRPr="00894412">
              <w:rPr>
                <w:rFonts w:asciiTheme="majorEastAsia" w:eastAsiaTheme="majorEastAsia" w:hAnsiTheme="majorEastAsia" w:cs="ＭＳ明朝"/>
                <w:kern w:val="0"/>
                <w:sz w:val="18"/>
                <w:szCs w:val="18"/>
              </w:rPr>
              <w:t>(</w:t>
            </w:r>
            <w:r w:rsidRPr="00894412">
              <w:rPr>
                <w:rFonts w:asciiTheme="majorEastAsia" w:eastAsiaTheme="majorEastAsia" w:hAnsiTheme="majorEastAsia" w:cs="ＭＳ明朝" w:hint="eastAsia"/>
                <w:kern w:val="0"/>
                <w:sz w:val="18"/>
                <w:szCs w:val="18"/>
              </w:rPr>
              <w:t>昭和三十五年法律第三十七号</w:t>
            </w:r>
            <w:r w:rsidRPr="00894412">
              <w:rPr>
                <w:rFonts w:asciiTheme="majorEastAsia" w:eastAsiaTheme="majorEastAsia" w:hAnsiTheme="majorEastAsia" w:cs="ＭＳ明朝"/>
                <w:kern w:val="0"/>
                <w:sz w:val="18"/>
                <w:szCs w:val="18"/>
              </w:rPr>
              <w:t>)</w:t>
            </w:r>
            <w:r w:rsidRPr="00894412">
              <w:rPr>
                <w:rFonts w:asciiTheme="majorEastAsia" w:eastAsiaTheme="majorEastAsia" w:hAnsiTheme="majorEastAsia" w:cs="ＭＳ明朝" w:hint="eastAsia"/>
                <w:kern w:val="0"/>
                <w:sz w:val="18"/>
                <w:szCs w:val="18"/>
              </w:rPr>
              <w:t>第十四条各号に掲げる者又はこれらに準ずる者</w:t>
            </w:r>
          </w:p>
          <w:p w14:paraId="49292E0D" w14:textId="77777777" w:rsidR="002A1D1D" w:rsidRPr="00894412" w:rsidRDefault="002A1D1D" w:rsidP="00D810CF">
            <w:pPr>
              <w:spacing w:line="260" w:lineRule="exact"/>
              <w:ind w:left="1260" w:hangingChars="700" w:hanging="1260"/>
              <w:rPr>
                <w:rFonts w:ascii="ＭＳ ゴシック" w:eastAsia="ＭＳ ゴシック" w:hAnsi="ＭＳ ゴシック"/>
                <w:spacing w:val="-7"/>
                <w:sz w:val="18"/>
                <w:szCs w:val="18"/>
              </w:rPr>
            </w:pPr>
            <w:r w:rsidRPr="00894412">
              <w:rPr>
                <w:rFonts w:asciiTheme="majorEastAsia" w:eastAsiaTheme="majorEastAsia" w:hAnsiTheme="majorEastAsia" w:cs="ＭＳ明朝" w:hint="eastAsia"/>
                <w:kern w:val="0"/>
                <w:sz w:val="18"/>
                <w:szCs w:val="18"/>
              </w:rPr>
              <w:t>ニ精神障害　　精神保健福祉士又は精神保健及び精神障害者福祉に関する法律施行令第十二条各号に掲げる者</w:t>
            </w:r>
          </w:p>
        </w:tc>
        <w:tc>
          <w:tcPr>
            <w:tcW w:w="581" w:type="dxa"/>
            <w:tcBorders>
              <w:top w:val="dotted" w:sz="4" w:space="0" w:color="000000"/>
            </w:tcBorders>
            <w:shd w:val="clear" w:color="auto" w:fill="auto"/>
            <w:textDirection w:val="tbRlV"/>
            <w:vAlign w:val="center"/>
          </w:tcPr>
          <w:p w14:paraId="4BD889C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000000"/>
            </w:tcBorders>
            <w:shd w:val="clear" w:color="auto" w:fill="auto"/>
            <w:textDirection w:val="tbRlV"/>
            <w:vAlign w:val="center"/>
          </w:tcPr>
          <w:p w14:paraId="4D29939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000000"/>
            </w:tcBorders>
            <w:shd w:val="clear" w:color="auto" w:fill="auto"/>
            <w:textDirection w:val="tbRlV"/>
            <w:vAlign w:val="center"/>
          </w:tcPr>
          <w:p w14:paraId="4F0F157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2520E87E" w14:textId="77777777" w:rsidTr="00D810CF">
        <w:trPr>
          <w:cantSplit/>
          <w:trHeight w:val="1630"/>
        </w:trPr>
        <w:tc>
          <w:tcPr>
            <w:tcW w:w="1701" w:type="dxa"/>
            <w:tcBorders>
              <w:bottom w:val="nil"/>
            </w:tcBorders>
            <w:shd w:val="clear" w:color="auto" w:fill="auto"/>
          </w:tcPr>
          <w:p w14:paraId="3EEF99AF" w14:textId="77777777" w:rsidR="002A1D1D" w:rsidRPr="00894412" w:rsidRDefault="002A1D1D" w:rsidP="00D810CF">
            <w:pPr>
              <w:wordWrap w:val="0"/>
              <w:snapToGrid w:val="0"/>
              <w:spacing w:line="374" w:lineRule="exact"/>
              <w:ind w:left="279" w:hangingChars="150" w:hanging="279"/>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20</w:t>
            </w:r>
            <w:r w:rsidRPr="00894412">
              <w:rPr>
                <w:rFonts w:ascii="ＭＳ ゴシック" w:eastAsia="ＭＳ ゴシック" w:hAnsi="ＭＳ ゴシック" w:hint="eastAsia"/>
                <w:spacing w:val="-7"/>
                <w:sz w:val="20"/>
                <w:szCs w:val="20"/>
              </w:rPr>
              <w:t>入院・外泊時の取扱い</w:t>
            </w:r>
          </w:p>
        </w:tc>
        <w:tc>
          <w:tcPr>
            <w:tcW w:w="6365" w:type="dxa"/>
            <w:gridSpan w:val="6"/>
            <w:tcBorders>
              <w:bottom w:val="dotted" w:sz="4" w:space="0" w:color="000000"/>
            </w:tcBorders>
            <w:shd w:val="clear" w:color="auto" w:fill="auto"/>
          </w:tcPr>
          <w:p w14:paraId="08E7AB57" w14:textId="77777777" w:rsidR="002A1D1D" w:rsidRPr="00894412" w:rsidRDefault="002A1D1D" w:rsidP="00D810CF">
            <w:pPr>
              <w:snapToGrid w:val="0"/>
              <w:spacing w:line="260" w:lineRule="exact"/>
              <w:ind w:left="200" w:hangingChars="100" w:hanging="200"/>
              <w:rPr>
                <w:rFonts w:ascii="ＭＳ ゴシック" w:eastAsia="ＭＳ ゴシック" w:hAnsi="ＭＳ ゴシック"/>
                <w:spacing w:val="-7"/>
                <w:sz w:val="20"/>
                <w:szCs w:val="20"/>
              </w:rPr>
            </w:pPr>
            <w:r w:rsidRPr="00894412">
              <w:rPr>
                <w:rFonts w:ascii="ＭＳ ゴシック" w:eastAsia="ＭＳ ゴシック" w:hAnsi="ＭＳ ゴシック" w:hint="eastAsia"/>
                <w:sz w:val="20"/>
                <w:szCs w:val="20"/>
              </w:rPr>
              <w:t>(1)入所者が病院又は診療所への入院を要した場合及び入所者に対して居宅における外泊を認めた場合、１月に6日（１回の入院又は外泊で月をまたがる場合は最大で12日）を限度として、所定単位数に代えて１日につき246単位を算定していますか。</w:t>
            </w:r>
          </w:p>
          <w:p w14:paraId="3AA4D723" w14:textId="77777777" w:rsidR="002A1D1D" w:rsidRPr="00894412" w:rsidRDefault="002A1D1D" w:rsidP="00D810CF">
            <w:pPr>
              <w:snapToGrid w:val="0"/>
              <w:spacing w:line="260" w:lineRule="exact"/>
              <w:ind w:leftChars="100" w:left="210"/>
              <w:rPr>
                <w:rFonts w:ascii="ＭＳ ゴシック" w:eastAsia="ＭＳ ゴシック" w:hAnsi="ＭＳ ゴシック"/>
                <w:spacing w:val="-7"/>
                <w:sz w:val="20"/>
                <w:szCs w:val="20"/>
              </w:rPr>
            </w:pPr>
            <w:r w:rsidRPr="00894412">
              <w:rPr>
                <w:rFonts w:ascii="ＭＳ ゴシック" w:eastAsia="ＭＳ ゴシック" w:hAnsi="ＭＳ ゴシック" w:hint="eastAsia"/>
                <w:sz w:val="20"/>
                <w:szCs w:val="20"/>
              </w:rPr>
              <w:t>※「外泊」には、入所者の親戚の家における宿泊、子供又はその家族との旅行に行く場合の宿泊等も含みます。</w:t>
            </w:r>
          </w:p>
        </w:tc>
        <w:tc>
          <w:tcPr>
            <w:tcW w:w="581" w:type="dxa"/>
            <w:tcBorders>
              <w:bottom w:val="dotted" w:sz="4" w:space="0" w:color="000000"/>
            </w:tcBorders>
            <w:shd w:val="clear" w:color="auto" w:fill="auto"/>
            <w:textDirection w:val="tbRlV"/>
            <w:vAlign w:val="center"/>
          </w:tcPr>
          <w:p w14:paraId="60DE2BD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46448D9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4EF842A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EB0DC3E" w14:textId="77777777" w:rsidTr="00D810CF">
        <w:trPr>
          <w:cantSplit/>
          <w:trHeight w:val="652"/>
        </w:trPr>
        <w:tc>
          <w:tcPr>
            <w:tcW w:w="1701" w:type="dxa"/>
            <w:tcBorders>
              <w:top w:val="nil"/>
              <w:bottom w:val="nil"/>
            </w:tcBorders>
            <w:shd w:val="clear" w:color="auto" w:fill="auto"/>
          </w:tcPr>
          <w:p w14:paraId="7A83E09E"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000000"/>
              <w:bottom w:val="dotted" w:sz="4" w:space="0" w:color="000000"/>
            </w:tcBorders>
            <w:shd w:val="clear" w:color="auto" w:fill="auto"/>
          </w:tcPr>
          <w:p w14:paraId="304D0C1A" w14:textId="77777777" w:rsidR="002A1D1D" w:rsidRPr="00894412" w:rsidRDefault="002A1D1D" w:rsidP="00D810CF">
            <w:pPr>
              <w:spacing w:line="260" w:lineRule="exact"/>
              <w:ind w:left="200" w:hangingChars="100" w:hanging="200"/>
              <w:rPr>
                <w:rFonts w:ascii="ＭＳ ゴシック" w:eastAsia="ＭＳ ゴシック" w:hAnsi="ＭＳ ゴシック"/>
                <w:spacing w:val="-7"/>
                <w:sz w:val="20"/>
                <w:szCs w:val="20"/>
              </w:rPr>
            </w:pPr>
            <w:r w:rsidRPr="00894412">
              <w:rPr>
                <w:rFonts w:ascii="ＭＳ ゴシック" w:eastAsia="ＭＳ ゴシック" w:hAnsi="ＭＳ ゴシック" w:hint="eastAsia"/>
                <w:sz w:val="20"/>
                <w:szCs w:val="20"/>
              </w:rPr>
              <w:t>(2)当該費用の算定に当たり、入院又は外泊期間の初日と最終日を含まずに算定していますか。</w:t>
            </w:r>
          </w:p>
        </w:tc>
        <w:tc>
          <w:tcPr>
            <w:tcW w:w="581" w:type="dxa"/>
            <w:tcBorders>
              <w:top w:val="dotted" w:sz="4" w:space="0" w:color="000000"/>
              <w:bottom w:val="dotted" w:sz="4" w:space="0" w:color="000000"/>
            </w:tcBorders>
            <w:shd w:val="clear" w:color="auto" w:fill="auto"/>
            <w:textDirection w:val="tbRlV"/>
            <w:vAlign w:val="center"/>
          </w:tcPr>
          <w:p w14:paraId="16D6214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FC786D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148CF57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09D9080" w14:textId="77777777" w:rsidTr="00D810CF">
        <w:trPr>
          <w:cantSplit/>
          <w:trHeight w:val="623"/>
        </w:trPr>
        <w:tc>
          <w:tcPr>
            <w:tcW w:w="1701" w:type="dxa"/>
            <w:tcBorders>
              <w:top w:val="nil"/>
              <w:bottom w:val="nil"/>
            </w:tcBorders>
            <w:shd w:val="clear" w:color="auto" w:fill="auto"/>
          </w:tcPr>
          <w:p w14:paraId="61FE41D0"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000000"/>
            </w:tcBorders>
            <w:shd w:val="clear" w:color="auto" w:fill="auto"/>
          </w:tcPr>
          <w:p w14:paraId="722FBC2D" w14:textId="77777777" w:rsidR="002A1D1D" w:rsidRPr="00894412" w:rsidRDefault="002A1D1D" w:rsidP="00D810CF">
            <w:pPr>
              <w:spacing w:line="260" w:lineRule="exact"/>
              <w:ind w:left="200" w:hangingChars="100" w:hanging="200"/>
              <w:rPr>
                <w:rFonts w:ascii="ＭＳ ゴシック" w:eastAsia="ＭＳ ゴシック" w:hAnsi="ＭＳ ゴシック"/>
                <w:spacing w:val="-7"/>
                <w:sz w:val="20"/>
                <w:szCs w:val="20"/>
              </w:rPr>
            </w:pPr>
            <w:r w:rsidRPr="00894412">
              <w:rPr>
                <w:rFonts w:ascii="ＭＳ ゴシック" w:eastAsia="ＭＳ ゴシック" w:hAnsi="ＭＳ ゴシック" w:hint="eastAsia"/>
                <w:sz w:val="20"/>
                <w:szCs w:val="20"/>
              </w:rPr>
              <w:t>(3)外泊期間中にそのまま退所した場合は、退所した日についても当該費用を算定していますか。</w:t>
            </w:r>
          </w:p>
        </w:tc>
        <w:tc>
          <w:tcPr>
            <w:tcW w:w="581" w:type="dxa"/>
            <w:tcBorders>
              <w:top w:val="dotted" w:sz="4" w:space="0" w:color="000000"/>
            </w:tcBorders>
            <w:shd w:val="clear" w:color="auto" w:fill="auto"/>
            <w:textDirection w:val="tbRlV"/>
            <w:vAlign w:val="center"/>
          </w:tcPr>
          <w:p w14:paraId="2C52EE9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0498654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6572651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1C2E593" w14:textId="77777777" w:rsidTr="00D810CF">
        <w:trPr>
          <w:cantSplit/>
          <w:trHeight w:val="650"/>
        </w:trPr>
        <w:tc>
          <w:tcPr>
            <w:tcW w:w="1701" w:type="dxa"/>
            <w:tcBorders>
              <w:top w:val="dotted" w:sz="4" w:space="0" w:color="000000"/>
              <w:bottom w:val="nil"/>
            </w:tcBorders>
            <w:shd w:val="clear" w:color="auto" w:fill="auto"/>
          </w:tcPr>
          <w:p w14:paraId="67BD7A94"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000000"/>
              <w:bottom w:val="dotted" w:sz="4" w:space="0" w:color="000000"/>
            </w:tcBorders>
            <w:shd w:val="clear" w:color="auto" w:fill="auto"/>
          </w:tcPr>
          <w:p w14:paraId="6B14782C" w14:textId="77777777" w:rsidR="002A1D1D" w:rsidRPr="00894412" w:rsidRDefault="002A1D1D" w:rsidP="00D810CF">
            <w:pPr>
              <w:spacing w:line="260"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(4)入所者の入院又は外泊の期間中で、入所者の空床を短期入所の利用に供する場合、当該入所者から同意を得ていますか。</w:t>
            </w:r>
          </w:p>
        </w:tc>
        <w:tc>
          <w:tcPr>
            <w:tcW w:w="581" w:type="dxa"/>
            <w:tcBorders>
              <w:top w:val="dotted" w:sz="4" w:space="0" w:color="000000"/>
              <w:bottom w:val="dotted" w:sz="4" w:space="0" w:color="000000"/>
            </w:tcBorders>
            <w:shd w:val="clear" w:color="auto" w:fill="auto"/>
            <w:textDirection w:val="tbRlV"/>
            <w:vAlign w:val="center"/>
          </w:tcPr>
          <w:p w14:paraId="0B532C3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10D41A1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33FAA61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12EA64C" w14:textId="77777777" w:rsidTr="00D810CF">
        <w:trPr>
          <w:cantSplit/>
          <w:trHeight w:val="649"/>
        </w:trPr>
        <w:tc>
          <w:tcPr>
            <w:tcW w:w="1701" w:type="dxa"/>
            <w:tcBorders>
              <w:top w:val="nil"/>
              <w:bottom w:val="nil"/>
            </w:tcBorders>
            <w:shd w:val="clear" w:color="auto" w:fill="auto"/>
          </w:tcPr>
          <w:p w14:paraId="1CEDFFBD"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000000"/>
              <w:bottom w:val="dotted" w:sz="4" w:space="0" w:color="000000"/>
            </w:tcBorders>
            <w:shd w:val="clear" w:color="auto" w:fill="auto"/>
          </w:tcPr>
          <w:p w14:paraId="7178A623" w14:textId="77777777" w:rsidR="002A1D1D" w:rsidRPr="00894412" w:rsidRDefault="002A1D1D" w:rsidP="00D810CF">
            <w:pPr>
              <w:spacing w:line="260"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(5)入所者の入院又は外泊の期間中で、入所者の空床を短期入所の利用に供した場合、当該費用を算定しないようにしていますか。</w:t>
            </w:r>
          </w:p>
        </w:tc>
        <w:tc>
          <w:tcPr>
            <w:tcW w:w="581" w:type="dxa"/>
            <w:tcBorders>
              <w:top w:val="dotted" w:sz="4" w:space="0" w:color="000000"/>
              <w:bottom w:val="dotted" w:sz="4" w:space="0" w:color="000000"/>
            </w:tcBorders>
            <w:shd w:val="clear" w:color="auto" w:fill="auto"/>
            <w:textDirection w:val="tbRlV"/>
            <w:vAlign w:val="center"/>
          </w:tcPr>
          <w:p w14:paraId="3C8A7A8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78CA4E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99E18E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15592AC" w14:textId="77777777" w:rsidTr="00D810CF">
        <w:trPr>
          <w:cantSplit/>
          <w:trHeight w:val="638"/>
        </w:trPr>
        <w:tc>
          <w:tcPr>
            <w:tcW w:w="1701" w:type="dxa"/>
            <w:tcBorders>
              <w:top w:val="nil"/>
              <w:bottom w:val="nil"/>
            </w:tcBorders>
            <w:shd w:val="clear" w:color="auto" w:fill="auto"/>
          </w:tcPr>
          <w:p w14:paraId="15AE6A8F" w14:textId="77777777" w:rsidR="002A1D1D" w:rsidRPr="00894412" w:rsidRDefault="002A1D1D" w:rsidP="00D810CF">
            <w:pPr>
              <w:spacing w:line="340" w:lineRule="exact"/>
              <w:rPr>
                <w:rFonts w:ascii="ＭＳ ゴシック" w:eastAsia="ＭＳ ゴシック" w:hAnsi="ＭＳ ゴシック"/>
                <w:sz w:val="20"/>
                <w:szCs w:val="20"/>
              </w:rPr>
            </w:pPr>
          </w:p>
          <w:p w14:paraId="5F3AA539" w14:textId="77777777" w:rsidR="002A1D1D" w:rsidRPr="00894412" w:rsidRDefault="002A1D1D" w:rsidP="00D810CF">
            <w:pPr>
              <w:rPr>
                <w:rFonts w:ascii="ＭＳ ゴシック" w:eastAsia="ＭＳ ゴシック" w:hAnsi="ＭＳ ゴシック"/>
                <w:sz w:val="20"/>
                <w:szCs w:val="20"/>
              </w:rPr>
            </w:pPr>
          </w:p>
        </w:tc>
        <w:tc>
          <w:tcPr>
            <w:tcW w:w="6365" w:type="dxa"/>
            <w:gridSpan w:val="6"/>
            <w:tcBorders>
              <w:top w:val="dotted" w:sz="4" w:space="0" w:color="000000"/>
              <w:bottom w:val="single" w:sz="4" w:space="0" w:color="auto"/>
            </w:tcBorders>
            <w:shd w:val="clear" w:color="auto" w:fill="auto"/>
          </w:tcPr>
          <w:p w14:paraId="67E15B2A" w14:textId="77777777" w:rsidR="002A1D1D" w:rsidRPr="00894412" w:rsidRDefault="002A1D1D" w:rsidP="00D810CF">
            <w:pPr>
              <w:spacing w:line="260" w:lineRule="exact"/>
              <w:ind w:left="200" w:hangingChars="100" w:hanging="200"/>
              <w:rPr>
                <w:rFonts w:ascii="ＭＳ ゴシック" w:eastAsia="ＭＳ ゴシック" w:hAnsi="ＭＳ ゴシック"/>
                <w:spacing w:val="-7"/>
                <w:sz w:val="20"/>
                <w:szCs w:val="20"/>
              </w:rPr>
            </w:pPr>
            <w:r w:rsidRPr="00894412">
              <w:rPr>
                <w:rFonts w:ascii="ＭＳ ゴシック" w:eastAsia="ＭＳ ゴシック" w:hAnsi="ＭＳ ゴシック" w:hint="eastAsia"/>
                <w:sz w:val="20"/>
                <w:szCs w:val="20"/>
              </w:rPr>
              <w:t>(6)外泊期間中にそのまま併設医療機関に入院した場合には、入院日以降について当該費用を算定しないようにしていますか。</w:t>
            </w:r>
          </w:p>
        </w:tc>
        <w:tc>
          <w:tcPr>
            <w:tcW w:w="581" w:type="dxa"/>
            <w:tcBorders>
              <w:top w:val="dotted" w:sz="4" w:space="0" w:color="000000"/>
              <w:bottom w:val="single" w:sz="4" w:space="0" w:color="auto"/>
            </w:tcBorders>
            <w:shd w:val="clear" w:color="auto" w:fill="auto"/>
            <w:textDirection w:val="tbRlV"/>
            <w:vAlign w:val="center"/>
          </w:tcPr>
          <w:p w14:paraId="4B7343D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1FFE199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7228C68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44C5086" w14:textId="77777777" w:rsidTr="00D810CF">
        <w:trPr>
          <w:cantSplit/>
          <w:trHeight w:val="713"/>
        </w:trPr>
        <w:tc>
          <w:tcPr>
            <w:tcW w:w="1701" w:type="dxa"/>
            <w:vMerge w:val="restart"/>
            <w:tcBorders>
              <w:top w:val="single" w:sz="4" w:space="0" w:color="auto"/>
              <w:bottom w:val="nil"/>
            </w:tcBorders>
            <w:shd w:val="clear" w:color="auto" w:fill="auto"/>
          </w:tcPr>
          <w:p w14:paraId="6AE891BF" w14:textId="77777777" w:rsidR="002A1D1D" w:rsidRPr="00894412" w:rsidRDefault="002A1D1D" w:rsidP="00D810CF">
            <w:pPr>
              <w:wordWrap w:val="0"/>
              <w:snapToGrid w:val="0"/>
              <w:spacing w:line="374"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2</w:t>
            </w:r>
            <w:r>
              <w:rPr>
                <w:rFonts w:ascii="ＭＳ ゴシック" w:eastAsia="ＭＳ ゴシック" w:hAnsi="ＭＳ ゴシック" w:hint="eastAsia"/>
                <w:spacing w:val="-7"/>
                <w:sz w:val="20"/>
                <w:szCs w:val="20"/>
              </w:rPr>
              <w:t>1</w:t>
            </w:r>
            <w:r w:rsidRPr="00894412">
              <w:rPr>
                <w:rFonts w:ascii="ＭＳ ゴシック" w:eastAsia="ＭＳ ゴシック" w:hAnsi="ＭＳ ゴシック" w:hint="eastAsia"/>
                <w:spacing w:val="-7"/>
                <w:sz w:val="20"/>
                <w:szCs w:val="20"/>
              </w:rPr>
              <w:t>外泊時在宅サービス利用の費用</w:t>
            </w:r>
          </w:p>
          <w:p w14:paraId="772C2E3D" w14:textId="77777777" w:rsidR="002A1D1D" w:rsidRPr="00894412" w:rsidRDefault="002A1D1D" w:rsidP="00D810CF">
            <w:pPr>
              <w:tabs>
                <w:tab w:val="center" w:pos="782"/>
              </w:tabs>
              <w:wordWrap w:val="0"/>
              <w:snapToGrid w:val="0"/>
              <w:spacing w:line="374" w:lineRule="exac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xml:space="preserve">　</w:t>
            </w:r>
            <w:r w:rsidRPr="00894412">
              <w:rPr>
                <w:rFonts w:ascii="ＭＳ ゴシック" w:eastAsia="ＭＳ ゴシック" w:hAnsi="ＭＳ ゴシック"/>
                <w:spacing w:val="-7"/>
                <w:sz w:val="20"/>
                <w:szCs w:val="20"/>
              </w:rPr>
              <w:tab/>
            </w:r>
          </w:p>
        </w:tc>
        <w:tc>
          <w:tcPr>
            <w:tcW w:w="6365" w:type="dxa"/>
            <w:gridSpan w:val="6"/>
            <w:tcBorders>
              <w:bottom w:val="dotted" w:sz="4" w:space="0" w:color="000000"/>
            </w:tcBorders>
            <w:shd w:val="clear" w:color="auto" w:fill="auto"/>
            <w:vAlign w:val="center"/>
          </w:tcPr>
          <w:p w14:paraId="74F6E30D" w14:textId="77777777" w:rsidR="002A1D1D" w:rsidRPr="00894412" w:rsidRDefault="002A1D1D" w:rsidP="00D810CF">
            <w:pPr>
              <w:spacing w:line="260"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(1)入所者に対して居宅における外泊を認め、施設が居宅サービスを提供する場合は、1月に6日を限度として所定単位数に代えて1日につき所定の単位を算定していますか。</w:t>
            </w:r>
          </w:p>
        </w:tc>
        <w:tc>
          <w:tcPr>
            <w:tcW w:w="581" w:type="dxa"/>
            <w:tcBorders>
              <w:bottom w:val="dotted" w:sz="4" w:space="0" w:color="000000"/>
            </w:tcBorders>
            <w:shd w:val="clear" w:color="auto" w:fill="auto"/>
            <w:textDirection w:val="tbRlV"/>
            <w:vAlign w:val="center"/>
          </w:tcPr>
          <w:p w14:paraId="3E71648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1F2A842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3D1CC8B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8E108D6" w14:textId="77777777" w:rsidTr="00D810CF">
        <w:trPr>
          <w:cantSplit/>
          <w:trHeight w:val="713"/>
        </w:trPr>
        <w:tc>
          <w:tcPr>
            <w:tcW w:w="1701" w:type="dxa"/>
            <w:vMerge/>
            <w:tcBorders>
              <w:top w:val="nil"/>
              <w:bottom w:val="nil"/>
            </w:tcBorders>
            <w:shd w:val="clear" w:color="auto" w:fill="auto"/>
          </w:tcPr>
          <w:p w14:paraId="4EB9E1D2" w14:textId="77777777" w:rsidR="002A1D1D" w:rsidRPr="00894412" w:rsidRDefault="002A1D1D" w:rsidP="00D810CF">
            <w:pPr>
              <w:tabs>
                <w:tab w:val="center" w:pos="782"/>
              </w:tabs>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shd w:val="clear" w:color="auto" w:fill="auto"/>
            <w:vAlign w:val="center"/>
          </w:tcPr>
          <w:p w14:paraId="4C191785" w14:textId="77777777" w:rsidR="002A1D1D" w:rsidRPr="00894412" w:rsidRDefault="002A1D1D" w:rsidP="00D810CF">
            <w:pPr>
              <w:spacing w:line="260"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(2)外泊の初日及び最終日は算定せず、外泊時算定を行う場合は算定していませんか。</w:t>
            </w:r>
          </w:p>
        </w:tc>
        <w:tc>
          <w:tcPr>
            <w:tcW w:w="581" w:type="dxa"/>
            <w:tcBorders>
              <w:top w:val="dotted" w:sz="4" w:space="0" w:color="000000"/>
              <w:bottom w:val="dotted" w:sz="4" w:space="0" w:color="000000"/>
            </w:tcBorders>
            <w:shd w:val="clear" w:color="auto" w:fill="auto"/>
            <w:textDirection w:val="tbRlV"/>
            <w:vAlign w:val="center"/>
          </w:tcPr>
          <w:p w14:paraId="79A8282C"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31A1E8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C12660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5447A47" w14:textId="77777777" w:rsidTr="00D810CF">
        <w:trPr>
          <w:cantSplit/>
          <w:trHeight w:val="713"/>
        </w:trPr>
        <w:tc>
          <w:tcPr>
            <w:tcW w:w="1701" w:type="dxa"/>
            <w:vMerge/>
            <w:tcBorders>
              <w:top w:val="nil"/>
              <w:bottom w:val="nil"/>
            </w:tcBorders>
            <w:shd w:val="clear" w:color="auto" w:fill="auto"/>
          </w:tcPr>
          <w:p w14:paraId="7C1CE1F7" w14:textId="77777777" w:rsidR="002A1D1D" w:rsidRPr="00894412" w:rsidRDefault="002A1D1D" w:rsidP="00D810CF">
            <w:pPr>
              <w:tabs>
                <w:tab w:val="center" w:pos="782"/>
              </w:tabs>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shd w:val="clear" w:color="auto" w:fill="auto"/>
            <w:vAlign w:val="center"/>
          </w:tcPr>
          <w:p w14:paraId="7B15B3F8" w14:textId="77777777" w:rsidR="002A1D1D" w:rsidRPr="00894412" w:rsidRDefault="002A1D1D" w:rsidP="00D810CF">
            <w:pPr>
              <w:spacing w:line="260"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(3)入所者の病状及び身体の状況に照らし、医師、看護・介護職員、支援相談員、介護支援専門員等により、その居宅において在宅サービス利用を行う必要性があるかどうか検討していますか。</w:t>
            </w:r>
          </w:p>
        </w:tc>
        <w:tc>
          <w:tcPr>
            <w:tcW w:w="581" w:type="dxa"/>
            <w:tcBorders>
              <w:top w:val="dotted" w:sz="4" w:space="0" w:color="000000"/>
              <w:bottom w:val="dotted" w:sz="4" w:space="0" w:color="000000"/>
            </w:tcBorders>
            <w:shd w:val="clear" w:color="auto" w:fill="auto"/>
            <w:textDirection w:val="tbRlV"/>
            <w:vAlign w:val="center"/>
          </w:tcPr>
          <w:p w14:paraId="0AA6190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11AAC4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174F38D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48B5634" w14:textId="77777777" w:rsidTr="00D810CF">
        <w:trPr>
          <w:cantSplit/>
          <w:trHeight w:val="713"/>
        </w:trPr>
        <w:tc>
          <w:tcPr>
            <w:tcW w:w="1701" w:type="dxa"/>
            <w:vMerge/>
            <w:tcBorders>
              <w:top w:val="nil"/>
              <w:bottom w:val="nil"/>
            </w:tcBorders>
            <w:shd w:val="clear" w:color="auto" w:fill="auto"/>
          </w:tcPr>
          <w:p w14:paraId="3F13DE65" w14:textId="77777777" w:rsidR="002A1D1D" w:rsidRPr="00894412" w:rsidRDefault="002A1D1D" w:rsidP="00D810CF">
            <w:pPr>
              <w:tabs>
                <w:tab w:val="center" w:pos="782"/>
              </w:tabs>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shd w:val="clear" w:color="auto" w:fill="auto"/>
            <w:vAlign w:val="center"/>
          </w:tcPr>
          <w:p w14:paraId="7847920B" w14:textId="77777777" w:rsidR="002A1D1D" w:rsidRPr="00894412" w:rsidRDefault="002A1D1D" w:rsidP="00D810CF">
            <w:pPr>
              <w:spacing w:line="260"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(4)入所者又は家族に対し、この加算の趣旨を十分説明し、同意を得た上で実施していますか。</w:t>
            </w:r>
          </w:p>
        </w:tc>
        <w:tc>
          <w:tcPr>
            <w:tcW w:w="581" w:type="dxa"/>
            <w:tcBorders>
              <w:top w:val="dotted" w:sz="4" w:space="0" w:color="000000"/>
              <w:bottom w:val="dotted" w:sz="4" w:space="0" w:color="000000"/>
            </w:tcBorders>
            <w:shd w:val="clear" w:color="auto" w:fill="auto"/>
            <w:textDirection w:val="tbRlV"/>
            <w:vAlign w:val="center"/>
          </w:tcPr>
          <w:p w14:paraId="6CBAA98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00691D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7167B7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35BAC787" w14:textId="77777777" w:rsidTr="00D810CF">
        <w:trPr>
          <w:cantSplit/>
          <w:trHeight w:val="713"/>
        </w:trPr>
        <w:tc>
          <w:tcPr>
            <w:tcW w:w="1701" w:type="dxa"/>
            <w:tcBorders>
              <w:top w:val="nil"/>
            </w:tcBorders>
            <w:shd w:val="clear" w:color="auto" w:fill="auto"/>
          </w:tcPr>
          <w:p w14:paraId="1076D7CB" w14:textId="77777777" w:rsidR="002A1D1D" w:rsidRPr="00894412" w:rsidRDefault="002A1D1D" w:rsidP="00D810CF">
            <w:pPr>
              <w:tabs>
                <w:tab w:val="center" w:pos="782"/>
              </w:tabs>
              <w:wordWrap w:val="0"/>
              <w:snapToGrid w:val="0"/>
              <w:spacing w:line="374" w:lineRule="exac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xml:space="preserve">　</w:t>
            </w:r>
          </w:p>
        </w:tc>
        <w:tc>
          <w:tcPr>
            <w:tcW w:w="6365" w:type="dxa"/>
            <w:gridSpan w:val="6"/>
            <w:tcBorders>
              <w:top w:val="dotted" w:sz="4" w:space="0" w:color="000000"/>
            </w:tcBorders>
            <w:shd w:val="clear" w:color="auto" w:fill="auto"/>
            <w:vAlign w:val="center"/>
          </w:tcPr>
          <w:p w14:paraId="3A41447D" w14:textId="77777777" w:rsidR="002A1D1D" w:rsidRPr="00894412" w:rsidRDefault="002A1D1D" w:rsidP="00D810CF">
            <w:pPr>
              <w:spacing w:line="260"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(5)外泊時在宅サービスの利用に当たっては、施設の介護支援専門員が、外泊時利用サービスに係る在宅サービスの計画を作成するとともに、従業者又は指定居宅サービス事業者等との連絡調整を行い、その利用者が可能な限りその居宅において、その有する能力に応じ、自立した日常生活を営むことができるように配慮した計画を作成していますか。</w:t>
            </w:r>
          </w:p>
        </w:tc>
        <w:tc>
          <w:tcPr>
            <w:tcW w:w="581" w:type="dxa"/>
            <w:tcBorders>
              <w:top w:val="dotted" w:sz="4" w:space="0" w:color="000000"/>
            </w:tcBorders>
            <w:shd w:val="clear" w:color="auto" w:fill="auto"/>
            <w:textDirection w:val="tbRlV"/>
            <w:vAlign w:val="center"/>
          </w:tcPr>
          <w:p w14:paraId="74ED3CA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4C3D03A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tcBorders>
            <w:shd w:val="clear" w:color="auto" w:fill="auto"/>
            <w:textDirection w:val="tbRlV"/>
            <w:vAlign w:val="center"/>
          </w:tcPr>
          <w:p w14:paraId="5BC1D2A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7B60ACCA" w14:textId="77777777" w:rsidTr="00D810CF">
        <w:trPr>
          <w:cantSplit/>
          <w:trHeight w:val="546"/>
        </w:trPr>
        <w:tc>
          <w:tcPr>
            <w:tcW w:w="1701" w:type="dxa"/>
            <w:tcBorders>
              <w:bottom w:val="nil"/>
            </w:tcBorders>
            <w:shd w:val="clear" w:color="auto" w:fill="auto"/>
          </w:tcPr>
          <w:p w14:paraId="598559BD" w14:textId="77777777" w:rsidR="002A1D1D" w:rsidRPr="00894412" w:rsidRDefault="002A1D1D" w:rsidP="00D810CF">
            <w:pPr>
              <w:spacing w:line="340" w:lineRule="exact"/>
              <w:rPr>
                <w:rFonts w:ascii="ＭＳ ゴシック" w:eastAsia="ＭＳ ゴシック" w:hAnsi="ＭＳ ゴシック"/>
                <w:sz w:val="20"/>
                <w:szCs w:val="20"/>
              </w:rPr>
            </w:pPr>
            <w:r w:rsidRPr="00894412">
              <w:rPr>
                <w:rFonts w:ascii="ＭＳ ゴシック" w:eastAsia="ＭＳ ゴシック" w:hAnsi="ＭＳ ゴシック" w:hint="eastAsia"/>
                <w:spacing w:val="-7"/>
                <w:sz w:val="20"/>
                <w:szCs w:val="20"/>
              </w:rPr>
              <w:t>2</w:t>
            </w:r>
            <w:r>
              <w:rPr>
                <w:rFonts w:ascii="ＭＳ ゴシック" w:eastAsia="ＭＳ ゴシック" w:hAnsi="ＭＳ ゴシック" w:hint="eastAsia"/>
                <w:spacing w:val="-7"/>
                <w:sz w:val="20"/>
                <w:szCs w:val="20"/>
              </w:rPr>
              <w:t>2</w:t>
            </w:r>
            <w:r w:rsidRPr="00894412">
              <w:rPr>
                <w:rFonts w:ascii="ＭＳ ゴシック" w:eastAsia="ＭＳ ゴシック" w:hAnsi="ＭＳ ゴシック" w:hint="eastAsia"/>
                <w:spacing w:val="-7"/>
                <w:sz w:val="20"/>
                <w:szCs w:val="20"/>
              </w:rPr>
              <w:t xml:space="preserve"> 初期加算</w:t>
            </w:r>
          </w:p>
        </w:tc>
        <w:tc>
          <w:tcPr>
            <w:tcW w:w="6365" w:type="dxa"/>
            <w:gridSpan w:val="6"/>
            <w:tcBorders>
              <w:bottom w:val="dotted" w:sz="4" w:space="0" w:color="000000"/>
            </w:tcBorders>
            <w:shd w:val="clear" w:color="auto" w:fill="auto"/>
          </w:tcPr>
          <w:p w14:paraId="6BD07D60"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(1)入所した日から起算して30日以内の期間については、初期加算として、１日につき</w:t>
            </w:r>
            <w:r w:rsidRPr="00894412">
              <w:rPr>
                <w:rFonts w:ascii="ＭＳ ゴシック" w:eastAsia="ＭＳ ゴシック" w:hAnsi="ＭＳ ゴシック" w:hint="eastAsia"/>
                <w:spacing w:val="-7"/>
                <w:sz w:val="20"/>
                <w:szCs w:val="20"/>
              </w:rPr>
              <w:t>所定の</w:t>
            </w:r>
            <w:r w:rsidRPr="00894412">
              <w:rPr>
                <w:rFonts w:ascii="ＭＳ ゴシック" w:eastAsia="ＭＳ ゴシック" w:hAnsi="ＭＳ ゴシック" w:hint="eastAsia"/>
                <w:sz w:val="20"/>
                <w:szCs w:val="20"/>
              </w:rPr>
              <w:t>単位を加算していますか。</w:t>
            </w:r>
          </w:p>
        </w:tc>
        <w:tc>
          <w:tcPr>
            <w:tcW w:w="581" w:type="dxa"/>
            <w:tcBorders>
              <w:bottom w:val="dotted" w:sz="4" w:space="0" w:color="000000"/>
            </w:tcBorders>
            <w:shd w:val="clear" w:color="auto" w:fill="auto"/>
            <w:textDirection w:val="tbRlV"/>
            <w:vAlign w:val="center"/>
          </w:tcPr>
          <w:p w14:paraId="3866C44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5984FA7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bottom w:val="dotted" w:sz="4" w:space="0" w:color="000000"/>
            </w:tcBorders>
            <w:shd w:val="clear" w:color="auto" w:fill="auto"/>
            <w:textDirection w:val="tbRlV"/>
            <w:vAlign w:val="center"/>
          </w:tcPr>
          <w:p w14:paraId="5D8967D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CF96285" w14:textId="77777777" w:rsidTr="00D810CF">
        <w:trPr>
          <w:cantSplit/>
          <w:trHeight w:val="807"/>
        </w:trPr>
        <w:tc>
          <w:tcPr>
            <w:tcW w:w="1701" w:type="dxa"/>
            <w:tcBorders>
              <w:top w:val="nil"/>
              <w:bottom w:val="nil"/>
            </w:tcBorders>
            <w:shd w:val="clear" w:color="auto" w:fill="auto"/>
          </w:tcPr>
          <w:p w14:paraId="46D1C8DA" w14:textId="77777777" w:rsidR="002A1D1D" w:rsidRPr="00894412" w:rsidRDefault="002A1D1D" w:rsidP="00D810CF">
            <w:pPr>
              <w:wordWrap w:val="0"/>
              <w:snapToGrid w:val="0"/>
              <w:spacing w:line="374" w:lineRule="exact"/>
              <w:ind w:leftChars="89" w:left="373" w:hangingChars="100" w:hanging="186"/>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shd w:val="clear" w:color="auto" w:fill="auto"/>
          </w:tcPr>
          <w:p w14:paraId="79133C9E" w14:textId="77777777" w:rsidR="002A1D1D" w:rsidRPr="00894412" w:rsidRDefault="002A1D1D" w:rsidP="00D810CF">
            <w:pPr>
              <w:spacing w:line="260" w:lineRule="exact"/>
              <w:ind w:leftChars="-1" w:left="200" w:hangingChars="101" w:hanging="202"/>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(2)当該入所者が過去３月間の間に、当該施設に入所したことがない場合に限り算定していますか。（ただし、認知症の自立度判定基準によるランクⅢ、Ⅳ又はМに該当する場合は過去１月間）</w:t>
            </w:r>
          </w:p>
        </w:tc>
        <w:tc>
          <w:tcPr>
            <w:tcW w:w="581" w:type="dxa"/>
            <w:tcBorders>
              <w:top w:val="dotted" w:sz="4" w:space="0" w:color="000000"/>
              <w:bottom w:val="dotted" w:sz="4" w:space="0" w:color="000000"/>
            </w:tcBorders>
            <w:shd w:val="clear" w:color="auto" w:fill="auto"/>
            <w:textDirection w:val="tbRlV"/>
            <w:vAlign w:val="center"/>
          </w:tcPr>
          <w:p w14:paraId="7209690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6E0F975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672E0EC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3708737" w14:textId="77777777" w:rsidTr="00D810CF">
        <w:trPr>
          <w:cantSplit/>
          <w:trHeight w:val="554"/>
        </w:trPr>
        <w:tc>
          <w:tcPr>
            <w:tcW w:w="1701" w:type="dxa"/>
            <w:tcBorders>
              <w:top w:val="nil"/>
              <w:bottom w:val="nil"/>
            </w:tcBorders>
            <w:shd w:val="clear" w:color="auto" w:fill="auto"/>
          </w:tcPr>
          <w:p w14:paraId="3645890B" w14:textId="77777777" w:rsidR="002A1D1D" w:rsidRPr="00894412" w:rsidRDefault="002A1D1D" w:rsidP="00D810CF">
            <w:pPr>
              <w:wordWrap w:val="0"/>
              <w:snapToGrid w:val="0"/>
              <w:spacing w:line="374" w:lineRule="exact"/>
              <w:ind w:leftChars="89" w:left="373" w:hangingChars="100" w:hanging="186"/>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shd w:val="clear" w:color="auto" w:fill="auto"/>
          </w:tcPr>
          <w:p w14:paraId="24A7473C"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(3)30日を超える病院又は診療所への入院後に再び入所した場合に算定していますか。</w:t>
            </w:r>
          </w:p>
        </w:tc>
        <w:tc>
          <w:tcPr>
            <w:tcW w:w="581" w:type="dxa"/>
            <w:tcBorders>
              <w:top w:val="dotted" w:sz="4" w:space="0" w:color="000000"/>
              <w:bottom w:val="dotted" w:sz="4" w:space="0" w:color="000000"/>
            </w:tcBorders>
            <w:shd w:val="clear" w:color="auto" w:fill="auto"/>
            <w:textDirection w:val="tbRlV"/>
            <w:vAlign w:val="center"/>
          </w:tcPr>
          <w:p w14:paraId="4064934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6D72D36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6924CA4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B10C8CE" w14:textId="77777777" w:rsidTr="00D810CF">
        <w:trPr>
          <w:cantSplit/>
          <w:trHeight w:val="1365"/>
        </w:trPr>
        <w:tc>
          <w:tcPr>
            <w:tcW w:w="1701" w:type="dxa"/>
            <w:tcBorders>
              <w:top w:val="nil"/>
              <w:bottom w:val="single" w:sz="4" w:space="0" w:color="auto"/>
            </w:tcBorders>
            <w:shd w:val="clear" w:color="auto" w:fill="auto"/>
          </w:tcPr>
          <w:p w14:paraId="4F003421" w14:textId="77777777" w:rsidR="002A1D1D" w:rsidRPr="00894412" w:rsidRDefault="002A1D1D" w:rsidP="00D810CF">
            <w:pPr>
              <w:wordWrap w:val="0"/>
              <w:snapToGrid w:val="0"/>
              <w:spacing w:line="374" w:lineRule="exact"/>
              <w:ind w:leftChars="89" w:left="373" w:hangingChars="100" w:hanging="186"/>
              <w:rPr>
                <w:rFonts w:ascii="ＭＳ ゴシック" w:eastAsia="ＭＳ ゴシック" w:hAnsi="ＭＳ ゴシック"/>
                <w:spacing w:val="-7"/>
                <w:sz w:val="20"/>
                <w:szCs w:val="20"/>
              </w:rPr>
            </w:pPr>
          </w:p>
        </w:tc>
        <w:tc>
          <w:tcPr>
            <w:tcW w:w="6365" w:type="dxa"/>
            <w:gridSpan w:val="6"/>
            <w:tcBorders>
              <w:top w:val="dotted" w:sz="4" w:space="0" w:color="000000"/>
              <w:bottom w:val="single" w:sz="4" w:space="0" w:color="auto"/>
            </w:tcBorders>
            <w:shd w:val="clear" w:color="auto" w:fill="auto"/>
          </w:tcPr>
          <w:p w14:paraId="55DCA616"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(4)当該施設の短期入所生活介護を利用していた者が日を空けることなく引き続き当該施設に入所した場合（短期入所から退所した翌日に当該施設に入所した場合を含む。）は、入所直前の短期入所生活介護の利用日数を30日から控除して得た日数に限り算定していますか。</w:t>
            </w:r>
          </w:p>
        </w:tc>
        <w:tc>
          <w:tcPr>
            <w:tcW w:w="581" w:type="dxa"/>
            <w:tcBorders>
              <w:top w:val="dotted" w:sz="4" w:space="0" w:color="000000"/>
              <w:bottom w:val="single" w:sz="4" w:space="0" w:color="auto"/>
            </w:tcBorders>
            <w:shd w:val="clear" w:color="auto" w:fill="auto"/>
            <w:textDirection w:val="tbRlV"/>
            <w:vAlign w:val="center"/>
          </w:tcPr>
          <w:p w14:paraId="0CDC7A8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0154588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1BD5906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8C84C06" w14:textId="77777777" w:rsidTr="00D810CF">
        <w:trPr>
          <w:cantSplit/>
          <w:trHeight w:val="1365"/>
        </w:trPr>
        <w:tc>
          <w:tcPr>
            <w:tcW w:w="1701" w:type="dxa"/>
            <w:tcBorders>
              <w:top w:val="single" w:sz="4" w:space="0" w:color="auto"/>
              <w:bottom w:val="nil"/>
            </w:tcBorders>
            <w:shd w:val="clear" w:color="auto" w:fill="auto"/>
          </w:tcPr>
          <w:p w14:paraId="7DF47DEE" w14:textId="77777777" w:rsidR="002A1D1D" w:rsidRPr="00894412" w:rsidRDefault="002A1D1D" w:rsidP="00D810CF">
            <w:pPr>
              <w:spacing w:line="340" w:lineRule="exact"/>
              <w:ind w:left="300" w:hangingChars="150" w:hanging="300"/>
              <w:jc w:val="left"/>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2</w:t>
            </w:r>
            <w:r w:rsidRPr="00894412">
              <w:rPr>
                <w:rFonts w:ascii="ＭＳ ゴシック" w:eastAsia="ＭＳ ゴシック" w:hAnsi="ＭＳ ゴシック"/>
                <w:color w:val="FF0000"/>
                <w:sz w:val="20"/>
                <w:szCs w:val="20"/>
              </w:rPr>
              <w:t>3</w:t>
            </w:r>
            <w:r w:rsidRPr="00894412">
              <w:rPr>
                <w:rFonts w:ascii="ＭＳ ゴシック" w:eastAsia="ＭＳ ゴシック" w:hAnsi="ＭＳ ゴシック" w:hint="eastAsia"/>
                <w:color w:val="FF0000"/>
                <w:sz w:val="20"/>
                <w:szCs w:val="20"/>
              </w:rPr>
              <w:t>退所時栄養情報連携加算</w:t>
            </w:r>
          </w:p>
        </w:tc>
        <w:tc>
          <w:tcPr>
            <w:tcW w:w="6365" w:type="dxa"/>
            <w:gridSpan w:val="6"/>
            <w:tcBorders>
              <w:top w:val="single" w:sz="4" w:space="0" w:color="auto"/>
              <w:bottom w:val="dotted" w:sz="4" w:space="0" w:color="000000"/>
            </w:tcBorders>
            <w:shd w:val="clear" w:color="auto" w:fill="auto"/>
            <w:vAlign w:val="center"/>
          </w:tcPr>
          <w:p w14:paraId="27901C0F" w14:textId="77777777" w:rsidR="002A1D1D" w:rsidRPr="00894412" w:rsidRDefault="002A1D1D" w:rsidP="00D810CF">
            <w:pPr>
              <w:pStyle w:val="af8"/>
              <w:ind w:right="113"/>
              <w:jc w:val="both"/>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本加算は、指定地域密着型介護老人福祉施設と医療機関等の有機的連携の強化等を目的としたものであり、入所者の栄養に関する情報を相互に提供することにより、継続的な栄養管理の確保等を図るものである。</w:t>
            </w:r>
          </w:p>
        </w:tc>
        <w:tc>
          <w:tcPr>
            <w:tcW w:w="581" w:type="dxa"/>
            <w:tcBorders>
              <w:top w:val="single" w:sz="4" w:space="0" w:color="auto"/>
              <w:bottom w:val="dotted" w:sz="4" w:space="0" w:color="000000"/>
            </w:tcBorders>
            <w:shd w:val="clear" w:color="auto" w:fill="auto"/>
            <w:textDirection w:val="tbRlV"/>
            <w:vAlign w:val="center"/>
          </w:tcPr>
          <w:p w14:paraId="5E912405"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p>
        </w:tc>
        <w:tc>
          <w:tcPr>
            <w:tcW w:w="567" w:type="dxa"/>
            <w:tcBorders>
              <w:top w:val="single" w:sz="4" w:space="0" w:color="auto"/>
              <w:bottom w:val="dotted" w:sz="4" w:space="0" w:color="000000"/>
            </w:tcBorders>
            <w:shd w:val="clear" w:color="auto" w:fill="auto"/>
            <w:textDirection w:val="tbRlV"/>
            <w:vAlign w:val="center"/>
          </w:tcPr>
          <w:p w14:paraId="011FB2FB"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p>
        </w:tc>
        <w:tc>
          <w:tcPr>
            <w:tcW w:w="567" w:type="dxa"/>
            <w:tcBorders>
              <w:top w:val="single" w:sz="4" w:space="0" w:color="auto"/>
              <w:bottom w:val="dotted" w:sz="4" w:space="0" w:color="000000"/>
            </w:tcBorders>
            <w:shd w:val="clear" w:color="auto" w:fill="auto"/>
            <w:textDirection w:val="tbRlV"/>
            <w:vAlign w:val="center"/>
          </w:tcPr>
          <w:p w14:paraId="3821EE86"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p>
        </w:tc>
      </w:tr>
      <w:tr w:rsidR="002A1D1D" w:rsidRPr="00137F26" w14:paraId="78534731" w14:textId="77777777" w:rsidTr="00D810CF">
        <w:trPr>
          <w:cantSplit/>
          <w:trHeight w:val="1365"/>
        </w:trPr>
        <w:tc>
          <w:tcPr>
            <w:tcW w:w="1701" w:type="dxa"/>
            <w:tcBorders>
              <w:top w:val="nil"/>
              <w:bottom w:val="dotted" w:sz="4" w:space="0" w:color="auto"/>
            </w:tcBorders>
            <w:shd w:val="clear" w:color="auto" w:fill="auto"/>
          </w:tcPr>
          <w:p w14:paraId="071929BF" w14:textId="77777777" w:rsidR="002A1D1D" w:rsidRPr="00894412" w:rsidRDefault="002A1D1D" w:rsidP="00D810CF">
            <w:pPr>
              <w:spacing w:line="340" w:lineRule="exact"/>
              <w:ind w:left="300" w:hangingChars="150" w:hanging="300"/>
              <w:jc w:val="left"/>
              <w:rPr>
                <w:rFonts w:ascii="ＭＳ ゴシック" w:eastAsia="ＭＳ ゴシック" w:hAnsi="ＭＳ ゴシック"/>
                <w:color w:val="FF0000"/>
                <w:sz w:val="20"/>
                <w:szCs w:val="20"/>
              </w:rPr>
            </w:pPr>
          </w:p>
        </w:tc>
        <w:tc>
          <w:tcPr>
            <w:tcW w:w="6365" w:type="dxa"/>
            <w:gridSpan w:val="6"/>
            <w:tcBorders>
              <w:top w:val="dotted" w:sz="4" w:space="0" w:color="000000"/>
              <w:bottom w:val="single" w:sz="4" w:space="0" w:color="auto"/>
            </w:tcBorders>
            <w:shd w:val="clear" w:color="auto" w:fill="auto"/>
            <w:vAlign w:val="center"/>
          </w:tcPr>
          <w:p w14:paraId="6B633443" w14:textId="77777777" w:rsidR="002A1D1D" w:rsidRPr="00894412" w:rsidRDefault="002A1D1D" w:rsidP="00D810CF">
            <w:pPr>
              <w:pStyle w:val="af8"/>
              <w:ind w:right="113"/>
              <w:jc w:val="both"/>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別に</w:t>
            </w:r>
            <w:r w:rsidRPr="00894412">
              <w:rPr>
                <w:rFonts w:ascii="ＭＳ ゴシック" w:eastAsia="ＭＳ ゴシック" w:hAnsi="ＭＳ ゴシック" w:hint="eastAsia"/>
                <w:color w:val="FF0000"/>
                <w:sz w:val="20"/>
                <w:szCs w:val="20"/>
                <w:u w:val="single"/>
              </w:rPr>
              <w:t>厚生労働大臣が定める特別食（下記）</w:t>
            </w:r>
            <w:r w:rsidRPr="00894412">
              <w:rPr>
                <w:rFonts w:ascii="ＭＳ ゴシック" w:eastAsia="ＭＳ ゴシック" w:hAnsi="ＭＳ ゴシック" w:hint="eastAsia"/>
                <w:color w:val="FF0000"/>
                <w:sz w:val="20"/>
                <w:szCs w:val="20"/>
              </w:rPr>
              <w:t>を必要とする入所者又は低栄養状態にあると医師が判断した入所者が、指定地域密着型介護老人福祉施設から退所する際に、その居宅に退所する場合は当該入所者の主治の医師の属する病院又は診療所及び介護支援専門員に対して、病院、診療所又は他の介護保険施設に入院又は入所する場合は入所者の同意を得て、管理栄養士がその入所者の栄養管理に関する情報を提供したときは、その入所者が退所した日の属する月において、１月に１回を限度として所定単位数を算定していますか。</w:t>
            </w:r>
            <w:r>
              <w:rPr>
                <w:rFonts w:ascii="ＭＳ ゴシック" w:eastAsia="ＭＳ ゴシック" w:hAnsi="ＭＳ ゴシック" w:hint="eastAsia"/>
                <w:color w:val="FF0000"/>
                <w:sz w:val="20"/>
                <w:szCs w:val="20"/>
              </w:rPr>
              <w:t>ただし、栄養管理に係る減算や栄養マネジメント強化加算を算定している場合は算定しない。</w:t>
            </w:r>
          </w:p>
        </w:tc>
        <w:tc>
          <w:tcPr>
            <w:tcW w:w="581" w:type="dxa"/>
            <w:tcBorders>
              <w:top w:val="dotted" w:sz="4" w:space="0" w:color="000000"/>
              <w:bottom w:val="single" w:sz="4" w:space="0" w:color="auto"/>
            </w:tcBorders>
            <w:shd w:val="clear" w:color="auto" w:fill="auto"/>
            <w:textDirection w:val="tbRlV"/>
            <w:vAlign w:val="center"/>
          </w:tcPr>
          <w:p w14:paraId="57D8F12A"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38A8B7CB"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3B9FB0ED"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724FD703" w14:textId="77777777" w:rsidTr="00D810CF">
        <w:trPr>
          <w:cantSplit/>
          <w:trHeight w:val="1365"/>
        </w:trPr>
        <w:tc>
          <w:tcPr>
            <w:tcW w:w="1701" w:type="dxa"/>
            <w:tcBorders>
              <w:top w:val="dotted" w:sz="4" w:space="0" w:color="auto"/>
              <w:bottom w:val="dotted" w:sz="4" w:space="0" w:color="auto"/>
            </w:tcBorders>
            <w:shd w:val="clear" w:color="auto" w:fill="auto"/>
          </w:tcPr>
          <w:p w14:paraId="2DDF0D80" w14:textId="77777777" w:rsidR="002A1D1D" w:rsidRPr="00894412" w:rsidRDefault="002A1D1D" w:rsidP="00D810CF">
            <w:pPr>
              <w:spacing w:line="340" w:lineRule="exact"/>
              <w:ind w:left="300" w:hangingChars="150" w:hanging="300"/>
              <w:jc w:val="left"/>
              <w:rPr>
                <w:rFonts w:ascii="ＭＳ ゴシック" w:eastAsia="ＭＳ ゴシック" w:hAnsi="ＭＳ ゴシック"/>
                <w:color w:val="FF0000"/>
                <w:sz w:val="20"/>
                <w:szCs w:val="20"/>
              </w:rPr>
            </w:pPr>
          </w:p>
        </w:tc>
        <w:tc>
          <w:tcPr>
            <w:tcW w:w="6365" w:type="dxa"/>
            <w:gridSpan w:val="6"/>
            <w:tcBorders>
              <w:top w:val="single" w:sz="4" w:space="0" w:color="auto"/>
              <w:bottom w:val="dotted" w:sz="4" w:space="0" w:color="000000"/>
            </w:tcBorders>
            <w:shd w:val="clear" w:color="auto" w:fill="auto"/>
            <w:vAlign w:val="center"/>
          </w:tcPr>
          <w:p w14:paraId="6115B426" w14:textId="77777777" w:rsidR="002A1D1D" w:rsidRPr="00894412" w:rsidRDefault="002A1D1D" w:rsidP="00D810CF">
            <w:pPr>
              <w:pStyle w:val="af8"/>
              <w:ind w:left="160" w:right="113" w:hangingChars="100" w:hanging="160"/>
              <w:jc w:val="both"/>
              <w:rPr>
                <w:rFonts w:ascii="ＭＳ ゴシック" w:eastAsia="ＭＳ ゴシック" w:hAnsi="ＭＳ ゴシック"/>
                <w:color w:val="FF0000"/>
                <w:sz w:val="16"/>
                <w:szCs w:val="16"/>
              </w:rPr>
            </w:pPr>
            <w:r w:rsidRPr="00894412">
              <w:rPr>
                <w:rFonts w:ascii="ＭＳ ゴシック" w:eastAsia="ＭＳ ゴシック" w:hAnsi="ＭＳ ゴシック" w:hint="eastAsia"/>
                <w:color w:val="FF0000"/>
                <w:sz w:val="16"/>
                <w:szCs w:val="16"/>
              </w:rPr>
              <w:t>※</w:t>
            </w:r>
            <w:r w:rsidRPr="00894412">
              <w:rPr>
                <w:rFonts w:ascii="ＭＳ ゴシック" w:eastAsia="ＭＳ ゴシック" w:hAnsi="ＭＳ ゴシック" w:hint="eastAsia"/>
                <w:color w:val="FF0000"/>
                <w:sz w:val="16"/>
                <w:szCs w:val="16"/>
                <w:u w:val="single"/>
              </w:rPr>
              <w:t>厚生労働大臣が定める特別食</w:t>
            </w:r>
          </w:p>
          <w:p w14:paraId="18AD0F0B" w14:textId="77777777" w:rsidR="002A1D1D" w:rsidRPr="00894412" w:rsidRDefault="002A1D1D" w:rsidP="00D810CF">
            <w:pPr>
              <w:pStyle w:val="af8"/>
              <w:ind w:right="113"/>
              <w:jc w:val="both"/>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16"/>
                <w:szCs w:val="16"/>
              </w:rPr>
              <w:t>疾病治療の直接手段として、医師の発行する食事箋に基づき提供された適切な栄養量及び内容を有する腎臓病食、肝臓病食、糖尿病食、胃潰瘍食、貧血食、膵すい臓病食、脂質異常症食、痛風食、嚥えん下困難者のための流動食、経管栄養のための濃厚流動食及び特別な場合の検査食（単なる流動食及び軟食を除く。）</w:t>
            </w:r>
            <w:r w:rsidRPr="00894412">
              <w:rPr>
                <w:rFonts w:hint="eastAsia"/>
                <w:color w:val="FF0000"/>
                <w:sz w:val="16"/>
                <w:szCs w:val="16"/>
              </w:rPr>
              <w:t>【利用者告示四十六の二</w:t>
            </w:r>
            <w:r w:rsidRPr="00894412">
              <w:rPr>
                <w:rFonts w:hint="eastAsia"/>
                <w:color w:val="FF0000"/>
                <w:sz w:val="16"/>
                <w:szCs w:val="16"/>
              </w:rPr>
              <w:t>(</w:t>
            </w:r>
            <w:r w:rsidRPr="00894412">
              <w:rPr>
                <w:rFonts w:hint="eastAsia"/>
                <w:color w:val="FF0000"/>
                <w:sz w:val="16"/>
                <w:szCs w:val="16"/>
              </w:rPr>
              <w:t>十二を準用</w:t>
            </w:r>
            <w:r w:rsidRPr="00894412">
              <w:rPr>
                <w:rFonts w:hint="eastAsia"/>
                <w:color w:val="FF0000"/>
                <w:sz w:val="16"/>
                <w:szCs w:val="16"/>
              </w:rPr>
              <w:t>)</w:t>
            </w:r>
            <w:r w:rsidRPr="00894412">
              <w:rPr>
                <w:rFonts w:hint="eastAsia"/>
                <w:color w:val="FF0000"/>
                <w:sz w:val="16"/>
                <w:szCs w:val="16"/>
              </w:rPr>
              <w:t>】</w:t>
            </w:r>
          </w:p>
        </w:tc>
        <w:tc>
          <w:tcPr>
            <w:tcW w:w="581" w:type="dxa"/>
            <w:tcBorders>
              <w:top w:val="single" w:sz="4" w:space="0" w:color="auto"/>
              <w:bottom w:val="dotted" w:sz="4" w:space="0" w:color="000000"/>
            </w:tcBorders>
            <w:shd w:val="clear" w:color="auto" w:fill="auto"/>
            <w:textDirection w:val="tbRlV"/>
            <w:vAlign w:val="center"/>
          </w:tcPr>
          <w:p w14:paraId="4226C86D"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p>
        </w:tc>
        <w:tc>
          <w:tcPr>
            <w:tcW w:w="567" w:type="dxa"/>
            <w:tcBorders>
              <w:top w:val="single" w:sz="4" w:space="0" w:color="auto"/>
              <w:bottom w:val="dotted" w:sz="4" w:space="0" w:color="000000"/>
            </w:tcBorders>
            <w:shd w:val="clear" w:color="auto" w:fill="auto"/>
            <w:textDirection w:val="tbRlV"/>
            <w:vAlign w:val="center"/>
          </w:tcPr>
          <w:p w14:paraId="64E3D69C"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p>
        </w:tc>
        <w:tc>
          <w:tcPr>
            <w:tcW w:w="567" w:type="dxa"/>
            <w:tcBorders>
              <w:top w:val="single" w:sz="4" w:space="0" w:color="auto"/>
              <w:bottom w:val="dotted" w:sz="4" w:space="0" w:color="000000"/>
            </w:tcBorders>
            <w:shd w:val="clear" w:color="auto" w:fill="auto"/>
            <w:textDirection w:val="tbRlV"/>
            <w:vAlign w:val="center"/>
          </w:tcPr>
          <w:p w14:paraId="13AD16C9"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p>
        </w:tc>
      </w:tr>
      <w:tr w:rsidR="002A1D1D" w:rsidRPr="00137F26" w14:paraId="43B13748" w14:textId="77777777" w:rsidTr="00D810CF">
        <w:trPr>
          <w:cantSplit/>
          <w:trHeight w:val="1365"/>
        </w:trPr>
        <w:tc>
          <w:tcPr>
            <w:tcW w:w="1701" w:type="dxa"/>
            <w:tcBorders>
              <w:top w:val="dotted" w:sz="4" w:space="0" w:color="auto"/>
              <w:bottom w:val="dotted" w:sz="4" w:space="0" w:color="auto"/>
            </w:tcBorders>
            <w:shd w:val="clear" w:color="auto" w:fill="auto"/>
          </w:tcPr>
          <w:p w14:paraId="7BF87E8E" w14:textId="77777777" w:rsidR="002A1D1D" w:rsidRPr="00894412" w:rsidRDefault="002A1D1D" w:rsidP="00D810CF">
            <w:pPr>
              <w:spacing w:line="340" w:lineRule="exact"/>
              <w:ind w:left="300" w:hangingChars="150" w:hanging="300"/>
              <w:jc w:val="left"/>
              <w:rPr>
                <w:rFonts w:ascii="ＭＳ ゴシック" w:eastAsia="ＭＳ ゴシック" w:hAnsi="ＭＳ ゴシック"/>
                <w:color w:val="FF0000"/>
                <w:sz w:val="20"/>
                <w:szCs w:val="20"/>
              </w:rPr>
            </w:pPr>
          </w:p>
        </w:tc>
        <w:tc>
          <w:tcPr>
            <w:tcW w:w="6365" w:type="dxa"/>
            <w:gridSpan w:val="6"/>
            <w:tcBorders>
              <w:top w:val="dotted" w:sz="4" w:space="0" w:color="000000"/>
              <w:bottom w:val="dotted" w:sz="4" w:space="0" w:color="000000"/>
            </w:tcBorders>
            <w:shd w:val="clear" w:color="auto" w:fill="auto"/>
            <w:vAlign w:val="center"/>
          </w:tcPr>
          <w:p w14:paraId="071C0028" w14:textId="77777777" w:rsidR="002A1D1D" w:rsidRPr="00894412" w:rsidRDefault="002A1D1D" w:rsidP="00D810CF">
            <w:pPr>
              <w:pStyle w:val="af8"/>
              <w:ind w:left="160" w:right="113" w:hangingChars="100" w:hanging="160"/>
              <w:jc w:val="both"/>
              <w:rPr>
                <w:rFonts w:ascii="ＭＳ ゴシック" w:eastAsia="ＭＳ ゴシック" w:hAnsi="ＭＳ ゴシック"/>
                <w:color w:val="FF0000"/>
                <w:sz w:val="16"/>
                <w:szCs w:val="16"/>
              </w:rPr>
            </w:pPr>
            <w:r w:rsidRPr="00894412">
              <w:rPr>
                <w:rFonts w:ascii="ＭＳ ゴシック" w:eastAsia="ＭＳ ゴシック" w:hAnsi="ＭＳ ゴシック" w:hint="eastAsia"/>
                <w:color w:val="FF0000"/>
                <w:sz w:val="16"/>
                <w:szCs w:val="16"/>
              </w:rPr>
              <w:t>※</w:t>
            </w:r>
            <w:r w:rsidRPr="00894412">
              <w:rPr>
                <w:rFonts w:ascii="ＭＳ ゴシック" w:eastAsia="ＭＳ ゴシック" w:hAnsi="ＭＳ ゴシック" w:hint="eastAsia"/>
                <w:color w:val="FF0000"/>
                <w:sz w:val="16"/>
                <w:szCs w:val="16"/>
                <w:u w:val="single"/>
              </w:rPr>
              <w:t>嚥下調整食</w:t>
            </w:r>
          </w:p>
          <w:p w14:paraId="583EA7AA" w14:textId="77777777" w:rsidR="002A1D1D" w:rsidRPr="00894412" w:rsidRDefault="002A1D1D" w:rsidP="00D810CF">
            <w:pPr>
              <w:pStyle w:val="af8"/>
              <w:ind w:leftChars="100" w:left="210" w:right="113"/>
              <w:jc w:val="both"/>
              <w:rPr>
                <w:rFonts w:ascii="ＭＳ ゴシック" w:eastAsia="ＭＳ ゴシック" w:hAnsi="ＭＳ ゴシック"/>
                <w:color w:val="FF0000"/>
                <w:sz w:val="16"/>
                <w:szCs w:val="16"/>
              </w:rPr>
            </w:pPr>
            <w:r w:rsidRPr="00894412">
              <w:rPr>
                <w:rFonts w:ascii="ＭＳ ゴシック" w:eastAsia="ＭＳ ゴシック" w:hAnsi="ＭＳ ゴシック" w:hint="eastAsia"/>
                <w:color w:val="FF0000"/>
                <w:sz w:val="16"/>
                <w:szCs w:val="16"/>
              </w:rPr>
              <w:t>硬さ、付着性、凝集性などに配慮した食事であって、日本摂食嚥下リハビリテーション学会の分類に基づくものをいう。また、心臓疾患等の者に対する減塩食、十二指腸潰瘍の者に対する潰瘍食、侵襲の大きな消化管手術後の入所者に対する潰瘍食、クローン病及び潰瘍性大腸炎等により腸管の機能が低下している者に対する低残渣食並びに高度肥満症（肥満度がプラス40％以上又はＢＭＩが30以上）の者に対する治療食を含む。なお、高血圧の者に対する減塩食（食塩相当量の総量が6.0グラム未満のものに限る。）及び嚥下困難者（そのために摂食不良となった者も含む。）のための流動食は、療養食加算の場合と異なり、再入所時栄養連携加算の対象となる特別食に含まれる。</w:t>
            </w:r>
          </w:p>
        </w:tc>
        <w:tc>
          <w:tcPr>
            <w:tcW w:w="581" w:type="dxa"/>
            <w:tcBorders>
              <w:top w:val="dotted" w:sz="4" w:space="0" w:color="000000"/>
              <w:bottom w:val="dotted" w:sz="4" w:space="0" w:color="000000"/>
            </w:tcBorders>
            <w:shd w:val="clear" w:color="auto" w:fill="auto"/>
            <w:textDirection w:val="tbRlV"/>
            <w:vAlign w:val="center"/>
          </w:tcPr>
          <w:p w14:paraId="76B31A3E"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p>
        </w:tc>
        <w:tc>
          <w:tcPr>
            <w:tcW w:w="567" w:type="dxa"/>
            <w:tcBorders>
              <w:top w:val="dotted" w:sz="4" w:space="0" w:color="000000"/>
              <w:bottom w:val="dotted" w:sz="4" w:space="0" w:color="000000"/>
            </w:tcBorders>
            <w:shd w:val="clear" w:color="auto" w:fill="auto"/>
            <w:textDirection w:val="tbRlV"/>
            <w:vAlign w:val="center"/>
          </w:tcPr>
          <w:p w14:paraId="5002B588"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p>
        </w:tc>
        <w:tc>
          <w:tcPr>
            <w:tcW w:w="567" w:type="dxa"/>
            <w:tcBorders>
              <w:top w:val="dotted" w:sz="4" w:space="0" w:color="000000"/>
              <w:bottom w:val="dotted" w:sz="4" w:space="0" w:color="000000"/>
            </w:tcBorders>
            <w:shd w:val="clear" w:color="auto" w:fill="auto"/>
            <w:textDirection w:val="tbRlV"/>
            <w:vAlign w:val="center"/>
          </w:tcPr>
          <w:p w14:paraId="12FB09BC"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p>
        </w:tc>
      </w:tr>
      <w:tr w:rsidR="002A1D1D" w:rsidRPr="00137F26" w14:paraId="1E8602CA" w14:textId="77777777" w:rsidTr="00D810CF">
        <w:trPr>
          <w:cantSplit/>
          <w:trHeight w:val="1365"/>
        </w:trPr>
        <w:tc>
          <w:tcPr>
            <w:tcW w:w="1701" w:type="dxa"/>
            <w:tcBorders>
              <w:top w:val="dotted" w:sz="4" w:space="0" w:color="auto"/>
              <w:bottom w:val="dotted" w:sz="4" w:space="0" w:color="000000"/>
            </w:tcBorders>
            <w:shd w:val="clear" w:color="auto" w:fill="auto"/>
          </w:tcPr>
          <w:p w14:paraId="00A291AA" w14:textId="77777777" w:rsidR="002A1D1D" w:rsidRPr="00894412" w:rsidRDefault="002A1D1D" w:rsidP="00D810CF">
            <w:pPr>
              <w:spacing w:line="340" w:lineRule="exact"/>
              <w:ind w:left="300" w:hangingChars="150" w:hanging="300"/>
              <w:jc w:val="left"/>
              <w:rPr>
                <w:rFonts w:ascii="ＭＳ ゴシック" w:eastAsia="ＭＳ ゴシック" w:hAnsi="ＭＳ ゴシック"/>
                <w:color w:val="FF0000"/>
                <w:sz w:val="20"/>
                <w:szCs w:val="20"/>
              </w:rPr>
            </w:pPr>
          </w:p>
        </w:tc>
        <w:tc>
          <w:tcPr>
            <w:tcW w:w="6365" w:type="dxa"/>
            <w:gridSpan w:val="6"/>
            <w:tcBorders>
              <w:top w:val="dotted" w:sz="4" w:space="0" w:color="000000"/>
              <w:bottom w:val="dotted" w:sz="4" w:space="0" w:color="000000"/>
            </w:tcBorders>
            <w:shd w:val="clear" w:color="auto" w:fill="auto"/>
            <w:vAlign w:val="center"/>
          </w:tcPr>
          <w:p w14:paraId="77BAC553" w14:textId="77777777" w:rsidR="002A1D1D" w:rsidRPr="00894412" w:rsidRDefault="002A1D1D" w:rsidP="00D810CF">
            <w:pPr>
              <w:pStyle w:val="af8"/>
              <w:ind w:right="113"/>
              <w:jc w:val="both"/>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4472C4"/>
                <w:spacing w:val="-7"/>
                <w:sz w:val="20"/>
                <w:szCs w:val="20"/>
                <w:u w:val="single"/>
              </w:rPr>
              <w:t>栄養管理に関する情報とは、提供栄養量、必要栄養量、食事形態、禁止食品、栄養管理に係る経過等をいう。利用管理に関する情報の提供については別途通知（「リハビリテーション・個別機能訓練、栄養、口腔の実施及び一体的取組について」を参照すること。</w:t>
            </w:r>
          </w:p>
        </w:tc>
        <w:tc>
          <w:tcPr>
            <w:tcW w:w="581" w:type="dxa"/>
            <w:tcBorders>
              <w:top w:val="dotted" w:sz="4" w:space="0" w:color="000000"/>
              <w:bottom w:val="dotted" w:sz="4" w:space="0" w:color="000000"/>
            </w:tcBorders>
            <w:shd w:val="clear" w:color="auto" w:fill="auto"/>
            <w:textDirection w:val="tbRlV"/>
            <w:vAlign w:val="center"/>
          </w:tcPr>
          <w:p w14:paraId="5331058D"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1AAED61B"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0588228"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5456E38B" w14:textId="77777777" w:rsidTr="00D810CF">
        <w:trPr>
          <w:cantSplit/>
          <w:trHeight w:val="1365"/>
        </w:trPr>
        <w:tc>
          <w:tcPr>
            <w:tcW w:w="1701" w:type="dxa"/>
            <w:tcBorders>
              <w:top w:val="dotted" w:sz="4" w:space="0" w:color="000000"/>
              <w:bottom w:val="single" w:sz="4" w:space="0" w:color="auto"/>
            </w:tcBorders>
            <w:shd w:val="clear" w:color="auto" w:fill="auto"/>
          </w:tcPr>
          <w:p w14:paraId="1625B316" w14:textId="77777777" w:rsidR="002A1D1D" w:rsidRPr="00894412" w:rsidRDefault="002A1D1D" w:rsidP="00D810CF">
            <w:pPr>
              <w:spacing w:line="340" w:lineRule="exact"/>
              <w:ind w:left="240" w:hangingChars="150" w:hanging="240"/>
              <w:jc w:val="left"/>
              <w:rPr>
                <w:rFonts w:ascii="ＭＳ ゴシック" w:eastAsia="ＭＳ ゴシック" w:hAnsi="ＭＳ ゴシック"/>
                <w:color w:val="FF0000"/>
                <w:sz w:val="16"/>
                <w:szCs w:val="16"/>
              </w:rPr>
            </w:pPr>
          </w:p>
        </w:tc>
        <w:tc>
          <w:tcPr>
            <w:tcW w:w="6365" w:type="dxa"/>
            <w:gridSpan w:val="6"/>
            <w:tcBorders>
              <w:top w:val="dotted" w:sz="4" w:space="0" w:color="000000"/>
              <w:bottom w:val="single" w:sz="4" w:space="0" w:color="auto"/>
            </w:tcBorders>
            <w:shd w:val="clear" w:color="auto" w:fill="auto"/>
            <w:vAlign w:val="center"/>
          </w:tcPr>
          <w:p w14:paraId="3F541335" w14:textId="77777777" w:rsidR="002A1D1D" w:rsidRPr="00894412" w:rsidRDefault="002A1D1D" w:rsidP="00D810CF">
            <w:pPr>
              <w:pStyle w:val="af8"/>
              <w:ind w:right="113"/>
              <w:jc w:val="both"/>
              <w:rPr>
                <w:rFonts w:ascii="ＭＳ ゴシック" w:eastAsia="ＭＳ ゴシック" w:hAnsi="ＭＳ ゴシック"/>
                <w:color w:val="FF0000"/>
                <w:sz w:val="16"/>
                <w:szCs w:val="16"/>
              </w:rPr>
            </w:pPr>
            <w:r w:rsidRPr="00894412">
              <w:rPr>
                <w:rFonts w:ascii="ＭＳ ゴシック" w:eastAsia="ＭＳ ゴシック" w:hAnsi="ＭＳ ゴシック" w:hint="eastAsia"/>
                <w:color w:val="FF0000"/>
                <w:sz w:val="16"/>
                <w:szCs w:val="16"/>
              </w:rPr>
              <w:t>退所時栄養情報提供加算の対象となる特別食は</w:t>
            </w:r>
            <w:r w:rsidRPr="00894412">
              <w:rPr>
                <w:rFonts w:ascii="ＭＳ ゴシック" w:eastAsia="ＭＳ ゴシック" w:hAnsi="ＭＳ ゴシック" w:hint="eastAsia"/>
                <w:color w:val="000000"/>
                <w:sz w:val="16"/>
                <w:szCs w:val="16"/>
              </w:rPr>
              <w:t>別に</w:t>
            </w:r>
            <w:r w:rsidRPr="00894412">
              <w:rPr>
                <w:rFonts w:ascii="ＭＳ ゴシック" w:eastAsia="ＭＳ ゴシック" w:hAnsi="ＭＳ ゴシック" w:hint="eastAsia"/>
                <w:color w:val="FF0000"/>
                <w:sz w:val="16"/>
                <w:szCs w:val="16"/>
                <w:u w:val="single"/>
              </w:rPr>
              <w:t>厚生労働大臣が定める特別食に加え、</w:t>
            </w:r>
            <w:r w:rsidRPr="00894412">
              <w:rPr>
                <w:rFonts w:ascii="ＭＳ ゴシック" w:eastAsia="ＭＳ ゴシック" w:hAnsi="ＭＳ ゴシック" w:hint="eastAsia"/>
                <w:color w:val="FF0000"/>
                <w:sz w:val="16"/>
                <w:szCs w:val="16"/>
              </w:rPr>
              <w:t>心臓疾患等の者に対する減塩食、十二指腸潰瘍の者に対する潰瘍食、侵襲の大きな消化管手術後の入所者に対する潰瘍食、クローン病及び潰瘍性大腸炎等により腸管の機能が低下している者に対する低残渣食並びに高度肥満症（肥満度がプラス40％以上又はＢＭＩが30以上）の者に対する治療食を含む。なお、高血圧の者に対する減塩食（食塩相当量の総量が6.0グラム未満のものに限る。）及び嚥下困難者（そのために摂食不良となった者も含む。）のための流動食は、療養食加算の場合と異なり、退所時栄養情報連携加算の対象となる特別食に含まれる。</w:t>
            </w:r>
          </w:p>
        </w:tc>
        <w:tc>
          <w:tcPr>
            <w:tcW w:w="581" w:type="dxa"/>
            <w:tcBorders>
              <w:top w:val="dotted" w:sz="4" w:space="0" w:color="000000"/>
              <w:bottom w:val="single" w:sz="4" w:space="0" w:color="auto"/>
            </w:tcBorders>
            <w:shd w:val="clear" w:color="auto" w:fill="auto"/>
            <w:textDirection w:val="tbRlV"/>
            <w:vAlign w:val="center"/>
          </w:tcPr>
          <w:p w14:paraId="1771A548"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p>
        </w:tc>
        <w:tc>
          <w:tcPr>
            <w:tcW w:w="567" w:type="dxa"/>
            <w:tcBorders>
              <w:top w:val="dotted" w:sz="4" w:space="0" w:color="000000"/>
              <w:bottom w:val="single" w:sz="4" w:space="0" w:color="auto"/>
            </w:tcBorders>
            <w:shd w:val="clear" w:color="auto" w:fill="auto"/>
            <w:textDirection w:val="tbRlV"/>
            <w:vAlign w:val="center"/>
          </w:tcPr>
          <w:p w14:paraId="7DDE8A80"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p>
        </w:tc>
        <w:tc>
          <w:tcPr>
            <w:tcW w:w="567" w:type="dxa"/>
            <w:tcBorders>
              <w:top w:val="dotted" w:sz="4" w:space="0" w:color="000000"/>
              <w:bottom w:val="single" w:sz="4" w:space="0" w:color="auto"/>
            </w:tcBorders>
            <w:shd w:val="clear" w:color="auto" w:fill="auto"/>
            <w:textDirection w:val="tbRlV"/>
            <w:vAlign w:val="center"/>
          </w:tcPr>
          <w:p w14:paraId="5D745E6A"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p>
        </w:tc>
      </w:tr>
      <w:tr w:rsidR="002A1D1D" w:rsidRPr="00137F26" w14:paraId="35C07569" w14:textId="77777777" w:rsidTr="00D810CF">
        <w:trPr>
          <w:cantSplit/>
          <w:trHeight w:val="742"/>
        </w:trPr>
        <w:tc>
          <w:tcPr>
            <w:tcW w:w="1701" w:type="dxa"/>
            <w:vMerge w:val="restart"/>
            <w:tcBorders>
              <w:top w:val="single" w:sz="4" w:space="0" w:color="auto"/>
            </w:tcBorders>
            <w:shd w:val="clear" w:color="auto" w:fill="auto"/>
          </w:tcPr>
          <w:p w14:paraId="24643FF0" w14:textId="77777777" w:rsidR="002A1D1D" w:rsidRPr="00894412" w:rsidRDefault="002A1D1D" w:rsidP="00D810CF">
            <w:pPr>
              <w:wordWrap w:val="0"/>
              <w:snapToGrid w:val="0"/>
              <w:spacing w:line="374"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2</w:t>
            </w:r>
            <w:r>
              <w:rPr>
                <w:rFonts w:ascii="ＭＳ ゴシック" w:eastAsia="ＭＳ ゴシック" w:hAnsi="ＭＳ ゴシック" w:hint="eastAsia"/>
                <w:spacing w:val="-7"/>
                <w:sz w:val="20"/>
                <w:szCs w:val="20"/>
              </w:rPr>
              <w:t>4</w:t>
            </w:r>
            <w:r w:rsidRPr="00894412">
              <w:rPr>
                <w:rFonts w:ascii="ＭＳ ゴシック" w:eastAsia="ＭＳ ゴシック" w:hAnsi="ＭＳ ゴシック" w:hint="eastAsia"/>
                <w:spacing w:val="-7"/>
                <w:sz w:val="20"/>
                <w:szCs w:val="20"/>
              </w:rPr>
              <w:t>再入所時栄養連携加算</w:t>
            </w:r>
          </w:p>
        </w:tc>
        <w:tc>
          <w:tcPr>
            <w:tcW w:w="6365" w:type="dxa"/>
            <w:gridSpan w:val="6"/>
            <w:tcBorders>
              <w:top w:val="single" w:sz="4" w:space="0" w:color="auto"/>
              <w:bottom w:val="dotted" w:sz="4" w:space="0" w:color="000000"/>
            </w:tcBorders>
            <w:vAlign w:val="center"/>
          </w:tcPr>
          <w:p w14:paraId="34F59801" w14:textId="77777777" w:rsidR="002A1D1D" w:rsidRPr="00894412" w:rsidRDefault="002A1D1D" w:rsidP="00D810CF">
            <w:pPr>
              <w:pStyle w:val="af8"/>
              <w:ind w:right="113"/>
              <w:jc w:val="both"/>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以下の基準を満たす場合で、一人につき1回を限度として200単位算定していますか。</w:t>
            </w:r>
          </w:p>
        </w:tc>
        <w:tc>
          <w:tcPr>
            <w:tcW w:w="581" w:type="dxa"/>
            <w:tcBorders>
              <w:top w:val="single" w:sz="4" w:space="0" w:color="auto"/>
              <w:bottom w:val="dotted" w:sz="4" w:space="0" w:color="000000"/>
            </w:tcBorders>
            <w:textDirection w:val="tbRlV"/>
            <w:vAlign w:val="center"/>
          </w:tcPr>
          <w:p w14:paraId="4CD5329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w:t>
            </w:r>
          </w:p>
        </w:tc>
        <w:tc>
          <w:tcPr>
            <w:tcW w:w="567" w:type="dxa"/>
            <w:tcBorders>
              <w:top w:val="single" w:sz="4" w:space="0" w:color="auto"/>
              <w:bottom w:val="dotted" w:sz="4" w:space="0" w:color="000000"/>
            </w:tcBorders>
            <w:textDirection w:val="tbRlV"/>
            <w:vAlign w:val="center"/>
          </w:tcPr>
          <w:p w14:paraId="2A025E4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w:t>
            </w:r>
          </w:p>
        </w:tc>
        <w:tc>
          <w:tcPr>
            <w:tcW w:w="567" w:type="dxa"/>
            <w:tcBorders>
              <w:top w:val="single" w:sz="4" w:space="0" w:color="auto"/>
              <w:bottom w:val="dotted" w:sz="4" w:space="0" w:color="000000"/>
            </w:tcBorders>
            <w:shd w:val="clear" w:color="auto" w:fill="auto"/>
            <w:textDirection w:val="tbRlV"/>
            <w:vAlign w:val="center"/>
          </w:tcPr>
          <w:p w14:paraId="37E70BE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w:t>
            </w:r>
          </w:p>
        </w:tc>
      </w:tr>
      <w:tr w:rsidR="002A1D1D" w:rsidRPr="00137F26" w14:paraId="6F739E47" w14:textId="77777777" w:rsidTr="00D810CF">
        <w:trPr>
          <w:cantSplit/>
          <w:trHeight w:val="551"/>
        </w:trPr>
        <w:tc>
          <w:tcPr>
            <w:tcW w:w="1701" w:type="dxa"/>
            <w:vMerge/>
            <w:shd w:val="clear" w:color="auto" w:fill="auto"/>
          </w:tcPr>
          <w:p w14:paraId="3365047A"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vAlign w:val="center"/>
          </w:tcPr>
          <w:p w14:paraId="4569932A" w14:textId="77777777" w:rsidR="002A1D1D" w:rsidRPr="00894412" w:rsidRDefault="002A1D1D" w:rsidP="00D810CF">
            <w:pPr>
              <w:pStyle w:val="af8"/>
              <w:ind w:left="200" w:right="113" w:hangingChars="100" w:hanging="200"/>
              <w:jc w:val="both"/>
              <w:rPr>
                <w:rFonts w:ascii="ＭＳ ゴシック" w:eastAsia="ＭＳ ゴシック" w:hAnsi="ＭＳ ゴシック"/>
                <w:sz w:val="20"/>
                <w:szCs w:val="20"/>
              </w:rPr>
            </w:pPr>
            <w:r w:rsidRPr="00894412">
              <w:rPr>
                <w:rFonts w:ascii="ＭＳ ゴシック" w:eastAsia="ＭＳ ゴシック" w:hAnsi="ＭＳ ゴシック" w:hint="eastAsia"/>
                <w:color w:val="000000"/>
                <w:sz w:val="20"/>
                <w:szCs w:val="20"/>
              </w:rPr>
              <w:t>(1)</w:t>
            </w:r>
            <w:r w:rsidRPr="00894412">
              <w:rPr>
                <w:rFonts w:ascii="ＭＳ ゴシック" w:eastAsia="ＭＳ ゴシック" w:hAnsi="ＭＳ ゴシック" w:hint="eastAsia"/>
              </w:rPr>
              <w:t xml:space="preserve"> 施設に</w:t>
            </w:r>
            <w:r w:rsidRPr="00894412">
              <w:rPr>
                <w:rFonts w:ascii="ＭＳ ゴシック" w:eastAsia="ＭＳ ゴシック" w:hAnsi="ＭＳ ゴシック" w:hint="eastAsia"/>
                <w:color w:val="000000"/>
                <w:sz w:val="20"/>
                <w:szCs w:val="20"/>
              </w:rPr>
              <w:t>入所していた者が、医療機関に入院し、当該者について、医師が別に</w:t>
            </w:r>
            <w:r w:rsidRPr="00894412">
              <w:rPr>
                <w:rFonts w:ascii="ＭＳ ゴシック" w:eastAsia="ＭＳ ゴシック" w:hAnsi="ＭＳ ゴシック" w:hint="eastAsia"/>
                <w:color w:val="FF0000"/>
                <w:sz w:val="20"/>
                <w:szCs w:val="20"/>
                <w:u w:val="single"/>
              </w:rPr>
              <w:t>厚生労働大臣が定める特別食又は嚥下調整食（下記）</w:t>
            </w:r>
            <w:r w:rsidRPr="00894412">
              <w:rPr>
                <w:rFonts w:ascii="ＭＳ ゴシック" w:eastAsia="ＭＳ ゴシック" w:hAnsi="ＭＳ ゴシック" w:hint="eastAsia"/>
                <w:color w:val="000000"/>
                <w:sz w:val="20"/>
                <w:szCs w:val="20"/>
              </w:rPr>
              <w:t>を提供する必要性を認めた場合であって、当該者が退院した後、直ちに再度当該施設に入所（以下「二次入所」という。）した場合を対象としていますか。</w:t>
            </w:r>
          </w:p>
        </w:tc>
        <w:tc>
          <w:tcPr>
            <w:tcW w:w="581" w:type="dxa"/>
            <w:tcBorders>
              <w:top w:val="dotted" w:sz="4" w:space="0" w:color="000000"/>
              <w:bottom w:val="dotted" w:sz="4" w:space="0" w:color="000000"/>
            </w:tcBorders>
            <w:textDirection w:val="tbRlV"/>
            <w:vAlign w:val="center"/>
          </w:tcPr>
          <w:p w14:paraId="7E3F79BC"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w:t>
            </w:r>
          </w:p>
        </w:tc>
        <w:tc>
          <w:tcPr>
            <w:tcW w:w="567" w:type="dxa"/>
            <w:tcBorders>
              <w:top w:val="dotted" w:sz="4" w:space="0" w:color="000000"/>
              <w:bottom w:val="dotted" w:sz="4" w:space="0" w:color="000000"/>
            </w:tcBorders>
            <w:textDirection w:val="tbRlV"/>
            <w:vAlign w:val="center"/>
          </w:tcPr>
          <w:p w14:paraId="642E2C7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w:t>
            </w:r>
          </w:p>
        </w:tc>
        <w:tc>
          <w:tcPr>
            <w:tcW w:w="567" w:type="dxa"/>
            <w:tcBorders>
              <w:top w:val="dotted" w:sz="4" w:space="0" w:color="000000"/>
              <w:bottom w:val="dotted" w:sz="4" w:space="0" w:color="000000"/>
            </w:tcBorders>
            <w:shd w:val="clear" w:color="auto" w:fill="auto"/>
            <w:textDirection w:val="tbRlV"/>
            <w:vAlign w:val="center"/>
          </w:tcPr>
          <w:p w14:paraId="5A6BAA5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w:t>
            </w:r>
          </w:p>
        </w:tc>
      </w:tr>
      <w:tr w:rsidR="002A1D1D" w:rsidRPr="00137F26" w14:paraId="6126764A" w14:textId="77777777" w:rsidTr="00D810CF">
        <w:trPr>
          <w:cantSplit/>
          <w:trHeight w:val="551"/>
        </w:trPr>
        <w:tc>
          <w:tcPr>
            <w:tcW w:w="1701" w:type="dxa"/>
            <w:vMerge/>
            <w:shd w:val="clear" w:color="auto" w:fill="auto"/>
          </w:tcPr>
          <w:p w14:paraId="418C0A98"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000000"/>
              <w:bottom w:val="single" w:sz="4" w:space="0" w:color="auto"/>
            </w:tcBorders>
            <w:vAlign w:val="center"/>
          </w:tcPr>
          <w:p w14:paraId="347F4C5A" w14:textId="77777777" w:rsidR="002A1D1D" w:rsidRPr="00894412" w:rsidRDefault="002A1D1D" w:rsidP="00D810CF">
            <w:pPr>
              <w:pStyle w:val="af8"/>
              <w:ind w:left="160" w:right="113" w:hangingChars="100" w:hanging="160"/>
              <w:jc w:val="both"/>
              <w:rPr>
                <w:rFonts w:ascii="ＭＳ ゴシック" w:eastAsia="ＭＳ ゴシック" w:hAnsi="ＭＳ ゴシック"/>
                <w:color w:val="FF0000"/>
                <w:sz w:val="16"/>
                <w:szCs w:val="16"/>
              </w:rPr>
            </w:pPr>
            <w:r w:rsidRPr="00894412">
              <w:rPr>
                <w:rFonts w:ascii="ＭＳ ゴシック" w:eastAsia="ＭＳ ゴシック" w:hAnsi="ＭＳ ゴシック" w:hint="eastAsia"/>
                <w:color w:val="FF0000"/>
                <w:sz w:val="16"/>
                <w:szCs w:val="16"/>
              </w:rPr>
              <w:t>※</w:t>
            </w:r>
            <w:r w:rsidRPr="00894412">
              <w:rPr>
                <w:rFonts w:ascii="ＭＳ ゴシック" w:eastAsia="ＭＳ ゴシック" w:hAnsi="ＭＳ ゴシック" w:hint="eastAsia"/>
                <w:color w:val="FF0000"/>
                <w:sz w:val="16"/>
                <w:szCs w:val="16"/>
                <w:u w:val="single"/>
              </w:rPr>
              <w:t>厚生労働大臣が定める特別食</w:t>
            </w:r>
          </w:p>
          <w:p w14:paraId="12A0D816" w14:textId="77777777" w:rsidR="002A1D1D" w:rsidRPr="00894412" w:rsidRDefault="002A1D1D" w:rsidP="00D810CF">
            <w:pPr>
              <w:pStyle w:val="af8"/>
              <w:ind w:leftChars="100" w:left="210" w:right="113"/>
              <w:jc w:val="both"/>
              <w:rPr>
                <w:color w:val="FF0000"/>
                <w:sz w:val="16"/>
                <w:szCs w:val="16"/>
              </w:rPr>
            </w:pPr>
            <w:r w:rsidRPr="00894412">
              <w:rPr>
                <w:rFonts w:ascii="ＭＳ ゴシック" w:eastAsia="ＭＳ ゴシック" w:hAnsi="ＭＳ ゴシック" w:hint="eastAsia"/>
                <w:color w:val="FF0000"/>
                <w:sz w:val="16"/>
                <w:szCs w:val="16"/>
              </w:rPr>
              <w:t>疾病治療の直接手段として、医師の発行する食事箋に基づき提供された適切な栄養量及び内容を有する腎臓病食、肝臓病食、糖尿病食、胃潰瘍食、貧血食、膵すい臓病食、脂質異常症食、痛風食、嚥えん下困難者のための流動食、経管栄養のための濃厚流動食及び特別な場合の検査食（単なる流動食及び軟食を除く。）</w:t>
            </w:r>
            <w:r w:rsidRPr="00894412">
              <w:rPr>
                <w:rFonts w:hint="eastAsia"/>
                <w:color w:val="FF0000"/>
                <w:sz w:val="16"/>
                <w:szCs w:val="16"/>
              </w:rPr>
              <w:t>【利用者告示四十六の二</w:t>
            </w:r>
            <w:r w:rsidRPr="00894412">
              <w:rPr>
                <w:rFonts w:hint="eastAsia"/>
                <w:color w:val="FF0000"/>
                <w:sz w:val="16"/>
                <w:szCs w:val="16"/>
              </w:rPr>
              <w:t>(</w:t>
            </w:r>
            <w:r w:rsidRPr="00894412">
              <w:rPr>
                <w:rFonts w:hint="eastAsia"/>
                <w:color w:val="FF0000"/>
                <w:sz w:val="16"/>
                <w:szCs w:val="16"/>
              </w:rPr>
              <w:t>十二を準用</w:t>
            </w:r>
            <w:r w:rsidRPr="00894412">
              <w:rPr>
                <w:rFonts w:hint="eastAsia"/>
                <w:color w:val="FF0000"/>
                <w:sz w:val="16"/>
                <w:szCs w:val="16"/>
              </w:rPr>
              <w:t>)</w:t>
            </w:r>
            <w:r w:rsidRPr="00894412">
              <w:rPr>
                <w:rFonts w:hint="eastAsia"/>
                <w:color w:val="FF0000"/>
                <w:sz w:val="16"/>
                <w:szCs w:val="16"/>
              </w:rPr>
              <w:t>】</w:t>
            </w:r>
          </w:p>
        </w:tc>
        <w:tc>
          <w:tcPr>
            <w:tcW w:w="581" w:type="dxa"/>
            <w:tcBorders>
              <w:top w:val="dotted" w:sz="4" w:space="0" w:color="000000"/>
              <w:bottom w:val="single" w:sz="4" w:space="0" w:color="auto"/>
            </w:tcBorders>
            <w:textDirection w:val="tbRlV"/>
            <w:vAlign w:val="center"/>
          </w:tcPr>
          <w:p w14:paraId="3F8E911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000000"/>
              <w:bottom w:val="single" w:sz="4" w:space="0" w:color="auto"/>
            </w:tcBorders>
            <w:textDirection w:val="tbRlV"/>
            <w:vAlign w:val="center"/>
          </w:tcPr>
          <w:p w14:paraId="5B611C0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000000"/>
              <w:bottom w:val="single" w:sz="4" w:space="0" w:color="auto"/>
            </w:tcBorders>
            <w:shd w:val="clear" w:color="auto" w:fill="auto"/>
            <w:textDirection w:val="tbRlV"/>
            <w:vAlign w:val="center"/>
          </w:tcPr>
          <w:p w14:paraId="377D68B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3F521B28" w14:textId="77777777" w:rsidTr="00D810CF">
        <w:trPr>
          <w:cantSplit/>
          <w:trHeight w:val="551"/>
        </w:trPr>
        <w:tc>
          <w:tcPr>
            <w:tcW w:w="1701" w:type="dxa"/>
            <w:vMerge/>
            <w:tcBorders>
              <w:top w:val="dotted" w:sz="4" w:space="0" w:color="auto"/>
            </w:tcBorders>
            <w:shd w:val="clear" w:color="auto" w:fill="auto"/>
          </w:tcPr>
          <w:p w14:paraId="1B94D7DE"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auto"/>
              <w:bottom w:val="dotted" w:sz="4" w:space="0" w:color="000000"/>
            </w:tcBorders>
            <w:vAlign w:val="center"/>
          </w:tcPr>
          <w:p w14:paraId="382A111A" w14:textId="77777777" w:rsidR="002A1D1D" w:rsidRPr="00894412" w:rsidRDefault="002A1D1D" w:rsidP="00D810CF">
            <w:pPr>
              <w:pStyle w:val="af8"/>
              <w:ind w:left="160" w:right="113" w:hangingChars="100" w:hanging="160"/>
              <w:jc w:val="both"/>
              <w:rPr>
                <w:rFonts w:ascii="ＭＳ ゴシック" w:eastAsia="ＭＳ ゴシック" w:hAnsi="ＭＳ ゴシック"/>
                <w:color w:val="FF0000"/>
                <w:sz w:val="16"/>
                <w:szCs w:val="16"/>
              </w:rPr>
            </w:pPr>
            <w:r w:rsidRPr="00894412">
              <w:rPr>
                <w:rFonts w:ascii="ＭＳ ゴシック" w:eastAsia="ＭＳ ゴシック" w:hAnsi="ＭＳ ゴシック" w:hint="eastAsia"/>
                <w:color w:val="FF0000"/>
                <w:sz w:val="16"/>
                <w:szCs w:val="16"/>
              </w:rPr>
              <w:t>※</w:t>
            </w:r>
            <w:r w:rsidRPr="00894412">
              <w:rPr>
                <w:rFonts w:ascii="ＭＳ ゴシック" w:eastAsia="ＭＳ ゴシック" w:hAnsi="ＭＳ ゴシック" w:hint="eastAsia"/>
                <w:color w:val="FF0000"/>
                <w:sz w:val="16"/>
                <w:szCs w:val="16"/>
                <w:u w:val="single"/>
              </w:rPr>
              <w:t>嚥下調整食</w:t>
            </w:r>
          </w:p>
          <w:p w14:paraId="40DEE7CA" w14:textId="77777777" w:rsidR="002A1D1D" w:rsidRPr="00894412" w:rsidRDefault="002A1D1D" w:rsidP="00D810CF">
            <w:pPr>
              <w:pStyle w:val="af8"/>
              <w:ind w:leftChars="100" w:left="210" w:right="113"/>
              <w:jc w:val="both"/>
              <w:rPr>
                <w:rFonts w:ascii="ＭＳ ゴシック" w:eastAsia="ＭＳ ゴシック" w:hAnsi="ＭＳ ゴシック"/>
                <w:color w:val="FF0000"/>
                <w:sz w:val="16"/>
                <w:szCs w:val="16"/>
              </w:rPr>
            </w:pPr>
            <w:r w:rsidRPr="00894412">
              <w:rPr>
                <w:rFonts w:ascii="ＭＳ ゴシック" w:eastAsia="ＭＳ ゴシック" w:hAnsi="ＭＳ ゴシック" w:hint="eastAsia"/>
                <w:color w:val="FF0000"/>
                <w:sz w:val="16"/>
                <w:szCs w:val="16"/>
              </w:rPr>
              <w:t>硬さ、付着性、凝集性などに配慮した食事であって、日本摂食嚥下リハビリテーション学会の分類に基づくものをいう。また、心臓疾患等の者に対する減塩食、十二指腸潰瘍の者に対する潰瘍食、侵襲の大きな消化管手術後の入所者に対する潰瘍食、クローン病及び潰瘍性大腸炎等により腸管の機能が低下している者に対する低残渣食並びに高度肥満症（肥満度がプラス40％以上又はＢＭＩが30以上）の者に対する治療食を含む。なお、高血圧の者に対する減塩食（食塩相当量の総量が6.0グラム未満のものに限る。）及び嚥下困難者（そのために摂食不良となった者も含む。）のための流動食は、療養食加算の場合と異なり、再入所時栄養連携加算の対象となる特別食に含まれる。</w:t>
            </w:r>
          </w:p>
        </w:tc>
        <w:tc>
          <w:tcPr>
            <w:tcW w:w="581" w:type="dxa"/>
            <w:tcBorders>
              <w:top w:val="dotted" w:sz="4" w:space="0" w:color="auto"/>
              <w:bottom w:val="dotted" w:sz="4" w:space="0" w:color="000000"/>
            </w:tcBorders>
            <w:textDirection w:val="tbRlV"/>
            <w:vAlign w:val="center"/>
          </w:tcPr>
          <w:p w14:paraId="426F05F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bottom w:val="dotted" w:sz="4" w:space="0" w:color="000000"/>
            </w:tcBorders>
            <w:textDirection w:val="tbRlV"/>
            <w:vAlign w:val="center"/>
          </w:tcPr>
          <w:p w14:paraId="384425C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bottom w:val="dotted" w:sz="4" w:space="0" w:color="000000"/>
            </w:tcBorders>
            <w:shd w:val="clear" w:color="auto" w:fill="auto"/>
            <w:textDirection w:val="tbRlV"/>
            <w:vAlign w:val="center"/>
          </w:tcPr>
          <w:p w14:paraId="296914D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5CAAA368" w14:textId="77777777" w:rsidTr="00D810CF">
        <w:trPr>
          <w:cantSplit/>
          <w:trHeight w:val="355"/>
        </w:trPr>
        <w:tc>
          <w:tcPr>
            <w:tcW w:w="1701" w:type="dxa"/>
            <w:vMerge/>
            <w:shd w:val="clear" w:color="auto" w:fill="auto"/>
          </w:tcPr>
          <w:p w14:paraId="4BE8A233" w14:textId="77777777" w:rsidR="002A1D1D" w:rsidRPr="00894412" w:rsidRDefault="002A1D1D" w:rsidP="00D810CF">
            <w:pPr>
              <w:snapToGrid w:val="0"/>
              <w:spacing w:line="260" w:lineRule="exact"/>
              <w:ind w:left="279" w:hangingChars="150" w:hanging="279"/>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vAlign w:val="center"/>
          </w:tcPr>
          <w:p w14:paraId="36A3621C" w14:textId="77777777" w:rsidR="002A1D1D" w:rsidRPr="00894412" w:rsidRDefault="002A1D1D" w:rsidP="00D810CF">
            <w:pPr>
              <w:pStyle w:val="af8"/>
              <w:ind w:left="200" w:right="113" w:hangingChars="100" w:hanging="200"/>
              <w:jc w:val="both"/>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(2)当該施設の管理栄養士が入院先を訪問し、医療機関での栄養に関する指導又はカンファレンスに同席し、医療機関の管理栄養士と連携して、二次入所後の栄養ケア計画を作成していますか。</w:t>
            </w:r>
          </w:p>
        </w:tc>
        <w:tc>
          <w:tcPr>
            <w:tcW w:w="581" w:type="dxa"/>
            <w:tcBorders>
              <w:top w:val="dotted" w:sz="4" w:space="0" w:color="000000"/>
              <w:bottom w:val="dotted" w:sz="4" w:space="0" w:color="000000"/>
            </w:tcBorders>
            <w:textDirection w:val="tbRlV"/>
            <w:vAlign w:val="center"/>
          </w:tcPr>
          <w:p w14:paraId="34F78F0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w:t>
            </w:r>
          </w:p>
        </w:tc>
        <w:tc>
          <w:tcPr>
            <w:tcW w:w="567" w:type="dxa"/>
            <w:tcBorders>
              <w:top w:val="dotted" w:sz="4" w:space="0" w:color="000000"/>
              <w:bottom w:val="dotted" w:sz="4" w:space="0" w:color="000000"/>
            </w:tcBorders>
            <w:textDirection w:val="tbRlV"/>
            <w:vAlign w:val="center"/>
          </w:tcPr>
          <w:p w14:paraId="18361A7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w:t>
            </w:r>
          </w:p>
        </w:tc>
        <w:tc>
          <w:tcPr>
            <w:tcW w:w="567" w:type="dxa"/>
            <w:tcBorders>
              <w:top w:val="dotted" w:sz="4" w:space="0" w:color="000000"/>
              <w:bottom w:val="dotted" w:sz="4" w:space="0" w:color="000000"/>
            </w:tcBorders>
            <w:shd w:val="clear" w:color="auto" w:fill="auto"/>
            <w:textDirection w:val="tbRlV"/>
            <w:vAlign w:val="center"/>
          </w:tcPr>
          <w:p w14:paraId="6EA21FC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w:t>
            </w:r>
          </w:p>
        </w:tc>
      </w:tr>
      <w:tr w:rsidR="002A1D1D" w:rsidRPr="00137F26" w14:paraId="2CCD3919" w14:textId="77777777" w:rsidTr="00D810CF">
        <w:trPr>
          <w:cantSplit/>
          <w:trHeight w:val="355"/>
        </w:trPr>
        <w:tc>
          <w:tcPr>
            <w:tcW w:w="1701" w:type="dxa"/>
            <w:vMerge/>
            <w:shd w:val="clear" w:color="auto" w:fill="auto"/>
          </w:tcPr>
          <w:p w14:paraId="194BC5F1" w14:textId="77777777" w:rsidR="002A1D1D" w:rsidRPr="00894412" w:rsidRDefault="002A1D1D" w:rsidP="00D810CF">
            <w:pPr>
              <w:snapToGrid w:val="0"/>
              <w:spacing w:line="260" w:lineRule="exact"/>
              <w:ind w:left="279" w:hangingChars="150" w:hanging="279"/>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vAlign w:val="center"/>
          </w:tcPr>
          <w:p w14:paraId="0AF57D61" w14:textId="77777777" w:rsidR="002A1D1D" w:rsidRPr="00894412" w:rsidRDefault="002A1D1D" w:rsidP="00D810CF">
            <w:pPr>
              <w:pStyle w:val="af8"/>
              <w:ind w:left="200" w:right="113" w:hangingChars="100" w:hanging="200"/>
              <w:jc w:val="both"/>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(3)栄養ケア計画について、入所者またはその家族に同意を得ていますか。</w:t>
            </w:r>
          </w:p>
        </w:tc>
        <w:tc>
          <w:tcPr>
            <w:tcW w:w="581" w:type="dxa"/>
            <w:tcBorders>
              <w:top w:val="dotted" w:sz="4" w:space="0" w:color="000000"/>
              <w:bottom w:val="dotted" w:sz="4" w:space="0" w:color="000000"/>
            </w:tcBorders>
            <w:textDirection w:val="tbRlV"/>
            <w:vAlign w:val="center"/>
          </w:tcPr>
          <w:p w14:paraId="06D7A90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w:t>
            </w:r>
          </w:p>
        </w:tc>
        <w:tc>
          <w:tcPr>
            <w:tcW w:w="567" w:type="dxa"/>
            <w:tcBorders>
              <w:top w:val="dotted" w:sz="4" w:space="0" w:color="000000"/>
              <w:bottom w:val="dotted" w:sz="4" w:space="0" w:color="000000"/>
            </w:tcBorders>
            <w:textDirection w:val="tbRlV"/>
            <w:vAlign w:val="center"/>
          </w:tcPr>
          <w:p w14:paraId="1A7BA97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w:t>
            </w:r>
          </w:p>
        </w:tc>
        <w:tc>
          <w:tcPr>
            <w:tcW w:w="567" w:type="dxa"/>
            <w:tcBorders>
              <w:top w:val="dotted" w:sz="4" w:space="0" w:color="000000"/>
              <w:bottom w:val="dotted" w:sz="4" w:space="0" w:color="000000"/>
            </w:tcBorders>
            <w:shd w:val="clear" w:color="auto" w:fill="auto"/>
            <w:textDirection w:val="tbRlV"/>
            <w:vAlign w:val="center"/>
          </w:tcPr>
          <w:p w14:paraId="1520F7C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w:t>
            </w:r>
          </w:p>
        </w:tc>
      </w:tr>
      <w:tr w:rsidR="002A1D1D" w:rsidRPr="00137F26" w14:paraId="60B30BF3" w14:textId="77777777" w:rsidTr="00D810CF">
        <w:trPr>
          <w:cantSplit/>
          <w:trHeight w:val="355"/>
        </w:trPr>
        <w:tc>
          <w:tcPr>
            <w:tcW w:w="1701" w:type="dxa"/>
            <w:vMerge/>
            <w:shd w:val="clear" w:color="auto" w:fill="auto"/>
          </w:tcPr>
          <w:p w14:paraId="58143E56" w14:textId="77777777" w:rsidR="002A1D1D" w:rsidRPr="00894412" w:rsidRDefault="002A1D1D" w:rsidP="00D810CF">
            <w:pPr>
              <w:snapToGrid w:val="0"/>
              <w:spacing w:line="260" w:lineRule="exact"/>
              <w:ind w:left="279" w:hangingChars="150" w:hanging="279"/>
              <w:rPr>
                <w:rFonts w:ascii="ＭＳ ゴシック" w:eastAsia="ＭＳ ゴシック" w:hAnsi="ＭＳ ゴシック"/>
                <w:spacing w:val="-7"/>
                <w:sz w:val="20"/>
                <w:szCs w:val="20"/>
              </w:rPr>
            </w:pPr>
          </w:p>
        </w:tc>
        <w:tc>
          <w:tcPr>
            <w:tcW w:w="6365" w:type="dxa"/>
            <w:gridSpan w:val="6"/>
            <w:tcBorders>
              <w:top w:val="dotted" w:sz="4" w:space="0" w:color="000000"/>
              <w:bottom w:val="dotted" w:sz="4" w:space="0" w:color="000000"/>
            </w:tcBorders>
            <w:vAlign w:val="center"/>
          </w:tcPr>
          <w:p w14:paraId="1BA8434F"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(4)栄養管理に係る減算を行っていませんか。</w:t>
            </w:r>
          </w:p>
        </w:tc>
        <w:tc>
          <w:tcPr>
            <w:tcW w:w="581" w:type="dxa"/>
            <w:tcBorders>
              <w:top w:val="dotted" w:sz="4" w:space="0" w:color="000000"/>
              <w:bottom w:val="dotted" w:sz="4" w:space="0" w:color="000000"/>
            </w:tcBorders>
            <w:textDirection w:val="tbRlV"/>
            <w:vAlign w:val="center"/>
          </w:tcPr>
          <w:p w14:paraId="212AEDE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w:t>
            </w:r>
          </w:p>
        </w:tc>
        <w:tc>
          <w:tcPr>
            <w:tcW w:w="567" w:type="dxa"/>
            <w:tcBorders>
              <w:top w:val="dotted" w:sz="4" w:space="0" w:color="000000"/>
              <w:bottom w:val="dotted" w:sz="4" w:space="0" w:color="000000"/>
            </w:tcBorders>
            <w:textDirection w:val="tbRlV"/>
            <w:vAlign w:val="center"/>
          </w:tcPr>
          <w:p w14:paraId="06F5F70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w:t>
            </w:r>
          </w:p>
        </w:tc>
        <w:tc>
          <w:tcPr>
            <w:tcW w:w="567" w:type="dxa"/>
            <w:tcBorders>
              <w:top w:val="dotted" w:sz="4" w:space="0" w:color="000000"/>
              <w:bottom w:val="dotted" w:sz="4" w:space="0" w:color="000000"/>
            </w:tcBorders>
            <w:shd w:val="clear" w:color="auto" w:fill="auto"/>
            <w:textDirection w:val="tbRlV"/>
            <w:vAlign w:val="center"/>
          </w:tcPr>
          <w:p w14:paraId="2512E39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w:t>
            </w:r>
          </w:p>
        </w:tc>
      </w:tr>
      <w:tr w:rsidR="002A1D1D" w:rsidRPr="00137F26" w14:paraId="3965C88B" w14:textId="77777777" w:rsidTr="00D810CF">
        <w:trPr>
          <w:cantSplit/>
          <w:trHeight w:val="405"/>
        </w:trPr>
        <w:tc>
          <w:tcPr>
            <w:tcW w:w="1701" w:type="dxa"/>
            <w:vMerge/>
            <w:tcBorders>
              <w:bottom w:val="single" w:sz="4" w:space="0" w:color="auto"/>
            </w:tcBorders>
            <w:shd w:val="clear" w:color="auto" w:fill="auto"/>
          </w:tcPr>
          <w:p w14:paraId="4FDE442A" w14:textId="77777777" w:rsidR="002A1D1D" w:rsidRPr="00894412" w:rsidRDefault="002A1D1D" w:rsidP="00D810CF">
            <w:pPr>
              <w:snapToGrid w:val="0"/>
              <w:spacing w:line="260" w:lineRule="exact"/>
              <w:ind w:left="279" w:hangingChars="150" w:hanging="279"/>
              <w:rPr>
                <w:rFonts w:ascii="ＭＳ ゴシック" w:eastAsia="ＭＳ ゴシック" w:hAnsi="ＭＳ ゴシック"/>
                <w:spacing w:val="-7"/>
                <w:sz w:val="20"/>
                <w:szCs w:val="20"/>
              </w:rPr>
            </w:pPr>
          </w:p>
        </w:tc>
        <w:tc>
          <w:tcPr>
            <w:tcW w:w="6365" w:type="dxa"/>
            <w:gridSpan w:val="6"/>
            <w:tcBorders>
              <w:top w:val="dotted" w:sz="4" w:space="0" w:color="000000"/>
              <w:bottom w:val="single" w:sz="4" w:space="0" w:color="auto"/>
            </w:tcBorders>
            <w:shd w:val="clear" w:color="auto" w:fill="auto"/>
            <w:vAlign w:val="center"/>
          </w:tcPr>
          <w:p w14:paraId="1CE9E5C3" w14:textId="77777777" w:rsidR="002A1D1D" w:rsidRPr="00894412" w:rsidRDefault="002A1D1D" w:rsidP="00D810CF">
            <w:pPr>
              <w:spacing w:line="260" w:lineRule="exact"/>
              <w:ind w:left="200" w:hangingChars="100" w:hanging="200"/>
              <w:jc w:val="lef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(5)定員超過利用、人員基準欠如に該当していませんか。</w:t>
            </w:r>
          </w:p>
        </w:tc>
        <w:tc>
          <w:tcPr>
            <w:tcW w:w="581" w:type="dxa"/>
            <w:tcBorders>
              <w:top w:val="dotted" w:sz="4" w:space="0" w:color="000000"/>
              <w:bottom w:val="single" w:sz="4" w:space="0" w:color="auto"/>
            </w:tcBorders>
            <w:textDirection w:val="tbRlV"/>
            <w:vAlign w:val="center"/>
          </w:tcPr>
          <w:p w14:paraId="54202FE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w:t>
            </w:r>
          </w:p>
        </w:tc>
        <w:tc>
          <w:tcPr>
            <w:tcW w:w="567" w:type="dxa"/>
            <w:tcBorders>
              <w:top w:val="dotted" w:sz="4" w:space="0" w:color="000000"/>
              <w:bottom w:val="single" w:sz="4" w:space="0" w:color="auto"/>
            </w:tcBorders>
            <w:textDirection w:val="tbRlV"/>
            <w:vAlign w:val="center"/>
          </w:tcPr>
          <w:p w14:paraId="71DA5E0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w:t>
            </w:r>
          </w:p>
        </w:tc>
        <w:tc>
          <w:tcPr>
            <w:tcW w:w="567" w:type="dxa"/>
            <w:tcBorders>
              <w:top w:val="dotted" w:sz="4" w:space="0" w:color="000000"/>
              <w:bottom w:val="single" w:sz="4" w:space="0" w:color="auto"/>
            </w:tcBorders>
            <w:shd w:val="clear" w:color="auto" w:fill="auto"/>
            <w:textDirection w:val="tbRlV"/>
            <w:vAlign w:val="center"/>
          </w:tcPr>
          <w:p w14:paraId="6155F35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w:t>
            </w:r>
          </w:p>
        </w:tc>
      </w:tr>
      <w:tr w:rsidR="002A1D1D" w:rsidRPr="00137F26" w14:paraId="53729EC9" w14:textId="77777777" w:rsidTr="00D810CF">
        <w:trPr>
          <w:cantSplit/>
          <w:trHeight w:val="1186"/>
        </w:trPr>
        <w:tc>
          <w:tcPr>
            <w:tcW w:w="1701" w:type="dxa"/>
            <w:tcBorders>
              <w:top w:val="single" w:sz="4" w:space="0" w:color="auto"/>
              <w:bottom w:val="single" w:sz="4" w:space="0" w:color="auto"/>
            </w:tcBorders>
            <w:shd w:val="clear" w:color="auto" w:fill="auto"/>
          </w:tcPr>
          <w:p w14:paraId="10CB5836" w14:textId="77777777" w:rsidR="002A1D1D" w:rsidRPr="005B4851" w:rsidRDefault="002A1D1D" w:rsidP="00D810CF">
            <w:pPr>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894412">
              <w:rPr>
                <w:rFonts w:ascii="ＭＳ ゴシック" w:eastAsia="ＭＳ ゴシック" w:hAnsi="ＭＳ ゴシック" w:hint="eastAsia"/>
                <w:spacing w:val="-7"/>
                <w:sz w:val="20"/>
                <w:szCs w:val="20"/>
              </w:rPr>
              <w:t>2</w:t>
            </w:r>
            <w:r>
              <w:rPr>
                <w:rFonts w:ascii="ＭＳ ゴシック" w:eastAsia="ＭＳ ゴシック" w:hAnsi="ＭＳ ゴシック" w:hint="eastAsia"/>
                <w:spacing w:val="-7"/>
                <w:sz w:val="20"/>
                <w:szCs w:val="20"/>
              </w:rPr>
              <w:t>5</w:t>
            </w:r>
            <w:r w:rsidRPr="00894412">
              <w:rPr>
                <w:rFonts w:ascii="ＭＳ ゴシック" w:eastAsia="ＭＳ ゴシック" w:hAnsi="ＭＳ ゴシック" w:hint="eastAsia"/>
                <w:spacing w:val="-7"/>
                <w:sz w:val="20"/>
                <w:szCs w:val="20"/>
              </w:rPr>
              <w:t>退所時等相談援助加算</w:t>
            </w:r>
          </w:p>
        </w:tc>
        <w:tc>
          <w:tcPr>
            <w:tcW w:w="6365" w:type="dxa"/>
            <w:gridSpan w:val="6"/>
            <w:tcBorders>
              <w:top w:val="single" w:sz="4" w:space="0" w:color="auto"/>
              <w:bottom w:val="single" w:sz="4" w:space="0" w:color="auto"/>
            </w:tcBorders>
            <w:shd w:val="clear" w:color="auto" w:fill="auto"/>
          </w:tcPr>
          <w:p w14:paraId="6403CFAE" w14:textId="77777777" w:rsidR="002A1D1D" w:rsidRPr="00894412" w:rsidRDefault="002A1D1D" w:rsidP="00D810CF">
            <w:pPr>
              <w:spacing w:line="260" w:lineRule="exact"/>
              <w:ind w:left="180" w:hangingChars="100" w:hanging="180"/>
              <w:rPr>
                <w:rFonts w:ascii="ＭＳ ゴシック" w:eastAsia="ＭＳ ゴシック" w:hAnsi="ＭＳ ゴシック"/>
                <w:spacing w:val="-7"/>
                <w:sz w:val="20"/>
                <w:szCs w:val="20"/>
              </w:rPr>
            </w:pPr>
            <w:r w:rsidRPr="00894412">
              <w:rPr>
                <w:rFonts w:ascii="ＭＳ ゴシック" w:eastAsia="ＭＳ ゴシック" w:hAnsi="ＭＳ ゴシック" w:hint="eastAsia"/>
                <w:sz w:val="18"/>
                <w:szCs w:val="18"/>
              </w:rPr>
              <w:t>※「入所期間が１月を超える」とは、民法の規定を準用します。例えば、３月１日入所の１月を超える日とは４月２日以降となります。（以下、特別の規定のない期間計算は同様の取扱いになります。【介護保険法第201条、民法第138～143条】）</w:t>
            </w:r>
          </w:p>
        </w:tc>
        <w:tc>
          <w:tcPr>
            <w:tcW w:w="581" w:type="dxa"/>
            <w:tcBorders>
              <w:top w:val="single" w:sz="4" w:space="0" w:color="auto"/>
              <w:bottom w:val="single" w:sz="4" w:space="0" w:color="auto"/>
            </w:tcBorders>
            <w:shd w:val="clear" w:color="auto" w:fill="auto"/>
            <w:textDirection w:val="tbRlV"/>
            <w:vAlign w:val="center"/>
          </w:tcPr>
          <w:p w14:paraId="01432BA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single" w:sz="4" w:space="0" w:color="auto"/>
              <w:right w:val="dotted" w:sz="4" w:space="0" w:color="000000"/>
            </w:tcBorders>
            <w:shd w:val="clear" w:color="auto" w:fill="auto"/>
            <w:textDirection w:val="tbRlV"/>
            <w:vAlign w:val="center"/>
          </w:tcPr>
          <w:p w14:paraId="08EEF05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left w:val="dotted" w:sz="4" w:space="0" w:color="000000"/>
              <w:bottom w:val="single" w:sz="4" w:space="0" w:color="auto"/>
            </w:tcBorders>
            <w:shd w:val="clear" w:color="auto" w:fill="auto"/>
            <w:textDirection w:val="tbRlV"/>
            <w:vAlign w:val="center"/>
          </w:tcPr>
          <w:p w14:paraId="51876D22" w14:textId="4D91F87F"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20C12A28" w14:textId="77777777" w:rsidTr="00D810CF">
        <w:trPr>
          <w:cantSplit/>
          <w:trHeight w:val="1450"/>
        </w:trPr>
        <w:tc>
          <w:tcPr>
            <w:tcW w:w="1701" w:type="dxa"/>
            <w:tcBorders>
              <w:top w:val="single" w:sz="4" w:space="0" w:color="auto"/>
              <w:bottom w:val="nil"/>
            </w:tcBorders>
            <w:shd w:val="clear" w:color="auto" w:fill="auto"/>
          </w:tcPr>
          <w:p w14:paraId="6F4256B0" w14:textId="77777777" w:rsidR="002A1D1D" w:rsidRPr="00894412" w:rsidRDefault="002A1D1D" w:rsidP="00D810CF">
            <w:pPr>
              <w:spacing w:line="260" w:lineRule="exact"/>
              <w:ind w:leftChars="48" w:left="401" w:hangingChars="150" w:hanging="300"/>
              <w:jc w:val="lef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ア 退所前訪問相談援助加算</w:t>
            </w:r>
          </w:p>
        </w:tc>
        <w:tc>
          <w:tcPr>
            <w:tcW w:w="6365" w:type="dxa"/>
            <w:gridSpan w:val="6"/>
            <w:tcBorders>
              <w:top w:val="dotted" w:sz="4" w:space="0" w:color="000000"/>
              <w:bottom w:val="dotted" w:sz="4" w:space="0" w:color="000000"/>
            </w:tcBorders>
            <w:shd w:val="clear" w:color="auto" w:fill="auto"/>
          </w:tcPr>
          <w:p w14:paraId="5F049DB0"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入所期間が１月を超えると見込まれる入所者の退所に先立って当該入所者が退所後生活する居宅を訪問し、入所者及び家族等に対して退所後の相談援助を行った場合に、入所中１回（入所後早期に退所前訪問相談援助の必要があると認められる入所者の場合は２回）を限度として</w:t>
            </w:r>
            <w:r w:rsidRPr="00894412">
              <w:rPr>
                <w:rFonts w:ascii="ＭＳ ゴシック" w:eastAsia="ＭＳ ゴシック" w:hAnsi="ＭＳ ゴシック" w:hint="eastAsia"/>
                <w:spacing w:val="-7"/>
                <w:sz w:val="20"/>
                <w:szCs w:val="20"/>
              </w:rPr>
              <w:t>所定の</w:t>
            </w:r>
            <w:r w:rsidRPr="00894412">
              <w:rPr>
                <w:rFonts w:ascii="ＭＳ ゴシック" w:eastAsia="ＭＳ ゴシック" w:hAnsi="ＭＳ ゴシック" w:hint="eastAsia"/>
                <w:sz w:val="20"/>
                <w:szCs w:val="20"/>
              </w:rPr>
              <w:t>単位を算定していますか。</w:t>
            </w:r>
          </w:p>
        </w:tc>
        <w:tc>
          <w:tcPr>
            <w:tcW w:w="581" w:type="dxa"/>
            <w:tcBorders>
              <w:top w:val="dotted" w:sz="4" w:space="0" w:color="000000"/>
              <w:bottom w:val="dotted" w:sz="4" w:space="0" w:color="000000"/>
            </w:tcBorders>
            <w:shd w:val="clear" w:color="auto" w:fill="auto"/>
            <w:textDirection w:val="tbRlV"/>
            <w:vAlign w:val="center"/>
          </w:tcPr>
          <w:p w14:paraId="4F225D9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746DAFA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EF8FAF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CC0CA33" w14:textId="77777777" w:rsidTr="00D810CF">
        <w:trPr>
          <w:cantSplit/>
          <w:trHeight w:val="1415"/>
        </w:trPr>
        <w:tc>
          <w:tcPr>
            <w:tcW w:w="1701" w:type="dxa"/>
            <w:tcBorders>
              <w:top w:val="nil"/>
              <w:bottom w:val="nil"/>
            </w:tcBorders>
            <w:shd w:val="clear" w:color="auto" w:fill="auto"/>
          </w:tcPr>
          <w:p w14:paraId="2D7AF223"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000000"/>
              <w:bottom w:val="dotted" w:sz="4" w:space="0" w:color="000000"/>
            </w:tcBorders>
            <w:shd w:val="clear" w:color="auto" w:fill="auto"/>
          </w:tcPr>
          <w:p w14:paraId="60A7E5A1"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入所後早期に退所に向けた訪問相談援助の必要があると認められる入所者で、２回の訪問相談援助を行う場合には、１回目は退所を念頭においた施設サービス計画の策定に当たって行われるもので、２回目は退所後在宅又は社会福祉施設等における生活に向けた最終調整を目的として行われていますか。</w:t>
            </w:r>
          </w:p>
        </w:tc>
        <w:tc>
          <w:tcPr>
            <w:tcW w:w="581" w:type="dxa"/>
            <w:tcBorders>
              <w:top w:val="dotted" w:sz="4" w:space="0" w:color="000000"/>
              <w:bottom w:val="dotted" w:sz="4" w:space="0" w:color="000000"/>
            </w:tcBorders>
            <w:shd w:val="clear" w:color="auto" w:fill="auto"/>
            <w:textDirection w:val="tbRlV"/>
            <w:vAlign w:val="center"/>
          </w:tcPr>
          <w:p w14:paraId="2421452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B67BA9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56D4A1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2B8294D" w14:textId="77777777" w:rsidTr="00D810CF">
        <w:trPr>
          <w:cantSplit/>
          <w:trHeight w:val="1960"/>
        </w:trPr>
        <w:tc>
          <w:tcPr>
            <w:tcW w:w="1701" w:type="dxa"/>
            <w:tcBorders>
              <w:top w:val="nil"/>
              <w:bottom w:val="nil"/>
            </w:tcBorders>
            <w:shd w:val="clear" w:color="auto" w:fill="auto"/>
          </w:tcPr>
          <w:p w14:paraId="5B19B894"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000000"/>
              <w:bottom w:val="dotted" w:sz="4" w:space="0" w:color="000000"/>
            </w:tcBorders>
            <w:shd w:val="clear" w:color="auto" w:fill="auto"/>
          </w:tcPr>
          <w:p w14:paraId="04CAEC7F"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(3)入所者が退所後にその居宅でなく、他の社会福祉施設等に入所する場合であって、当該入所者の同意を得て、当該社会福祉施設等を訪問し、連絡調整、情報提供等を行ったときも、退所先が居宅である場合と同様に算定していますか。</w:t>
            </w:r>
          </w:p>
          <w:p w14:paraId="77DF78BC"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他の社会福祉施設等とは、病院、診療所及び介護保険施設を含まず、有料老人ホーム、養護老人ホーム、軽費老人ホーム、認知症高齢者グループホームを指す。（以下、退所時相談援助加算については同様の取扱い）</w:t>
            </w:r>
          </w:p>
        </w:tc>
        <w:tc>
          <w:tcPr>
            <w:tcW w:w="581" w:type="dxa"/>
            <w:tcBorders>
              <w:top w:val="dotted" w:sz="4" w:space="0" w:color="000000"/>
              <w:bottom w:val="dotted" w:sz="4" w:space="0" w:color="000000"/>
            </w:tcBorders>
            <w:shd w:val="clear" w:color="auto" w:fill="auto"/>
            <w:textDirection w:val="tbRlV"/>
            <w:vAlign w:val="center"/>
          </w:tcPr>
          <w:p w14:paraId="5327B1C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34DB949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66DFCC9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A6C7E1F" w14:textId="77777777" w:rsidTr="00D810CF">
        <w:trPr>
          <w:cantSplit/>
          <w:trHeight w:val="287"/>
        </w:trPr>
        <w:tc>
          <w:tcPr>
            <w:tcW w:w="1701" w:type="dxa"/>
            <w:tcBorders>
              <w:top w:val="nil"/>
              <w:bottom w:val="nil"/>
            </w:tcBorders>
            <w:shd w:val="clear" w:color="auto" w:fill="auto"/>
          </w:tcPr>
          <w:p w14:paraId="5E153926"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000000"/>
              <w:bottom w:val="nil"/>
            </w:tcBorders>
            <w:shd w:val="clear" w:color="auto" w:fill="auto"/>
          </w:tcPr>
          <w:p w14:paraId="6F3E6043" w14:textId="77777777" w:rsidR="002A1D1D" w:rsidRPr="00894412" w:rsidRDefault="002A1D1D" w:rsidP="00D810CF">
            <w:pPr>
              <w:spacing w:line="260" w:lineRule="exact"/>
              <w:ind w:left="400"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(4)当該加算について、次の場合には算定しないようにしていますか。</w:t>
            </w:r>
          </w:p>
        </w:tc>
        <w:tc>
          <w:tcPr>
            <w:tcW w:w="581" w:type="dxa"/>
            <w:tcBorders>
              <w:top w:val="dotted" w:sz="4" w:space="0" w:color="000000"/>
              <w:bottom w:val="nil"/>
            </w:tcBorders>
            <w:shd w:val="clear" w:color="auto" w:fill="auto"/>
            <w:textDirection w:val="tbRlV"/>
            <w:vAlign w:val="center"/>
          </w:tcPr>
          <w:p w14:paraId="46FFD50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000000"/>
              <w:bottom w:val="nil"/>
            </w:tcBorders>
            <w:shd w:val="clear" w:color="auto" w:fill="auto"/>
            <w:textDirection w:val="tbRlV"/>
            <w:vAlign w:val="center"/>
          </w:tcPr>
          <w:p w14:paraId="5F9CAD4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000000"/>
              <w:bottom w:val="nil"/>
            </w:tcBorders>
            <w:shd w:val="clear" w:color="auto" w:fill="auto"/>
            <w:textDirection w:val="tbRlV"/>
            <w:vAlign w:val="center"/>
          </w:tcPr>
          <w:p w14:paraId="18B09C6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0825261C" w14:textId="77777777" w:rsidTr="00D810CF">
        <w:trPr>
          <w:cantSplit/>
          <w:trHeight w:val="359"/>
        </w:trPr>
        <w:tc>
          <w:tcPr>
            <w:tcW w:w="1701" w:type="dxa"/>
            <w:tcBorders>
              <w:top w:val="nil"/>
              <w:bottom w:val="nil"/>
            </w:tcBorders>
            <w:shd w:val="clear" w:color="auto" w:fill="auto"/>
          </w:tcPr>
          <w:p w14:paraId="3F2F4447"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tcPr>
          <w:p w14:paraId="135B298B"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①退所して病院又は診療所へ入院する場合</w:t>
            </w:r>
          </w:p>
        </w:tc>
        <w:tc>
          <w:tcPr>
            <w:tcW w:w="581" w:type="dxa"/>
            <w:tcBorders>
              <w:top w:val="nil"/>
              <w:bottom w:val="nil"/>
            </w:tcBorders>
            <w:shd w:val="clear" w:color="auto" w:fill="auto"/>
            <w:textDirection w:val="tbRlV"/>
            <w:vAlign w:val="center"/>
          </w:tcPr>
          <w:p w14:paraId="2B55737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083C72E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120FEDD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9ADDF9F" w14:textId="77777777" w:rsidTr="00D810CF">
        <w:trPr>
          <w:cantSplit/>
          <w:trHeight w:val="421"/>
        </w:trPr>
        <w:tc>
          <w:tcPr>
            <w:tcW w:w="1701" w:type="dxa"/>
            <w:tcBorders>
              <w:top w:val="nil"/>
              <w:bottom w:val="nil"/>
            </w:tcBorders>
            <w:shd w:val="clear" w:color="auto" w:fill="auto"/>
          </w:tcPr>
          <w:p w14:paraId="1433A617"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tcPr>
          <w:p w14:paraId="1C777063"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②退所して他の介護保険施設へ入所又は入院する場合</w:t>
            </w:r>
          </w:p>
        </w:tc>
        <w:tc>
          <w:tcPr>
            <w:tcW w:w="581" w:type="dxa"/>
            <w:tcBorders>
              <w:top w:val="nil"/>
              <w:bottom w:val="nil"/>
            </w:tcBorders>
            <w:shd w:val="clear" w:color="auto" w:fill="auto"/>
            <w:textDirection w:val="tbRlV"/>
            <w:vAlign w:val="center"/>
          </w:tcPr>
          <w:p w14:paraId="2D1F4A0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2466B92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13D97D7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AD2FDEA" w14:textId="77777777" w:rsidTr="00D810CF">
        <w:trPr>
          <w:cantSplit/>
          <w:trHeight w:val="429"/>
        </w:trPr>
        <w:tc>
          <w:tcPr>
            <w:tcW w:w="1701" w:type="dxa"/>
            <w:tcBorders>
              <w:top w:val="nil"/>
              <w:bottom w:val="nil"/>
            </w:tcBorders>
            <w:shd w:val="clear" w:color="auto" w:fill="auto"/>
          </w:tcPr>
          <w:p w14:paraId="3E689780"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nil"/>
              <w:bottom w:val="dotted" w:sz="4" w:space="0" w:color="000000"/>
            </w:tcBorders>
            <w:shd w:val="clear" w:color="auto" w:fill="auto"/>
          </w:tcPr>
          <w:p w14:paraId="4D88E0F1"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③死亡退所の場合</w:t>
            </w:r>
          </w:p>
        </w:tc>
        <w:tc>
          <w:tcPr>
            <w:tcW w:w="581" w:type="dxa"/>
            <w:tcBorders>
              <w:top w:val="nil"/>
              <w:bottom w:val="dotted" w:sz="4" w:space="0" w:color="000000"/>
            </w:tcBorders>
            <w:shd w:val="clear" w:color="auto" w:fill="auto"/>
            <w:textDirection w:val="tbRlV"/>
            <w:vAlign w:val="center"/>
          </w:tcPr>
          <w:p w14:paraId="172A566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dotted" w:sz="4" w:space="0" w:color="000000"/>
            </w:tcBorders>
            <w:shd w:val="clear" w:color="auto" w:fill="auto"/>
            <w:textDirection w:val="tbRlV"/>
            <w:vAlign w:val="center"/>
          </w:tcPr>
          <w:p w14:paraId="4E420AA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dotted" w:sz="4" w:space="0" w:color="000000"/>
            </w:tcBorders>
            <w:shd w:val="clear" w:color="auto" w:fill="auto"/>
            <w:textDirection w:val="tbRlV"/>
            <w:vAlign w:val="center"/>
          </w:tcPr>
          <w:p w14:paraId="56A09DC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D12AD0F" w14:textId="77777777" w:rsidTr="00D810CF">
        <w:trPr>
          <w:cantSplit/>
          <w:trHeight w:val="464"/>
        </w:trPr>
        <w:tc>
          <w:tcPr>
            <w:tcW w:w="1701" w:type="dxa"/>
            <w:tcBorders>
              <w:top w:val="nil"/>
              <w:bottom w:val="nil"/>
            </w:tcBorders>
            <w:shd w:val="clear" w:color="auto" w:fill="auto"/>
          </w:tcPr>
          <w:p w14:paraId="3B63F38B" w14:textId="77777777" w:rsidR="002A1D1D" w:rsidRPr="00894412" w:rsidRDefault="002A1D1D" w:rsidP="00D810CF">
            <w:pPr>
              <w:rPr>
                <w:rFonts w:ascii="ＭＳ ゴシック" w:eastAsia="ＭＳ ゴシック" w:hAnsi="ＭＳ ゴシック"/>
                <w:sz w:val="20"/>
                <w:szCs w:val="20"/>
              </w:rPr>
            </w:pPr>
          </w:p>
        </w:tc>
        <w:tc>
          <w:tcPr>
            <w:tcW w:w="6365" w:type="dxa"/>
            <w:gridSpan w:val="6"/>
            <w:tcBorders>
              <w:top w:val="dotted" w:sz="4" w:space="0" w:color="000000"/>
              <w:bottom w:val="dotted" w:sz="4" w:space="0" w:color="000000"/>
            </w:tcBorders>
            <w:shd w:val="clear" w:color="auto" w:fill="auto"/>
          </w:tcPr>
          <w:p w14:paraId="0482E6F4" w14:textId="77777777" w:rsidR="002A1D1D" w:rsidRPr="00894412" w:rsidRDefault="002A1D1D" w:rsidP="00D810CF">
            <w:pPr>
              <w:spacing w:line="260" w:lineRule="exact"/>
              <w:ind w:left="400"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(5)当該加算の算定に当たっては、次の事項を適切に行っていますか。</w:t>
            </w:r>
          </w:p>
        </w:tc>
        <w:tc>
          <w:tcPr>
            <w:tcW w:w="581" w:type="dxa"/>
            <w:tcBorders>
              <w:top w:val="dotted" w:sz="4" w:space="0" w:color="000000"/>
              <w:bottom w:val="dotted" w:sz="4" w:space="0" w:color="000000"/>
            </w:tcBorders>
            <w:shd w:val="clear" w:color="auto" w:fill="auto"/>
            <w:textDirection w:val="tbRlV"/>
            <w:vAlign w:val="center"/>
          </w:tcPr>
          <w:p w14:paraId="2CE2CEB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000000"/>
            </w:tcBorders>
            <w:shd w:val="clear" w:color="auto" w:fill="auto"/>
            <w:textDirection w:val="tbRlV"/>
            <w:vAlign w:val="center"/>
          </w:tcPr>
          <w:p w14:paraId="1422406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000000"/>
            </w:tcBorders>
            <w:shd w:val="clear" w:color="auto" w:fill="auto"/>
            <w:textDirection w:val="tbRlV"/>
            <w:vAlign w:val="center"/>
          </w:tcPr>
          <w:p w14:paraId="010D0F5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5FC348E8" w14:textId="77777777" w:rsidTr="00D810CF">
        <w:trPr>
          <w:cantSplit/>
          <w:trHeight w:val="455"/>
        </w:trPr>
        <w:tc>
          <w:tcPr>
            <w:tcW w:w="1701" w:type="dxa"/>
            <w:tcBorders>
              <w:top w:val="nil"/>
              <w:bottom w:val="nil"/>
            </w:tcBorders>
            <w:shd w:val="clear" w:color="auto" w:fill="auto"/>
          </w:tcPr>
          <w:p w14:paraId="00860F97"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000000"/>
              <w:bottom w:val="nil"/>
            </w:tcBorders>
            <w:shd w:val="clear" w:color="auto" w:fill="auto"/>
            <w:vAlign w:val="center"/>
          </w:tcPr>
          <w:p w14:paraId="3210CB87"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①退所日に算定している。</w:t>
            </w:r>
          </w:p>
        </w:tc>
        <w:tc>
          <w:tcPr>
            <w:tcW w:w="581" w:type="dxa"/>
            <w:tcBorders>
              <w:top w:val="dotted" w:sz="4" w:space="0" w:color="000000"/>
              <w:bottom w:val="nil"/>
            </w:tcBorders>
            <w:shd w:val="clear" w:color="auto" w:fill="auto"/>
            <w:textDirection w:val="tbRlV"/>
            <w:vAlign w:val="center"/>
          </w:tcPr>
          <w:p w14:paraId="495CD24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nil"/>
            </w:tcBorders>
            <w:shd w:val="clear" w:color="auto" w:fill="auto"/>
            <w:textDirection w:val="tbRlV"/>
            <w:vAlign w:val="center"/>
          </w:tcPr>
          <w:p w14:paraId="08FD04F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nil"/>
            </w:tcBorders>
            <w:shd w:val="clear" w:color="auto" w:fill="auto"/>
            <w:textDirection w:val="tbRlV"/>
            <w:vAlign w:val="center"/>
          </w:tcPr>
          <w:p w14:paraId="6DB54FC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4D101774" w14:textId="77777777" w:rsidTr="00D810CF">
        <w:trPr>
          <w:cantSplit/>
          <w:trHeight w:val="622"/>
        </w:trPr>
        <w:tc>
          <w:tcPr>
            <w:tcW w:w="1701" w:type="dxa"/>
            <w:tcBorders>
              <w:top w:val="nil"/>
              <w:bottom w:val="nil"/>
            </w:tcBorders>
            <w:shd w:val="clear" w:color="auto" w:fill="auto"/>
          </w:tcPr>
          <w:p w14:paraId="61D0D99A"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vAlign w:val="center"/>
          </w:tcPr>
          <w:p w14:paraId="2438C350"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②介護支援専門員、生活相談員、看護職員、機能訓練指導員又は医師が協力して行っている。</w:t>
            </w:r>
          </w:p>
        </w:tc>
        <w:tc>
          <w:tcPr>
            <w:tcW w:w="581" w:type="dxa"/>
            <w:tcBorders>
              <w:top w:val="nil"/>
              <w:bottom w:val="nil"/>
            </w:tcBorders>
            <w:shd w:val="clear" w:color="auto" w:fill="auto"/>
            <w:textDirection w:val="tbRlV"/>
            <w:vAlign w:val="center"/>
          </w:tcPr>
          <w:p w14:paraId="30A989C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7317C6E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723742F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39EC568D" w14:textId="77777777" w:rsidTr="00D810CF">
        <w:trPr>
          <w:cantSplit/>
          <w:trHeight w:val="473"/>
        </w:trPr>
        <w:tc>
          <w:tcPr>
            <w:tcW w:w="1701" w:type="dxa"/>
            <w:tcBorders>
              <w:top w:val="nil"/>
              <w:bottom w:val="nil"/>
            </w:tcBorders>
            <w:shd w:val="clear" w:color="auto" w:fill="auto"/>
          </w:tcPr>
          <w:p w14:paraId="7D609960"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vAlign w:val="center"/>
          </w:tcPr>
          <w:p w14:paraId="7DE8E8B7" w14:textId="77777777" w:rsidR="002A1D1D" w:rsidRPr="00894412" w:rsidRDefault="002A1D1D" w:rsidP="00D810CF">
            <w:pPr>
              <w:spacing w:line="260" w:lineRule="exact"/>
              <w:ind w:leftChars="95" w:left="199"/>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③退所前訪問相談援助は、入所者及びその家族等のいずれにも行っている。</w:t>
            </w:r>
          </w:p>
        </w:tc>
        <w:tc>
          <w:tcPr>
            <w:tcW w:w="581" w:type="dxa"/>
            <w:tcBorders>
              <w:top w:val="nil"/>
              <w:bottom w:val="nil"/>
            </w:tcBorders>
            <w:shd w:val="clear" w:color="auto" w:fill="auto"/>
            <w:textDirection w:val="tbRlV"/>
            <w:vAlign w:val="center"/>
          </w:tcPr>
          <w:p w14:paraId="6B34A39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5D750CC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6E792E2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145E7245" w14:textId="77777777" w:rsidTr="00D810CF">
        <w:trPr>
          <w:cantSplit/>
          <w:trHeight w:val="554"/>
        </w:trPr>
        <w:tc>
          <w:tcPr>
            <w:tcW w:w="1701" w:type="dxa"/>
            <w:tcBorders>
              <w:top w:val="nil"/>
              <w:bottom w:val="single" w:sz="4" w:space="0" w:color="auto"/>
            </w:tcBorders>
            <w:shd w:val="clear" w:color="auto" w:fill="auto"/>
          </w:tcPr>
          <w:p w14:paraId="3AC124AF"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nil"/>
              <w:bottom w:val="single" w:sz="4" w:space="0" w:color="auto"/>
            </w:tcBorders>
            <w:shd w:val="clear" w:color="auto" w:fill="auto"/>
            <w:vAlign w:val="center"/>
          </w:tcPr>
          <w:p w14:paraId="1EA90FAA"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④相談援助を行った日及び相談援助の内容の要点に関して記録している。</w:t>
            </w:r>
          </w:p>
        </w:tc>
        <w:tc>
          <w:tcPr>
            <w:tcW w:w="581" w:type="dxa"/>
            <w:tcBorders>
              <w:top w:val="nil"/>
              <w:bottom w:val="single" w:sz="4" w:space="0" w:color="auto"/>
            </w:tcBorders>
            <w:shd w:val="clear" w:color="auto" w:fill="auto"/>
            <w:textDirection w:val="tbRlV"/>
            <w:vAlign w:val="center"/>
          </w:tcPr>
          <w:p w14:paraId="56CAA82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14:paraId="37A2A1C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14:paraId="7524806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3395622E" w14:textId="77777777" w:rsidTr="00D810CF">
        <w:trPr>
          <w:cantSplit/>
          <w:trHeight w:val="932"/>
        </w:trPr>
        <w:tc>
          <w:tcPr>
            <w:tcW w:w="1701" w:type="dxa"/>
            <w:tcBorders>
              <w:top w:val="single" w:sz="4" w:space="0" w:color="auto"/>
              <w:bottom w:val="nil"/>
              <w:right w:val="single" w:sz="4" w:space="0" w:color="auto"/>
            </w:tcBorders>
            <w:shd w:val="clear" w:color="auto" w:fill="auto"/>
          </w:tcPr>
          <w:p w14:paraId="065270F3" w14:textId="77777777" w:rsidR="002A1D1D" w:rsidRPr="00894412" w:rsidRDefault="002A1D1D" w:rsidP="00D810CF">
            <w:pPr>
              <w:spacing w:line="260" w:lineRule="exact"/>
              <w:ind w:leftChars="48" w:left="401" w:hangingChars="150" w:hanging="300"/>
              <w:jc w:val="lef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イ 退所後訪問相談援助加算</w:t>
            </w:r>
          </w:p>
        </w:tc>
        <w:tc>
          <w:tcPr>
            <w:tcW w:w="6365" w:type="dxa"/>
            <w:gridSpan w:val="6"/>
            <w:tcBorders>
              <w:left w:val="single" w:sz="4" w:space="0" w:color="auto"/>
              <w:bottom w:val="dotted" w:sz="4" w:space="0" w:color="auto"/>
            </w:tcBorders>
            <w:shd w:val="clear" w:color="auto" w:fill="auto"/>
            <w:vAlign w:val="center"/>
          </w:tcPr>
          <w:p w14:paraId="23C3D061"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(1)入所者の退所後30日以内に当該入所者の居宅を訪問し、入所者及び家族等に対して相談援助を行った場合に、退所後１回を限度として</w:t>
            </w:r>
            <w:r w:rsidRPr="00894412">
              <w:rPr>
                <w:rFonts w:ascii="ＭＳ ゴシック" w:eastAsia="ＭＳ ゴシック" w:hAnsi="ＭＳ ゴシック" w:hint="eastAsia"/>
                <w:spacing w:val="-7"/>
                <w:sz w:val="20"/>
                <w:szCs w:val="20"/>
              </w:rPr>
              <w:t>所定の</w:t>
            </w:r>
            <w:r w:rsidRPr="00894412">
              <w:rPr>
                <w:rFonts w:ascii="ＭＳ ゴシック" w:eastAsia="ＭＳ ゴシック" w:hAnsi="ＭＳ ゴシック" w:hint="eastAsia"/>
                <w:sz w:val="20"/>
                <w:szCs w:val="20"/>
              </w:rPr>
              <w:t>単位を算定していますか。</w:t>
            </w:r>
          </w:p>
        </w:tc>
        <w:tc>
          <w:tcPr>
            <w:tcW w:w="581" w:type="dxa"/>
            <w:tcBorders>
              <w:bottom w:val="dotted" w:sz="4" w:space="0" w:color="auto"/>
            </w:tcBorders>
            <w:shd w:val="clear" w:color="auto" w:fill="auto"/>
            <w:textDirection w:val="tbRlV"/>
            <w:vAlign w:val="center"/>
          </w:tcPr>
          <w:p w14:paraId="2A1DD24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left w:val="single" w:sz="4" w:space="0" w:color="auto"/>
              <w:bottom w:val="dotted" w:sz="4" w:space="0" w:color="auto"/>
            </w:tcBorders>
            <w:shd w:val="clear" w:color="auto" w:fill="auto"/>
            <w:textDirection w:val="tbRlV"/>
            <w:vAlign w:val="center"/>
          </w:tcPr>
          <w:p w14:paraId="5518109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left w:val="nil"/>
              <w:bottom w:val="dotted" w:sz="4" w:space="0" w:color="auto"/>
            </w:tcBorders>
            <w:shd w:val="clear" w:color="auto" w:fill="auto"/>
            <w:textDirection w:val="tbRlV"/>
            <w:vAlign w:val="center"/>
          </w:tcPr>
          <w:p w14:paraId="1740FF7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1DE0D36" w14:textId="77777777" w:rsidTr="00D810CF">
        <w:trPr>
          <w:cantSplit/>
          <w:trHeight w:val="285"/>
        </w:trPr>
        <w:tc>
          <w:tcPr>
            <w:tcW w:w="1701" w:type="dxa"/>
            <w:tcBorders>
              <w:top w:val="nil"/>
              <w:bottom w:val="nil"/>
            </w:tcBorders>
            <w:shd w:val="clear" w:color="auto" w:fill="auto"/>
          </w:tcPr>
          <w:p w14:paraId="04E45269"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vMerge w:val="restart"/>
            <w:tcBorders>
              <w:top w:val="dotted" w:sz="4" w:space="0" w:color="auto"/>
            </w:tcBorders>
            <w:shd w:val="clear" w:color="auto" w:fill="auto"/>
            <w:vAlign w:val="center"/>
          </w:tcPr>
          <w:p w14:paraId="463A3580"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入所者が退所後にその居宅でなく、他の社会福祉施設等に入所する場合であって、当該入所者の同意を得て、当該社会福祉施設等を訪問し、連絡調整や情報提供を行ったときも、退所先が居宅である場合と同様に算定していますか。</w:t>
            </w:r>
          </w:p>
        </w:tc>
        <w:tc>
          <w:tcPr>
            <w:tcW w:w="581" w:type="dxa"/>
            <w:vMerge w:val="restart"/>
            <w:tcBorders>
              <w:top w:val="dotted" w:sz="4" w:space="0" w:color="auto"/>
            </w:tcBorders>
            <w:shd w:val="clear" w:color="auto" w:fill="auto"/>
            <w:textDirection w:val="tbRlV"/>
            <w:vAlign w:val="center"/>
          </w:tcPr>
          <w:p w14:paraId="4223418C"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vMerge w:val="restart"/>
            <w:tcBorders>
              <w:top w:val="dotted" w:sz="4" w:space="0" w:color="auto"/>
            </w:tcBorders>
            <w:shd w:val="clear" w:color="auto" w:fill="auto"/>
            <w:textDirection w:val="tbRlV"/>
            <w:vAlign w:val="center"/>
          </w:tcPr>
          <w:p w14:paraId="5D966DB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vMerge w:val="restart"/>
            <w:tcBorders>
              <w:top w:val="dotted" w:sz="4" w:space="0" w:color="auto"/>
            </w:tcBorders>
            <w:shd w:val="clear" w:color="auto" w:fill="auto"/>
            <w:textDirection w:val="tbRlV"/>
            <w:vAlign w:val="center"/>
          </w:tcPr>
          <w:p w14:paraId="6EFC588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296BAB6" w14:textId="77777777" w:rsidTr="00D810CF">
        <w:trPr>
          <w:cantSplit/>
          <w:trHeight w:val="285"/>
        </w:trPr>
        <w:tc>
          <w:tcPr>
            <w:tcW w:w="1701" w:type="dxa"/>
            <w:tcBorders>
              <w:top w:val="nil"/>
              <w:bottom w:val="nil"/>
            </w:tcBorders>
            <w:shd w:val="clear" w:color="auto" w:fill="auto"/>
          </w:tcPr>
          <w:p w14:paraId="1EADB15A"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vMerge/>
            <w:shd w:val="clear" w:color="auto" w:fill="auto"/>
          </w:tcPr>
          <w:p w14:paraId="08799048" w14:textId="77777777" w:rsidR="002A1D1D" w:rsidRPr="00894412" w:rsidRDefault="002A1D1D" w:rsidP="00D810CF">
            <w:pPr>
              <w:spacing w:line="260" w:lineRule="exact"/>
              <w:ind w:left="400" w:hangingChars="200" w:hanging="400"/>
              <w:rPr>
                <w:rFonts w:ascii="ＭＳ ゴシック" w:eastAsia="ＭＳ ゴシック" w:hAnsi="ＭＳ ゴシック"/>
                <w:sz w:val="20"/>
                <w:szCs w:val="20"/>
              </w:rPr>
            </w:pPr>
          </w:p>
        </w:tc>
        <w:tc>
          <w:tcPr>
            <w:tcW w:w="581" w:type="dxa"/>
            <w:vMerge/>
            <w:shd w:val="clear" w:color="auto" w:fill="auto"/>
            <w:textDirection w:val="tbRlV"/>
            <w:vAlign w:val="center"/>
          </w:tcPr>
          <w:p w14:paraId="3AA0D1A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vMerge/>
            <w:shd w:val="clear" w:color="auto" w:fill="auto"/>
            <w:textDirection w:val="tbRlV"/>
            <w:vAlign w:val="center"/>
          </w:tcPr>
          <w:p w14:paraId="4698CA8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vMerge/>
            <w:shd w:val="clear" w:color="auto" w:fill="auto"/>
            <w:textDirection w:val="tbRlV"/>
            <w:vAlign w:val="center"/>
          </w:tcPr>
          <w:p w14:paraId="6E9EF12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0B5A9444" w14:textId="77777777" w:rsidTr="00D810CF">
        <w:trPr>
          <w:cantSplit/>
          <w:trHeight w:val="570"/>
        </w:trPr>
        <w:tc>
          <w:tcPr>
            <w:tcW w:w="1701" w:type="dxa"/>
            <w:tcBorders>
              <w:top w:val="nil"/>
              <w:bottom w:val="nil"/>
            </w:tcBorders>
            <w:shd w:val="clear" w:color="auto" w:fill="auto"/>
          </w:tcPr>
          <w:p w14:paraId="4B85CC08"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vMerge/>
            <w:tcBorders>
              <w:bottom w:val="dotted" w:sz="4" w:space="0" w:color="auto"/>
            </w:tcBorders>
            <w:shd w:val="clear" w:color="auto" w:fill="auto"/>
          </w:tcPr>
          <w:p w14:paraId="66F128AB" w14:textId="77777777" w:rsidR="002A1D1D" w:rsidRPr="00894412" w:rsidRDefault="002A1D1D" w:rsidP="00D810CF">
            <w:pPr>
              <w:spacing w:line="260" w:lineRule="exact"/>
              <w:ind w:left="400" w:hangingChars="200" w:hanging="400"/>
              <w:rPr>
                <w:rFonts w:ascii="ＭＳ ゴシック" w:eastAsia="ＭＳ ゴシック" w:hAnsi="ＭＳ ゴシック"/>
                <w:sz w:val="20"/>
                <w:szCs w:val="20"/>
              </w:rPr>
            </w:pPr>
          </w:p>
        </w:tc>
        <w:tc>
          <w:tcPr>
            <w:tcW w:w="581" w:type="dxa"/>
            <w:vMerge/>
            <w:tcBorders>
              <w:bottom w:val="dotted" w:sz="4" w:space="0" w:color="auto"/>
            </w:tcBorders>
            <w:shd w:val="clear" w:color="auto" w:fill="auto"/>
            <w:textDirection w:val="tbRlV"/>
            <w:vAlign w:val="center"/>
          </w:tcPr>
          <w:p w14:paraId="4CB2193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vMerge/>
            <w:tcBorders>
              <w:bottom w:val="dotted" w:sz="4" w:space="0" w:color="auto"/>
            </w:tcBorders>
            <w:shd w:val="clear" w:color="auto" w:fill="auto"/>
            <w:textDirection w:val="tbRlV"/>
            <w:vAlign w:val="center"/>
          </w:tcPr>
          <w:p w14:paraId="677D23F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vMerge/>
            <w:tcBorders>
              <w:bottom w:val="dotted" w:sz="4" w:space="0" w:color="auto"/>
            </w:tcBorders>
            <w:shd w:val="clear" w:color="auto" w:fill="auto"/>
            <w:textDirection w:val="tbRlV"/>
            <w:vAlign w:val="center"/>
          </w:tcPr>
          <w:p w14:paraId="46D8EF2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126EF52C" w14:textId="77777777" w:rsidTr="00D810CF">
        <w:trPr>
          <w:cantSplit/>
          <w:trHeight w:val="323"/>
        </w:trPr>
        <w:tc>
          <w:tcPr>
            <w:tcW w:w="1701" w:type="dxa"/>
            <w:tcBorders>
              <w:top w:val="nil"/>
              <w:bottom w:val="nil"/>
              <w:right w:val="single" w:sz="4" w:space="0" w:color="auto"/>
            </w:tcBorders>
            <w:shd w:val="clear" w:color="auto" w:fill="auto"/>
          </w:tcPr>
          <w:p w14:paraId="2CF6AEED"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auto"/>
              <w:left w:val="single" w:sz="4" w:space="0" w:color="auto"/>
              <w:bottom w:val="nil"/>
            </w:tcBorders>
            <w:shd w:val="clear" w:color="auto" w:fill="auto"/>
          </w:tcPr>
          <w:p w14:paraId="0EA172BF" w14:textId="77777777" w:rsidR="002A1D1D" w:rsidRPr="00894412" w:rsidRDefault="002A1D1D" w:rsidP="00D810CF">
            <w:pPr>
              <w:spacing w:line="260" w:lineRule="exact"/>
              <w:ind w:left="400"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(3)当該加算について、次の場合には算定しないようにしていますか。</w:t>
            </w:r>
          </w:p>
        </w:tc>
        <w:tc>
          <w:tcPr>
            <w:tcW w:w="581" w:type="dxa"/>
            <w:tcBorders>
              <w:top w:val="dotted" w:sz="4" w:space="0" w:color="auto"/>
              <w:bottom w:val="nil"/>
            </w:tcBorders>
            <w:shd w:val="clear" w:color="auto" w:fill="auto"/>
            <w:textDirection w:val="tbRlV"/>
            <w:vAlign w:val="center"/>
          </w:tcPr>
          <w:p w14:paraId="62BBC92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bottom w:val="nil"/>
            </w:tcBorders>
            <w:shd w:val="clear" w:color="auto" w:fill="auto"/>
            <w:textDirection w:val="tbRlV"/>
            <w:vAlign w:val="center"/>
          </w:tcPr>
          <w:p w14:paraId="5920A6B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bottom w:val="nil"/>
            </w:tcBorders>
            <w:shd w:val="clear" w:color="auto" w:fill="auto"/>
            <w:textDirection w:val="tbRlV"/>
            <w:vAlign w:val="center"/>
          </w:tcPr>
          <w:p w14:paraId="54A9D57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4EB56EA3" w14:textId="77777777" w:rsidTr="00D810CF">
        <w:trPr>
          <w:cantSplit/>
          <w:trHeight w:val="405"/>
        </w:trPr>
        <w:tc>
          <w:tcPr>
            <w:tcW w:w="1701" w:type="dxa"/>
            <w:tcBorders>
              <w:top w:val="nil"/>
              <w:bottom w:val="nil"/>
              <w:right w:val="single" w:sz="4" w:space="0" w:color="auto"/>
            </w:tcBorders>
            <w:shd w:val="clear" w:color="auto" w:fill="auto"/>
          </w:tcPr>
          <w:p w14:paraId="45C062A4"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nil"/>
              <w:left w:val="single" w:sz="4" w:space="0" w:color="auto"/>
              <w:bottom w:val="nil"/>
            </w:tcBorders>
            <w:shd w:val="clear" w:color="auto" w:fill="auto"/>
            <w:vAlign w:val="center"/>
          </w:tcPr>
          <w:p w14:paraId="0094F643"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①退所して病院又は診療所へ入院する場合</w:t>
            </w:r>
          </w:p>
        </w:tc>
        <w:tc>
          <w:tcPr>
            <w:tcW w:w="581" w:type="dxa"/>
            <w:tcBorders>
              <w:top w:val="nil"/>
              <w:bottom w:val="nil"/>
            </w:tcBorders>
            <w:shd w:val="clear" w:color="auto" w:fill="auto"/>
            <w:textDirection w:val="tbRlV"/>
            <w:vAlign w:val="center"/>
          </w:tcPr>
          <w:p w14:paraId="6DB8232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4C29A5E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74CF45C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AD54E7A" w14:textId="77777777" w:rsidTr="00D810CF">
        <w:trPr>
          <w:cantSplit/>
          <w:trHeight w:val="263"/>
        </w:trPr>
        <w:tc>
          <w:tcPr>
            <w:tcW w:w="1701" w:type="dxa"/>
            <w:tcBorders>
              <w:top w:val="nil"/>
              <w:bottom w:val="nil"/>
            </w:tcBorders>
            <w:shd w:val="clear" w:color="auto" w:fill="auto"/>
          </w:tcPr>
          <w:p w14:paraId="216240A7"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vMerge w:val="restart"/>
            <w:tcBorders>
              <w:top w:val="nil"/>
            </w:tcBorders>
            <w:shd w:val="clear" w:color="auto" w:fill="auto"/>
            <w:vAlign w:val="center"/>
          </w:tcPr>
          <w:p w14:paraId="51570D8D"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②退所して他の介護保険施設（介護老人福祉施設、介護老人保健施設）へ入所又は入院する場合</w:t>
            </w:r>
          </w:p>
        </w:tc>
        <w:tc>
          <w:tcPr>
            <w:tcW w:w="581" w:type="dxa"/>
            <w:vMerge w:val="restart"/>
            <w:tcBorders>
              <w:top w:val="nil"/>
            </w:tcBorders>
            <w:shd w:val="clear" w:color="auto" w:fill="auto"/>
            <w:textDirection w:val="tbRlV"/>
            <w:vAlign w:val="center"/>
          </w:tcPr>
          <w:p w14:paraId="13AFAD9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vMerge w:val="restart"/>
            <w:tcBorders>
              <w:top w:val="nil"/>
            </w:tcBorders>
            <w:shd w:val="clear" w:color="auto" w:fill="auto"/>
            <w:textDirection w:val="tbRlV"/>
            <w:vAlign w:val="center"/>
          </w:tcPr>
          <w:p w14:paraId="55A4669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vMerge w:val="restart"/>
            <w:tcBorders>
              <w:top w:val="nil"/>
            </w:tcBorders>
            <w:shd w:val="clear" w:color="auto" w:fill="auto"/>
            <w:textDirection w:val="tbRlV"/>
            <w:vAlign w:val="center"/>
          </w:tcPr>
          <w:p w14:paraId="1F012AD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AAC0F9A" w14:textId="77777777" w:rsidTr="00D810CF">
        <w:trPr>
          <w:cantSplit/>
          <w:trHeight w:val="262"/>
        </w:trPr>
        <w:tc>
          <w:tcPr>
            <w:tcW w:w="1701" w:type="dxa"/>
            <w:tcBorders>
              <w:top w:val="nil"/>
              <w:bottom w:val="nil"/>
            </w:tcBorders>
            <w:shd w:val="clear" w:color="auto" w:fill="auto"/>
          </w:tcPr>
          <w:p w14:paraId="34306607"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vMerge/>
            <w:tcBorders>
              <w:bottom w:val="nil"/>
            </w:tcBorders>
            <w:shd w:val="clear" w:color="auto" w:fill="auto"/>
            <w:vAlign w:val="center"/>
          </w:tcPr>
          <w:p w14:paraId="3FC6EDDD"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p>
        </w:tc>
        <w:tc>
          <w:tcPr>
            <w:tcW w:w="581" w:type="dxa"/>
            <w:vMerge/>
            <w:tcBorders>
              <w:bottom w:val="nil"/>
            </w:tcBorders>
            <w:shd w:val="clear" w:color="auto" w:fill="auto"/>
            <w:textDirection w:val="tbRlV"/>
            <w:vAlign w:val="center"/>
          </w:tcPr>
          <w:p w14:paraId="4DA0108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vMerge/>
            <w:tcBorders>
              <w:bottom w:val="nil"/>
            </w:tcBorders>
            <w:shd w:val="clear" w:color="auto" w:fill="auto"/>
            <w:textDirection w:val="tbRlV"/>
            <w:vAlign w:val="center"/>
          </w:tcPr>
          <w:p w14:paraId="10A6CB5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vMerge/>
            <w:tcBorders>
              <w:bottom w:val="nil"/>
            </w:tcBorders>
            <w:shd w:val="clear" w:color="auto" w:fill="auto"/>
            <w:textDirection w:val="tbRlV"/>
            <w:vAlign w:val="center"/>
          </w:tcPr>
          <w:p w14:paraId="69D34FD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34F34D93" w14:textId="77777777" w:rsidTr="00D810CF">
        <w:trPr>
          <w:cantSplit/>
          <w:trHeight w:val="345"/>
        </w:trPr>
        <w:tc>
          <w:tcPr>
            <w:tcW w:w="1701" w:type="dxa"/>
            <w:tcBorders>
              <w:top w:val="nil"/>
              <w:bottom w:val="nil"/>
            </w:tcBorders>
            <w:shd w:val="clear" w:color="auto" w:fill="auto"/>
          </w:tcPr>
          <w:p w14:paraId="65DF6EDE"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nil"/>
              <w:bottom w:val="dotted" w:sz="4" w:space="0" w:color="auto"/>
            </w:tcBorders>
            <w:shd w:val="clear" w:color="auto" w:fill="auto"/>
            <w:vAlign w:val="center"/>
          </w:tcPr>
          <w:p w14:paraId="47AD3861"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③死亡退所の場合</w:t>
            </w:r>
          </w:p>
        </w:tc>
        <w:tc>
          <w:tcPr>
            <w:tcW w:w="581" w:type="dxa"/>
            <w:tcBorders>
              <w:top w:val="nil"/>
              <w:bottom w:val="dotted" w:sz="4" w:space="0" w:color="auto"/>
            </w:tcBorders>
            <w:shd w:val="clear" w:color="auto" w:fill="auto"/>
            <w:textDirection w:val="tbRlV"/>
            <w:vAlign w:val="center"/>
          </w:tcPr>
          <w:p w14:paraId="5B58B32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dotted" w:sz="4" w:space="0" w:color="auto"/>
            </w:tcBorders>
            <w:shd w:val="clear" w:color="auto" w:fill="auto"/>
            <w:textDirection w:val="tbRlV"/>
            <w:vAlign w:val="center"/>
          </w:tcPr>
          <w:p w14:paraId="74DD0DA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dotted" w:sz="4" w:space="0" w:color="auto"/>
            </w:tcBorders>
            <w:shd w:val="clear" w:color="auto" w:fill="auto"/>
            <w:textDirection w:val="tbRlV"/>
            <w:vAlign w:val="center"/>
          </w:tcPr>
          <w:p w14:paraId="5F615B2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9BFF367" w14:textId="77777777" w:rsidTr="00D810CF">
        <w:trPr>
          <w:cantSplit/>
          <w:trHeight w:val="351"/>
        </w:trPr>
        <w:tc>
          <w:tcPr>
            <w:tcW w:w="1701" w:type="dxa"/>
            <w:tcBorders>
              <w:top w:val="nil"/>
              <w:bottom w:val="nil"/>
            </w:tcBorders>
            <w:shd w:val="clear" w:color="auto" w:fill="auto"/>
          </w:tcPr>
          <w:p w14:paraId="74F3C8C8"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auto"/>
              <w:bottom w:val="nil"/>
            </w:tcBorders>
            <w:shd w:val="clear" w:color="auto" w:fill="auto"/>
          </w:tcPr>
          <w:p w14:paraId="476A8C54" w14:textId="77777777" w:rsidR="002A1D1D" w:rsidRPr="00894412" w:rsidRDefault="002A1D1D" w:rsidP="00D810CF">
            <w:pPr>
              <w:spacing w:line="260" w:lineRule="exact"/>
              <w:ind w:left="400"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(4)当該加算の算定に当たっては、次の事項を適切に行っていますか。</w:t>
            </w:r>
          </w:p>
        </w:tc>
        <w:tc>
          <w:tcPr>
            <w:tcW w:w="581" w:type="dxa"/>
            <w:tcBorders>
              <w:top w:val="dotted" w:sz="4" w:space="0" w:color="auto"/>
              <w:bottom w:val="nil"/>
            </w:tcBorders>
            <w:shd w:val="clear" w:color="auto" w:fill="auto"/>
            <w:textDirection w:val="tbRlV"/>
            <w:vAlign w:val="center"/>
          </w:tcPr>
          <w:p w14:paraId="5D964D1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left w:val="single" w:sz="4" w:space="0" w:color="auto"/>
              <w:bottom w:val="nil"/>
            </w:tcBorders>
            <w:shd w:val="clear" w:color="auto" w:fill="auto"/>
            <w:textDirection w:val="tbRlV"/>
            <w:vAlign w:val="center"/>
          </w:tcPr>
          <w:p w14:paraId="6A18CF6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bottom w:val="nil"/>
            </w:tcBorders>
            <w:shd w:val="clear" w:color="auto" w:fill="auto"/>
            <w:textDirection w:val="tbRlV"/>
            <w:vAlign w:val="center"/>
          </w:tcPr>
          <w:p w14:paraId="54DAD23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539C619B" w14:textId="77777777" w:rsidTr="00D810CF">
        <w:trPr>
          <w:cantSplit/>
          <w:trHeight w:val="323"/>
        </w:trPr>
        <w:tc>
          <w:tcPr>
            <w:tcW w:w="1701" w:type="dxa"/>
            <w:tcBorders>
              <w:top w:val="nil"/>
              <w:bottom w:val="nil"/>
            </w:tcBorders>
            <w:shd w:val="clear" w:color="auto" w:fill="auto"/>
          </w:tcPr>
          <w:p w14:paraId="03E9ABAF"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tcPr>
          <w:p w14:paraId="366C1651"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①訪問日に算定している。</w:t>
            </w:r>
          </w:p>
        </w:tc>
        <w:tc>
          <w:tcPr>
            <w:tcW w:w="581" w:type="dxa"/>
            <w:tcBorders>
              <w:top w:val="nil"/>
              <w:bottom w:val="nil"/>
            </w:tcBorders>
            <w:shd w:val="clear" w:color="auto" w:fill="auto"/>
            <w:textDirection w:val="tbRlV"/>
            <w:vAlign w:val="center"/>
          </w:tcPr>
          <w:p w14:paraId="6BA0EEA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left w:val="single" w:sz="4" w:space="0" w:color="auto"/>
              <w:bottom w:val="nil"/>
            </w:tcBorders>
            <w:shd w:val="clear" w:color="auto" w:fill="auto"/>
            <w:textDirection w:val="tbRlV"/>
            <w:vAlign w:val="center"/>
          </w:tcPr>
          <w:p w14:paraId="17F1471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1E418BC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41BC4E99" w14:textId="77777777" w:rsidTr="00D810CF">
        <w:trPr>
          <w:cantSplit/>
          <w:trHeight w:val="429"/>
        </w:trPr>
        <w:tc>
          <w:tcPr>
            <w:tcW w:w="1701" w:type="dxa"/>
            <w:tcBorders>
              <w:top w:val="nil"/>
              <w:bottom w:val="nil"/>
            </w:tcBorders>
            <w:shd w:val="clear" w:color="auto" w:fill="auto"/>
          </w:tcPr>
          <w:p w14:paraId="31594B01"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tcPr>
          <w:p w14:paraId="499F3B15"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②介護支援専門員、生活相談員、看護職員、機能訓練指導員又は医師が協力して行っている。</w:t>
            </w:r>
          </w:p>
        </w:tc>
        <w:tc>
          <w:tcPr>
            <w:tcW w:w="581" w:type="dxa"/>
            <w:tcBorders>
              <w:top w:val="nil"/>
              <w:bottom w:val="nil"/>
            </w:tcBorders>
            <w:shd w:val="clear" w:color="auto" w:fill="auto"/>
            <w:textDirection w:val="tbRlV"/>
            <w:vAlign w:val="center"/>
          </w:tcPr>
          <w:p w14:paraId="7CAA66A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3031D0B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0220DC9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0B18643C" w14:textId="77777777" w:rsidTr="00D810CF">
        <w:trPr>
          <w:cantSplit/>
          <w:trHeight w:val="475"/>
        </w:trPr>
        <w:tc>
          <w:tcPr>
            <w:tcW w:w="1701" w:type="dxa"/>
            <w:tcBorders>
              <w:top w:val="nil"/>
              <w:bottom w:val="nil"/>
            </w:tcBorders>
            <w:shd w:val="clear" w:color="auto" w:fill="auto"/>
          </w:tcPr>
          <w:p w14:paraId="70201C12"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nil"/>
              <w:bottom w:val="dotted" w:sz="4" w:space="0" w:color="auto"/>
            </w:tcBorders>
            <w:shd w:val="clear" w:color="auto" w:fill="auto"/>
          </w:tcPr>
          <w:p w14:paraId="1AE1E33D"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③退所後訪問相談援助は、入所者及びその家族等のいずれにも行っている。</w:t>
            </w:r>
          </w:p>
        </w:tc>
        <w:tc>
          <w:tcPr>
            <w:tcW w:w="581" w:type="dxa"/>
            <w:tcBorders>
              <w:top w:val="nil"/>
              <w:bottom w:val="dotted" w:sz="4" w:space="0" w:color="auto"/>
            </w:tcBorders>
            <w:shd w:val="clear" w:color="auto" w:fill="auto"/>
            <w:textDirection w:val="tbRlV"/>
            <w:vAlign w:val="center"/>
          </w:tcPr>
          <w:p w14:paraId="66D7690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dotted" w:sz="4" w:space="0" w:color="auto"/>
            </w:tcBorders>
            <w:shd w:val="clear" w:color="auto" w:fill="auto"/>
            <w:textDirection w:val="tbRlV"/>
            <w:vAlign w:val="center"/>
          </w:tcPr>
          <w:p w14:paraId="70E4675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dotted" w:sz="4" w:space="0" w:color="auto"/>
            </w:tcBorders>
            <w:shd w:val="clear" w:color="auto" w:fill="auto"/>
            <w:textDirection w:val="tbRlV"/>
            <w:vAlign w:val="center"/>
          </w:tcPr>
          <w:p w14:paraId="055E3B5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D38A5E1" w14:textId="77777777" w:rsidTr="00D810CF">
        <w:trPr>
          <w:cantSplit/>
          <w:trHeight w:val="579"/>
        </w:trPr>
        <w:tc>
          <w:tcPr>
            <w:tcW w:w="1701" w:type="dxa"/>
            <w:tcBorders>
              <w:top w:val="nil"/>
              <w:bottom w:val="single" w:sz="4" w:space="0" w:color="auto"/>
            </w:tcBorders>
            <w:shd w:val="clear" w:color="auto" w:fill="auto"/>
          </w:tcPr>
          <w:p w14:paraId="41CA1888"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auto"/>
            </w:tcBorders>
            <w:shd w:val="clear" w:color="auto" w:fill="auto"/>
          </w:tcPr>
          <w:p w14:paraId="011BDEDE"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④相談援助を行った日及び相談援助の内容の要点に関して記録している。</w:t>
            </w:r>
          </w:p>
        </w:tc>
        <w:tc>
          <w:tcPr>
            <w:tcW w:w="581" w:type="dxa"/>
            <w:tcBorders>
              <w:top w:val="dotted" w:sz="4" w:space="0" w:color="auto"/>
            </w:tcBorders>
            <w:shd w:val="clear" w:color="auto" w:fill="auto"/>
            <w:textDirection w:val="tbRlV"/>
            <w:vAlign w:val="center"/>
          </w:tcPr>
          <w:p w14:paraId="2541ACB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tcBorders>
            <w:shd w:val="clear" w:color="auto" w:fill="auto"/>
            <w:textDirection w:val="tbRlV"/>
            <w:vAlign w:val="center"/>
          </w:tcPr>
          <w:p w14:paraId="638C8A1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tcBorders>
            <w:shd w:val="clear" w:color="auto" w:fill="auto"/>
            <w:textDirection w:val="tbRlV"/>
            <w:vAlign w:val="center"/>
          </w:tcPr>
          <w:p w14:paraId="219A082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D341AB4" w14:textId="77777777" w:rsidTr="00D810CF">
        <w:trPr>
          <w:cantSplit/>
          <w:trHeight w:val="3015"/>
        </w:trPr>
        <w:tc>
          <w:tcPr>
            <w:tcW w:w="1701" w:type="dxa"/>
            <w:tcBorders>
              <w:top w:val="single" w:sz="4" w:space="0" w:color="auto"/>
              <w:bottom w:val="nil"/>
            </w:tcBorders>
            <w:shd w:val="clear" w:color="auto" w:fill="auto"/>
          </w:tcPr>
          <w:p w14:paraId="7140620E" w14:textId="77777777" w:rsidR="002A1D1D" w:rsidRPr="00894412" w:rsidRDefault="002A1D1D" w:rsidP="00D810CF">
            <w:pPr>
              <w:spacing w:line="260" w:lineRule="exact"/>
              <w:ind w:leftChars="60" w:left="426" w:hangingChars="150" w:hanging="3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ウ 退所時相談援助加算</w:t>
            </w:r>
          </w:p>
        </w:tc>
        <w:tc>
          <w:tcPr>
            <w:tcW w:w="6365" w:type="dxa"/>
            <w:gridSpan w:val="6"/>
            <w:tcBorders>
              <w:bottom w:val="dotted" w:sz="4" w:space="0" w:color="auto"/>
            </w:tcBorders>
            <w:shd w:val="clear" w:color="auto" w:fill="auto"/>
          </w:tcPr>
          <w:p w14:paraId="4DFEB190" w14:textId="77777777" w:rsidR="002A1D1D" w:rsidRPr="00894412" w:rsidRDefault="002A1D1D" w:rsidP="00D810CF">
            <w:pPr>
              <w:spacing w:line="260" w:lineRule="exact"/>
              <w:ind w:left="400"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入所期間が１月を超える入所者が退所し、その居宅において居宅サービス又は地域密着型サービスを利用する場合において、当該入所者の退所時に、当該入所者及びその家族等に対して、退所後の居宅サービス又は地域密着型サービスその他の保健医療サービス又は福祉サービスについて相談援助を行い、かつ、当該入所者の同意を得て、退所の日から２週間以内に当該入所者の退所後の居宅地を管轄する市町村及び介護保険法第115条の46第1項に規定する地域包括支援センターに対して、当該入所者の介護状況を示す文書を添えて当該入所者に係る居宅サービス又は地域密着型サービスに必要な情報を提供した場合に、入所者１人につき１回を限度として</w:t>
            </w:r>
            <w:r w:rsidRPr="00894412">
              <w:rPr>
                <w:rFonts w:ascii="ＭＳ ゴシック" w:eastAsia="ＭＳ ゴシック" w:hAnsi="ＭＳ ゴシック" w:hint="eastAsia"/>
                <w:spacing w:val="-7"/>
                <w:sz w:val="20"/>
                <w:szCs w:val="20"/>
              </w:rPr>
              <w:t>所定の</w:t>
            </w:r>
            <w:r w:rsidRPr="00894412">
              <w:rPr>
                <w:rFonts w:ascii="ＭＳ ゴシック" w:eastAsia="ＭＳ ゴシック" w:hAnsi="ＭＳ ゴシック" w:hint="eastAsia"/>
                <w:sz w:val="20"/>
                <w:szCs w:val="20"/>
              </w:rPr>
              <w:t>単位を算定していますか。</w:t>
            </w:r>
          </w:p>
        </w:tc>
        <w:tc>
          <w:tcPr>
            <w:tcW w:w="581" w:type="dxa"/>
            <w:tcBorders>
              <w:bottom w:val="dotted" w:sz="4" w:space="0" w:color="auto"/>
            </w:tcBorders>
            <w:shd w:val="clear" w:color="auto" w:fill="auto"/>
            <w:textDirection w:val="tbRlV"/>
            <w:vAlign w:val="center"/>
          </w:tcPr>
          <w:p w14:paraId="3EEED28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bottom w:val="dotted" w:sz="4" w:space="0" w:color="auto"/>
            </w:tcBorders>
            <w:shd w:val="clear" w:color="auto" w:fill="auto"/>
            <w:textDirection w:val="tbRlV"/>
            <w:vAlign w:val="center"/>
          </w:tcPr>
          <w:p w14:paraId="6B0F707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bottom w:val="dotted" w:sz="4" w:space="0" w:color="auto"/>
            </w:tcBorders>
            <w:shd w:val="clear" w:color="auto" w:fill="auto"/>
            <w:textDirection w:val="tbRlV"/>
            <w:vAlign w:val="center"/>
          </w:tcPr>
          <w:p w14:paraId="4A5B576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DB1D333" w14:textId="77777777" w:rsidTr="00D810CF">
        <w:trPr>
          <w:cantSplit/>
          <w:trHeight w:val="296"/>
        </w:trPr>
        <w:tc>
          <w:tcPr>
            <w:tcW w:w="1701" w:type="dxa"/>
            <w:tcBorders>
              <w:top w:val="nil"/>
              <w:bottom w:val="nil"/>
            </w:tcBorders>
            <w:shd w:val="clear" w:color="auto" w:fill="auto"/>
          </w:tcPr>
          <w:p w14:paraId="42F12589"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3839D0D0"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入所者が退所後にその居宅でなく、他の社会福祉施設等に入所する場合であって、当該入所者の同意を得て、当該社会福祉施設等に対して当該入所者の介護状況を示す文書を添えて当該入所者の処遇に必要な情報を提供したときも、同様に算定していますか。</w:t>
            </w:r>
          </w:p>
        </w:tc>
        <w:tc>
          <w:tcPr>
            <w:tcW w:w="581" w:type="dxa"/>
            <w:tcBorders>
              <w:top w:val="dotted" w:sz="4" w:space="0" w:color="auto"/>
              <w:bottom w:val="dotted" w:sz="4" w:space="0" w:color="auto"/>
            </w:tcBorders>
            <w:textDirection w:val="tbRlV"/>
            <w:vAlign w:val="center"/>
          </w:tcPr>
          <w:p w14:paraId="1D0C7F7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038227FC"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3344B3C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0561769" w14:textId="77777777" w:rsidTr="00D810CF">
        <w:trPr>
          <w:cantSplit/>
          <w:trHeight w:val="296"/>
        </w:trPr>
        <w:tc>
          <w:tcPr>
            <w:tcW w:w="1701" w:type="dxa"/>
            <w:tcBorders>
              <w:top w:val="nil"/>
              <w:bottom w:val="nil"/>
            </w:tcBorders>
            <w:shd w:val="clear" w:color="auto" w:fill="auto"/>
          </w:tcPr>
          <w:p w14:paraId="5A0039AC"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auto"/>
              <w:bottom w:val="nil"/>
            </w:tcBorders>
            <w:shd w:val="clear" w:color="auto" w:fill="auto"/>
          </w:tcPr>
          <w:p w14:paraId="55B155EC" w14:textId="77777777" w:rsidR="002A1D1D" w:rsidRPr="00894412" w:rsidRDefault="002A1D1D" w:rsidP="00D810CF">
            <w:pPr>
              <w:spacing w:line="260" w:lineRule="exac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(3)退所時相談援助の内容には、次の事項が含まれていますか。</w:t>
            </w:r>
          </w:p>
        </w:tc>
        <w:tc>
          <w:tcPr>
            <w:tcW w:w="581" w:type="dxa"/>
            <w:tcBorders>
              <w:top w:val="dotted" w:sz="4" w:space="0" w:color="auto"/>
              <w:bottom w:val="nil"/>
            </w:tcBorders>
            <w:shd w:val="clear" w:color="auto" w:fill="auto"/>
            <w:textDirection w:val="tbRlV"/>
            <w:vAlign w:val="center"/>
          </w:tcPr>
          <w:p w14:paraId="0F3A21C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bottom w:val="nil"/>
            </w:tcBorders>
            <w:shd w:val="clear" w:color="auto" w:fill="auto"/>
            <w:textDirection w:val="tbRlV"/>
            <w:vAlign w:val="center"/>
          </w:tcPr>
          <w:p w14:paraId="442F212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bottom w:val="nil"/>
            </w:tcBorders>
            <w:shd w:val="clear" w:color="auto" w:fill="auto"/>
            <w:textDirection w:val="tbRlV"/>
            <w:vAlign w:val="center"/>
          </w:tcPr>
          <w:p w14:paraId="5F183FD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0E3FDB15" w14:textId="77777777" w:rsidTr="00D810CF">
        <w:trPr>
          <w:cantSplit/>
          <w:trHeight w:val="525"/>
        </w:trPr>
        <w:tc>
          <w:tcPr>
            <w:tcW w:w="1701" w:type="dxa"/>
            <w:tcBorders>
              <w:top w:val="nil"/>
              <w:bottom w:val="nil"/>
            </w:tcBorders>
            <w:shd w:val="clear" w:color="auto" w:fill="auto"/>
          </w:tcPr>
          <w:p w14:paraId="41CCFE19" w14:textId="77777777" w:rsidR="002A1D1D" w:rsidRPr="00894412" w:rsidRDefault="002A1D1D" w:rsidP="00D810CF">
            <w:pPr>
              <w:tabs>
                <w:tab w:val="left" w:pos="1335"/>
              </w:tabs>
              <w:spacing w:line="260" w:lineRule="exact"/>
              <w:rPr>
                <w:rFonts w:ascii="ＭＳ ゴシック" w:eastAsia="ＭＳ ゴシック" w:hAnsi="ＭＳ ゴシック"/>
                <w:sz w:val="20"/>
                <w:szCs w:val="20"/>
              </w:rPr>
            </w:pPr>
            <w:r w:rsidRPr="00894412">
              <w:rPr>
                <w:rFonts w:ascii="ＭＳ ゴシック" w:eastAsia="ＭＳ ゴシック" w:hAnsi="ＭＳ ゴシック"/>
                <w:sz w:val="20"/>
                <w:szCs w:val="20"/>
              </w:rPr>
              <w:tab/>
            </w:r>
          </w:p>
        </w:tc>
        <w:tc>
          <w:tcPr>
            <w:tcW w:w="6365" w:type="dxa"/>
            <w:gridSpan w:val="6"/>
            <w:tcBorders>
              <w:top w:val="nil"/>
              <w:bottom w:val="dotted" w:sz="4" w:space="0" w:color="auto"/>
            </w:tcBorders>
            <w:shd w:val="clear" w:color="auto" w:fill="auto"/>
          </w:tcPr>
          <w:p w14:paraId="703CCE96"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①食事、入浴、健康管理等在宅又は社会福祉施設等における生活に関する相談援助</w:t>
            </w:r>
          </w:p>
        </w:tc>
        <w:tc>
          <w:tcPr>
            <w:tcW w:w="581" w:type="dxa"/>
            <w:tcBorders>
              <w:top w:val="nil"/>
              <w:bottom w:val="dotted" w:sz="4" w:space="0" w:color="auto"/>
            </w:tcBorders>
            <w:shd w:val="clear" w:color="auto" w:fill="auto"/>
            <w:textDirection w:val="tbRlV"/>
            <w:vAlign w:val="center"/>
          </w:tcPr>
          <w:p w14:paraId="67CE319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dotted" w:sz="4" w:space="0" w:color="auto"/>
            </w:tcBorders>
            <w:shd w:val="clear" w:color="auto" w:fill="auto"/>
            <w:textDirection w:val="tbRlV"/>
            <w:vAlign w:val="center"/>
          </w:tcPr>
          <w:p w14:paraId="6C51A40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dotted" w:sz="4" w:space="0" w:color="auto"/>
            </w:tcBorders>
            <w:shd w:val="clear" w:color="auto" w:fill="auto"/>
            <w:textDirection w:val="tbRlV"/>
            <w:vAlign w:val="center"/>
          </w:tcPr>
          <w:p w14:paraId="130DAA0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51C4729A" w14:textId="77777777" w:rsidTr="00D810CF">
        <w:trPr>
          <w:cantSplit/>
          <w:trHeight w:val="671"/>
        </w:trPr>
        <w:tc>
          <w:tcPr>
            <w:tcW w:w="1701" w:type="dxa"/>
            <w:tcBorders>
              <w:top w:val="nil"/>
              <w:bottom w:val="nil"/>
            </w:tcBorders>
            <w:shd w:val="clear" w:color="auto" w:fill="auto"/>
          </w:tcPr>
          <w:p w14:paraId="42C46BA0"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auto"/>
              <w:bottom w:val="nil"/>
            </w:tcBorders>
            <w:shd w:val="clear" w:color="auto" w:fill="auto"/>
          </w:tcPr>
          <w:p w14:paraId="0461BF68"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②退所する者の運動機能及び日常生活動作能力の維持及び向上を目的として行う各種訓練等に関する相談援助</w:t>
            </w:r>
          </w:p>
        </w:tc>
        <w:tc>
          <w:tcPr>
            <w:tcW w:w="581" w:type="dxa"/>
            <w:tcBorders>
              <w:top w:val="dotted" w:sz="4" w:space="0" w:color="auto"/>
              <w:bottom w:val="nil"/>
            </w:tcBorders>
            <w:shd w:val="clear" w:color="auto" w:fill="auto"/>
            <w:textDirection w:val="tbRlV"/>
            <w:vAlign w:val="center"/>
          </w:tcPr>
          <w:p w14:paraId="34F8A9E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nil"/>
            </w:tcBorders>
            <w:shd w:val="clear" w:color="auto" w:fill="auto"/>
            <w:textDirection w:val="tbRlV"/>
            <w:vAlign w:val="center"/>
          </w:tcPr>
          <w:p w14:paraId="429C15A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nil"/>
            </w:tcBorders>
            <w:shd w:val="clear" w:color="auto" w:fill="auto"/>
            <w:textDirection w:val="tbRlV"/>
            <w:vAlign w:val="center"/>
          </w:tcPr>
          <w:p w14:paraId="78F7B41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6CF02C92" w14:textId="77777777" w:rsidTr="00D810CF">
        <w:trPr>
          <w:cantSplit/>
          <w:trHeight w:val="479"/>
        </w:trPr>
        <w:tc>
          <w:tcPr>
            <w:tcW w:w="1701" w:type="dxa"/>
            <w:tcBorders>
              <w:top w:val="nil"/>
              <w:bottom w:val="nil"/>
            </w:tcBorders>
            <w:shd w:val="clear" w:color="auto" w:fill="auto"/>
          </w:tcPr>
          <w:p w14:paraId="786D6A37"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tcPr>
          <w:p w14:paraId="1890ABE1"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③家屋の改善に関する相談援助</w:t>
            </w:r>
          </w:p>
        </w:tc>
        <w:tc>
          <w:tcPr>
            <w:tcW w:w="581" w:type="dxa"/>
            <w:tcBorders>
              <w:top w:val="nil"/>
              <w:bottom w:val="nil"/>
            </w:tcBorders>
            <w:shd w:val="clear" w:color="auto" w:fill="auto"/>
            <w:textDirection w:val="tbRlV"/>
            <w:vAlign w:val="center"/>
          </w:tcPr>
          <w:p w14:paraId="011E9FC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0EE50C6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0419CD9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62E0DD15" w14:textId="77777777" w:rsidTr="00D810CF">
        <w:trPr>
          <w:cantSplit/>
          <w:trHeight w:val="392"/>
        </w:trPr>
        <w:tc>
          <w:tcPr>
            <w:tcW w:w="1701" w:type="dxa"/>
            <w:tcBorders>
              <w:top w:val="nil"/>
              <w:bottom w:val="nil"/>
            </w:tcBorders>
            <w:shd w:val="clear" w:color="auto" w:fill="auto"/>
          </w:tcPr>
          <w:p w14:paraId="54EACD05"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nil"/>
              <w:bottom w:val="single" w:sz="4" w:space="0" w:color="auto"/>
            </w:tcBorders>
            <w:shd w:val="clear" w:color="auto" w:fill="auto"/>
          </w:tcPr>
          <w:p w14:paraId="4EC8114E"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④退所する者の介助方法に関する相談援助</w:t>
            </w:r>
          </w:p>
        </w:tc>
        <w:tc>
          <w:tcPr>
            <w:tcW w:w="581" w:type="dxa"/>
            <w:tcBorders>
              <w:top w:val="nil"/>
              <w:bottom w:val="single" w:sz="4" w:space="0" w:color="auto"/>
            </w:tcBorders>
            <w:shd w:val="clear" w:color="auto" w:fill="auto"/>
            <w:textDirection w:val="tbRlV"/>
            <w:vAlign w:val="center"/>
          </w:tcPr>
          <w:p w14:paraId="6C4CCB0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14:paraId="5915C8B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14:paraId="33C3354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4B9BD48E" w14:textId="77777777" w:rsidTr="00D810CF">
        <w:trPr>
          <w:cantSplit/>
          <w:trHeight w:val="296"/>
        </w:trPr>
        <w:tc>
          <w:tcPr>
            <w:tcW w:w="1701" w:type="dxa"/>
            <w:tcBorders>
              <w:top w:val="nil"/>
              <w:bottom w:val="nil"/>
            </w:tcBorders>
            <w:shd w:val="clear" w:color="auto" w:fill="auto"/>
          </w:tcPr>
          <w:p w14:paraId="678E501C"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auto"/>
              <w:bottom w:val="nil"/>
            </w:tcBorders>
            <w:shd w:val="clear" w:color="auto" w:fill="auto"/>
          </w:tcPr>
          <w:p w14:paraId="59A42813" w14:textId="77777777" w:rsidR="002A1D1D" w:rsidRPr="00894412" w:rsidRDefault="002A1D1D" w:rsidP="00D810CF">
            <w:pPr>
              <w:spacing w:line="260" w:lineRule="exact"/>
              <w:ind w:left="400"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(4)当該加算について、次の場合には算定しないようにしていますか。</w:t>
            </w:r>
          </w:p>
        </w:tc>
        <w:tc>
          <w:tcPr>
            <w:tcW w:w="581" w:type="dxa"/>
            <w:tcBorders>
              <w:top w:val="dotted" w:sz="4" w:space="0" w:color="auto"/>
              <w:bottom w:val="nil"/>
            </w:tcBorders>
            <w:shd w:val="clear" w:color="auto" w:fill="auto"/>
            <w:textDirection w:val="tbRlV"/>
            <w:vAlign w:val="center"/>
          </w:tcPr>
          <w:p w14:paraId="09A23BF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bottom w:val="nil"/>
            </w:tcBorders>
            <w:shd w:val="clear" w:color="auto" w:fill="auto"/>
            <w:textDirection w:val="tbRlV"/>
            <w:vAlign w:val="center"/>
          </w:tcPr>
          <w:p w14:paraId="2FE25AA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bottom w:val="nil"/>
            </w:tcBorders>
            <w:shd w:val="clear" w:color="auto" w:fill="auto"/>
            <w:textDirection w:val="tbRlV"/>
            <w:vAlign w:val="center"/>
          </w:tcPr>
          <w:p w14:paraId="19BB904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559C9B0E" w14:textId="77777777" w:rsidTr="00D810CF">
        <w:trPr>
          <w:cantSplit/>
          <w:trHeight w:val="367"/>
        </w:trPr>
        <w:tc>
          <w:tcPr>
            <w:tcW w:w="1701" w:type="dxa"/>
            <w:tcBorders>
              <w:top w:val="nil"/>
              <w:bottom w:val="nil"/>
            </w:tcBorders>
            <w:shd w:val="clear" w:color="auto" w:fill="auto"/>
            <w:vAlign w:val="center"/>
          </w:tcPr>
          <w:p w14:paraId="34362BB8"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vAlign w:val="center"/>
          </w:tcPr>
          <w:p w14:paraId="1D380D69"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①退所して病院又は診療所へ入院する場合</w:t>
            </w:r>
          </w:p>
        </w:tc>
        <w:tc>
          <w:tcPr>
            <w:tcW w:w="581" w:type="dxa"/>
            <w:tcBorders>
              <w:top w:val="nil"/>
              <w:bottom w:val="nil"/>
            </w:tcBorders>
            <w:shd w:val="clear" w:color="auto" w:fill="auto"/>
            <w:textDirection w:val="tbRlV"/>
            <w:vAlign w:val="center"/>
          </w:tcPr>
          <w:p w14:paraId="0A67274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right w:val="single" w:sz="4" w:space="0" w:color="auto"/>
            </w:tcBorders>
            <w:shd w:val="clear" w:color="auto" w:fill="auto"/>
            <w:textDirection w:val="tbRlV"/>
            <w:vAlign w:val="center"/>
          </w:tcPr>
          <w:p w14:paraId="325A6FC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left w:val="single" w:sz="4" w:space="0" w:color="auto"/>
              <w:bottom w:val="nil"/>
            </w:tcBorders>
            <w:shd w:val="clear" w:color="auto" w:fill="auto"/>
            <w:textDirection w:val="tbRlV"/>
            <w:vAlign w:val="center"/>
          </w:tcPr>
          <w:p w14:paraId="527E62A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A3C31C2" w14:textId="77777777" w:rsidTr="00D810CF">
        <w:trPr>
          <w:cantSplit/>
          <w:trHeight w:val="543"/>
        </w:trPr>
        <w:tc>
          <w:tcPr>
            <w:tcW w:w="1701" w:type="dxa"/>
            <w:tcBorders>
              <w:top w:val="nil"/>
              <w:bottom w:val="nil"/>
            </w:tcBorders>
            <w:shd w:val="clear" w:color="auto" w:fill="auto"/>
          </w:tcPr>
          <w:p w14:paraId="73F54CDD"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tcPr>
          <w:p w14:paraId="24929FE4"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②退所して他の介護保険施設（介護老人福祉施設、介護老人保健施設）へ入所又は入院する場合</w:t>
            </w:r>
          </w:p>
        </w:tc>
        <w:tc>
          <w:tcPr>
            <w:tcW w:w="581" w:type="dxa"/>
            <w:tcBorders>
              <w:top w:val="nil"/>
              <w:bottom w:val="nil"/>
            </w:tcBorders>
            <w:shd w:val="clear" w:color="auto" w:fill="auto"/>
            <w:textDirection w:val="tbRlV"/>
            <w:vAlign w:val="center"/>
          </w:tcPr>
          <w:p w14:paraId="280CACF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09556AD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2CF0501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CDA0200" w14:textId="77777777" w:rsidTr="00D810CF">
        <w:trPr>
          <w:cantSplit/>
          <w:trHeight w:val="332"/>
        </w:trPr>
        <w:tc>
          <w:tcPr>
            <w:tcW w:w="1701" w:type="dxa"/>
            <w:tcBorders>
              <w:top w:val="nil"/>
              <w:bottom w:val="nil"/>
            </w:tcBorders>
            <w:shd w:val="clear" w:color="auto" w:fill="auto"/>
          </w:tcPr>
          <w:p w14:paraId="124D9EF2"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nil"/>
              <w:bottom w:val="dotted" w:sz="4" w:space="0" w:color="auto"/>
            </w:tcBorders>
            <w:shd w:val="clear" w:color="auto" w:fill="auto"/>
          </w:tcPr>
          <w:p w14:paraId="46D7579F"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③死亡退所の場合</w:t>
            </w:r>
          </w:p>
        </w:tc>
        <w:tc>
          <w:tcPr>
            <w:tcW w:w="581" w:type="dxa"/>
            <w:tcBorders>
              <w:top w:val="nil"/>
              <w:bottom w:val="dotted" w:sz="4" w:space="0" w:color="auto"/>
            </w:tcBorders>
            <w:shd w:val="clear" w:color="auto" w:fill="auto"/>
            <w:textDirection w:val="tbRlV"/>
            <w:vAlign w:val="center"/>
          </w:tcPr>
          <w:p w14:paraId="4E4940F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dotted" w:sz="4" w:space="0" w:color="auto"/>
            </w:tcBorders>
            <w:shd w:val="clear" w:color="auto" w:fill="auto"/>
            <w:textDirection w:val="tbRlV"/>
            <w:vAlign w:val="center"/>
          </w:tcPr>
          <w:p w14:paraId="6B4DDAC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dotted" w:sz="4" w:space="0" w:color="auto"/>
            </w:tcBorders>
            <w:shd w:val="clear" w:color="auto" w:fill="auto"/>
            <w:textDirection w:val="tbRlV"/>
            <w:vAlign w:val="center"/>
          </w:tcPr>
          <w:p w14:paraId="24D00EF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8A17FAE" w14:textId="77777777" w:rsidTr="00D810CF">
        <w:trPr>
          <w:cantSplit/>
          <w:trHeight w:val="322"/>
        </w:trPr>
        <w:tc>
          <w:tcPr>
            <w:tcW w:w="1701" w:type="dxa"/>
            <w:tcBorders>
              <w:top w:val="nil"/>
              <w:bottom w:val="nil"/>
            </w:tcBorders>
            <w:shd w:val="clear" w:color="auto" w:fill="auto"/>
          </w:tcPr>
          <w:p w14:paraId="328B9AA9"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auto"/>
              <w:bottom w:val="nil"/>
            </w:tcBorders>
            <w:shd w:val="clear" w:color="auto" w:fill="auto"/>
          </w:tcPr>
          <w:p w14:paraId="30B90503" w14:textId="77777777" w:rsidR="002A1D1D" w:rsidRPr="00894412" w:rsidRDefault="002A1D1D" w:rsidP="00D810CF">
            <w:pPr>
              <w:spacing w:line="260" w:lineRule="exact"/>
              <w:ind w:left="400"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(5)当該加算の算定に当たっては、次の事項を適切に行っていますか。</w:t>
            </w:r>
          </w:p>
        </w:tc>
        <w:tc>
          <w:tcPr>
            <w:tcW w:w="581" w:type="dxa"/>
            <w:tcBorders>
              <w:top w:val="dotted" w:sz="4" w:space="0" w:color="auto"/>
              <w:bottom w:val="nil"/>
            </w:tcBorders>
            <w:shd w:val="clear" w:color="auto" w:fill="auto"/>
            <w:textDirection w:val="tbRlV"/>
            <w:vAlign w:val="center"/>
          </w:tcPr>
          <w:p w14:paraId="4501FFBC"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bottom w:val="nil"/>
            </w:tcBorders>
            <w:shd w:val="clear" w:color="auto" w:fill="auto"/>
            <w:textDirection w:val="tbRlV"/>
            <w:vAlign w:val="center"/>
          </w:tcPr>
          <w:p w14:paraId="78BC993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bottom w:val="nil"/>
            </w:tcBorders>
            <w:shd w:val="clear" w:color="auto" w:fill="auto"/>
            <w:textDirection w:val="tbRlV"/>
            <w:vAlign w:val="center"/>
          </w:tcPr>
          <w:p w14:paraId="765010C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0A60CCAA" w14:textId="77777777" w:rsidTr="00D810CF">
        <w:trPr>
          <w:cantSplit/>
          <w:trHeight w:val="628"/>
        </w:trPr>
        <w:tc>
          <w:tcPr>
            <w:tcW w:w="1701" w:type="dxa"/>
            <w:tcBorders>
              <w:top w:val="nil"/>
              <w:bottom w:val="nil"/>
            </w:tcBorders>
            <w:shd w:val="clear" w:color="auto" w:fill="auto"/>
          </w:tcPr>
          <w:p w14:paraId="66AC361D"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tcPr>
          <w:p w14:paraId="77A4D2C5"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①介護支援専門員、生活相談員、看護職員、機能訓練指導員又は医師が協力して行っている。</w:t>
            </w:r>
          </w:p>
        </w:tc>
        <w:tc>
          <w:tcPr>
            <w:tcW w:w="581" w:type="dxa"/>
            <w:tcBorders>
              <w:top w:val="nil"/>
              <w:bottom w:val="nil"/>
            </w:tcBorders>
            <w:shd w:val="clear" w:color="auto" w:fill="auto"/>
            <w:textDirection w:val="tbRlV"/>
            <w:vAlign w:val="center"/>
          </w:tcPr>
          <w:p w14:paraId="0936C06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148044E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17E013B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DB9A1C9" w14:textId="77777777" w:rsidTr="00D810CF">
        <w:trPr>
          <w:cantSplit/>
          <w:trHeight w:val="555"/>
        </w:trPr>
        <w:tc>
          <w:tcPr>
            <w:tcW w:w="1701" w:type="dxa"/>
            <w:tcBorders>
              <w:top w:val="nil"/>
              <w:bottom w:val="nil"/>
            </w:tcBorders>
            <w:shd w:val="clear" w:color="auto" w:fill="auto"/>
          </w:tcPr>
          <w:p w14:paraId="3E985B4B"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tcPr>
          <w:p w14:paraId="75F3154C"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②退所時相談援助は、入所者及びその家族等のいずれにも行っている。</w:t>
            </w:r>
          </w:p>
        </w:tc>
        <w:tc>
          <w:tcPr>
            <w:tcW w:w="581" w:type="dxa"/>
            <w:tcBorders>
              <w:top w:val="nil"/>
              <w:bottom w:val="nil"/>
            </w:tcBorders>
            <w:shd w:val="clear" w:color="auto" w:fill="auto"/>
            <w:textDirection w:val="tbRlV"/>
            <w:vAlign w:val="center"/>
          </w:tcPr>
          <w:p w14:paraId="098508A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4FA90AC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230FBC5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1ED89DD" w14:textId="77777777" w:rsidTr="00D810CF">
        <w:trPr>
          <w:cantSplit/>
          <w:trHeight w:val="654"/>
        </w:trPr>
        <w:tc>
          <w:tcPr>
            <w:tcW w:w="1701" w:type="dxa"/>
            <w:tcBorders>
              <w:top w:val="nil"/>
              <w:bottom w:val="single" w:sz="4" w:space="0" w:color="auto"/>
            </w:tcBorders>
            <w:shd w:val="clear" w:color="auto" w:fill="auto"/>
          </w:tcPr>
          <w:p w14:paraId="458074BC"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nil"/>
              <w:bottom w:val="single" w:sz="4" w:space="0" w:color="auto"/>
            </w:tcBorders>
            <w:shd w:val="clear" w:color="auto" w:fill="auto"/>
          </w:tcPr>
          <w:p w14:paraId="6C0B2C88"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③相談援助を行った日及び相談援助の内容の要点に関して記録している。</w:t>
            </w:r>
          </w:p>
        </w:tc>
        <w:tc>
          <w:tcPr>
            <w:tcW w:w="581" w:type="dxa"/>
            <w:tcBorders>
              <w:top w:val="nil"/>
              <w:bottom w:val="single" w:sz="4" w:space="0" w:color="auto"/>
            </w:tcBorders>
            <w:shd w:val="clear" w:color="auto" w:fill="auto"/>
            <w:textDirection w:val="tbRlV"/>
            <w:vAlign w:val="center"/>
          </w:tcPr>
          <w:p w14:paraId="03B84E4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14:paraId="509EB60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14:paraId="73B92C8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32FC7330" w14:textId="77777777" w:rsidTr="00D810CF">
        <w:trPr>
          <w:cantSplit/>
          <w:trHeight w:val="2443"/>
        </w:trPr>
        <w:tc>
          <w:tcPr>
            <w:tcW w:w="1701" w:type="dxa"/>
            <w:tcBorders>
              <w:top w:val="single" w:sz="4" w:space="0" w:color="auto"/>
              <w:bottom w:val="nil"/>
            </w:tcBorders>
            <w:shd w:val="clear" w:color="auto" w:fill="auto"/>
          </w:tcPr>
          <w:p w14:paraId="30CEA8E5" w14:textId="77777777" w:rsidR="002A1D1D" w:rsidRPr="00894412" w:rsidRDefault="002A1D1D" w:rsidP="00D810CF">
            <w:pPr>
              <w:spacing w:line="260" w:lineRule="exact"/>
              <w:ind w:leftChars="65" w:left="436" w:hangingChars="150" w:hanging="3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エ 退所前連携加算</w:t>
            </w:r>
          </w:p>
        </w:tc>
        <w:tc>
          <w:tcPr>
            <w:tcW w:w="6365" w:type="dxa"/>
            <w:gridSpan w:val="6"/>
            <w:tcBorders>
              <w:top w:val="single" w:sz="4" w:space="0" w:color="auto"/>
              <w:bottom w:val="dotted" w:sz="4" w:space="0" w:color="auto"/>
            </w:tcBorders>
            <w:shd w:val="clear" w:color="auto" w:fill="auto"/>
          </w:tcPr>
          <w:p w14:paraId="03322938"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入所期間が１月を超える入所者が退所し、その居宅において居宅サービス又は地域密着型サービスを利用する場合において、当該入所者の退所に先立って当該入所者が利用を希望する指定居宅介護支援事業者に対して、当該入所者の同意を得て、当該入所者の介護状況を示す文書を添えて当該入所者に係る居宅サービス又は地域密着型サービスに必要な情報を提供し、かつ、当該指定居宅介護支援事業者と連携して退所後の居宅サービス又は地域密着型サービスの利用に関する調整を行った場合に、入所者１人につき１回を限度として</w:t>
            </w:r>
            <w:r w:rsidRPr="00894412">
              <w:rPr>
                <w:rFonts w:ascii="ＭＳ ゴシック" w:eastAsia="ＭＳ ゴシック" w:hAnsi="ＭＳ ゴシック" w:hint="eastAsia"/>
                <w:spacing w:val="-7"/>
                <w:sz w:val="20"/>
                <w:szCs w:val="20"/>
              </w:rPr>
              <w:t>所定の</w:t>
            </w:r>
            <w:r w:rsidRPr="00894412">
              <w:rPr>
                <w:rFonts w:ascii="ＭＳ ゴシック" w:eastAsia="ＭＳ ゴシック" w:hAnsi="ＭＳ ゴシック" w:hint="eastAsia"/>
                <w:sz w:val="20"/>
                <w:szCs w:val="20"/>
              </w:rPr>
              <w:t>単位を算定していますか。</w:t>
            </w:r>
          </w:p>
        </w:tc>
        <w:tc>
          <w:tcPr>
            <w:tcW w:w="581" w:type="dxa"/>
            <w:tcBorders>
              <w:top w:val="single" w:sz="4" w:space="0" w:color="auto"/>
              <w:bottom w:val="dotted" w:sz="4" w:space="0" w:color="auto"/>
            </w:tcBorders>
            <w:shd w:val="clear" w:color="auto" w:fill="auto"/>
            <w:textDirection w:val="tbRlV"/>
            <w:vAlign w:val="center"/>
          </w:tcPr>
          <w:p w14:paraId="3663FC8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auto"/>
            </w:tcBorders>
            <w:shd w:val="clear" w:color="auto" w:fill="auto"/>
            <w:textDirection w:val="tbRlV"/>
            <w:vAlign w:val="center"/>
          </w:tcPr>
          <w:p w14:paraId="34DB567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auto"/>
            </w:tcBorders>
            <w:shd w:val="clear" w:color="auto" w:fill="auto"/>
            <w:textDirection w:val="tbRlV"/>
            <w:vAlign w:val="center"/>
          </w:tcPr>
          <w:p w14:paraId="5D91873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BF38494" w14:textId="77777777" w:rsidTr="00D810CF">
        <w:trPr>
          <w:cantSplit/>
          <w:trHeight w:val="1177"/>
        </w:trPr>
        <w:tc>
          <w:tcPr>
            <w:tcW w:w="1701" w:type="dxa"/>
            <w:tcBorders>
              <w:top w:val="nil"/>
              <w:bottom w:val="nil"/>
            </w:tcBorders>
            <w:shd w:val="clear" w:color="auto" w:fill="auto"/>
          </w:tcPr>
          <w:p w14:paraId="19DBD31A"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shd w:val="clear" w:color="auto" w:fill="auto"/>
          </w:tcPr>
          <w:p w14:paraId="213E5E0B"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　当該指定居宅介護支援事業者と連携して退所後の居宅サービス利用の調整を行った結果、入所者及びその家族において最終的に当該サービスを利用しないこととなった場合でも算定していますか。</w:t>
            </w:r>
          </w:p>
        </w:tc>
        <w:tc>
          <w:tcPr>
            <w:tcW w:w="581" w:type="dxa"/>
            <w:tcBorders>
              <w:top w:val="dotted" w:sz="4" w:space="0" w:color="auto"/>
              <w:bottom w:val="dotted" w:sz="4" w:space="0" w:color="auto"/>
            </w:tcBorders>
            <w:shd w:val="clear" w:color="auto" w:fill="auto"/>
            <w:textDirection w:val="tbRlV"/>
            <w:vAlign w:val="center"/>
          </w:tcPr>
          <w:p w14:paraId="70AA9E6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C8C413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0BAECCC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7AFB7C5" w14:textId="77777777" w:rsidTr="00D810CF">
        <w:trPr>
          <w:cantSplit/>
          <w:trHeight w:val="379"/>
        </w:trPr>
        <w:tc>
          <w:tcPr>
            <w:tcW w:w="1701" w:type="dxa"/>
            <w:tcBorders>
              <w:top w:val="nil"/>
              <w:bottom w:val="nil"/>
            </w:tcBorders>
            <w:shd w:val="clear" w:color="auto" w:fill="auto"/>
          </w:tcPr>
          <w:p w14:paraId="5831ECC5"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p>
        </w:tc>
        <w:tc>
          <w:tcPr>
            <w:tcW w:w="6365" w:type="dxa"/>
            <w:gridSpan w:val="6"/>
            <w:tcBorders>
              <w:top w:val="dotted" w:sz="4" w:space="0" w:color="auto"/>
              <w:bottom w:val="nil"/>
            </w:tcBorders>
            <w:shd w:val="clear" w:color="auto" w:fill="auto"/>
          </w:tcPr>
          <w:p w14:paraId="0E551497" w14:textId="77777777" w:rsidR="002A1D1D" w:rsidRPr="00894412" w:rsidRDefault="002A1D1D" w:rsidP="00D810CF">
            <w:pPr>
              <w:spacing w:line="260" w:lineRule="exact"/>
              <w:ind w:left="400"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(3)　当該加算について、次の場合には算定しないようにしていますか。</w:t>
            </w:r>
          </w:p>
        </w:tc>
        <w:tc>
          <w:tcPr>
            <w:tcW w:w="581" w:type="dxa"/>
            <w:tcBorders>
              <w:top w:val="dotted" w:sz="4" w:space="0" w:color="auto"/>
              <w:bottom w:val="nil"/>
            </w:tcBorders>
            <w:shd w:val="clear" w:color="auto" w:fill="auto"/>
            <w:textDirection w:val="tbRlV"/>
            <w:vAlign w:val="center"/>
          </w:tcPr>
          <w:p w14:paraId="7103A23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bottom w:val="nil"/>
            </w:tcBorders>
            <w:shd w:val="clear" w:color="auto" w:fill="auto"/>
            <w:textDirection w:val="tbRlV"/>
            <w:vAlign w:val="center"/>
          </w:tcPr>
          <w:p w14:paraId="3373357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bottom w:val="nil"/>
            </w:tcBorders>
            <w:shd w:val="clear" w:color="auto" w:fill="auto"/>
            <w:textDirection w:val="tbRlV"/>
            <w:vAlign w:val="center"/>
          </w:tcPr>
          <w:p w14:paraId="65D7825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4B2DF6C8" w14:textId="77777777" w:rsidTr="00D810CF">
        <w:trPr>
          <w:cantSplit/>
          <w:trHeight w:val="393"/>
        </w:trPr>
        <w:tc>
          <w:tcPr>
            <w:tcW w:w="1701" w:type="dxa"/>
            <w:tcBorders>
              <w:top w:val="nil"/>
              <w:bottom w:val="nil"/>
            </w:tcBorders>
            <w:shd w:val="clear" w:color="auto" w:fill="auto"/>
          </w:tcPr>
          <w:p w14:paraId="4B29BF95"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p>
        </w:tc>
        <w:tc>
          <w:tcPr>
            <w:tcW w:w="6365" w:type="dxa"/>
            <w:gridSpan w:val="6"/>
            <w:tcBorders>
              <w:top w:val="nil"/>
              <w:bottom w:val="nil"/>
            </w:tcBorders>
            <w:shd w:val="clear" w:color="auto" w:fill="auto"/>
          </w:tcPr>
          <w:p w14:paraId="1BA787C1"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①退所してグループホームを利用する場合</w:t>
            </w:r>
          </w:p>
        </w:tc>
        <w:tc>
          <w:tcPr>
            <w:tcW w:w="581" w:type="dxa"/>
            <w:tcBorders>
              <w:top w:val="nil"/>
              <w:bottom w:val="nil"/>
            </w:tcBorders>
            <w:shd w:val="clear" w:color="auto" w:fill="auto"/>
            <w:textDirection w:val="tbRlV"/>
            <w:vAlign w:val="center"/>
          </w:tcPr>
          <w:p w14:paraId="050FBBAD" w14:textId="77777777" w:rsidR="002A1D1D" w:rsidRPr="00894412" w:rsidRDefault="002A1D1D" w:rsidP="00D810CF">
            <w:pPr>
              <w:spacing w:line="340" w:lineRule="exact"/>
              <w:ind w:left="113" w:right="113"/>
              <w:jc w:val="righ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479F970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5072478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88D64E0" w14:textId="77777777" w:rsidTr="00D810CF">
        <w:trPr>
          <w:cantSplit/>
          <w:trHeight w:val="327"/>
        </w:trPr>
        <w:tc>
          <w:tcPr>
            <w:tcW w:w="1701" w:type="dxa"/>
            <w:tcBorders>
              <w:top w:val="nil"/>
              <w:bottom w:val="nil"/>
            </w:tcBorders>
            <w:shd w:val="clear" w:color="auto" w:fill="auto"/>
          </w:tcPr>
          <w:p w14:paraId="3D61251B"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p>
        </w:tc>
        <w:tc>
          <w:tcPr>
            <w:tcW w:w="6365" w:type="dxa"/>
            <w:gridSpan w:val="6"/>
            <w:tcBorders>
              <w:top w:val="nil"/>
              <w:bottom w:val="nil"/>
            </w:tcBorders>
            <w:shd w:val="clear" w:color="auto" w:fill="auto"/>
          </w:tcPr>
          <w:p w14:paraId="52D95D77"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②退所して病院又は診療所へ入院する場合</w:t>
            </w:r>
          </w:p>
        </w:tc>
        <w:tc>
          <w:tcPr>
            <w:tcW w:w="581" w:type="dxa"/>
            <w:tcBorders>
              <w:top w:val="nil"/>
              <w:bottom w:val="nil"/>
            </w:tcBorders>
            <w:shd w:val="clear" w:color="auto" w:fill="auto"/>
            <w:textDirection w:val="tbRlV"/>
            <w:vAlign w:val="center"/>
          </w:tcPr>
          <w:p w14:paraId="77E3843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6E53C74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1F101F4C"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F391AD7" w14:textId="77777777" w:rsidTr="00D810CF">
        <w:trPr>
          <w:cantSplit/>
          <w:trHeight w:val="347"/>
        </w:trPr>
        <w:tc>
          <w:tcPr>
            <w:tcW w:w="1701" w:type="dxa"/>
            <w:tcBorders>
              <w:top w:val="nil"/>
              <w:bottom w:val="nil"/>
            </w:tcBorders>
            <w:shd w:val="clear" w:color="auto" w:fill="auto"/>
          </w:tcPr>
          <w:p w14:paraId="7363BD0A"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p>
        </w:tc>
        <w:tc>
          <w:tcPr>
            <w:tcW w:w="6365" w:type="dxa"/>
            <w:gridSpan w:val="6"/>
            <w:tcBorders>
              <w:top w:val="nil"/>
              <w:bottom w:val="nil"/>
            </w:tcBorders>
            <w:shd w:val="clear" w:color="auto" w:fill="auto"/>
          </w:tcPr>
          <w:p w14:paraId="54581667"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③退所して他の介護保険施設へ入所又は入院する場合</w:t>
            </w:r>
          </w:p>
        </w:tc>
        <w:tc>
          <w:tcPr>
            <w:tcW w:w="581" w:type="dxa"/>
            <w:tcBorders>
              <w:top w:val="nil"/>
              <w:bottom w:val="nil"/>
            </w:tcBorders>
            <w:shd w:val="clear" w:color="auto" w:fill="auto"/>
            <w:textDirection w:val="tbRlV"/>
            <w:vAlign w:val="center"/>
          </w:tcPr>
          <w:p w14:paraId="52604B4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5335B9A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4F208FC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5237193" w14:textId="77777777" w:rsidTr="00D810CF">
        <w:trPr>
          <w:cantSplit/>
          <w:trHeight w:val="399"/>
        </w:trPr>
        <w:tc>
          <w:tcPr>
            <w:tcW w:w="1701" w:type="dxa"/>
            <w:tcBorders>
              <w:top w:val="nil"/>
              <w:bottom w:val="nil"/>
            </w:tcBorders>
            <w:shd w:val="clear" w:color="auto" w:fill="auto"/>
          </w:tcPr>
          <w:p w14:paraId="3CC77782"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p>
        </w:tc>
        <w:tc>
          <w:tcPr>
            <w:tcW w:w="6365" w:type="dxa"/>
            <w:gridSpan w:val="6"/>
            <w:tcBorders>
              <w:top w:val="nil"/>
              <w:bottom w:val="dotted" w:sz="4" w:space="0" w:color="auto"/>
            </w:tcBorders>
            <w:shd w:val="clear" w:color="auto" w:fill="auto"/>
          </w:tcPr>
          <w:p w14:paraId="4B40820E"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④死亡退所の場合</w:t>
            </w:r>
          </w:p>
        </w:tc>
        <w:tc>
          <w:tcPr>
            <w:tcW w:w="581" w:type="dxa"/>
            <w:tcBorders>
              <w:top w:val="nil"/>
              <w:bottom w:val="dotted" w:sz="4" w:space="0" w:color="auto"/>
            </w:tcBorders>
            <w:shd w:val="clear" w:color="auto" w:fill="auto"/>
            <w:textDirection w:val="tbRlV"/>
            <w:vAlign w:val="center"/>
          </w:tcPr>
          <w:p w14:paraId="04CA260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dotted" w:sz="4" w:space="0" w:color="auto"/>
            </w:tcBorders>
            <w:shd w:val="clear" w:color="auto" w:fill="auto"/>
            <w:textDirection w:val="tbRlV"/>
            <w:vAlign w:val="center"/>
          </w:tcPr>
          <w:p w14:paraId="5A21DDA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dotted" w:sz="4" w:space="0" w:color="auto"/>
            </w:tcBorders>
            <w:shd w:val="clear" w:color="auto" w:fill="auto"/>
            <w:textDirection w:val="tbRlV"/>
            <w:vAlign w:val="center"/>
          </w:tcPr>
          <w:p w14:paraId="6041BE0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FBAEA8C" w14:textId="77777777" w:rsidTr="00D810CF">
        <w:trPr>
          <w:cantSplit/>
          <w:trHeight w:val="644"/>
        </w:trPr>
        <w:tc>
          <w:tcPr>
            <w:tcW w:w="1701" w:type="dxa"/>
            <w:tcBorders>
              <w:top w:val="nil"/>
              <w:bottom w:val="nil"/>
            </w:tcBorders>
            <w:shd w:val="clear" w:color="auto" w:fill="auto"/>
          </w:tcPr>
          <w:p w14:paraId="4BC8F13D"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p>
        </w:tc>
        <w:tc>
          <w:tcPr>
            <w:tcW w:w="6365" w:type="dxa"/>
            <w:gridSpan w:val="6"/>
            <w:tcBorders>
              <w:top w:val="dotted" w:sz="4" w:space="0" w:color="auto"/>
              <w:bottom w:val="nil"/>
            </w:tcBorders>
            <w:shd w:val="clear" w:color="auto" w:fill="auto"/>
          </w:tcPr>
          <w:p w14:paraId="76DB8D05" w14:textId="77777777" w:rsidR="002A1D1D" w:rsidRPr="00894412" w:rsidRDefault="002A1D1D" w:rsidP="00D810CF">
            <w:pPr>
              <w:spacing w:line="260" w:lineRule="exact"/>
              <w:ind w:left="400"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(4)　当該加算の算定に当たっては、次の事項を適切に行っていますか。</w:t>
            </w:r>
          </w:p>
        </w:tc>
        <w:tc>
          <w:tcPr>
            <w:tcW w:w="581" w:type="dxa"/>
            <w:tcBorders>
              <w:top w:val="dotted" w:sz="4" w:space="0" w:color="auto"/>
              <w:bottom w:val="nil"/>
            </w:tcBorders>
            <w:shd w:val="clear" w:color="auto" w:fill="auto"/>
            <w:textDirection w:val="tbRlV"/>
            <w:vAlign w:val="center"/>
          </w:tcPr>
          <w:p w14:paraId="5FBDED2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bottom w:val="nil"/>
            </w:tcBorders>
            <w:shd w:val="clear" w:color="auto" w:fill="auto"/>
            <w:textDirection w:val="tbRlV"/>
            <w:vAlign w:val="center"/>
          </w:tcPr>
          <w:p w14:paraId="1440DB0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auto"/>
              <w:bottom w:val="nil"/>
            </w:tcBorders>
            <w:shd w:val="clear" w:color="auto" w:fill="auto"/>
            <w:textDirection w:val="tbRlV"/>
            <w:vAlign w:val="center"/>
          </w:tcPr>
          <w:p w14:paraId="171E47F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51A9458A" w14:textId="77777777" w:rsidTr="00D810CF">
        <w:trPr>
          <w:cantSplit/>
          <w:trHeight w:val="360"/>
        </w:trPr>
        <w:tc>
          <w:tcPr>
            <w:tcW w:w="1701" w:type="dxa"/>
            <w:tcBorders>
              <w:top w:val="nil"/>
              <w:bottom w:val="nil"/>
            </w:tcBorders>
            <w:shd w:val="clear" w:color="auto" w:fill="auto"/>
          </w:tcPr>
          <w:p w14:paraId="40C502AE" w14:textId="77777777" w:rsidR="002A1D1D" w:rsidRPr="00894412" w:rsidRDefault="002A1D1D" w:rsidP="00D810CF">
            <w:pPr>
              <w:spacing w:line="260" w:lineRule="exact"/>
              <w:ind w:left="200" w:hangingChars="100" w:hanging="200"/>
              <w:jc w:val="center"/>
              <w:rPr>
                <w:rFonts w:ascii="ＭＳ ゴシック" w:eastAsia="ＭＳ ゴシック" w:hAnsi="ＭＳ ゴシック"/>
                <w:sz w:val="20"/>
                <w:szCs w:val="20"/>
              </w:rPr>
            </w:pPr>
          </w:p>
        </w:tc>
        <w:tc>
          <w:tcPr>
            <w:tcW w:w="6365" w:type="dxa"/>
            <w:gridSpan w:val="6"/>
            <w:tcBorders>
              <w:top w:val="nil"/>
              <w:bottom w:val="nil"/>
            </w:tcBorders>
            <w:shd w:val="clear" w:color="auto" w:fill="auto"/>
          </w:tcPr>
          <w:p w14:paraId="6104B6EF"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①退所日に算定している。</w:t>
            </w:r>
          </w:p>
        </w:tc>
        <w:tc>
          <w:tcPr>
            <w:tcW w:w="581" w:type="dxa"/>
            <w:tcBorders>
              <w:top w:val="nil"/>
              <w:bottom w:val="nil"/>
            </w:tcBorders>
            <w:shd w:val="clear" w:color="auto" w:fill="auto"/>
            <w:textDirection w:val="tbRlV"/>
            <w:vAlign w:val="center"/>
          </w:tcPr>
          <w:p w14:paraId="0CEAD3F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27D2FFE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64B011D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035ADB7A" w14:textId="77777777" w:rsidTr="00D810CF">
        <w:trPr>
          <w:cantSplit/>
          <w:trHeight w:val="632"/>
        </w:trPr>
        <w:tc>
          <w:tcPr>
            <w:tcW w:w="1701" w:type="dxa"/>
            <w:tcBorders>
              <w:top w:val="nil"/>
              <w:bottom w:val="nil"/>
            </w:tcBorders>
            <w:shd w:val="clear" w:color="auto" w:fill="auto"/>
          </w:tcPr>
          <w:p w14:paraId="65DD9034"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p>
        </w:tc>
        <w:tc>
          <w:tcPr>
            <w:tcW w:w="6365" w:type="dxa"/>
            <w:gridSpan w:val="6"/>
            <w:tcBorders>
              <w:top w:val="nil"/>
              <w:bottom w:val="nil"/>
            </w:tcBorders>
            <w:shd w:val="clear" w:color="auto" w:fill="auto"/>
          </w:tcPr>
          <w:p w14:paraId="7FF20942"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②介護支援専門員、生活相談員、看護職員、機能訓練指導員又は医師が協力して行っている。</w:t>
            </w:r>
          </w:p>
        </w:tc>
        <w:tc>
          <w:tcPr>
            <w:tcW w:w="581" w:type="dxa"/>
            <w:tcBorders>
              <w:top w:val="nil"/>
              <w:bottom w:val="nil"/>
            </w:tcBorders>
            <w:shd w:val="clear" w:color="auto" w:fill="auto"/>
            <w:textDirection w:val="tbRlV"/>
            <w:vAlign w:val="center"/>
          </w:tcPr>
          <w:p w14:paraId="035A182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325E18B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5EE7F2C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732B7037" w14:textId="77777777" w:rsidTr="00D810CF">
        <w:trPr>
          <w:cantSplit/>
          <w:trHeight w:val="454"/>
        </w:trPr>
        <w:tc>
          <w:tcPr>
            <w:tcW w:w="1701" w:type="dxa"/>
            <w:tcBorders>
              <w:top w:val="nil"/>
              <w:bottom w:val="nil"/>
            </w:tcBorders>
            <w:shd w:val="clear" w:color="auto" w:fill="auto"/>
          </w:tcPr>
          <w:p w14:paraId="4FA2767D" w14:textId="77777777" w:rsidR="002A1D1D" w:rsidRPr="00894412" w:rsidRDefault="002A1D1D" w:rsidP="00D810CF">
            <w:pPr>
              <w:spacing w:line="260" w:lineRule="exact"/>
              <w:rPr>
                <w:rFonts w:eastAsia="ＭＳ ゴシック"/>
                <w:sz w:val="20"/>
              </w:rPr>
            </w:pPr>
          </w:p>
        </w:tc>
        <w:tc>
          <w:tcPr>
            <w:tcW w:w="6365" w:type="dxa"/>
            <w:gridSpan w:val="6"/>
            <w:tcBorders>
              <w:top w:val="nil"/>
              <w:bottom w:val="nil"/>
            </w:tcBorders>
            <w:shd w:val="clear" w:color="auto" w:fill="auto"/>
          </w:tcPr>
          <w:p w14:paraId="26A888D5"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③連携を行った日及び連携の内容の要点に関して記録している。</w:t>
            </w:r>
          </w:p>
        </w:tc>
        <w:tc>
          <w:tcPr>
            <w:tcW w:w="581" w:type="dxa"/>
            <w:tcBorders>
              <w:top w:val="nil"/>
              <w:bottom w:val="nil"/>
            </w:tcBorders>
            <w:shd w:val="clear" w:color="auto" w:fill="auto"/>
            <w:textDirection w:val="tbRlV"/>
            <w:vAlign w:val="center"/>
          </w:tcPr>
          <w:p w14:paraId="2A960AA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59246AA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651BB63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3BBD3CCA" w14:textId="77777777" w:rsidTr="00D810CF">
        <w:trPr>
          <w:cantSplit/>
          <w:trHeight w:val="612"/>
        </w:trPr>
        <w:tc>
          <w:tcPr>
            <w:tcW w:w="1701" w:type="dxa"/>
            <w:tcBorders>
              <w:top w:val="nil"/>
              <w:bottom w:val="single" w:sz="4" w:space="0" w:color="auto"/>
            </w:tcBorders>
            <w:shd w:val="clear" w:color="auto" w:fill="auto"/>
          </w:tcPr>
          <w:p w14:paraId="647CEC4F" w14:textId="77777777" w:rsidR="002A1D1D" w:rsidRPr="00894412" w:rsidRDefault="002A1D1D" w:rsidP="00D810CF">
            <w:pPr>
              <w:spacing w:line="260" w:lineRule="exact"/>
              <w:rPr>
                <w:rFonts w:eastAsia="ＭＳ ゴシック"/>
                <w:sz w:val="20"/>
              </w:rPr>
            </w:pPr>
          </w:p>
          <w:p w14:paraId="27827622" w14:textId="77777777" w:rsidR="002A1D1D" w:rsidRPr="00894412" w:rsidRDefault="002A1D1D" w:rsidP="00D810CF">
            <w:pPr>
              <w:spacing w:line="260" w:lineRule="exact"/>
              <w:rPr>
                <w:rFonts w:eastAsia="ＭＳ ゴシック"/>
                <w:sz w:val="20"/>
              </w:rPr>
            </w:pPr>
          </w:p>
        </w:tc>
        <w:tc>
          <w:tcPr>
            <w:tcW w:w="6365" w:type="dxa"/>
            <w:gridSpan w:val="6"/>
            <w:tcBorders>
              <w:top w:val="nil"/>
              <w:bottom w:val="single" w:sz="4" w:space="0" w:color="auto"/>
            </w:tcBorders>
            <w:shd w:val="clear" w:color="auto" w:fill="auto"/>
          </w:tcPr>
          <w:p w14:paraId="52FAAB40"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④在宅・入所相互利用加算の対象となる入所者については、最初の在宅期間に移るときにのみ算定している</w:t>
            </w:r>
          </w:p>
        </w:tc>
        <w:tc>
          <w:tcPr>
            <w:tcW w:w="581" w:type="dxa"/>
            <w:tcBorders>
              <w:top w:val="nil"/>
              <w:bottom w:val="single" w:sz="4" w:space="0" w:color="auto"/>
            </w:tcBorders>
            <w:shd w:val="clear" w:color="auto" w:fill="auto"/>
            <w:textDirection w:val="tbRlV"/>
            <w:vAlign w:val="center"/>
          </w:tcPr>
          <w:p w14:paraId="7588993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14:paraId="146B444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14:paraId="7226209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30234FB8" w14:textId="77777777" w:rsidTr="00D810CF">
        <w:trPr>
          <w:cantSplit/>
          <w:trHeight w:val="612"/>
        </w:trPr>
        <w:tc>
          <w:tcPr>
            <w:tcW w:w="1701" w:type="dxa"/>
            <w:tcBorders>
              <w:top w:val="nil"/>
              <w:bottom w:val="dotted" w:sz="4" w:space="0" w:color="auto"/>
            </w:tcBorders>
            <w:shd w:val="clear" w:color="auto" w:fill="auto"/>
          </w:tcPr>
          <w:p w14:paraId="65D1D5A4" w14:textId="77777777" w:rsidR="002A1D1D" w:rsidRPr="00894412" w:rsidRDefault="002A1D1D" w:rsidP="00D810CF">
            <w:pPr>
              <w:spacing w:line="260" w:lineRule="exact"/>
              <w:ind w:left="300" w:hangingChars="150" w:hanging="300"/>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lastRenderedPageBreak/>
              <w:t xml:space="preserve">オ　</w:t>
            </w:r>
            <w:r w:rsidRPr="00894412">
              <w:rPr>
                <w:rFonts w:ascii="ＭＳ ゴシック" w:eastAsia="ＭＳ ゴシック" w:hAnsi="ＭＳ ゴシック" w:hint="eastAsia"/>
                <w:color w:val="FF0000"/>
                <w:sz w:val="20"/>
                <w:szCs w:val="20"/>
              </w:rPr>
              <w:t>退所時情報提供加算</w:t>
            </w:r>
          </w:p>
        </w:tc>
        <w:tc>
          <w:tcPr>
            <w:tcW w:w="6365" w:type="dxa"/>
            <w:gridSpan w:val="6"/>
            <w:tcBorders>
              <w:top w:val="nil"/>
              <w:bottom w:val="single" w:sz="4" w:space="0" w:color="auto"/>
            </w:tcBorders>
            <w:shd w:val="clear" w:color="auto" w:fill="auto"/>
          </w:tcPr>
          <w:p w14:paraId="3DFDE0A0" w14:textId="77777777" w:rsidR="002A1D1D" w:rsidRPr="00894412" w:rsidRDefault="002A1D1D" w:rsidP="00D810CF">
            <w:pPr>
              <w:spacing w:line="260" w:lineRule="exact"/>
              <w:ind w:leftChars="18" w:left="181" w:hanging="143"/>
              <w:jc w:val="left"/>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(1)入所者が退所し、医療機関に入院する場合に、その医療機関に対してその入所者の同意を得て、当該入所者の心身の状況、生活歴等の情報を提供したうえで、当該入所者の紹介を行った場合に、入所者１人につき1回を限度として250単位を算定していますか。</w:t>
            </w:r>
          </w:p>
        </w:tc>
        <w:tc>
          <w:tcPr>
            <w:tcW w:w="581" w:type="dxa"/>
            <w:tcBorders>
              <w:top w:val="nil"/>
              <w:bottom w:val="single" w:sz="4" w:space="0" w:color="auto"/>
            </w:tcBorders>
            <w:shd w:val="clear" w:color="auto" w:fill="auto"/>
            <w:textDirection w:val="tbRlV"/>
            <w:vAlign w:val="center"/>
          </w:tcPr>
          <w:p w14:paraId="4F9F311E"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nil"/>
              <w:bottom w:val="single" w:sz="4" w:space="0" w:color="auto"/>
            </w:tcBorders>
            <w:shd w:val="clear" w:color="auto" w:fill="auto"/>
            <w:textDirection w:val="tbRlV"/>
            <w:vAlign w:val="center"/>
          </w:tcPr>
          <w:p w14:paraId="292C2152"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nil"/>
              <w:bottom w:val="single" w:sz="4" w:space="0" w:color="auto"/>
            </w:tcBorders>
            <w:shd w:val="clear" w:color="auto" w:fill="auto"/>
            <w:textDirection w:val="tbRlV"/>
            <w:vAlign w:val="center"/>
          </w:tcPr>
          <w:p w14:paraId="1D06FCF7"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r>
      <w:tr w:rsidR="002A1D1D" w:rsidRPr="00137F26" w14:paraId="76F20236" w14:textId="77777777" w:rsidTr="00D810CF">
        <w:trPr>
          <w:cantSplit/>
          <w:trHeight w:val="612"/>
        </w:trPr>
        <w:tc>
          <w:tcPr>
            <w:tcW w:w="1701" w:type="dxa"/>
            <w:tcBorders>
              <w:top w:val="dotted" w:sz="4" w:space="0" w:color="auto"/>
              <w:bottom w:val="dotted" w:sz="4" w:space="0" w:color="auto"/>
            </w:tcBorders>
            <w:shd w:val="clear" w:color="auto" w:fill="auto"/>
          </w:tcPr>
          <w:p w14:paraId="55B62454" w14:textId="77777777" w:rsidR="002A1D1D" w:rsidRPr="00894412" w:rsidRDefault="002A1D1D" w:rsidP="00D810CF">
            <w:pPr>
              <w:spacing w:line="260" w:lineRule="exact"/>
              <w:ind w:left="300" w:hangingChars="150" w:hanging="300"/>
              <w:rPr>
                <w:rFonts w:ascii="ＭＳ ゴシック" w:eastAsia="ＭＳ ゴシック" w:hAnsi="ＭＳ ゴシック"/>
                <w:color w:val="000000"/>
                <w:sz w:val="20"/>
                <w:szCs w:val="20"/>
              </w:rPr>
            </w:pPr>
          </w:p>
        </w:tc>
        <w:tc>
          <w:tcPr>
            <w:tcW w:w="6365" w:type="dxa"/>
            <w:gridSpan w:val="6"/>
            <w:tcBorders>
              <w:top w:val="nil"/>
              <w:bottom w:val="dotted" w:sz="4" w:space="0" w:color="auto"/>
            </w:tcBorders>
            <w:shd w:val="clear" w:color="auto" w:fill="auto"/>
            <w:vAlign w:val="center"/>
          </w:tcPr>
          <w:p w14:paraId="479C863A" w14:textId="77777777" w:rsidR="002A1D1D" w:rsidRPr="00894412" w:rsidRDefault="002A1D1D" w:rsidP="00D810CF">
            <w:pPr>
              <w:spacing w:line="260" w:lineRule="exact"/>
              <w:ind w:leftChars="18" w:left="38"/>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r w:rsidRPr="00894412">
              <w:rPr>
                <w:rFonts w:ascii="ＭＳ ゴシック" w:eastAsia="ＭＳ ゴシック" w:hAnsi="ＭＳ ゴシック"/>
                <w:color w:val="FF0000"/>
                <w:sz w:val="20"/>
                <w:szCs w:val="20"/>
              </w:rPr>
              <w:t>2</w:t>
            </w:r>
            <w:r w:rsidRPr="00894412">
              <w:rPr>
                <w:rFonts w:ascii="ＭＳ ゴシック" w:eastAsia="ＭＳ ゴシック" w:hAnsi="ＭＳ ゴシック" w:hint="eastAsia"/>
                <w:color w:val="FF0000"/>
                <w:sz w:val="20"/>
                <w:szCs w:val="20"/>
              </w:rPr>
              <w:t>) 入所者が退所して医療機関に入院する場合、その医療機関に対して、入所者を紹介するにあたっては、</w:t>
            </w:r>
            <w:r w:rsidRPr="00894412">
              <w:rPr>
                <w:rFonts w:ascii="ＭＳ ゴシック" w:eastAsia="ＭＳ ゴシック" w:hAnsi="ＭＳ ゴシック" w:hint="eastAsia"/>
                <w:color w:val="4472C4"/>
                <w:sz w:val="20"/>
                <w:szCs w:val="20"/>
                <w:u w:val="single"/>
              </w:rPr>
              <w:t>「指定地域密着型サービス等に要する費用の額の算定に関する基準及び指定地域密着型介護予防サービスに要する費用の額の算定に関する基準の制定に伴う実施上の留意事項について」別紙様式10：退所時情報提供書</w:t>
            </w:r>
            <w:r w:rsidRPr="00894412">
              <w:rPr>
                <w:rFonts w:ascii="ＭＳ ゴシック" w:eastAsia="ＭＳ ゴシック" w:hAnsi="ＭＳ ゴシック" w:hint="eastAsia"/>
                <w:color w:val="FF0000"/>
                <w:sz w:val="20"/>
                <w:szCs w:val="20"/>
              </w:rPr>
              <w:t>」の文書に必要な事項を記載の上、その医療機関に交付するとともに、交付した文書の写しを介護記録等に添付していますか。</w:t>
            </w:r>
          </w:p>
        </w:tc>
        <w:tc>
          <w:tcPr>
            <w:tcW w:w="581" w:type="dxa"/>
            <w:tcBorders>
              <w:top w:val="nil"/>
              <w:bottom w:val="dotted" w:sz="4" w:space="0" w:color="auto"/>
            </w:tcBorders>
            <w:shd w:val="clear" w:color="auto" w:fill="auto"/>
            <w:textDirection w:val="tbRlV"/>
            <w:vAlign w:val="center"/>
          </w:tcPr>
          <w:p w14:paraId="5AD6457F"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nil"/>
              <w:bottom w:val="dotted" w:sz="4" w:space="0" w:color="auto"/>
            </w:tcBorders>
            <w:shd w:val="clear" w:color="auto" w:fill="auto"/>
            <w:textDirection w:val="tbRlV"/>
            <w:vAlign w:val="center"/>
          </w:tcPr>
          <w:p w14:paraId="6934FE96"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nil"/>
              <w:bottom w:val="dotted" w:sz="4" w:space="0" w:color="auto"/>
            </w:tcBorders>
            <w:shd w:val="clear" w:color="auto" w:fill="auto"/>
            <w:textDirection w:val="tbRlV"/>
            <w:vAlign w:val="center"/>
          </w:tcPr>
          <w:p w14:paraId="3117BE73"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r>
      <w:tr w:rsidR="002A1D1D" w:rsidRPr="00137F26" w14:paraId="4B247DAF" w14:textId="77777777" w:rsidTr="00D810CF">
        <w:trPr>
          <w:cantSplit/>
          <w:trHeight w:val="612"/>
        </w:trPr>
        <w:tc>
          <w:tcPr>
            <w:tcW w:w="1701" w:type="dxa"/>
            <w:tcBorders>
              <w:top w:val="dotted" w:sz="4" w:space="0" w:color="auto"/>
              <w:bottom w:val="single" w:sz="4" w:space="0" w:color="auto"/>
            </w:tcBorders>
            <w:shd w:val="clear" w:color="auto" w:fill="auto"/>
          </w:tcPr>
          <w:p w14:paraId="3D4BD9EA" w14:textId="77777777" w:rsidR="002A1D1D" w:rsidRPr="00894412" w:rsidRDefault="002A1D1D" w:rsidP="00D810CF">
            <w:pPr>
              <w:spacing w:line="260" w:lineRule="exact"/>
              <w:ind w:left="300" w:hangingChars="150" w:hanging="300"/>
              <w:rPr>
                <w:rFonts w:ascii="ＭＳ ゴシック" w:eastAsia="ＭＳ ゴシック" w:hAnsi="ＭＳ ゴシック"/>
                <w:color w:val="000000"/>
                <w:sz w:val="20"/>
                <w:szCs w:val="20"/>
              </w:rPr>
            </w:pPr>
          </w:p>
        </w:tc>
        <w:tc>
          <w:tcPr>
            <w:tcW w:w="6365" w:type="dxa"/>
            <w:gridSpan w:val="6"/>
            <w:tcBorders>
              <w:top w:val="dotted" w:sz="4" w:space="0" w:color="auto"/>
              <w:bottom w:val="single" w:sz="4" w:space="0" w:color="auto"/>
            </w:tcBorders>
            <w:shd w:val="clear" w:color="auto" w:fill="auto"/>
          </w:tcPr>
          <w:p w14:paraId="21F3A912" w14:textId="77777777" w:rsidR="002A1D1D" w:rsidRPr="00894412" w:rsidRDefault="002A1D1D" w:rsidP="00D810CF">
            <w:pPr>
              <w:spacing w:line="260" w:lineRule="exact"/>
              <w:ind w:leftChars="18" w:left="238" w:hangingChars="100" w:hanging="2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r w:rsidRPr="00894412">
              <w:rPr>
                <w:rFonts w:ascii="ＭＳ ゴシック" w:eastAsia="ＭＳ ゴシック" w:hAnsi="ＭＳ ゴシック"/>
                <w:color w:val="FF0000"/>
                <w:sz w:val="20"/>
                <w:szCs w:val="20"/>
              </w:rPr>
              <w:t>3</w:t>
            </w:r>
            <w:r w:rsidRPr="00894412">
              <w:rPr>
                <w:rFonts w:ascii="ＭＳ ゴシック" w:eastAsia="ＭＳ ゴシック" w:hAnsi="ＭＳ ゴシック" w:hint="eastAsia"/>
                <w:color w:val="FF0000"/>
                <w:sz w:val="20"/>
                <w:szCs w:val="20"/>
              </w:rPr>
              <w:t>)入所者が医療機関に入院後、当該医療機関を退院し、同一月に再度その医療機関に入院する場合には算定していませんか。</w:t>
            </w:r>
          </w:p>
        </w:tc>
        <w:tc>
          <w:tcPr>
            <w:tcW w:w="581" w:type="dxa"/>
            <w:tcBorders>
              <w:top w:val="dotted" w:sz="4" w:space="0" w:color="auto"/>
              <w:bottom w:val="single" w:sz="4" w:space="0" w:color="auto"/>
            </w:tcBorders>
            <w:shd w:val="clear" w:color="auto" w:fill="auto"/>
            <w:textDirection w:val="tbRlV"/>
          </w:tcPr>
          <w:p w14:paraId="1BA9E0D2"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auto"/>
              <w:bottom w:val="single" w:sz="4" w:space="0" w:color="auto"/>
            </w:tcBorders>
            <w:shd w:val="clear" w:color="auto" w:fill="auto"/>
            <w:textDirection w:val="tbRlV"/>
          </w:tcPr>
          <w:p w14:paraId="5F22A47D"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auto"/>
              <w:bottom w:val="single" w:sz="4" w:space="0" w:color="auto"/>
            </w:tcBorders>
            <w:shd w:val="clear" w:color="auto" w:fill="auto"/>
            <w:textDirection w:val="tbRlV"/>
          </w:tcPr>
          <w:p w14:paraId="4F0D4532"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r>
      <w:tr w:rsidR="002A1D1D" w:rsidRPr="00137F26" w14:paraId="29973A09" w14:textId="77777777" w:rsidTr="00D810CF">
        <w:trPr>
          <w:cantSplit/>
          <w:trHeight w:val="612"/>
        </w:trPr>
        <w:tc>
          <w:tcPr>
            <w:tcW w:w="1701" w:type="dxa"/>
            <w:vMerge w:val="restart"/>
            <w:tcBorders>
              <w:top w:val="nil"/>
            </w:tcBorders>
            <w:shd w:val="clear" w:color="auto" w:fill="auto"/>
          </w:tcPr>
          <w:p w14:paraId="51F67957" w14:textId="77777777" w:rsidR="002A1D1D" w:rsidRPr="00894412" w:rsidRDefault="002A1D1D" w:rsidP="00D810CF">
            <w:pPr>
              <w:spacing w:line="260" w:lineRule="exact"/>
              <w:ind w:left="200" w:hangingChars="100" w:hanging="2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26協力医療機関連携加算について</w:t>
            </w:r>
          </w:p>
        </w:tc>
        <w:tc>
          <w:tcPr>
            <w:tcW w:w="6365" w:type="dxa"/>
            <w:gridSpan w:val="6"/>
            <w:tcBorders>
              <w:top w:val="nil"/>
              <w:bottom w:val="dotted" w:sz="4" w:space="0" w:color="auto"/>
            </w:tcBorders>
            <w:shd w:val="clear" w:color="auto" w:fill="auto"/>
          </w:tcPr>
          <w:p w14:paraId="7799E57B" w14:textId="77777777" w:rsidR="002A1D1D" w:rsidRPr="00894412" w:rsidRDefault="002A1D1D" w:rsidP="00D810CF">
            <w:pPr>
              <w:spacing w:line="260" w:lineRule="exact"/>
              <w:ind w:left="200" w:hangingChars="100" w:hanging="2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(1)入所者の急変時等に備えた関係者間の平時からの連携を強化するため概ね３月に1回以上会議を開催していますか。</w:t>
            </w:r>
          </w:p>
          <w:p w14:paraId="66058895" w14:textId="77777777" w:rsidR="002A1D1D" w:rsidRPr="00894412" w:rsidRDefault="002A1D1D" w:rsidP="00D810CF">
            <w:pPr>
              <w:spacing w:line="260" w:lineRule="exact"/>
              <w:ind w:leftChars="100" w:left="210"/>
              <w:rPr>
                <w:rFonts w:ascii="ＭＳ ゴシック" w:eastAsia="ＭＳ ゴシック" w:hAnsi="ＭＳ ゴシック"/>
                <w:color w:val="FF0000"/>
                <w:sz w:val="16"/>
                <w:szCs w:val="16"/>
              </w:rPr>
            </w:pPr>
            <w:r w:rsidRPr="00894412">
              <w:rPr>
                <w:rFonts w:ascii="ＭＳ ゴシック" w:eastAsia="ＭＳ ゴシック" w:hAnsi="ＭＳ ゴシック" w:hint="eastAsia"/>
                <w:color w:val="FF0000"/>
                <w:sz w:val="16"/>
                <w:szCs w:val="16"/>
              </w:rPr>
              <w:t>※ただし電子的システムにより当該協力医療機関において入所者の情報が随時確認できる体制が確保されている場合は定期的に６月に１回以上の開催すること。協力医療機関への診療の求めを行う可能性の高い入所者がいる場合は、より高い頻度で情報共有等を行う会議を実施することが望ましい。※会議はテレビ電話装置等を活用して行うことができる。</w:t>
            </w:r>
          </w:p>
          <w:p w14:paraId="7D55A15B" w14:textId="77777777" w:rsidR="002A1D1D" w:rsidRPr="00894412" w:rsidRDefault="002A1D1D" w:rsidP="00D810CF">
            <w:pPr>
              <w:spacing w:line="260" w:lineRule="exact"/>
              <w:ind w:leftChars="100" w:left="21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16"/>
                <w:szCs w:val="16"/>
              </w:rPr>
              <w:t>※本加算における会議は、入所者の病状が急変した場合の対応の確認と一体的に行うこととして差し支えない。</w:t>
            </w:r>
          </w:p>
        </w:tc>
        <w:tc>
          <w:tcPr>
            <w:tcW w:w="581" w:type="dxa"/>
            <w:tcBorders>
              <w:top w:val="nil"/>
              <w:bottom w:val="dotted" w:sz="4" w:space="0" w:color="auto"/>
            </w:tcBorders>
            <w:shd w:val="clear" w:color="auto" w:fill="auto"/>
            <w:textDirection w:val="tbRlV"/>
            <w:vAlign w:val="center"/>
          </w:tcPr>
          <w:p w14:paraId="591C091B"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nil"/>
              <w:bottom w:val="dotted" w:sz="4" w:space="0" w:color="auto"/>
            </w:tcBorders>
            <w:shd w:val="clear" w:color="auto" w:fill="auto"/>
            <w:textDirection w:val="tbRlV"/>
            <w:vAlign w:val="center"/>
          </w:tcPr>
          <w:p w14:paraId="23964420"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nil"/>
              <w:bottom w:val="dotted" w:sz="4" w:space="0" w:color="auto"/>
            </w:tcBorders>
            <w:shd w:val="clear" w:color="auto" w:fill="auto"/>
            <w:textDirection w:val="tbRlV"/>
            <w:vAlign w:val="center"/>
          </w:tcPr>
          <w:p w14:paraId="56C04801"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r>
      <w:tr w:rsidR="002A1D1D" w:rsidRPr="00137F26" w14:paraId="4C8EDA16" w14:textId="77777777" w:rsidTr="00D810CF">
        <w:trPr>
          <w:cantSplit/>
          <w:trHeight w:val="612"/>
        </w:trPr>
        <w:tc>
          <w:tcPr>
            <w:tcW w:w="1701" w:type="dxa"/>
            <w:vMerge/>
            <w:shd w:val="clear" w:color="auto" w:fill="auto"/>
          </w:tcPr>
          <w:p w14:paraId="299A45C9" w14:textId="77777777" w:rsidR="002A1D1D" w:rsidRPr="00894412" w:rsidRDefault="002A1D1D" w:rsidP="00D810CF">
            <w:pPr>
              <w:spacing w:line="260" w:lineRule="exact"/>
              <w:rPr>
                <w:rFonts w:ascii="ＭＳ ゴシック" w:eastAsia="ＭＳ ゴシック" w:hAnsi="ＭＳ ゴシック"/>
                <w:color w:val="FF0000"/>
                <w:sz w:val="20"/>
                <w:szCs w:val="20"/>
              </w:rPr>
            </w:pPr>
          </w:p>
        </w:tc>
        <w:tc>
          <w:tcPr>
            <w:tcW w:w="6365" w:type="dxa"/>
            <w:gridSpan w:val="6"/>
            <w:tcBorders>
              <w:top w:val="dotted" w:sz="4" w:space="0" w:color="auto"/>
              <w:bottom w:val="dotted" w:sz="4" w:space="0" w:color="auto"/>
            </w:tcBorders>
            <w:shd w:val="clear" w:color="auto" w:fill="auto"/>
          </w:tcPr>
          <w:p w14:paraId="1E73F3AF" w14:textId="77777777" w:rsidR="002A1D1D" w:rsidRPr="00894412" w:rsidRDefault="002A1D1D" w:rsidP="00D810CF">
            <w:pPr>
              <w:spacing w:line="260" w:lineRule="exact"/>
              <w:ind w:left="200" w:hangingChars="100" w:hanging="2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(2)会議の開催状況については、その概要を記録していますか。</w:t>
            </w:r>
          </w:p>
        </w:tc>
        <w:tc>
          <w:tcPr>
            <w:tcW w:w="581" w:type="dxa"/>
            <w:tcBorders>
              <w:top w:val="dotted" w:sz="4" w:space="0" w:color="auto"/>
              <w:bottom w:val="dotted" w:sz="4" w:space="0" w:color="auto"/>
            </w:tcBorders>
            <w:shd w:val="clear" w:color="auto" w:fill="auto"/>
            <w:textDirection w:val="tbRlV"/>
            <w:vAlign w:val="center"/>
          </w:tcPr>
          <w:p w14:paraId="615834DF"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auto"/>
              <w:bottom w:val="dotted" w:sz="4" w:space="0" w:color="auto"/>
            </w:tcBorders>
            <w:shd w:val="clear" w:color="auto" w:fill="auto"/>
            <w:textDirection w:val="tbRlV"/>
            <w:vAlign w:val="center"/>
          </w:tcPr>
          <w:p w14:paraId="0FF146FA"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auto"/>
              <w:bottom w:val="dotted" w:sz="4" w:space="0" w:color="auto"/>
            </w:tcBorders>
            <w:shd w:val="clear" w:color="auto" w:fill="auto"/>
            <w:textDirection w:val="tbRlV"/>
            <w:vAlign w:val="center"/>
          </w:tcPr>
          <w:p w14:paraId="363C90E1"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r>
      <w:tr w:rsidR="002A1D1D" w:rsidRPr="00137F26" w14:paraId="4AD84041" w14:textId="77777777" w:rsidTr="00D810CF">
        <w:trPr>
          <w:cantSplit/>
          <w:trHeight w:val="612"/>
        </w:trPr>
        <w:tc>
          <w:tcPr>
            <w:tcW w:w="1701" w:type="dxa"/>
            <w:vMerge/>
            <w:shd w:val="clear" w:color="auto" w:fill="auto"/>
          </w:tcPr>
          <w:p w14:paraId="1F51495F" w14:textId="77777777" w:rsidR="002A1D1D" w:rsidRPr="00894412" w:rsidRDefault="002A1D1D" w:rsidP="00D810CF">
            <w:pPr>
              <w:spacing w:line="260" w:lineRule="exact"/>
              <w:rPr>
                <w:rFonts w:ascii="ＭＳ ゴシック" w:eastAsia="ＭＳ ゴシック" w:hAnsi="ＭＳ ゴシック"/>
                <w:color w:val="FF0000"/>
                <w:sz w:val="20"/>
                <w:szCs w:val="20"/>
              </w:rPr>
            </w:pPr>
          </w:p>
        </w:tc>
        <w:tc>
          <w:tcPr>
            <w:tcW w:w="6365" w:type="dxa"/>
            <w:gridSpan w:val="6"/>
            <w:tcBorders>
              <w:top w:val="dotted" w:sz="4" w:space="0" w:color="auto"/>
              <w:bottom w:val="dotted" w:sz="4" w:space="0" w:color="auto"/>
            </w:tcBorders>
            <w:shd w:val="clear" w:color="auto" w:fill="auto"/>
          </w:tcPr>
          <w:p w14:paraId="0C789104" w14:textId="77777777" w:rsidR="002A1D1D" w:rsidRPr="00894412" w:rsidRDefault="002A1D1D" w:rsidP="00D810CF">
            <w:pPr>
              <w:spacing w:line="260" w:lineRule="exact"/>
              <w:ind w:left="200" w:hangingChars="100" w:hanging="2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(3)協力医療機関が以下の①～③をすべて満たし、医療機関の情報を東大阪市に届け出</w:t>
            </w:r>
            <w:r>
              <w:rPr>
                <w:rFonts w:ascii="ＭＳ ゴシック" w:eastAsia="ＭＳ ゴシック" w:hAnsi="ＭＳ ゴシック" w:hint="eastAsia"/>
                <w:color w:val="FF0000"/>
                <w:sz w:val="20"/>
                <w:szCs w:val="20"/>
              </w:rPr>
              <w:t>をして</w:t>
            </w:r>
            <w:r w:rsidRPr="00894412">
              <w:rPr>
                <w:rFonts w:ascii="ＭＳ ゴシック" w:eastAsia="ＭＳ ゴシック" w:hAnsi="ＭＳ ゴシック" w:hint="eastAsia"/>
                <w:color w:val="FF0000"/>
                <w:sz w:val="20"/>
                <w:szCs w:val="20"/>
              </w:rPr>
              <w:t>50単位（令和7年3月31日までの間は100単位）</w:t>
            </w:r>
            <w:r>
              <w:rPr>
                <w:rFonts w:ascii="ＭＳ ゴシック" w:eastAsia="ＭＳ ゴシック" w:hAnsi="ＭＳ ゴシック" w:hint="eastAsia"/>
                <w:color w:val="FF0000"/>
                <w:sz w:val="20"/>
                <w:szCs w:val="20"/>
              </w:rPr>
              <w:t>を算定していますか。</w:t>
            </w:r>
          </w:p>
        </w:tc>
        <w:tc>
          <w:tcPr>
            <w:tcW w:w="581" w:type="dxa"/>
            <w:tcBorders>
              <w:top w:val="dotted" w:sz="4" w:space="0" w:color="auto"/>
              <w:bottom w:val="dotted" w:sz="4" w:space="0" w:color="auto"/>
            </w:tcBorders>
            <w:shd w:val="clear" w:color="auto" w:fill="auto"/>
            <w:textDirection w:val="tbRlV"/>
            <w:vAlign w:val="center"/>
          </w:tcPr>
          <w:p w14:paraId="085FEF38"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auto"/>
              <w:bottom w:val="dotted" w:sz="4" w:space="0" w:color="auto"/>
            </w:tcBorders>
            <w:shd w:val="clear" w:color="auto" w:fill="auto"/>
            <w:textDirection w:val="tbRlV"/>
            <w:vAlign w:val="center"/>
          </w:tcPr>
          <w:p w14:paraId="6368E3A0"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auto"/>
              <w:bottom w:val="dotted" w:sz="4" w:space="0" w:color="auto"/>
            </w:tcBorders>
            <w:shd w:val="clear" w:color="auto" w:fill="auto"/>
            <w:textDirection w:val="tbRlV"/>
            <w:vAlign w:val="center"/>
          </w:tcPr>
          <w:p w14:paraId="49F15860"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r>
      <w:tr w:rsidR="002A1D1D" w:rsidRPr="00137F26" w14:paraId="43E049AF" w14:textId="77777777" w:rsidTr="00D810CF">
        <w:trPr>
          <w:cantSplit/>
          <w:trHeight w:val="612"/>
        </w:trPr>
        <w:tc>
          <w:tcPr>
            <w:tcW w:w="1701" w:type="dxa"/>
            <w:vMerge/>
            <w:shd w:val="clear" w:color="auto" w:fill="auto"/>
          </w:tcPr>
          <w:p w14:paraId="6525CE3C" w14:textId="77777777" w:rsidR="002A1D1D" w:rsidRPr="00894412" w:rsidRDefault="002A1D1D" w:rsidP="00D810CF">
            <w:pPr>
              <w:spacing w:line="260" w:lineRule="exact"/>
              <w:ind w:left="300" w:hangingChars="150" w:hanging="300"/>
              <w:rPr>
                <w:rFonts w:ascii="ＭＳ ゴシック" w:eastAsia="ＭＳ ゴシック" w:hAnsi="ＭＳ ゴシック"/>
                <w:color w:val="000000"/>
                <w:sz w:val="20"/>
                <w:szCs w:val="20"/>
              </w:rPr>
            </w:pPr>
          </w:p>
        </w:tc>
        <w:tc>
          <w:tcPr>
            <w:tcW w:w="6365" w:type="dxa"/>
            <w:gridSpan w:val="6"/>
            <w:tcBorders>
              <w:top w:val="dotted" w:sz="4" w:space="0" w:color="auto"/>
              <w:bottom w:val="dotted" w:sz="4" w:space="0" w:color="auto"/>
            </w:tcBorders>
            <w:shd w:val="clear" w:color="auto" w:fill="auto"/>
            <w:vAlign w:val="center"/>
          </w:tcPr>
          <w:p w14:paraId="7665BEB7" w14:textId="77777777" w:rsidR="002A1D1D" w:rsidRPr="00894412" w:rsidRDefault="002A1D1D" w:rsidP="00D810CF">
            <w:pPr>
              <w:spacing w:line="260" w:lineRule="exact"/>
              <w:ind w:leftChars="118" w:left="448" w:hangingChars="100" w:hanging="2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①入所者等の病状が急変した場合等において、医師または看護職員が相談　対応を行う体制を常時確保していること。</w:t>
            </w:r>
          </w:p>
        </w:tc>
        <w:tc>
          <w:tcPr>
            <w:tcW w:w="581" w:type="dxa"/>
            <w:tcBorders>
              <w:top w:val="dotted" w:sz="4" w:space="0" w:color="auto"/>
              <w:bottom w:val="dotted" w:sz="4" w:space="0" w:color="auto"/>
            </w:tcBorders>
            <w:shd w:val="clear" w:color="auto" w:fill="auto"/>
            <w:textDirection w:val="tbRlV"/>
            <w:vAlign w:val="center"/>
          </w:tcPr>
          <w:p w14:paraId="38527A67"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auto"/>
              <w:bottom w:val="dotted" w:sz="4" w:space="0" w:color="auto"/>
            </w:tcBorders>
            <w:shd w:val="clear" w:color="auto" w:fill="auto"/>
            <w:textDirection w:val="tbRlV"/>
            <w:vAlign w:val="center"/>
          </w:tcPr>
          <w:p w14:paraId="4F2E8813"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auto"/>
              <w:bottom w:val="dotted" w:sz="4" w:space="0" w:color="auto"/>
            </w:tcBorders>
            <w:shd w:val="clear" w:color="auto" w:fill="auto"/>
            <w:textDirection w:val="tbRlV"/>
            <w:vAlign w:val="center"/>
          </w:tcPr>
          <w:p w14:paraId="472725C1"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r>
      <w:tr w:rsidR="002A1D1D" w:rsidRPr="00137F26" w14:paraId="28664CB1" w14:textId="77777777" w:rsidTr="00D810CF">
        <w:trPr>
          <w:cantSplit/>
          <w:trHeight w:val="612"/>
        </w:trPr>
        <w:tc>
          <w:tcPr>
            <w:tcW w:w="1701" w:type="dxa"/>
            <w:vMerge/>
            <w:shd w:val="clear" w:color="auto" w:fill="auto"/>
          </w:tcPr>
          <w:p w14:paraId="0E779FFC" w14:textId="77777777" w:rsidR="002A1D1D" w:rsidRPr="00894412" w:rsidRDefault="002A1D1D" w:rsidP="00D810CF">
            <w:pPr>
              <w:spacing w:line="260" w:lineRule="exact"/>
              <w:ind w:left="300" w:hangingChars="150" w:hanging="300"/>
              <w:rPr>
                <w:rFonts w:ascii="ＭＳ ゴシック" w:eastAsia="ＭＳ ゴシック" w:hAnsi="ＭＳ ゴシック"/>
                <w:color w:val="000000"/>
                <w:sz w:val="20"/>
                <w:szCs w:val="20"/>
              </w:rPr>
            </w:pPr>
          </w:p>
        </w:tc>
        <w:tc>
          <w:tcPr>
            <w:tcW w:w="6365" w:type="dxa"/>
            <w:gridSpan w:val="6"/>
            <w:tcBorders>
              <w:top w:val="dotted" w:sz="4" w:space="0" w:color="auto"/>
              <w:bottom w:val="dotted" w:sz="4" w:space="0" w:color="auto"/>
            </w:tcBorders>
            <w:shd w:val="clear" w:color="auto" w:fill="auto"/>
            <w:vAlign w:val="center"/>
          </w:tcPr>
          <w:p w14:paraId="1E413F1F" w14:textId="77777777" w:rsidR="002A1D1D" w:rsidRPr="00894412" w:rsidRDefault="002A1D1D" w:rsidP="00D810CF">
            <w:pPr>
              <w:spacing w:line="260" w:lineRule="exact"/>
              <w:ind w:leftChars="118" w:left="448" w:hangingChars="100" w:hanging="2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②高齢者施設等からの診療の求めがあった場合において、診療を行う体制を常時確保していること。</w:t>
            </w:r>
          </w:p>
        </w:tc>
        <w:tc>
          <w:tcPr>
            <w:tcW w:w="581" w:type="dxa"/>
            <w:tcBorders>
              <w:top w:val="dotted" w:sz="4" w:space="0" w:color="auto"/>
              <w:bottom w:val="dotted" w:sz="4" w:space="0" w:color="auto"/>
            </w:tcBorders>
            <w:shd w:val="clear" w:color="auto" w:fill="auto"/>
            <w:textDirection w:val="tbRlV"/>
            <w:vAlign w:val="center"/>
          </w:tcPr>
          <w:p w14:paraId="481F410F"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auto"/>
              <w:bottom w:val="dotted" w:sz="4" w:space="0" w:color="auto"/>
            </w:tcBorders>
            <w:shd w:val="clear" w:color="auto" w:fill="auto"/>
            <w:textDirection w:val="tbRlV"/>
            <w:vAlign w:val="center"/>
          </w:tcPr>
          <w:p w14:paraId="720FAA26"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auto"/>
              <w:bottom w:val="dotted" w:sz="4" w:space="0" w:color="auto"/>
            </w:tcBorders>
            <w:shd w:val="clear" w:color="auto" w:fill="auto"/>
            <w:textDirection w:val="tbRlV"/>
            <w:vAlign w:val="center"/>
          </w:tcPr>
          <w:p w14:paraId="5DFF5B81"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r>
      <w:tr w:rsidR="002A1D1D" w:rsidRPr="00137F26" w14:paraId="103DB950" w14:textId="77777777" w:rsidTr="00D810CF">
        <w:trPr>
          <w:cantSplit/>
          <w:trHeight w:val="612"/>
        </w:trPr>
        <w:tc>
          <w:tcPr>
            <w:tcW w:w="1701" w:type="dxa"/>
            <w:vMerge/>
            <w:shd w:val="clear" w:color="auto" w:fill="auto"/>
          </w:tcPr>
          <w:p w14:paraId="7798DA32" w14:textId="77777777" w:rsidR="002A1D1D" w:rsidRPr="00894412" w:rsidRDefault="002A1D1D" w:rsidP="00D810CF">
            <w:pPr>
              <w:spacing w:line="260" w:lineRule="exact"/>
              <w:ind w:left="300" w:hangingChars="150" w:hanging="300"/>
              <w:rPr>
                <w:rFonts w:ascii="ＭＳ ゴシック" w:eastAsia="ＭＳ ゴシック" w:hAnsi="ＭＳ ゴシック"/>
                <w:color w:val="000000"/>
                <w:sz w:val="20"/>
                <w:szCs w:val="20"/>
              </w:rPr>
            </w:pPr>
          </w:p>
        </w:tc>
        <w:tc>
          <w:tcPr>
            <w:tcW w:w="6365" w:type="dxa"/>
            <w:gridSpan w:val="6"/>
            <w:tcBorders>
              <w:top w:val="dotted" w:sz="4" w:space="0" w:color="auto"/>
              <w:bottom w:val="dotted" w:sz="4" w:space="0" w:color="auto"/>
            </w:tcBorders>
            <w:shd w:val="clear" w:color="auto" w:fill="auto"/>
            <w:vAlign w:val="center"/>
          </w:tcPr>
          <w:p w14:paraId="3DF79D56" w14:textId="77777777" w:rsidR="002A1D1D" w:rsidRPr="00894412" w:rsidRDefault="002A1D1D" w:rsidP="00D810CF">
            <w:pPr>
              <w:spacing w:line="260" w:lineRule="exact"/>
              <w:ind w:leftChars="118" w:left="448" w:hangingChars="100" w:hanging="2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③入所者等の病状が急変した場合等において、入院を要すると認められた入所者等の入院を原則とし受け入れる体制を確保していること。</w:t>
            </w:r>
          </w:p>
          <w:p w14:paraId="5F5BB8BE" w14:textId="77777777" w:rsidR="002A1D1D" w:rsidRPr="00894412" w:rsidRDefault="002A1D1D" w:rsidP="00D810CF">
            <w:pPr>
              <w:spacing w:line="260" w:lineRule="exact"/>
              <w:ind w:leftChars="118" w:left="448" w:hangingChars="100" w:hanging="2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※複数の医療機関を協力医療機関として定めることにより3要件を満たす場合は、それぞれの医療機関と会議を行う必要あり。</w:t>
            </w:r>
          </w:p>
        </w:tc>
        <w:tc>
          <w:tcPr>
            <w:tcW w:w="581" w:type="dxa"/>
            <w:tcBorders>
              <w:top w:val="dotted" w:sz="4" w:space="0" w:color="auto"/>
              <w:bottom w:val="dotted" w:sz="4" w:space="0" w:color="auto"/>
            </w:tcBorders>
            <w:shd w:val="clear" w:color="auto" w:fill="auto"/>
            <w:textDirection w:val="tbRlV"/>
            <w:vAlign w:val="center"/>
          </w:tcPr>
          <w:p w14:paraId="5CCB3C52"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auto"/>
              <w:bottom w:val="dotted" w:sz="4" w:space="0" w:color="auto"/>
            </w:tcBorders>
            <w:shd w:val="clear" w:color="auto" w:fill="auto"/>
            <w:textDirection w:val="tbRlV"/>
            <w:vAlign w:val="center"/>
          </w:tcPr>
          <w:p w14:paraId="7BD5F3D2"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auto"/>
              <w:bottom w:val="dotted" w:sz="4" w:space="0" w:color="auto"/>
            </w:tcBorders>
            <w:shd w:val="clear" w:color="auto" w:fill="auto"/>
            <w:textDirection w:val="tbRlV"/>
            <w:vAlign w:val="center"/>
          </w:tcPr>
          <w:p w14:paraId="59F7BDEB"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r>
      <w:tr w:rsidR="002A1D1D" w:rsidRPr="00137F26" w14:paraId="6A3B15AA" w14:textId="77777777" w:rsidTr="00D810CF">
        <w:trPr>
          <w:cantSplit/>
          <w:trHeight w:val="612"/>
        </w:trPr>
        <w:tc>
          <w:tcPr>
            <w:tcW w:w="1701" w:type="dxa"/>
            <w:vMerge/>
            <w:tcBorders>
              <w:bottom w:val="single" w:sz="4" w:space="0" w:color="auto"/>
            </w:tcBorders>
            <w:shd w:val="clear" w:color="auto" w:fill="auto"/>
          </w:tcPr>
          <w:p w14:paraId="2AFAFCD8" w14:textId="77777777" w:rsidR="002A1D1D" w:rsidRPr="00894412" w:rsidRDefault="002A1D1D" w:rsidP="00D810CF">
            <w:pPr>
              <w:spacing w:line="260" w:lineRule="exact"/>
              <w:ind w:left="300" w:hangingChars="150" w:hanging="300"/>
              <w:rPr>
                <w:rFonts w:ascii="ＭＳ ゴシック" w:eastAsia="ＭＳ ゴシック" w:hAnsi="ＭＳ ゴシック"/>
                <w:color w:val="000000"/>
                <w:sz w:val="20"/>
                <w:szCs w:val="20"/>
              </w:rPr>
            </w:pPr>
          </w:p>
        </w:tc>
        <w:tc>
          <w:tcPr>
            <w:tcW w:w="6365" w:type="dxa"/>
            <w:gridSpan w:val="6"/>
            <w:tcBorders>
              <w:top w:val="dotted" w:sz="4" w:space="0" w:color="auto"/>
              <w:bottom w:val="single" w:sz="4" w:space="0" w:color="auto"/>
            </w:tcBorders>
            <w:shd w:val="clear" w:color="auto" w:fill="auto"/>
            <w:vAlign w:val="center"/>
          </w:tcPr>
          <w:p w14:paraId="79C2A895" w14:textId="77777777" w:rsidR="002A1D1D" w:rsidRPr="00894412" w:rsidRDefault="002A1D1D" w:rsidP="00D810CF">
            <w:pPr>
              <w:spacing w:line="260" w:lineRule="exact"/>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(4)　(3)以外の場合は、5単位　を算定していますか。</w:t>
            </w:r>
          </w:p>
        </w:tc>
        <w:tc>
          <w:tcPr>
            <w:tcW w:w="581" w:type="dxa"/>
            <w:tcBorders>
              <w:top w:val="dotted" w:sz="4" w:space="0" w:color="auto"/>
              <w:bottom w:val="single" w:sz="4" w:space="0" w:color="auto"/>
            </w:tcBorders>
            <w:shd w:val="clear" w:color="auto" w:fill="auto"/>
            <w:textDirection w:val="tbRlV"/>
            <w:vAlign w:val="center"/>
          </w:tcPr>
          <w:p w14:paraId="3BCA4C39"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auto"/>
              <w:bottom w:val="single" w:sz="4" w:space="0" w:color="auto"/>
            </w:tcBorders>
            <w:shd w:val="clear" w:color="auto" w:fill="auto"/>
            <w:textDirection w:val="tbRlV"/>
            <w:vAlign w:val="center"/>
          </w:tcPr>
          <w:p w14:paraId="5ADAF65B"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auto"/>
              <w:bottom w:val="single" w:sz="4" w:space="0" w:color="auto"/>
            </w:tcBorders>
            <w:shd w:val="clear" w:color="auto" w:fill="auto"/>
            <w:textDirection w:val="tbRlV"/>
            <w:vAlign w:val="center"/>
          </w:tcPr>
          <w:p w14:paraId="1D29DE1F"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r>
      <w:tr w:rsidR="002A1D1D" w:rsidRPr="00137F26" w14:paraId="10DA783F" w14:textId="77777777" w:rsidTr="00D810CF">
        <w:trPr>
          <w:cantSplit/>
          <w:trHeight w:val="449"/>
        </w:trPr>
        <w:tc>
          <w:tcPr>
            <w:tcW w:w="1701" w:type="dxa"/>
            <w:tcBorders>
              <w:top w:val="single" w:sz="4" w:space="0" w:color="auto"/>
              <w:bottom w:val="nil"/>
            </w:tcBorders>
          </w:tcPr>
          <w:p w14:paraId="77BB02C1"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7</w:t>
            </w:r>
            <w:r w:rsidRPr="00894412">
              <w:rPr>
                <w:rFonts w:ascii="ＭＳ ゴシック" w:eastAsia="ＭＳ ゴシック" w:hAnsi="ＭＳ ゴシック" w:hint="eastAsia"/>
                <w:sz w:val="20"/>
                <w:szCs w:val="20"/>
              </w:rPr>
              <w:t xml:space="preserve"> 栄養マネジメント強化加算</w:t>
            </w:r>
          </w:p>
        </w:tc>
        <w:tc>
          <w:tcPr>
            <w:tcW w:w="6365" w:type="dxa"/>
            <w:gridSpan w:val="6"/>
            <w:tcBorders>
              <w:top w:val="single" w:sz="4" w:space="0" w:color="auto"/>
              <w:bottom w:val="dotted" w:sz="4" w:space="0" w:color="auto"/>
            </w:tcBorders>
            <w:vAlign w:val="center"/>
          </w:tcPr>
          <w:p w14:paraId="5C65AACF" w14:textId="77777777" w:rsidR="002A1D1D" w:rsidRPr="00894412" w:rsidRDefault="002A1D1D" w:rsidP="00D810CF">
            <w:pPr>
              <w:spacing w:line="260" w:lineRule="exact"/>
              <w:ind w:leftChars="18" w:left="38" w:firstLine="14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以下の基準に適合するものとして、届け出た施設の管理栄養士が、継続的に入所者ごとの栄養管理をした場合、１日につき11単位を算定していますか。</w:t>
            </w:r>
          </w:p>
        </w:tc>
        <w:tc>
          <w:tcPr>
            <w:tcW w:w="581" w:type="dxa"/>
            <w:tcBorders>
              <w:top w:val="single" w:sz="4" w:space="0" w:color="auto"/>
              <w:bottom w:val="dotted" w:sz="4" w:space="0" w:color="auto"/>
            </w:tcBorders>
            <w:textDirection w:val="tbRlV"/>
            <w:vAlign w:val="center"/>
          </w:tcPr>
          <w:p w14:paraId="4356BB6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auto"/>
            </w:tcBorders>
            <w:textDirection w:val="tbRlV"/>
            <w:vAlign w:val="center"/>
          </w:tcPr>
          <w:p w14:paraId="7160A0C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auto"/>
            </w:tcBorders>
            <w:shd w:val="clear" w:color="auto" w:fill="auto"/>
            <w:textDirection w:val="tbRlV"/>
            <w:vAlign w:val="center"/>
          </w:tcPr>
          <w:p w14:paraId="2304F93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544CE0F" w14:textId="77777777" w:rsidTr="00D810CF">
        <w:trPr>
          <w:cantSplit/>
          <w:trHeight w:val="465"/>
        </w:trPr>
        <w:tc>
          <w:tcPr>
            <w:tcW w:w="1701" w:type="dxa"/>
            <w:tcBorders>
              <w:top w:val="nil"/>
              <w:bottom w:val="nil"/>
            </w:tcBorders>
          </w:tcPr>
          <w:p w14:paraId="2843CF9F"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4C80CC38" w14:textId="77777777" w:rsidR="002A1D1D" w:rsidRPr="00894412" w:rsidRDefault="002A1D1D" w:rsidP="00D810CF">
            <w:pPr>
              <w:spacing w:line="260" w:lineRule="exac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(1)原則として入所者全員に対して実施していますか。</w:t>
            </w:r>
          </w:p>
        </w:tc>
        <w:tc>
          <w:tcPr>
            <w:tcW w:w="581" w:type="dxa"/>
            <w:tcBorders>
              <w:top w:val="dotted" w:sz="4" w:space="0" w:color="auto"/>
              <w:bottom w:val="dotted" w:sz="4" w:space="0" w:color="auto"/>
            </w:tcBorders>
            <w:textDirection w:val="tbRlV"/>
            <w:vAlign w:val="center"/>
          </w:tcPr>
          <w:p w14:paraId="042768C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76EC158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A02B77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6C66B14F" w14:textId="77777777" w:rsidTr="00D810CF">
        <w:trPr>
          <w:cantSplit/>
          <w:trHeight w:val="982"/>
        </w:trPr>
        <w:tc>
          <w:tcPr>
            <w:tcW w:w="1701" w:type="dxa"/>
            <w:tcBorders>
              <w:top w:val="nil"/>
              <w:bottom w:val="nil"/>
            </w:tcBorders>
          </w:tcPr>
          <w:p w14:paraId="2BA1E506"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7CDBED45"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管理栄養士を常勤換算方法で、入所者の数を50で除して得た数以上（常勤の栄養士を1名以上配置し、当該栄養士が給食管理を行っている場合にあっては、管理栄養士を常勤換算方法で、入所者の数を70で除して得た数以上）配置していますか。</w:t>
            </w:r>
          </w:p>
          <w:p w14:paraId="1C2A64F5"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この場合における「給食管理」とは、給食の運営を管理として行う、調理管理、材料管理、施設等管理、業務管理、衛生管理及び労働衛生管理を指すものであり、これらの業務を行っている場合が該当すること。なお、この場合においても、特別な配慮を必要とする場合など、管理栄養士が給食管理を行うことを妨げるものではない。</w:t>
            </w:r>
          </w:p>
        </w:tc>
        <w:tc>
          <w:tcPr>
            <w:tcW w:w="581" w:type="dxa"/>
            <w:tcBorders>
              <w:top w:val="dotted" w:sz="4" w:space="0" w:color="auto"/>
              <w:bottom w:val="dotted" w:sz="4" w:space="0" w:color="auto"/>
            </w:tcBorders>
            <w:textDirection w:val="tbRlV"/>
            <w:vAlign w:val="center"/>
          </w:tcPr>
          <w:p w14:paraId="216FCC4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58FC2E8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D93065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15EC2D95" w14:textId="77777777" w:rsidTr="00D810CF">
        <w:trPr>
          <w:cantSplit/>
          <w:trHeight w:val="1031"/>
        </w:trPr>
        <w:tc>
          <w:tcPr>
            <w:tcW w:w="1701" w:type="dxa"/>
            <w:tcBorders>
              <w:top w:val="nil"/>
              <w:bottom w:val="nil"/>
            </w:tcBorders>
          </w:tcPr>
          <w:p w14:paraId="3AAD1A03"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1DCBB7BD"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(3)当該加算における低栄養状態のリスク評価は、「リハビリテーション・個別機能訓練、栄養管理及び口腔管理の実施に関する基本的な考え方並びに事務処理手順及び様式例の提示について」第４に基づき行っていますか。</w:t>
            </w:r>
          </w:p>
        </w:tc>
        <w:tc>
          <w:tcPr>
            <w:tcW w:w="581" w:type="dxa"/>
            <w:tcBorders>
              <w:top w:val="dotted" w:sz="4" w:space="0" w:color="auto"/>
              <w:bottom w:val="dotted" w:sz="4" w:space="0" w:color="auto"/>
            </w:tcBorders>
            <w:textDirection w:val="tbRlV"/>
            <w:vAlign w:val="center"/>
          </w:tcPr>
          <w:p w14:paraId="2B548E8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65ED763C"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61DDD2C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77F23DD" w14:textId="77777777" w:rsidTr="00D810CF">
        <w:trPr>
          <w:cantSplit/>
          <w:trHeight w:val="718"/>
        </w:trPr>
        <w:tc>
          <w:tcPr>
            <w:tcW w:w="1701" w:type="dxa"/>
            <w:tcBorders>
              <w:top w:val="nil"/>
              <w:bottom w:val="nil"/>
            </w:tcBorders>
          </w:tcPr>
          <w:p w14:paraId="209D6853"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51B7FEA9"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(4)</w:t>
            </w:r>
            <w:r w:rsidRPr="00894412">
              <w:rPr>
                <w:rFonts w:hint="eastAsia"/>
              </w:rPr>
              <w:t xml:space="preserve"> </w:t>
            </w:r>
            <w:r w:rsidRPr="00894412">
              <w:rPr>
                <w:rFonts w:ascii="ＭＳ ゴシック" w:eastAsia="ＭＳ ゴシック" w:hAnsi="ＭＳ ゴシック" w:hint="eastAsia"/>
                <w:sz w:val="20"/>
                <w:szCs w:val="20"/>
              </w:rPr>
              <w:t>低栄養状態のリスクが中リスク及び高リスクに該当する入所者に対して、以下の対応を行っていますか。</w:t>
            </w:r>
          </w:p>
        </w:tc>
        <w:tc>
          <w:tcPr>
            <w:tcW w:w="581" w:type="dxa"/>
            <w:tcBorders>
              <w:top w:val="dotted" w:sz="4" w:space="0" w:color="auto"/>
              <w:bottom w:val="dotted" w:sz="4" w:space="0" w:color="auto"/>
            </w:tcBorders>
            <w:textDirection w:val="tbRlV"/>
            <w:vAlign w:val="center"/>
          </w:tcPr>
          <w:p w14:paraId="1AB17050"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auto"/>
              <w:bottom w:val="dotted" w:sz="4" w:space="0" w:color="auto"/>
            </w:tcBorders>
            <w:textDirection w:val="tbRlV"/>
            <w:vAlign w:val="center"/>
          </w:tcPr>
          <w:p w14:paraId="242E7B84"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auto"/>
              <w:bottom w:val="dotted" w:sz="4" w:space="0" w:color="auto"/>
            </w:tcBorders>
            <w:shd w:val="clear" w:color="auto" w:fill="auto"/>
            <w:textDirection w:val="tbRlV"/>
            <w:vAlign w:val="center"/>
          </w:tcPr>
          <w:p w14:paraId="2645314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4AD9CC86" w14:textId="77777777" w:rsidTr="00D810CF">
        <w:trPr>
          <w:cantSplit/>
          <w:trHeight w:val="1099"/>
        </w:trPr>
        <w:tc>
          <w:tcPr>
            <w:tcW w:w="1701" w:type="dxa"/>
            <w:tcBorders>
              <w:top w:val="nil"/>
              <w:bottom w:val="nil"/>
            </w:tcBorders>
          </w:tcPr>
          <w:p w14:paraId="738FB74A"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6B778233" w14:textId="77777777" w:rsidR="002A1D1D" w:rsidRPr="00894412" w:rsidRDefault="002A1D1D" w:rsidP="00D810CF">
            <w:pPr>
              <w:spacing w:line="260" w:lineRule="exact"/>
              <w:ind w:leftChars="100" w:left="41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イ　基本サービスとして、医師、歯科医師、管理栄養士、看護師、介護支援専門員その他の職種の者が共同して作成する栄養ケア計画に、低栄養状態の改善等を行うための栄養管理方法や食事の観察の際に特に確認すべき点等を示すこと。</w:t>
            </w:r>
          </w:p>
        </w:tc>
        <w:tc>
          <w:tcPr>
            <w:tcW w:w="581" w:type="dxa"/>
            <w:tcBorders>
              <w:top w:val="dotted" w:sz="4" w:space="0" w:color="auto"/>
              <w:bottom w:val="dotted" w:sz="4" w:space="0" w:color="auto"/>
            </w:tcBorders>
            <w:textDirection w:val="tbRlV"/>
            <w:vAlign w:val="center"/>
          </w:tcPr>
          <w:p w14:paraId="62CAC32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17ADAD46"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7CDD24C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46FA0C7" w14:textId="77777777" w:rsidTr="00D810CF">
        <w:trPr>
          <w:cantSplit/>
          <w:trHeight w:val="866"/>
        </w:trPr>
        <w:tc>
          <w:tcPr>
            <w:tcW w:w="1701" w:type="dxa"/>
            <w:tcBorders>
              <w:top w:val="nil"/>
              <w:bottom w:val="nil"/>
            </w:tcBorders>
          </w:tcPr>
          <w:p w14:paraId="20881ADB"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207B05CC" w14:textId="77777777" w:rsidR="002A1D1D" w:rsidRPr="00894412" w:rsidRDefault="002A1D1D" w:rsidP="00D810CF">
            <w:pPr>
              <w:spacing w:line="260" w:lineRule="exact"/>
              <w:ind w:leftChars="100" w:left="41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ロ　当該栄養ケア計画に基づき、食事の観察を</w:t>
            </w:r>
            <w:r w:rsidRPr="00894412">
              <w:rPr>
                <w:rFonts w:ascii="ＭＳ ゴシック" w:eastAsia="ＭＳ ゴシック" w:hAnsi="ＭＳ ゴシック" w:hint="eastAsia"/>
                <w:b/>
                <w:sz w:val="20"/>
                <w:szCs w:val="20"/>
                <w:u w:val="single"/>
              </w:rPr>
              <w:t>週３回以上</w:t>
            </w:r>
            <w:r w:rsidRPr="00894412">
              <w:rPr>
                <w:rFonts w:ascii="ＭＳ ゴシック" w:eastAsia="ＭＳ ゴシック" w:hAnsi="ＭＳ ゴシック" w:hint="eastAsia"/>
                <w:sz w:val="20"/>
                <w:szCs w:val="20"/>
              </w:rPr>
              <w:t>行い、当該入所者の栄養状態、食事摂取量、摂食・嚥下の状況、食欲・食事の満足感、嗜好を踏まえた食事の調整や、姿勢、食具、食事の介助方法等の食事環境の整備等を実施すること。食事の観察については、管理栄養士が行うことを基本とし、必要に応じ、関連する職種と連携して行う。</w:t>
            </w:r>
          </w:p>
          <w:p w14:paraId="2A9A2C77" w14:textId="77777777" w:rsidR="002A1D1D" w:rsidRPr="00894412" w:rsidRDefault="002A1D1D" w:rsidP="00D810CF">
            <w:pPr>
              <w:spacing w:line="260" w:lineRule="exact"/>
              <w:ind w:leftChars="100" w:left="41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※やむを得ない事情により、管理栄養士が実施できない場合は、介護職員等の他の職種の者が実施することも差し支えないが、観察した結果については、管理栄養士に報告すること。</w:t>
            </w:r>
          </w:p>
        </w:tc>
        <w:tc>
          <w:tcPr>
            <w:tcW w:w="581" w:type="dxa"/>
            <w:tcBorders>
              <w:top w:val="dotted" w:sz="4" w:space="0" w:color="auto"/>
              <w:bottom w:val="dotted" w:sz="4" w:space="0" w:color="auto"/>
            </w:tcBorders>
            <w:textDirection w:val="tbRlV"/>
            <w:vAlign w:val="center"/>
          </w:tcPr>
          <w:p w14:paraId="77A8A466"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1BB7CEB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758257C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DF82314" w14:textId="77777777" w:rsidTr="00D810CF">
        <w:trPr>
          <w:cantSplit/>
          <w:trHeight w:val="907"/>
        </w:trPr>
        <w:tc>
          <w:tcPr>
            <w:tcW w:w="1701" w:type="dxa"/>
            <w:tcBorders>
              <w:top w:val="nil"/>
              <w:bottom w:val="nil"/>
            </w:tcBorders>
          </w:tcPr>
          <w:p w14:paraId="6977C071"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321E9A33" w14:textId="77777777" w:rsidR="002A1D1D" w:rsidRPr="00894412" w:rsidRDefault="002A1D1D" w:rsidP="00D810CF">
            <w:pPr>
              <w:spacing w:line="260" w:lineRule="exact"/>
              <w:ind w:leftChars="100" w:left="41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ハ　食事の観察の際に、問題点が見られた場合は、速やかに関連する職種と情報共有を行い、必要に応じて栄養ケア計画を見直し、見直し後の計画に基づき対応すること。</w:t>
            </w:r>
          </w:p>
        </w:tc>
        <w:tc>
          <w:tcPr>
            <w:tcW w:w="581" w:type="dxa"/>
            <w:tcBorders>
              <w:top w:val="dotted" w:sz="4" w:space="0" w:color="auto"/>
              <w:bottom w:val="dotted" w:sz="4" w:space="0" w:color="auto"/>
            </w:tcBorders>
            <w:textDirection w:val="tbRlV"/>
            <w:vAlign w:val="center"/>
          </w:tcPr>
          <w:p w14:paraId="5B0E66A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5283E8A2"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298066E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9CF2CC6" w14:textId="77777777" w:rsidTr="00D810CF">
        <w:trPr>
          <w:cantSplit/>
          <w:trHeight w:val="1128"/>
        </w:trPr>
        <w:tc>
          <w:tcPr>
            <w:tcW w:w="1701" w:type="dxa"/>
            <w:tcBorders>
              <w:top w:val="nil"/>
              <w:bottom w:val="nil"/>
            </w:tcBorders>
          </w:tcPr>
          <w:p w14:paraId="73667F78"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dotted" w:sz="4" w:space="0" w:color="auto"/>
              <w:bottom w:val="single" w:sz="4" w:space="0" w:color="auto"/>
            </w:tcBorders>
            <w:vAlign w:val="center"/>
          </w:tcPr>
          <w:p w14:paraId="3E350A31" w14:textId="77777777" w:rsidR="002A1D1D" w:rsidRPr="00894412" w:rsidRDefault="002A1D1D" w:rsidP="00D810CF">
            <w:pPr>
              <w:spacing w:line="260" w:lineRule="exact"/>
              <w:ind w:left="400"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 xml:space="preserve">　ニ　当該入所者が退所し、居宅での生活に移行する場合は、入所者又はその家族に対し、管理栄養士が退所後の食事に関する相談支援を行うこと。また、他の介護保険施設や医療機関に入所（入院）する場合は、入所中の栄養管理に関する情報（必要栄養量、食事摂取量、嚥下調整食の必要性（嚥下食コード）、食事上の留意事項等）を入所先（入院先）に提供すること。</w:t>
            </w:r>
          </w:p>
        </w:tc>
        <w:tc>
          <w:tcPr>
            <w:tcW w:w="581" w:type="dxa"/>
            <w:tcBorders>
              <w:top w:val="dotted" w:sz="4" w:space="0" w:color="auto"/>
              <w:bottom w:val="single" w:sz="4" w:space="0" w:color="auto"/>
            </w:tcBorders>
            <w:textDirection w:val="tbRlV"/>
            <w:vAlign w:val="center"/>
          </w:tcPr>
          <w:p w14:paraId="13D4CD5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single" w:sz="4" w:space="0" w:color="auto"/>
            </w:tcBorders>
            <w:textDirection w:val="tbRlV"/>
            <w:vAlign w:val="center"/>
          </w:tcPr>
          <w:p w14:paraId="65D6971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single" w:sz="4" w:space="0" w:color="auto"/>
            </w:tcBorders>
            <w:shd w:val="clear" w:color="auto" w:fill="auto"/>
            <w:textDirection w:val="tbRlV"/>
            <w:vAlign w:val="center"/>
          </w:tcPr>
          <w:p w14:paraId="74700DD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4389439" w14:textId="77777777" w:rsidTr="00D810CF">
        <w:trPr>
          <w:cantSplit/>
          <w:trHeight w:val="662"/>
        </w:trPr>
        <w:tc>
          <w:tcPr>
            <w:tcW w:w="1701" w:type="dxa"/>
            <w:tcBorders>
              <w:top w:val="nil"/>
              <w:bottom w:val="nil"/>
            </w:tcBorders>
          </w:tcPr>
          <w:p w14:paraId="6BF56897"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single" w:sz="4" w:space="0" w:color="auto"/>
              <w:bottom w:val="single" w:sz="4" w:space="0" w:color="auto"/>
            </w:tcBorders>
            <w:vAlign w:val="center"/>
          </w:tcPr>
          <w:p w14:paraId="40BA5FB1"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(5)低栄養状態のリスクが低リスクに該当する者については、食事の観察の際に、あわせて食事の状況を把握し、問題点がみられた場合は、速やかに関連する職種と情報共有し、必要に応じて栄養ケア計画を見直し、見直し後の計画に基づき対応していますか。</w:t>
            </w:r>
          </w:p>
        </w:tc>
        <w:tc>
          <w:tcPr>
            <w:tcW w:w="581" w:type="dxa"/>
            <w:tcBorders>
              <w:top w:val="single" w:sz="4" w:space="0" w:color="auto"/>
              <w:bottom w:val="single" w:sz="4" w:space="0" w:color="auto"/>
            </w:tcBorders>
            <w:textDirection w:val="tbRlV"/>
            <w:vAlign w:val="center"/>
          </w:tcPr>
          <w:p w14:paraId="48F5E67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textDirection w:val="tbRlV"/>
            <w:vAlign w:val="center"/>
          </w:tcPr>
          <w:p w14:paraId="1C96281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14:paraId="478BAB5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1FE9EFA" w14:textId="77777777" w:rsidTr="00D810CF">
        <w:trPr>
          <w:cantSplit/>
          <w:trHeight w:val="1185"/>
        </w:trPr>
        <w:tc>
          <w:tcPr>
            <w:tcW w:w="1701" w:type="dxa"/>
            <w:tcBorders>
              <w:top w:val="nil"/>
              <w:bottom w:val="nil"/>
            </w:tcBorders>
          </w:tcPr>
          <w:p w14:paraId="199B3F54"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single" w:sz="4" w:space="0" w:color="auto"/>
              <w:bottom w:val="single" w:sz="4" w:space="0" w:color="auto"/>
            </w:tcBorders>
            <w:vAlign w:val="center"/>
          </w:tcPr>
          <w:p w14:paraId="73D92D37"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(6)入所者ごとの栄養状態等の情報を厚生労働省に提出し、継続的な栄養管理の実施に当たって、当該情報その他継続的な栄養管理の適切かつ有効な実施のために必要な情報を活用していますか。</w:t>
            </w:r>
          </w:p>
          <w:p w14:paraId="6DA87D8E"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p>
          <w:p w14:paraId="73E5A40C" w14:textId="77777777" w:rsidR="002A1D1D" w:rsidRPr="00894412" w:rsidRDefault="002A1D1D" w:rsidP="00D810CF">
            <w:pPr>
              <w:spacing w:line="260" w:lineRule="exact"/>
              <w:ind w:left="58" w:hangingChars="29" w:hanging="58"/>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w:t>
            </w:r>
          </w:p>
        </w:tc>
        <w:tc>
          <w:tcPr>
            <w:tcW w:w="581" w:type="dxa"/>
            <w:tcBorders>
              <w:top w:val="single" w:sz="4" w:space="0" w:color="auto"/>
              <w:bottom w:val="single" w:sz="4" w:space="0" w:color="auto"/>
            </w:tcBorders>
            <w:textDirection w:val="tbRlV"/>
            <w:vAlign w:val="center"/>
          </w:tcPr>
          <w:p w14:paraId="4BD35D1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textDirection w:val="tbRlV"/>
            <w:vAlign w:val="center"/>
          </w:tcPr>
          <w:p w14:paraId="06A80C0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14:paraId="77E186D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8D63209" w14:textId="77777777" w:rsidTr="00D810CF">
        <w:trPr>
          <w:cantSplit/>
          <w:trHeight w:val="520"/>
        </w:trPr>
        <w:tc>
          <w:tcPr>
            <w:tcW w:w="1701" w:type="dxa"/>
            <w:tcBorders>
              <w:top w:val="nil"/>
              <w:bottom w:val="nil"/>
            </w:tcBorders>
          </w:tcPr>
          <w:p w14:paraId="4025B191"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single" w:sz="4" w:space="0" w:color="auto"/>
              <w:bottom w:val="single" w:sz="4" w:space="0" w:color="auto"/>
            </w:tcBorders>
            <w:vAlign w:val="center"/>
          </w:tcPr>
          <w:p w14:paraId="0119CBDD"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(7)栄養管理に係る減算を行っていませんか。</w:t>
            </w:r>
          </w:p>
        </w:tc>
        <w:tc>
          <w:tcPr>
            <w:tcW w:w="581" w:type="dxa"/>
            <w:tcBorders>
              <w:top w:val="single" w:sz="4" w:space="0" w:color="auto"/>
              <w:bottom w:val="single" w:sz="4" w:space="0" w:color="auto"/>
            </w:tcBorders>
            <w:textDirection w:val="tbRlV"/>
            <w:vAlign w:val="center"/>
          </w:tcPr>
          <w:p w14:paraId="55AE9C0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textDirection w:val="tbRlV"/>
            <w:vAlign w:val="center"/>
          </w:tcPr>
          <w:p w14:paraId="26A3871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14:paraId="6A83440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F17F470" w14:textId="77777777" w:rsidTr="00D810CF">
        <w:trPr>
          <w:cantSplit/>
          <w:trHeight w:val="559"/>
        </w:trPr>
        <w:tc>
          <w:tcPr>
            <w:tcW w:w="1701" w:type="dxa"/>
            <w:tcBorders>
              <w:top w:val="nil"/>
              <w:bottom w:val="single" w:sz="4" w:space="0" w:color="auto"/>
            </w:tcBorders>
          </w:tcPr>
          <w:p w14:paraId="5C4A6D84" w14:textId="77777777" w:rsidR="002A1D1D" w:rsidRPr="00894412" w:rsidRDefault="002A1D1D" w:rsidP="00D810CF">
            <w:pPr>
              <w:spacing w:line="260" w:lineRule="exact"/>
              <w:rPr>
                <w:rFonts w:ascii="ＭＳ ゴシック" w:eastAsia="ＭＳ ゴシック" w:hAnsi="ＭＳ ゴシック"/>
                <w:sz w:val="20"/>
                <w:szCs w:val="20"/>
              </w:rPr>
            </w:pPr>
          </w:p>
        </w:tc>
        <w:tc>
          <w:tcPr>
            <w:tcW w:w="6365" w:type="dxa"/>
            <w:gridSpan w:val="6"/>
            <w:tcBorders>
              <w:top w:val="single" w:sz="4" w:space="0" w:color="auto"/>
              <w:bottom w:val="single" w:sz="4" w:space="0" w:color="auto"/>
            </w:tcBorders>
            <w:vAlign w:val="center"/>
          </w:tcPr>
          <w:p w14:paraId="2E585086" w14:textId="77777777" w:rsidR="002A1D1D" w:rsidRPr="00894412" w:rsidRDefault="002A1D1D" w:rsidP="00D810CF">
            <w:pPr>
              <w:spacing w:line="260" w:lineRule="exac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(8)定員超過利用、人員基準欠如に該当していませんか。</w:t>
            </w:r>
          </w:p>
        </w:tc>
        <w:tc>
          <w:tcPr>
            <w:tcW w:w="581" w:type="dxa"/>
            <w:tcBorders>
              <w:top w:val="single" w:sz="4" w:space="0" w:color="auto"/>
              <w:bottom w:val="single" w:sz="4" w:space="0" w:color="auto"/>
            </w:tcBorders>
            <w:textDirection w:val="tbRlV"/>
            <w:vAlign w:val="center"/>
          </w:tcPr>
          <w:p w14:paraId="0D15E9E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textDirection w:val="tbRlV"/>
            <w:vAlign w:val="center"/>
          </w:tcPr>
          <w:p w14:paraId="1CBB898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14:paraId="6198D45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11051B3" w14:textId="77777777" w:rsidTr="00D810CF">
        <w:trPr>
          <w:cantSplit/>
          <w:trHeight w:val="710"/>
        </w:trPr>
        <w:tc>
          <w:tcPr>
            <w:tcW w:w="1701" w:type="dxa"/>
            <w:tcBorders>
              <w:top w:val="single" w:sz="4" w:space="0" w:color="auto"/>
              <w:bottom w:val="nil"/>
            </w:tcBorders>
            <w:shd w:val="clear" w:color="auto" w:fill="auto"/>
          </w:tcPr>
          <w:p w14:paraId="150941CF" w14:textId="77777777" w:rsidR="002A1D1D" w:rsidRDefault="002A1D1D" w:rsidP="00D810CF">
            <w:pPr>
              <w:spacing w:line="340" w:lineRule="exac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8</w:t>
            </w:r>
            <w:r w:rsidRPr="00894412">
              <w:rPr>
                <w:rFonts w:ascii="ＭＳ ゴシック" w:eastAsia="ＭＳ ゴシック" w:hAnsi="ＭＳ ゴシック" w:hint="eastAsia"/>
                <w:sz w:val="20"/>
                <w:szCs w:val="20"/>
              </w:rPr>
              <w:t xml:space="preserve"> 経口移行</w:t>
            </w:r>
          </w:p>
          <w:p w14:paraId="1F2E62DD" w14:textId="77777777" w:rsidR="002A1D1D" w:rsidRPr="00894412" w:rsidRDefault="002A1D1D" w:rsidP="00D810CF">
            <w:pPr>
              <w:spacing w:line="34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加算</w:t>
            </w:r>
          </w:p>
        </w:tc>
        <w:tc>
          <w:tcPr>
            <w:tcW w:w="6365" w:type="dxa"/>
            <w:gridSpan w:val="6"/>
            <w:tcBorders>
              <w:top w:val="single" w:sz="4" w:space="0" w:color="auto"/>
              <w:bottom w:val="dotted" w:sz="4" w:space="0" w:color="auto"/>
            </w:tcBorders>
            <w:vAlign w:val="center"/>
          </w:tcPr>
          <w:p w14:paraId="519388C2" w14:textId="77777777" w:rsidR="002A1D1D" w:rsidRPr="00894412" w:rsidRDefault="002A1D1D" w:rsidP="00D810CF">
            <w:pPr>
              <w:spacing w:line="260" w:lineRule="exact"/>
              <w:ind w:leftChars="100" w:left="21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以下の基準を満たす場合で、１日につき28単位を算定していますか。</w:t>
            </w:r>
          </w:p>
        </w:tc>
        <w:tc>
          <w:tcPr>
            <w:tcW w:w="581" w:type="dxa"/>
            <w:tcBorders>
              <w:top w:val="single" w:sz="4" w:space="0" w:color="auto"/>
              <w:bottom w:val="dotted" w:sz="4" w:space="0" w:color="auto"/>
            </w:tcBorders>
            <w:textDirection w:val="tbRlV"/>
            <w:vAlign w:val="center"/>
          </w:tcPr>
          <w:p w14:paraId="23F2577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dotted" w:sz="4" w:space="0" w:color="auto"/>
            </w:tcBorders>
            <w:textDirection w:val="tbRlV"/>
            <w:vAlign w:val="center"/>
          </w:tcPr>
          <w:p w14:paraId="231233A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dotted" w:sz="4" w:space="0" w:color="auto"/>
            </w:tcBorders>
            <w:shd w:val="clear" w:color="auto" w:fill="auto"/>
            <w:textDirection w:val="tbRlV"/>
            <w:vAlign w:val="center"/>
          </w:tcPr>
          <w:p w14:paraId="0C54ECE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06955D52" w14:textId="77777777" w:rsidTr="00D810CF">
        <w:trPr>
          <w:cantSplit/>
          <w:trHeight w:val="978"/>
        </w:trPr>
        <w:tc>
          <w:tcPr>
            <w:tcW w:w="1701" w:type="dxa"/>
            <w:tcBorders>
              <w:top w:val="nil"/>
              <w:bottom w:val="nil"/>
            </w:tcBorders>
            <w:shd w:val="clear" w:color="auto" w:fill="auto"/>
          </w:tcPr>
          <w:p w14:paraId="5A1B1153"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5B747A10"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現に経管により食事を摂取している者であって、経口による食事の摂取を進めるための経口移行計画を作成しており、医師の指示を受けた管理栄養士又は栄養士による栄養管理及び言語聴覚士又は看護職員が行う支援が行われた者を対象としていますか。</w:t>
            </w:r>
          </w:p>
          <w:p w14:paraId="1E7B9AA5" w14:textId="77777777" w:rsidR="002A1D1D" w:rsidRPr="00894412" w:rsidRDefault="002A1D1D" w:rsidP="00D810CF">
            <w:pPr>
              <w:spacing w:line="260" w:lineRule="exact"/>
              <w:ind w:leftChars="53" w:left="111"/>
              <w:rPr>
                <w:rFonts w:ascii="ＭＳ ゴシック" w:eastAsia="ＭＳ ゴシック" w:hAnsi="ＭＳ ゴシック"/>
                <w:sz w:val="20"/>
                <w:szCs w:val="20"/>
              </w:rPr>
            </w:pPr>
            <w:r w:rsidRPr="00894412">
              <w:rPr>
                <w:rFonts w:ascii="ＭＳ ゴシック" w:eastAsia="ＭＳ ゴシック" w:hAnsi="ＭＳ ゴシック" w:hint="eastAsia"/>
                <w:sz w:val="18"/>
                <w:szCs w:val="18"/>
              </w:rPr>
              <w:t>※言語聴覚士又は看護職員が行う支援とは、入所者等の誤嚥を防止しつつ、経口による食事の摂取を進めるための食物形態、摂取方法等における特別な配慮のことをいいます。</w:t>
            </w:r>
          </w:p>
        </w:tc>
        <w:tc>
          <w:tcPr>
            <w:tcW w:w="581" w:type="dxa"/>
            <w:tcBorders>
              <w:top w:val="dotted" w:sz="4" w:space="0" w:color="auto"/>
              <w:bottom w:val="dotted" w:sz="4" w:space="0" w:color="auto"/>
            </w:tcBorders>
            <w:textDirection w:val="tbRlV"/>
            <w:vAlign w:val="center"/>
          </w:tcPr>
          <w:p w14:paraId="06E875D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1EFCD6E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64CC243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64CD4611" w14:textId="77777777" w:rsidTr="00D810CF">
        <w:trPr>
          <w:cantSplit/>
          <w:trHeight w:val="642"/>
        </w:trPr>
        <w:tc>
          <w:tcPr>
            <w:tcW w:w="1701" w:type="dxa"/>
            <w:tcBorders>
              <w:top w:val="nil"/>
              <w:bottom w:val="nil"/>
            </w:tcBorders>
            <w:shd w:val="clear" w:color="auto" w:fill="auto"/>
          </w:tcPr>
          <w:p w14:paraId="2B29CD62"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7DB90416"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(2)当該栄養管理及び支援が必要であるとした医師の指示が、診療録等に記載されていますか。</w:t>
            </w:r>
          </w:p>
        </w:tc>
        <w:tc>
          <w:tcPr>
            <w:tcW w:w="581" w:type="dxa"/>
            <w:tcBorders>
              <w:top w:val="dotted" w:sz="4" w:space="0" w:color="auto"/>
              <w:bottom w:val="dotted" w:sz="4" w:space="0" w:color="auto"/>
            </w:tcBorders>
            <w:textDirection w:val="tbRlV"/>
            <w:vAlign w:val="center"/>
          </w:tcPr>
          <w:p w14:paraId="3DDEB7E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2440FE3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6C64744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617D9199" w14:textId="77777777" w:rsidTr="00D810CF">
        <w:trPr>
          <w:cantSplit/>
          <w:trHeight w:val="1488"/>
        </w:trPr>
        <w:tc>
          <w:tcPr>
            <w:tcW w:w="1701" w:type="dxa"/>
            <w:tcBorders>
              <w:top w:val="nil"/>
              <w:bottom w:val="nil"/>
            </w:tcBorders>
            <w:shd w:val="clear" w:color="auto" w:fill="auto"/>
          </w:tcPr>
          <w:p w14:paraId="3205F3A3"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2960788D"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(3)医師、管理栄養士、歯科医師、看護師、言語聴覚士、介護支援専門員その他の職種の者が共同して、経口による食事の摂取を進めるための栄養管理及び支援の方法等を示した経口移行計画を作成していますか。</w:t>
            </w:r>
          </w:p>
          <w:p w14:paraId="74FD85DF" w14:textId="77777777" w:rsidR="002A1D1D" w:rsidRPr="00894412" w:rsidRDefault="002A1D1D" w:rsidP="00D810CF">
            <w:pPr>
              <w:spacing w:line="260" w:lineRule="exact"/>
              <w:ind w:leftChars="51" w:left="307"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※施設サービス計画に経口移行計画に相当する内容を記載している場合は、その記載をもって経口移行計画の作成に代えることができます。</w:t>
            </w:r>
          </w:p>
        </w:tc>
        <w:tc>
          <w:tcPr>
            <w:tcW w:w="581" w:type="dxa"/>
            <w:tcBorders>
              <w:top w:val="dotted" w:sz="4" w:space="0" w:color="auto"/>
              <w:bottom w:val="dotted" w:sz="4" w:space="0" w:color="auto"/>
            </w:tcBorders>
            <w:textDirection w:val="tbRlV"/>
            <w:vAlign w:val="center"/>
          </w:tcPr>
          <w:p w14:paraId="3D05B53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1F0707D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6BC436F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528FA9D2" w14:textId="77777777" w:rsidTr="00D810CF">
        <w:trPr>
          <w:cantSplit/>
          <w:trHeight w:val="332"/>
        </w:trPr>
        <w:tc>
          <w:tcPr>
            <w:tcW w:w="1701" w:type="dxa"/>
            <w:tcBorders>
              <w:top w:val="nil"/>
              <w:bottom w:val="nil"/>
            </w:tcBorders>
            <w:shd w:val="clear" w:color="auto" w:fill="auto"/>
          </w:tcPr>
          <w:p w14:paraId="29477BC4"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3663D83C" w14:textId="77777777" w:rsidR="002A1D1D" w:rsidRPr="00894412" w:rsidRDefault="002A1D1D" w:rsidP="00D810CF">
            <w:pPr>
              <w:spacing w:line="260" w:lineRule="exact"/>
              <w:ind w:left="200" w:hangingChars="100" w:hanging="2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(4)経口移行計画については、</w:t>
            </w:r>
            <w:r w:rsidRPr="00894412">
              <w:rPr>
                <w:rFonts w:ascii="ＭＳ ゴシック" w:eastAsia="ＭＳ ゴシック" w:hAnsi="ＭＳ ゴシック" w:hint="eastAsia"/>
                <w:color w:val="2E74B5"/>
                <w:sz w:val="20"/>
                <w:szCs w:val="20"/>
                <w:u w:val="single"/>
              </w:rPr>
              <w:t>「リハビリテーション・個別機能訓練、栄養、口腔の実施及び一体的取組について」第二章第三のⅢ及び別紙４－１－２</w:t>
            </w:r>
            <w:r w:rsidRPr="00894412">
              <w:rPr>
                <w:rFonts w:ascii="ＭＳ ゴシック" w:eastAsia="ＭＳ ゴシック" w:hAnsi="ＭＳ ゴシック" w:hint="eastAsia"/>
                <w:color w:val="FF0000"/>
                <w:sz w:val="20"/>
                <w:szCs w:val="20"/>
              </w:rPr>
              <w:t>の様式例を参考に栄養ケア計画と一体のものとして作成していますか。</w:t>
            </w:r>
          </w:p>
        </w:tc>
        <w:tc>
          <w:tcPr>
            <w:tcW w:w="581" w:type="dxa"/>
            <w:tcBorders>
              <w:top w:val="dotted" w:sz="4" w:space="0" w:color="auto"/>
              <w:bottom w:val="dotted" w:sz="4" w:space="0" w:color="auto"/>
            </w:tcBorders>
            <w:textDirection w:val="tbRlV"/>
            <w:vAlign w:val="center"/>
          </w:tcPr>
          <w:p w14:paraId="2F6B3AF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3FC1959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0094410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4E8293B6" w14:textId="77777777" w:rsidTr="00D810CF">
        <w:trPr>
          <w:cantSplit/>
          <w:trHeight w:val="687"/>
        </w:trPr>
        <w:tc>
          <w:tcPr>
            <w:tcW w:w="1701" w:type="dxa"/>
            <w:tcBorders>
              <w:top w:val="nil"/>
              <w:bottom w:val="nil"/>
            </w:tcBorders>
            <w:shd w:val="clear" w:color="auto" w:fill="auto"/>
          </w:tcPr>
          <w:p w14:paraId="6C72B5EE"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07BA4C32"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(5)作成した経口移行計画について、経口による食事の摂取を進めるための栄養管理及び支援の対象となる入所者又はその家族に説明し、その同意を得ていますか。</w:t>
            </w:r>
          </w:p>
        </w:tc>
        <w:tc>
          <w:tcPr>
            <w:tcW w:w="581" w:type="dxa"/>
            <w:tcBorders>
              <w:top w:val="dotted" w:sz="4" w:space="0" w:color="auto"/>
              <w:bottom w:val="dotted" w:sz="4" w:space="0" w:color="auto"/>
            </w:tcBorders>
            <w:textDirection w:val="tbRlV"/>
            <w:vAlign w:val="center"/>
          </w:tcPr>
          <w:p w14:paraId="1109E0D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4302BD2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B1EFAA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014A940C" w14:textId="77777777" w:rsidTr="00D810CF">
        <w:trPr>
          <w:cantSplit/>
          <w:trHeight w:val="451"/>
        </w:trPr>
        <w:tc>
          <w:tcPr>
            <w:tcW w:w="1701" w:type="dxa"/>
            <w:tcBorders>
              <w:top w:val="nil"/>
              <w:bottom w:val="nil"/>
            </w:tcBorders>
            <w:shd w:val="clear" w:color="auto" w:fill="auto"/>
          </w:tcPr>
          <w:p w14:paraId="02698C0E"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262EADE2"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(6)経口移行計画に基づき、経口による食事を進める栄養管理及び支援を実施していますか。</w:t>
            </w:r>
          </w:p>
        </w:tc>
        <w:tc>
          <w:tcPr>
            <w:tcW w:w="581" w:type="dxa"/>
            <w:tcBorders>
              <w:top w:val="dotted" w:sz="4" w:space="0" w:color="auto"/>
              <w:bottom w:val="dotted" w:sz="4" w:space="0" w:color="auto"/>
            </w:tcBorders>
            <w:textDirection w:val="tbRlV"/>
            <w:vAlign w:val="center"/>
          </w:tcPr>
          <w:p w14:paraId="67D184C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6BE0AB2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2513BD1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0DEDB15B" w14:textId="77777777" w:rsidTr="00D810CF">
        <w:trPr>
          <w:cantSplit/>
          <w:trHeight w:val="945"/>
        </w:trPr>
        <w:tc>
          <w:tcPr>
            <w:tcW w:w="1701" w:type="dxa"/>
            <w:tcBorders>
              <w:top w:val="nil"/>
              <w:bottom w:val="nil"/>
            </w:tcBorders>
            <w:shd w:val="clear" w:color="auto" w:fill="auto"/>
          </w:tcPr>
          <w:p w14:paraId="251E3EAB" w14:textId="77777777" w:rsidR="002A1D1D" w:rsidRPr="00894412" w:rsidRDefault="002A1D1D" w:rsidP="00D810CF">
            <w:pPr>
              <w:spacing w:line="340" w:lineRule="exact"/>
              <w:rPr>
                <w:rFonts w:ascii="ＭＳ ゴシック" w:eastAsia="ＭＳ ゴシック" w:hAnsi="ＭＳ ゴシック"/>
                <w:sz w:val="20"/>
                <w:szCs w:val="20"/>
              </w:rPr>
            </w:pPr>
          </w:p>
          <w:p w14:paraId="1456E357" w14:textId="77777777" w:rsidR="002A1D1D" w:rsidRPr="00894412" w:rsidRDefault="002A1D1D" w:rsidP="00D810CF">
            <w:pPr>
              <w:rPr>
                <w:rFonts w:ascii="ＭＳ ゴシック" w:eastAsia="ＭＳ ゴシック" w:hAnsi="ＭＳ ゴシック"/>
                <w:sz w:val="20"/>
                <w:szCs w:val="20"/>
              </w:rPr>
            </w:pPr>
          </w:p>
          <w:p w14:paraId="645C4EF1" w14:textId="77777777" w:rsidR="002A1D1D" w:rsidRPr="00894412" w:rsidRDefault="002A1D1D" w:rsidP="00D810CF">
            <w:pPr>
              <w:jc w:val="center"/>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444D5CF0"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(7)算定期間は、経口からの食事が可能となり、経管による食事摂取を終了した日までの間とするが、入所者又はその家族の同意を得た日から180日以内となっていますか。</w:t>
            </w:r>
          </w:p>
          <w:p w14:paraId="66F33C33" w14:textId="77777777" w:rsidR="002A1D1D" w:rsidRPr="00894412" w:rsidRDefault="002A1D1D" w:rsidP="00D810CF">
            <w:pPr>
              <w:spacing w:line="260" w:lineRule="exact"/>
              <w:ind w:left="180" w:hangingChars="100" w:hanging="180"/>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当該経口移行計画に従い、医師の指示を受けた管理栄養士又は栄養士による栄養管理及び言語聴覚士又は看護職員による支援が行われた場合は、当該計画が作成された日から起算して180日以内となっている。）</w:t>
            </w:r>
          </w:p>
        </w:tc>
        <w:tc>
          <w:tcPr>
            <w:tcW w:w="581" w:type="dxa"/>
            <w:tcBorders>
              <w:top w:val="dotted" w:sz="4" w:space="0" w:color="auto"/>
              <w:bottom w:val="dotted" w:sz="4" w:space="0" w:color="auto"/>
            </w:tcBorders>
            <w:textDirection w:val="tbRlV"/>
            <w:vAlign w:val="center"/>
          </w:tcPr>
          <w:p w14:paraId="1C5968A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2D10159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D18728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0DE0C520" w14:textId="77777777" w:rsidTr="00D810CF">
        <w:trPr>
          <w:cantSplit/>
          <w:trHeight w:val="1157"/>
        </w:trPr>
        <w:tc>
          <w:tcPr>
            <w:tcW w:w="1701" w:type="dxa"/>
            <w:tcBorders>
              <w:top w:val="nil"/>
              <w:bottom w:val="nil"/>
            </w:tcBorders>
            <w:shd w:val="clear" w:color="auto" w:fill="auto"/>
          </w:tcPr>
          <w:p w14:paraId="72B9B883"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59E86C3B"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(8)入所者又はその家族の同意を得た日から180日を超えて実施する場合は、経口による食事摂取が一部可能な者であって、概ね２週間毎の医師の指示に基づき、継続して経口による食事摂取を進めるための栄養管理が必要とされる場合に限り実施していますか。</w:t>
            </w:r>
          </w:p>
        </w:tc>
        <w:tc>
          <w:tcPr>
            <w:tcW w:w="581" w:type="dxa"/>
            <w:tcBorders>
              <w:top w:val="dotted" w:sz="4" w:space="0" w:color="auto"/>
              <w:bottom w:val="dotted" w:sz="4" w:space="0" w:color="auto"/>
            </w:tcBorders>
            <w:textDirection w:val="tbRlV"/>
            <w:vAlign w:val="center"/>
          </w:tcPr>
          <w:p w14:paraId="448CE9F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6CF8EDC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24C753A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010579A" w14:textId="77777777" w:rsidTr="00D810CF">
        <w:trPr>
          <w:cantSplit/>
          <w:trHeight w:val="724"/>
        </w:trPr>
        <w:tc>
          <w:tcPr>
            <w:tcW w:w="1701" w:type="dxa"/>
            <w:tcBorders>
              <w:top w:val="nil"/>
              <w:bottom w:val="nil"/>
            </w:tcBorders>
            <w:shd w:val="clear" w:color="auto" w:fill="auto"/>
          </w:tcPr>
          <w:p w14:paraId="02F70A7C"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5A59F0D1"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(9)継続して当該栄養管理及び支援が必要であること及び概ね２週間ごとの医師の指示が、診療録等に記載されていますか。</w:t>
            </w:r>
          </w:p>
        </w:tc>
        <w:tc>
          <w:tcPr>
            <w:tcW w:w="581" w:type="dxa"/>
            <w:tcBorders>
              <w:top w:val="dotted" w:sz="4" w:space="0" w:color="auto"/>
              <w:bottom w:val="dotted" w:sz="4" w:space="0" w:color="auto"/>
            </w:tcBorders>
            <w:textDirection w:val="tbRlV"/>
            <w:vAlign w:val="center"/>
          </w:tcPr>
          <w:p w14:paraId="47785D7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6FA773E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0616498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5E073667" w14:textId="77777777" w:rsidTr="00D810CF">
        <w:trPr>
          <w:cantSplit/>
          <w:trHeight w:val="560"/>
        </w:trPr>
        <w:tc>
          <w:tcPr>
            <w:tcW w:w="1701" w:type="dxa"/>
            <w:tcBorders>
              <w:top w:val="nil"/>
              <w:bottom w:val="nil"/>
            </w:tcBorders>
            <w:shd w:val="clear" w:color="auto" w:fill="auto"/>
          </w:tcPr>
          <w:p w14:paraId="2DFD7D52"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70BD8C7A"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(10)180日を超えて実施する場合に、入所者又はその家族に説明し、同意を得ていますか。</w:t>
            </w:r>
          </w:p>
        </w:tc>
        <w:tc>
          <w:tcPr>
            <w:tcW w:w="581" w:type="dxa"/>
            <w:tcBorders>
              <w:top w:val="dotted" w:sz="4" w:space="0" w:color="auto"/>
              <w:bottom w:val="dotted" w:sz="4" w:space="0" w:color="auto"/>
            </w:tcBorders>
            <w:textDirection w:val="tbRlV"/>
            <w:vAlign w:val="center"/>
          </w:tcPr>
          <w:p w14:paraId="32C30E6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000D008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0DD9225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83505B7" w14:textId="77777777" w:rsidTr="00D810CF">
        <w:trPr>
          <w:cantSplit/>
          <w:trHeight w:val="332"/>
        </w:trPr>
        <w:tc>
          <w:tcPr>
            <w:tcW w:w="1701" w:type="dxa"/>
            <w:tcBorders>
              <w:top w:val="nil"/>
              <w:bottom w:val="nil"/>
            </w:tcBorders>
            <w:shd w:val="clear" w:color="auto" w:fill="auto"/>
          </w:tcPr>
          <w:p w14:paraId="55BEE9E6"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181FF413" w14:textId="77777777" w:rsidR="002A1D1D" w:rsidRPr="00894412" w:rsidRDefault="002A1D1D" w:rsidP="00D810CF">
            <w:pPr>
              <w:spacing w:line="260" w:lineRule="exac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(11)栄養管理に係る減算を行っていませんか。</w:t>
            </w:r>
          </w:p>
        </w:tc>
        <w:tc>
          <w:tcPr>
            <w:tcW w:w="581" w:type="dxa"/>
            <w:tcBorders>
              <w:top w:val="dotted" w:sz="4" w:space="0" w:color="auto"/>
              <w:bottom w:val="dotted" w:sz="4" w:space="0" w:color="auto"/>
            </w:tcBorders>
            <w:textDirection w:val="tbRlV"/>
            <w:vAlign w:val="center"/>
          </w:tcPr>
          <w:p w14:paraId="1CE3366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53A9C09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324D3D4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8617213" w14:textId="77777777" w:rsidTr="00D810CF">
        <w:trPr>
          <w:cantSplit/>
          <w:trHeight w:val="527"/>
        </w:trPr>
        <w:tc>
          <w:tcPr>
            <w:tcW w:w="1701" w:type="dxa"/>
            <w:tcBorders>
              <w:top w:val="nil"/>
              <w:bottom w:val="nil"/>
            </w:tcBorders>
            <w:shd w:val="clear" w:color="auto" w:fill="auto"/>
          </w:tcPr>
          <w:p w14:paraId="0529226A"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single" w:sz="4" w:space="0" w:color="auto"/>
            </w:tcBorders>
            <w:vAlign w:val="center"/>
          </w:tcPr>
          <w:p w14:paraId="1619E353" w14:textId="77777777" w:rsidR="002A1D1D" w:rsidRPr="00894412" w:rsidRDefault="002A1D1D" w:rsidP="00D810CF">
            <w:pPr>
              <w:spacing w:line="260" w:lineRule="exac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(12)</w:t>
            </w:r>
            <w:r w:rsidRPr="00894412">
              <w:rPr>
                <w:rFonts w:ascii="ＭＳ ゴシック" w:eastAsia="ＭＳ ゴシック" w:hAnsi="ＭＳ ゴシック" w:hint="eastAsia"/>
                <w:spacing w:val="-1"/>
                <w:sz w:val="20"/>
                <w:szCs w:val="20"/>
              </w:rPr>
              <w:t>定員超過利用、人員基準欠如に該当していませんか。</w:t>
            </w:r>
          </w:p>
        </w:tc>
        <w:tc>
          <w:tcPr>
            <w:tcW w:w="581" w:type="dxa"/>
            <w:tcBorders>
              <w:top w:val="dotted" w:sz="4" w:space="0" w:color="auto"/>
              <w:bottom w:val="single" w:sz="4" w:space="0" w:color="auto"/>
            </w:tcBorders>
            <w:textDirection w:val="tbRlV"/>
            <w:vAlign w:val="center"/>
          </w:tcPr>
          <w:p w14:paraId="7A329E1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single" w:sz="4" w:space="0" w:color="auto"/>
            </w:tcBorders>
            <w:textDirection w:val="tbRlV"/>
            <w:vAlign w:val="center"/>
          </w:tcPr>
          <w:p w14:paraId="02E71E3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single" w:sz="4" w:space="0" w:color="auto"/>
            </w:tcBorders>
            <w:shd w:val="clear" w:color="auto" w:fill="auto"/>
            <w:textDirection w:val="tbRlV"/>
            <w:vAlign w:val="center"/>
          </w:tcPr>
          <w:p w14:paraId="777ED94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67D5AA57" w14:textId="77777777" w:rsidTr="00D810CF">
        <w:trPr>
          <w:cantSplit/>
          <w:trHeight w:val="956"/>
        </w:trPr>
        <w:tc>
          <w:tcPr>
            <w:tcW w:w="1701" w:type="dxa"/>
            <w:tcBorders>
              <w:top w:val="nil"/>
              <w:bottom w:val="nil"/>
            </w:tcBorders>
            <w:shd w:val="clear" w:color="auto" w:fill="auto"/>
          </w:tcPr>
          <w:p w14:paraId="2D621D31"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single" w:sz="4" w:space="0" w:color="auto"/>
              <w:bottom w:val="dotted" w:sz="4" w:space="0" w:color="auto"/>
            </w:tcBorders>
            <w:vAlign w:val="center"/>
          </w:tcPr>
          <w:p w14:paraId="2806B5EC" w14:textId="77777777" w:rsidR="002A1D1D" w:rsidRPr="00894412" w:rsidRDefault="002A1D1D" w:rsidP="00D810CF">
            <w:pPr>
              <w:spacing w:line="260" w:lineRule="exact"/>
              <w:ind w:leftChars="9" w:left="419"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(13)経管栄養法から経口栄養法への移行は、場合によっては、誤嚥性肺炎の危険も生じうることから、次の項目について確認した上で実施していますか。</w:t>
            </w:r>
          </w:p>
        </w:tc>
        <w:tc>
          <w:tcPr>
            <w:tcW w:w="581" w:type="dxa"/>
            <w:tcBorders>
              <w:top w:val="single" w:sz="4" w:space="0" w:color="auto"/>
              <w:bottom w:val="dotted" w:sz="4" w:space="0" w:color="auto"/>
            </w:tcBorders>
            <w:textDirection w:val="tbRlV"/>
            <w:vAlign w:val="center"/>
          </w:tcPr>
          <w:p w14:paraId="247DDF66"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auto"/>
            </w:tcBorders>
            <w:textDirection w:val="tbRlV"/>
            <w:vAlign w:val="center"/>
          </w:tcPr>
          <w:p w14:paraId="0BF01C8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auto"/>
            </w:tcBorders>
            <w:shd w:val="clear" w:color="auto" w:fill="auto"/>
            <w:textDirection w:val="tbRlV"/>
            <w:vAlign w:val="center"/>
          </w:tcPr>
          <w:p w14:paraId="1583440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24C9CB8" w14:textId="77777777" w:rsidTr="00D810CF">
        <w:trPr>
          <w:cantSplit/>
          <w:trHeight w:val="332"/>
        </w:trPr>
        <w:tc>
          <w:tcPr>
            <w:tcW w:w="1701" w:type="dxa"/>
            <w:tcBorders>
              <w:top w:val="nil"/>
              <w:bottom w:val="nil"/>
            </w:tcBorders>
            <w:shd w:val="clear" w:color="auto" w:fill="auto"/>
          </w:tcPr>
          <w:p w14:paraId="0AF4B7BB"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69393887" w14:textId="77777777" w:rsidR="002A1D1D" w:rsidRPr="00894412" w:rsidRDefault="002A1D1D" w:rsidP="00D810CF">
            <w:pPr>
              <w:spacing w:line="260" w:lineRule="exact"/>
              <w:ind w:leftChars="150" w:left="515"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①全身状態が安定していること（血圧、呼吸、体温が安定しており、現疾患の病態が安定していること。）。</w:t>
            </w:r>
          </w:p>
        </w:tc>
        <w:tc>
          <w:tcPr>
            <w:tcW w:w="581" w:type="dxa"/>
            <w:tcBorders>
              <w:top w:val="dotted" w:sz="4" w:space="0" w:color="auto"/>
              <w:bottom w:val="dotted" w:sz="4" w:space="0" w:color="auto"/>
            </w:tcBorders>
            <w:textDirection w:val="tbRlV"/>
            <w:vAlign w:val="center"/>
          </w:tcPr>
          <w:p w14:paraId="533A8AB4"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07E7F84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692D84C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B39943D" w14:textId="77777777" w:rsidTr="00D810CF">
        <w:trPr>
          <w:cantSplit/>
          <w:trHeight w:val="459"/>
        </w:trPr>
        <w:tc>
          <w:tcPr>
            <w:tcW w:w="1701" w:type="dxa"/>
            <w:tcBorders>
              <w:top w:val="nil"/>
              <w:bottom w:val="nil"/>
            </w:tcBorders>
            <w:shd w:val="clear" w:color="auto" w:fill="auto"/>
          </w:tcPr>
          <w:p w14:paraId="2024F611"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4500BEFF" w14:textId="77777777" w:rsidR="002A1D1D" w:rsidRPr="00894412" w:rsidRDefault="002A1D1D" w:rsidP="00D810CF">
            <w:pPr>
              <w:spacing w:line="260" w:lineRule="exact"/>
              <w:ind w:firstLineChars="150" w:firstLine="3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②刺激しなくても覚醒を保っていられること。</w:t>
            </w:r>
          </w:p>
        </w:tc>
        <w:tc>
          <w:tcPr>
            <w:tcW w:w="581" w:type="dxa"/>
            <w:tcBorders>
              <w:top w:val="dotted" w:sz="4" w:space="0" w:color="auto"/>
              <w:bottom w:val="dotted" w:sz="4" w:space="0" w:color="auto"/>
            </w:tcBorders>
            <w:textDirection w:val="tbRlV"/>
            <w:vAlign w:val="center"/>
          </w:tcPr>
          <w:p w14:paraId="48AC07CA"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0AB3B15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2AA7321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694086F" w14:textId="77777777" w:rsidTr="00D810CF">
        <w:trPr>
          <w:cantSplit/>
          <w:trHeight w:val="663"/>
        </w:trPr>
        <w:tc>
          <w:tcPr>
            <w:tcW w:w="1701" w:type="dxa"/>
            <w:tcBorders>
              <w:top w:val="nil"/>
              <w:bottom w:val="nil"/>
            </w:tcBorders>
            <w:shd w:val="clear" w:color="auto" w:fill="auto"/>
          </w:tcPr>
          <w:p w14:paraId="1AF8D9FB"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57CF225D" w14:textId="77777777" w:rsidR="002A1D1D" w:rsidRPr="00894412" w:rsidRDefault="002A1D1D" w:rsidP="00D810CF">
            <w:pPr>
              <w:spacing w:line="260" w:lineRule="exact"/>
              <w:ind w:leftChars="150" w:left="515"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③嚥下反射が見られること（唾液嚥下や口腔、咽頭への刺激による喉頭挙上が認められること。）。</w:t>
            </w:r>
          </w:p>
        </w:tc>
        <w:tc>
          <w:tcPr>
            <w:tcW w:w="581" w:type="dxa"/>
            <w:tcBorders>
              <w:top w:val="dotted" w:sz="4" w:space="0" w:color="auto"/>
              <w:bottom w:val="dotted" w:sz="4" w:space="0" w:color="auto"/>
            </w:tcBorders>
            <w:textDirection w:val="tbRlV"/>
            <w:vAlign w:val="center"/>
          </w:tcPr>
          <w:p w14:paraId="40661BC2"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2843B061"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47D236F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FE0BBC0" w14:textId="77777777" w:rsidTr="00D810CF">
        <w:trPr>
          <w:cantSplit/>
          <w:trHeight w:val="450"/>
        </w:trPr>
        <w:tc>
          <w:tcPr>
            <w:tcW w:w="1701" w:type="dxa"/>
            <w:tcBorders>
              <w:top w:val="nil"/>
              <w:bottom w:val="nil"/>
            </w:tcBorders>
            <w:shd w:val="clear" w:color="auto" w:fill="auto"/>
          </w:tcPr>
          <w:p w14:paraId="58146E94"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22E2FEF5" w14:textId="77777777" w:rsidR="002A1D1D" w:rsidRPr="00894412" w:rsidRDefault="002A1D1D" w:rsidP="00D810CF">
            <w:pPr>
              <w:spacing w:line="260" w:lineRule="exact"/>
              <w:ind w:leftChars="150" w:left="515"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④咽頭内容物を吸引した後は唾液を嚥下しても「むせ」がないこと。</w:t>
            </w:r>
          </w:p>
        </w:tc>
        <w:tc>
          <w:tcPr>
            <w:tcW w:w="581" w:type="dxa"/>
            <w:tcBorders>
              <w:top w:val="dotted" w:sz="4" w:space="0" w:color="auto"/>
              <w:bottom w:val="dotted" w:sz="4" w:space="0" w:color="auto"/>
            </w:tcBorders>
            <w:textDirection w:val="tbRlV"/>
            <w:vAlign w:val="center"/>
          </w:tcPr>
          <w:p w14:paraId="795BB2A6"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4DE18C9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60DBEB5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6CC36D1" w14:textId="77777777" w:rsidTr="00D810CF">
        <w:trPr>
          <w:cantSplit/>
          <w:trHeight w:val="874"/>
        </w:trPr>
        <w:tc>
          <w:tcPr>
            <w:tcW w:w="1701" w:type="dxa"/>
            <w:tcBorders>
              <w:top w:val="nil"/>
              <w:bottom w:val="nil"/>
            </w:tcBorders>
            <w:shd w:val="clear" w:color="auto" w:fill="auto"/>
          </w:tcPr>
          <w:p w14:paraId="1B8FAFB6"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72548F70" w14:textId="77777777" w:rsidR="002A1D1D" w:rsidRPr="00894412" w:rsidRDefault="002A1D1D" w:rsidP="00D810CF">
            <w:pPr>
              <w:spacing w:line="260" w:lineRule="exact"/>
              <w:ind w:leftChars="8" w:left="417"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(14)当該加算を180日間にわたり算定した後、経口摂取に移行できなかった場合に、期間を空けて再度経口摂取に移行するための栄養管理を実施した場合は、当該加算を算定していませんか。</w:t>
            </w:r>
          </w:p>
        </w:tc>
        <w:tc>
          <w:tcPr>
            <w:tcW w:w="581" w:type="dxa"/>
            <w:tcBorders>
              <w:top w:val="dotted" w:sz="4" w:space="0" w:color="auto"/>
              <w:bottom w:val="dotted" w:sz="4" w:space="0" w:color="auto"/>
            </w:tcBorders>
            <w:textDirection w:val="tbRlV"/>
            <w:vAlign w:val="center"/>
          </w:tcPr>
          <w:p w14:paraId="310FAFF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41DEE01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1E46A24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3314732" w14:textId="77777777" w:rsidTr="00D810CF">
        <w:trPr>
          <w:cantSplit/>
          <w:trHeight w:val="874"/>
        </w:trPr>
        <w:tc>
          <w:tcPr>
            <w:tcW w:w="1701" w:type="dxa"/>
            <w:tcBorders>
              <w:top w:val="nil"/>
              <w:bottom w:val="single" w:sz="4" w:space="0" w:color="auto"/>
            </w:tcBorders>
            <w:shd w:val="clear" w:color="auto" w:fill="auto"/>
          </w:tcPr>
          <w:p w14:paraId="335FAC2B"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single" w:sz="4" w:space="0" w:color="auto"/>
            </w:tcBorders>
            <w:vAlign w:val="center"/>
          </w:tcPr>
          <w:p w14:paraId="785CC8F5" w14:textId="77777777" w:rsidR="002A1D1D" w:rsidRPr="00894412" w:rsidRDefault="002A1D1D" w:rsidP="00D810CF">
            <w:pPr>
              <w:spacing w:line="260" w:lineRule="exact"/>
              <w:ind w:leftChars="8" w:left="417"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(15)入所者の口腔の状態によっては、歯科診療における対応要する場合も想定されることから、必要に応じて、介護支援専門員を通じて主治の歯科医師への情報提供を実施するなどの適切な措置を講じていますか。</w:t>
            </w:r>
          </w:p>
        </w:tc>
        <w:tc>
          <w:tcPr>
            <w:tcW w:w="581" w:type="dxa"/>
            <w:tcBorders>
              <w:top w:val="dotted" w:sz="4" w:space="0" w:color="auto"/>
              <w:bottom w:val="single" w:sz="4" w:space="0" w:color="auto"/>
            </w:tcBorders>
            <w:textDirection w:val="tbRlV"/>
            <w:vAlign w:val="center"/>
          </w:tcPr>
          <w:p w14:paraId="1A9648F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single" w:sz="4" w:space="0" w:color="auto"/>
            </w:tcBorders>
            <w:textDirection w:val="tbRlV"/>
            <w:vAlign w:val="center"/>
          </w:tcPr>
          <w:p w14:paraId="12798C7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single" w:sz="4" w:space="0" w:color="auto"/>
            </w:tcBorders>
            <w:shd w:val="clear" w:color="auto" w:fill="auto"/>
            <w:textDirection w:val="tbRlV"/>
            <w:vAlign w:val="center"/>
          </w:tcPr>
          <w:p w14:paraId="5C0F54B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84CFCB4" w14:textId="77777777" w:rsidTr="00D810CF">
        <w:trPr>
          <w:cantSplit/>
          <w:trHeight w:val="934"/>
        </w:trPr>
        <w:tc>
          <w:tcPr>
            <w:tcW w:w="1701" w:type="dxa"/>
            <w:tcBorders>
              <w:top w:val="single" w:sz="4" w:space="0" w:color="auto"/>
              <w:bottom w:val="nil"/>
            </w:tcBorders>
          </w:tcPr>
          <w:p w14:paraId="24851FC8" w14:textId="77777777" w:rsidR="002A1D1D" w:rsidRPr="00894412" w:rsidRDefault="002A1D1D" w:rsidP="00D810CF">
            <w:pPr>
              <w:spacing w:line="340" w:lineRule="exact"/>
              <w:ind w:left="298" w:hangingChars="149" w:hanging="298"/>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w:t>
            </w:r>
            <w:r>
              <w:rPr>
                <w:rFonts w:ascii="ＭＳ ゴシック" w:eastAsia="ＭＳ ゴシック" w:hAnsi="ＭＳ ゴシック" w:hint="eastAsia"/>
                <w:sz w:val="20"/>
                <w:szCs w:val="20"/>
              </w:rPr>
              <w:t>9</w:t>
            </w:r>
            <w:r w:rsidRPr="00894412">
              <w:rPr>
                <w:rFonts w:ascii="ＭＳ ゴシック" w:eastAsia="ＭＳ ゴシック" w:hAnsi="ＭＳ ゴシック" w:hint="eastAsia"/>
                <w:sz w:val="20"/>
                <w:szCs w:val="20"/>
              </w:rPr>
              <w:t xml:space="preserve"> 経口維持加算</w:t>
            </w:r>
          </w:p>
        </w:tc>
        <w:tc>
          <w:tcPr>
            <w:tcW w:w="6365" w:type="dxa"/>
            <w:gridSpan w:val="6"/>
            <w:tcBorders>
              <w:top w:val="single" w:sz="4" w:space="0" w:color="auto"/>
              <w:bottom w:val="dotted" w:sz="4" w:space="0" w:color="auto"/>
            </w:tcBorders>
            <w:vAlign w:val="center"/>
          </w:tcPr>
          <w:p w14:paraId="22211499"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●経口維持加算（Ⅰ）</w:t>
            </w:r>
          </w:p>
          <w:p w14:paraId="6A1FFC5C" w14:textId="77777777" w:rsidR="002A1D1D" w:rsidRPr="00894412" w:rsidRDefault="002A1D1D" w:rsidP="00D810CF">
            <w:pPr>
              <w:spacing w:line="260" w:lineRule="exact"/>
              <w:ind w:leftChars="150" w:left="315"/>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以下の基準を満たす場合に、１月につき400単位を算定していますか。</w:t>
            </w:r>
          </w:p>
        </w:tc>
        <w:tc>
          <w:tcPr>
            <w:tcW w:w="581" w:type="dxa"/>
            <w:tcBorders>
              <w:top w:val="single" w:sz="4" w:space="0" w:color="auto"/>
              <w:bottom w:val="dotted" w:sz="4" w:space="0" w:color="auto"/>
            </w:tcBorders>
            <w:textDirection w:val="tbRlV"/>
            <w:vAlign w:val="center"/>
          </w:tcPr>
          <w:p w14:paraId="682139E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auto"/>
            </w:tcBorders>
            <w:textDirection w:val="tbRlV"/>
            <w:vAlign w:val="center"/>
          </w:tcPr>
          <w:p w14:paraId="5DB71CA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auto"/>
            </w:tcBorders>
            <w:shd w:val="clear" w:color="auto" w:fill="auto"/>
            <w:textDirection w:val="tbRlV"/>
            <w:vAlign w:val="center"/>
          </w:tcPr>
          <w:p w14:paraId="54D2DBF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8ABF577" w14:textId="77777777" w:rsidTr="00D810CF">
        <w:trPr>
          <w:cantSplit/>
          <w:trHeight w:val="341"/>
        </w:trPr>
        <w:tc>
          <w:tcPr>
            <w:tcW w:w="1701" w:type="dxa"/>
            <w:tcBorders>
              <w:top w:val="nil"/>
              <w:bottom w:val="nil"/>
            </w:tcBorders>
          </w:tcPr>
          <w:p w14:paraId="7C874FCB"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6E0D06BE" w14:textId="77777777" w:rsidR="002A1D1D" w:rsidRPr="00894412" w:rsidRDefault="002A1D1D" w:rsidP="00D810CF">
            <w:pPr>
              <w:spacing w:line="240" w:lineRule="exact"/>
              <w:ind w:left="300" w:hangingChars="150" w:hanging="3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(1)現に経口により食事を摂取する者であって、摂食機能障害（食事の摂取に関する認知機能の低下を含む。以下同じ）を有し、水飲みテスト（「氷砕片飲み込み検査」、「食物テスト（food test）」「改訂水飲みテスト」などを含む。以下同じ）、頸部聴診法、造影撮影（医科診療報酬点数表中「造影剤使用撮影」をいう。以下同じ）、内視鏡検査（医科診療報酬点数表中「喉頭ファイバースコピー」をいう。以下同じ。）等により誤嚥が認められる（喉頭侵入が認められる場合及び食事の摂取に関する認知機能の低下により誤嚥の有無に関する検査を実施することが困難である場合を含む。以下同じ）ことから、継続して経口による食事の摂取を進めるための特別な管理が必要であるものとして、医師又は歯科医師の指示を受けた者を対象としていますか。</w:t>
            </w:r>
          </w:p>
          <w:p w14:paraId="04C8ABBA" w14:textId="77777777" w:rsidR="002A1D1D" w:rsidRPr="00894412" w:rsidRDefault="002A1D1D" w:rsidP="00D810CF">
            <w:pPr>
              <w:spacing w:line="260" w:lineRule="exact"/>
              <w:ind w:leftChars="138" w:left="290" w:firstLineChars="100" w:firstLine="200"/>
              <w:rPr>
                <w:rFonts w:asciiTheme="majorEastAsia" w:eastAsiaTheme="majorEastAsia" w:hAnsiTheme="majorEastAsia"/>
                <w:sz w:val="20"/>
                <w:szCs w:val="20"/>
              </w:rPr>
            </w:pPr>
            <w:r w:rsidRPr="00894412">
              <w:rPr>
                <w:rFonts w:ascii="ＭＳ ゴシック" w:eastAsia="ＭＳ ゴシック" w:hAnsi="ＭＳ ゴシック" w:hint="eastAsia"/>
                <w:sz w:val="20"/>
                <w:szCs w:val="20"/>
              </w:rPr>
              <w:t>ただし、歯科医師が指示を行う場合にあっては、当該指示を受ける管理栄養士等が、対象となる入所者に対する療養のために必要な栄養の指導を行うに当たり、主治の医師の指導を受けている場合に限る。</w:t>
            </w:r>
          </w:p>
        </w:tc>
        <w:tc>
          <w:tcPr>
            <w:tcW w:w="581" w:type="dxa"/>
            <w:tcBorders>
              <w:top w:val="dotted" w:sz="4" w:space="0" w:color="auto"/>
              <w:bottom w:val="dotted" w:sz="4" w:space="0" w:color="auto"/>
            </w:tcBorders>
            <w:textDirection w:val="tbRlV"/>
            <w:vAlign w:val="center"/>
          </w:tcPr>
          <w:p w14:paraId="2170A60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799F5CB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71B505C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C977D16" w14:textId="77777777" w:rsidTr="00D810CF">
        <w:trPr>
          <w:cantSplit/>
          <w:trHeight w:val="1397"/>
        </w:trPr>
        <w:tc>
          <w:tcPr>
            <w:tcW w:w="1701" w:type="dxa"/>
            <w:tcBorders>
              <w:top w:val="nil"/>
              <w:bottom w:val="nil"/>
            </w:tcBorders>
          </w:tcPr>
          <w:p w14:paraId="07F4C368"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53F912D8" w14:textId="77777777" w:rsidR="002A1D1D" w:rsidRPr="00894412" w:rsidRDefault="002A1D1D" w:rsidP="00D810CF">
            <w:pPr>
              <w:spacing w:line="24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月1回以上、医師、歯科医師、管理栄養士、看護職員、言語聴覚士、介護支援専門員その他の職種の者が共同して、入所者の栄養管理をするための食事の観察及び会議等を行い、継続して経口による食事摂取を進めるための</w:t>
            </w:r>
            <w:r w:rsidRPr="00894412">
              <w:rPr>
                <w:rFonts w:ascii="ＭＳ ゴシック" w:eastAsia="ＭＳ ゴシック" w:hAnsi="ＭＳ ゴシック" w:hint="eastAsia"/>
                <w:sz w:val="20"/>
                <w:szCs w:val="20"/>
                <w:u w:val="single"/>
              </w:rPr>
              <w:t>特別な管理</w:t>
            </w:r>
            <w:r w:rsidRPr="00894412">
              <w:rPr>
                <w:rFonts w:ascii="ＭＳ ゴシック" w:eastAsia="ＭＳ ゴシック" w:hAnsi="ＭＳ ゴシック" w:hint="eastAsia"/>
                <w:sz w:val="20"/>
                <w:szCs w:val="20"/>
              </w:rPr>
              <w:t>の方法等を示した経口維持計画を作成し、必要に応じて見直していますか。</w:t>
            </w:r>
          </w:p>
          <w:p w14:paraId="1554CCCD" w14:textId="77777777" w:rsidR="002A1D1D" w:rsidRPr="00894412" w:rsidRDefault="002A1D1D" w:rsidP="00D810CF">
            <w:pPr>
              <w:spacing w:line="240" w:lineRule="exact"/>
              <w:ind w:left="400"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 xml:space="preserve">　</w:t>
            </w:r>
          </w:p>
          <w:p w14:paraId="71419043" w14:textId="77777777" w:rsidR="002A1D1D" w:rsidRPr="00894412" w:rsidRDefault="002A1D1D" w:rsidP="00D810CF">
            <w:pPr>
              <w:spacing w:line="240" w:lineRule="exact"/>
              <w:ind w:leftChars="100" w:left="390" w:hangingChars="100" w:hanging="180"/>
              <w:rPr>
                <w:rFonts w:ascii="ＭＳ ゴシック" w:eastAsia="ＭＳ ゴシック" w:hAnsi="ＭＳ ゴシック"/>
                <w:color w:val="FF0000"/>
                <w:sz w:val="18"/>
                <w:szCs w:val="18"/>
              </w:rPr>
            </w:pPr>
            <w:r w:rsidRPr="00894412">
              <w:rPr>
                <w:rFonts w:ascii="ＭＳ ゴシック" w:eastAsia="ＭＳ ゴシック" w:hAnsi="ＭＳ ゴシック" w:hint="eastAsia"/>
                <w:sz w:val="18"/>
                <w:szCs w:val="18"/>
              </w:rPr>
              <w:t>※</w:t>
            </w:r>
            <w:r w:rsidRPr="00894412">
              <w:rPr>
                <w:rFonts w:ascii="ＭＳ ゴシック" w:eastAsia="ＭＳ ゴシック" w:hAnsi="ＭＳ ゴシック" w:hint="eastAsia"/>
                <w:color w:val="FF0000"/>
                <w:sz w:val="18"/>
                <w:szCs w:val="18"/>
              </w:rPr>
              <w:t>経口維持計画については、「リハビリテーション・個別機能訓練、栄養、口腔の実施及び一体的取組について」第二章第三のⅢ及び別紙４－１－２の様式例を参考に栄養ケア計画と一体のものとして作成すること。</w:t>
            </w:r>
          </w:p>
          <w:p w14:paraId="7B485897" w14:textId="77777777" w:rsidR="002A1D1D" w:rsidRPr="00894412" w:rsidRDefault="002A1D1D" w:rsidP="00D810CF">
            <w:pPr>
              <w:spacing w:line="260" w:lineRule="exact"/>
              <w:ind w:leftChars="95" w:left="379" w:hangingChars="100" w:hanging="180"/>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※施設サービス計画に経口維持計画に相当する内容を記載している場合は、その記載をもって経口維持計画の作成に代えることができる。</w:t>
            </w:r>
          </w:p>
          <w:p w14:paraId="217B9B9C" w14:textId="77777777" w:rsidR="002A1D1D" w:rsidRPr="00894412" w:rsidRDefault="002A1D1D" w:rsidP="00D810CF">
            <w:pPr>
              <w:spacing w:line="260" w:lineRule="exact"/>
              <w:ind w:leftChars="95" w:left="379" w:hangingChars="100" w:hanging="180"/>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※特別な栄養管理とは、入所者の誤嚥を防止しつつ、継続して経口による食事の摂取を進めるための食物形態、摂食方法等における適切な配慮を行うこと。</w:t>
            </w:r>
          </w:p>
          <w:p w14:paraId="1E0D61CD" w14:textId="77777777" w:rsidR="002A1D1D" w:rsidRPr="00894412" w:rsidRDefault="002A1D1D" w:rsidP="00D810CF">
            <w:pPr>
              <w:spacing w:line="260" w:lineRule="exact"/>
              <w:ind w:leftChars="95" w:left="379" w:hangingChars="100" w:hanging="180"/>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食事の観察及び会議等は、関係職種が一同に会して実施することを想定しているが、やむを得ない理由により、参加すべき者の参加が得られなかった場合は、その結果について終了後速やかに情報共有を行うことにより算定する。</w:t>
            </w:r>
          </w:p>
        </w:tc>
        <w:tc>
          <w:tcPr>
            <w:tcW w:w="581" w:type="dxa"/>
            <w:tcBorders>
              <w:top w:val="dotted" w:sz="4" w:space="0" w:color="auto"/>
              <w:bottom w:val="dotted" w:sz="4" w:space="0" w:color="auto"/>
            </w:tcBorders>
            <w:textDirection w:val="tbRlV"/>
            <w:vAlign w:val="center"/>
          </w:tcPr>
          <w:p w14:paraId="026DBCC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46F101A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26DA37B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4CACD536" w14:textId="77777777" w:rsidTr="00D810CF">
        <w:trPr>
          <w:cantSplit/>
          <w:trHeight w:val="694"/>
        </w:trPr>
        <w:tc>
          <w:tcPr>
            <w:tcW w:w="1701" w:type="dxa"/>
            <w:tcBorders>
              <w:top w:val="nil"/>
              <w:bottom w:val="nil"/>
            </w:tcBorders>
          </w:tcPr>
          <w:p w14:paraId="7AA66B29"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5D6A109C"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(3)作成及び見直しを行った経口維持計画について、入所者又はその家族に説明し、その同意を得ていますか。</w:t>
            </w:r>
          </w:p>
        </w:tc>
        <w:tc>
          <w:tcPr>
            <w:tcW w:w="581" w:type="dxa"/>
            <w:tcBorders>
              <w:top w:val="dotted" w:sz="4" w:space="0" w:color="auto"/>
              <w:bottom w:val="dotted" w:sz="4" w:space="0" w:color="auto"/>
            </w:tcBorders>
            <w:textDirection w:val="tbRlV"/>
            <w:vAlign w:val="center"/>
          </w:tcPr>
          <w:p w14:paraId="490C0F4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6EB40CF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0C62FDB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72261D38" w14:textId="77777777" w:rsidTr="00D810CF">
        <w:trPr>
          <w:cantSplit/>
          <w:trHeight w:val="413"/>
        </w:trPr>
        <w:tc>
          <w:tcPr>
            <w:tcW w:w="1701" w:type="dxa"/>
            <w:tcBorders>
              <w:top w:val="nil"/>
              <w:bottom w:val="nil"/>
            </w:tcBorders>
          </w:tcPr>
          <w:p w14:paraId="1D7C5023"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451B082F"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(4)経口維持計画に基づき、栄養管理を実施していますか。</w:t>
            </w:r>
          </w:p>
        </w:tc>
        <w:tc>
          <w:tcPr>
            <w:tcW w:w="581" w:type="dxa"/>
            <w:tcBorders>
              <w:top w:val="dotted" w:sz="4" w:space="0" w:color="auto"/>
              <w:bottom w:val="dotted" w:sz="4" w:space="0" w:color="auto"/>
            </w:tcBorders>
            <w:textDirection w:val="tbRlV"/>
            <w:vAlign w:val="center"/>
          </w:tcPr>
          <w:p w14:paraId="3915D92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1637899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6BA69EC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3E691713" w14:textId="77777777" w:rsidTr="00D810CF">
        <w:trPr>
          <w:cantSplit/>
          <w:trHeight w:val="419"/>
        </w:trPr>
        <w:tc>
          <w:tcPr>
            <w:tcW w:w="1701" w:type="dxa"/>
            <w:tcBorders>
              <w:top w:val="nil"/>
              <w:bottom w:val="nil"/>
            </w:tcBorders>
          </w:tcPr>
          <w:p w14:paraId="3B3BE0F5"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0331FB56"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(5)入所者の摂食、嚥下機能が医師の診断により適切に評価されていますか。</w:t>
            </w:r>
          </w:p>
        </w:tc>
        <w:tc>
          <w:tcPr>
            <w:tcW w:w="581" w:type="dxa"/>
            <w:tcBorders>
              <w:top w:val="dotted" w:sz="4" w:space="0" w:color="auto"/>
              <w:bottom w:val="dotted" w:sz="4" w:space="0" w:color="auto"/>
            </w:tcBorders>
            <w:textDirection w:val="tbRlV"/>
            <w:vAlign w:val="center"/>
          </w:tcPr>
          <w:p w14:paraId="2F83CE0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6E84072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A13A33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0E006F24" w14:textId="77777777" w:rsidTr="00D810CF">
        <w:trPr>
          <w:cantSplit/>
          <w:trHeight w:val="419"/>
        </w:trPr>
        <w:tc>
          <w:tcPr>
            <w:tcW w:w="1701" w:type="dxa"/>
            <w:tcBorders>
              <w:top w:val="nil"/>
              <w:bottom w:val="nil"/>
            </w:tcBorders>
          </w:tcPr>
          <w:p w14:paraId="60A7002D"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01BEBB1B"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(6)誤嚥等が発生した場合の</w:t>
            </w:r>
            <w:r w:rsidRPr="00894412">
              <w:rPr>
                <w:rFonts w:ascii="ＭＳ ゴシック" w:eastAsia="ＭＳ ゴシック" w:hAnsi="ＭＳ ゴシック" w:hint="eastAsia"/>
                <w:sz w:val="20"/>
                <w:szCs w:val="20"/>
                <w:u w:val="single"/>
              </w:rPr>
              <w:t>管理体制</w:t>
            </w:r>
            <w:r w:rsidRPr="00894412">
              <w:rPr>
                <w:rFonts w:ascii="ＭＳ ゴシック" w:eastAsia="ＭＳ ゴシック" w:hAnsi="ＭＳ ゴシック" w:hint="eastAsia"/>
                <w:sz w:val="20"/>
                <w:szCs w:val="20"/>
              </w:rPr>
              <w:t>が整備されていますか。</w:t>
            </w:r>
          </w:p>
          <w:p w14:paraId="0D1CBED9" w14:textId="77777777" w:rsidR="002A1D1D" w:rsidRPr="00894412" w:rsidRDefault="002A1D1D" w:rsidP="00D810CF">
            <w:pPr>
              <w:spacing w:line="260" w:lineRule="exact"/>
              <w:ind w:left="300" w:hangingChars="150" w:hanging="300"/>
              <w:rPr>
                <w:rFonts w:ascii="ＭＳ ゴシック" w:eastAsia="ＭＳ ゴシック" w:hAnsi="ＭＳ ゴシック"/>
                <w:sz w:val="18"/>
                <w:szCs w:val="18"/>
              </w:rPr>
            </w:pPr>
            <w:r w:rsidRPr="00894412">
              <w:rPr>
                <w:rFonts w:ascii="ＭＳ ゴシック" w:eastAsia="ＭＳ ゴシック" w:hAnsi="ＭＳ ゴシック" w:hint="eastAsia"/>
                <w:sz w:val="20"/>
                <w:szCs w:val="20"/>
              </w:rPr>
              <w:t xml:space="preserve">　</w:t>
            </w:r>
            <w:r w:rsidRPr="00894412">
              <w:rPr>
                <w:rFonts w:ascii="ＭＳ ゴシック" w:eastAsia="ＭＳ ゴシック" w:hAnsi="ＭＳ ゴシック" w:hint="eastAsia"/>
                <w:sz w:val="18"/>
                <w:szCs w:val="18"/>
              </w:rPr>
              <w:t>※管理体制とは、食事の中止、十分な排痰、医師又は歯科医師との緊密な連携等が迅速に行われる体制とすること。</w:t>
            </w:r>
          </w:p>
        </w:tc>
        <w:tc>
          <w:tcPr>
            <w:tcW w:w="581" w:type="dxa"/>
            <w:tcBorders>
              <w:top w:val="dotted" w:sz="4" w:space="0" w:color="auto"/>
              <w:bottom w:val="dotted" w:sz="4" w:space="0" w:color="auto"/>
            </w:tcBorders>
            <w:textDirection w:val="tbRlV"/>
            <w:vAlign w:val="center"/>
          </w:tcPr>
          <w:p w14:paraId="22D23B9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7645CA0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6E64042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0745381A" w14:textId="77777777" w:rsidTr="00D810CF">
        <w:trPr>
          <w:cantSplit/>
          <w:trHeight w:val="419"/>
        </w:trPr>
        <w:tc>
          <w:tcPr>
            <w:tcW w:w="1701" w:type="dxa"/>
            <w:tcBorders>
              <w:top w:val="nil"/>
              <w:bottom w:val="nil"/>
            </w:tcBorders>
          </w:tcPr>
          <w:p w14:paraId="41B46E40"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41F6739A"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(7)経口移行加算を算定していませんか。</w:t>
            </w:r>
          </w:p>
        </w:tc>
        <w:tc>
          <w:tcPr>
            <w:tcW w:w="581" w:type="dxa"/>
            <w:tcBorders>
              <w:top w:val="dotted" w:sz="4" w:space="0" w:color="auto"/>
              <w:bottom w:val="dotted" w:sz="4" w:space="0" w:color="auto"/>
            </w:tcBorders>
            <w:textDirection w:val="tbRlV"/>
            <w:vAlign w:val="center"/>
          </w:tcPr>
          <w:p w14:paraId="26BDB96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577F8CA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34488E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75FEC20E" w14:textId="77777777" w:rsidTr="00D810CF">
        <w:trPr>
          <w:cantSplit/>
          <w:trHeight w:val="396"/>
        </w:trPr>
        <w:tc>
          <w:tcPr>
            <w:tcW w:w="1701" w:type="dxa"/>
            <w:tcBorders>
              <w:top w:val="nil"/>
              <w:bottom w:val="nil"/>
            </w:tcBorders>
          </w:tcPr>
          <w:p w14:paraId="0585EEAD"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7E222348"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(8)栄養管理に係る減算を行っていませんか。</w:t>
            </w:r>
          </w:p>
        </w:tc>
        <w:tc>
          <w:tcPr>
            <w:tcW w:w="581" w:type="dxa"/>
            <w:tcBorders>
              <w:top w:val="dotted" w:sz="4" w:space="0" w:color="auto"/>
              <w:bottom w:val="dotted" w:sz="4" w:space="0" w:color="auto"/>
            </w:tcBorders>
            <w:textDirection w:val="tbRlV"/>
            <w:vAlign w:val="center"/>
          </w:tcPr>
          <w:p w14:paraId="7EB0897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5595EA3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7346963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02A451DA" w14:textId="77777777" w:rsidTr="00D810CF">
        <w:trPr>
          <w:cantSplit/>
          <w:trHeight w:val="373"/>
        </w:trPr>
        <w:tc>
          <w:tcPr>
            <w:tcW w:w="1701" w:type="dxa"/>
            <w:tcBorders>
              <w:top w:val="nil"/>
              <w:bottom w:val="nil"/>
            </w:tcBorders>
          </w:tcPr>
          <w:p w14:paraId="496784E7"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23626876"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(9)</w:t>
            </w:r>
            <w:r w:rsidRPr="00894412">
              <w:rPr>
                <w:rFonts w:ascii="ＭＳ ゴシック" w:eastAsia="ＭＳ ゴシック" w:hAnsi="ＭＳ ゴシック" w:hint="eastAsia"/>
              </w:rPr>
              <w:t xml:space="preserve"> </w:t>
            </w:r>
            <w:r w:rsidRPr="00894412">
              <w:rPr>
                <w:rFonts w:ascii="ＭＳ ゴシック" w:eastAsia="ＭＳ ゴシック" w:hAnsi="ＭＳ ゴシック" w:hint="eastAsia"/>
                <w:sz w:val="20"/>
                <w:szCs w:val="20"/>
              </w:rPr>
              <w:t>定員超過利用、人員基準欠如に該当していませんか。</w:t>
            </w:r>
          </w:p>
        </w:tc>
        <w:tc>
          <w:tcPr>
            <w:tcW w:w="581" w:type="dxa"/>
            <w:tcBorders>
              <w:top w:val="dotted" w:sz="4" w:space="0" w:color="auto"/>
              <w:bottom w:val="dotted" w:sz="4" w:space="0" w:color="auto"/>
            </w:tcBorders>
            <w:textDirection w:val="tbRlV"/>
            <w:vAlign w:val="center"/>
          </w:tcPr>
          <w:p w14:paraId="114E48D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034D2F0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43111D7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76BBF339" w14:textId="77777777" w:rsidTr="00D810CF">
        <w:trPr>
          <w:cantSplit/>
          <w:trHeight w:val="804"/>
        </w:trPr>
        <w:tc>
          <w:tcPr>
            <w:tcW w:w="1701" w:type="dxa"/>
            <w:tcBorders>
              <w:top w:val="nil"/>
              <w:bottom w:val="nil"/>
            </w:tcBorders>
          </w:tcPr>
          <w:p w14:paraId="74E4C6B9"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07A89FB3"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●経口維持加算（Ⅱ）</w:t>
            </w:r>
          </w:p>
          <w:p w14:paraId="6B033D36" w14:textId="77777777" w:rsidR="002A1D1D" w:rsidRPr="00894412" w:rsidRDefault="002A1D1D" w:rsidP="00D810CF">
            <w:pPr>
              <w:spacing w:line="260" w:lineRule="exact"/>
              <w:ind w:leftChars="150" w:left="315"/>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以下の基準を満たす場合に、１月につき100単位を算定していますか。</w:t>
            </w:r>
          </w:p>
        </w:tc>
        <w:tc>
          <w:tcPr>
            <w:tcW w:w="581" w:type="dxa"/>
            <w:tcBorders>
              <w:top w:val="dotted" w:sz="4" w:space="0" w:color="auto"/>
              <w:bottom w:val="dotted" w:sz="4" w:space="0" w:color="auto"/>
            </w:tcBorders>
            <w:textDirection w:val="tbRlV"/>
            <w:vAlign w:val="center"/>
          </w:tcPr>
          <w:p w14:paraId="765040B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7FD0AA3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031FD1B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0ED63511" w14:textId="77777777" w:rsidTr="00D810CF">
        <w:trPr>
          <w:cantSplit/>
          <w:trHeight w:val="319"/>
        </w:trPr>
        <w:tc>
          <w:tcPr>
            <w:tcW w:w="1701" w:type="dxa"/>
            <w:tcBorders>
              <w:top w:val="nil"/>
              <w:bottom w:val="nil"/>
            </w:tcBorders>
          </w:tcPr>
          <w:p w14:paraId="236ECAF2"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nil"/>
            </w:tcBorders>
            <w:vAlign w:val="center"/>
          </w:tcPr>
          <w:p w14:paraId="6C6C6C6B" w14:textId="77777777" w:rsidR="002A1D1D" w:rsidRPr="00894412" w:rsidRDefault="002A1D1D" w:rsidP="00D810CF">
            <w:pPr>
              <w:spacing w:line="280" w:lineRule="exact"/>
              <w:ind w:left="300" w:hangingChars="150" w:hanging="300"/>
              <w:jc w:val="left"/>
              <w:rPr>
                <w:rFonts w:ascii="ＭＳ ゴシック" w:eastAsia="ＭＳ ゴシック" w:hAnsi="ＭＳ ゴシック"/>
                <w:szCs w:val="21"/>
              </w:rPr>
            </w:pPr>
            <w:r w:rsidRPr="00894412">
              <w:rPr>
                <w:rFonts w:ascii="ＭＳ ゴシック" w:eastAsia="ＭＳ ゴシック" w:hAnsi="ＭＳ ゴシック" w:hint="eastAsia"/>
                <w:sz w:val="20"/>
                <w:szCs w:val="20"/>
              </w:rPr>
              <w:t>(1)協力歯科医療機関を定めていますか。</w:t>
            </w:r>
          </w:p>
        </w:tc>
        <w:tc>
          <w:tcPr>
            <w:tcW w:w="581" w:type="dxa"/>
            <w:tcBorders>
              <w:top w:val="dotted" w:sz="4" w:space="0" w:color="auto"/>
              <w:bottom w:val="single" w:sz="4" w:space="0" w:color="auto"/>
            </w:tcBorders>
            <w:textDirection w:val="tbRlV"/>
            <w:vAlign w:val="center"/>
          </w:tcPr>
          <w:p w14:paraId="1688422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single" w:sz="4" w:space="0" w:color="auto"/>
            </w:tcBorders>
            <w:textDirection w:val="tbRlV"/>
            <w:vAlign w:val="center"/>
          </w:tcPr>
          <w:p w14:paraId="045EA09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single" w:sz="4" w:space="0" w:color="auto"/>
            </w:tcBorders>
            <w:shd w:val="clear" w:color="auto" w:fill="auto"/>
            <w:textDirection w:val="tbRlV"/>
            <w:vAlign w:val="center"/>
          </w:tcPr>
          <w:p w14:paraId="3D44AE0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240306A" w14:textId="77777777" w:rsidTr="00D810CF">
        <w:trPr>
          <w:cantSplit/>
          <w:trHeight w:val="418"/>
        </w:trPr>
        <w:tc>
          <w:tcPr>
            <w:tcW w:w="1701" w:type="dxa"/>
            <w:tcBorders>
              <w:top w:val="nil"/>
              <w:bottom w:val="nil"/>
            </w:tcBorders>
          </w:tcPr>
          <w:p w14:paraId="4ABE88D2"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0A93AA3F" w14:textId="77777777" w:rsidR="002A1D1D" w:rsidRPr="00894412" w:rsidRDefault="002A1D1D" w:rsidP="00D810CF">
            <w:pPr>
              <w:spacing w:line="280" w:lineRule="exact"/>
              <w:ind w:left="200" w:hangingChars="100" w:hanging="200"/>
              <w:jc w:val="lef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入所者の経口による継続的な食事の摂取を支援するための食事の観察及び会議等に、医師（配置医師を除く。）歯科医師、歯科衛生士又は言語聴覚士のいずれか1名以上が加わり、多種多様な意見に基づく質の高い経口維持計画を作成していますか。</w:t>
            </w:r>
          </w:p>
        </w:tc>
        <w:tc>
          <w:tcPr>
            <w:tcW w:w="581" w:type="dxa"/>
            <w:tcBorders>
              <w:top w:val="dotted" w:sz="4" w:space="0" w:color="auto"/>
              <w:bottom w:val="dotted" w:sz="4" w:space="0" w:color="auto"/>
            </w:tcBorders>
            <w:textDirection w:val="tbRlV"/>
            <w:vAlign w:val="center"/>
          </w:tcPr>
          <w:p w14:paraId="5DF6F11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658B5CF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2E7A3B4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10FD1FF2" w14:textId="77777777" w:rsidTr="00D810CF">
        <w:trPr>
          <w:cantSplit/>
          <w:trHeight w:val="418"/>
        </w:trPr>
        <w:tc>
          <w:tcPr>
            <w:tcW w:w="1701" w:type="dxa"/>
            <w:tcBorders>
              <w:top w:val="nil"/>
              <w:bottom w:val="nil"/>
            </w:tcBorders>
          </w:tcPr>
          <w:p w14:paraId="138E1965"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single" w:sz="4" w:space="0" w:color="auto"/>
            </w:tcBorders>
            <w:vAlign w:val="center"/>
          </w:tcPr>
          <w:p w14:paraId="4D70E4B9" w14:textId="77777777" w:rsidR="002A1D1D" w:rsidRPr="00894412" w:rsidRDefault="002A1D1D" w:rsidP="00D810CF">
            <w:pPr>
              <w:spacing w:line="280" w:lineRule="exact"/>
              <w:jc w:val="lef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(3)経口維持加算（Ⅰ）を算定していますか。</w:t>
            </w:r>
          </w:p>
        </w:tc>
        <w:tc>
          <w:tcPr>
            <w:tcW w:w="581" w:type="dxa"/>
            <w:tcBorders>
              <w:top w:val="dotted" w:sz="4" w:space="0" w:color="auto"/>
              <w:bottom w:val="single" w:sz="4" w:space="0" w:color="auto"/>
            </w:tcBorders>
            <w:textDirection w:val="tbRlV"/>
            <w:vAlign w:val="center"/>
          </w:tcPr>
          <w:p w14:paraId="7F036D6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single" w:sz="4" w:space="0" w:color="auto"/>
            </w:tcBorders>
            <w:textDirection w:val="tbRlV"/>
            <w:vAlign w:val="center"/>
          </w:tcPr>
          <w:p w14:paraId="41895E0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single" w:sz="4" w:space="0" w:color="auto"/>
            </w:tcBorders>
            <w:shd w:val="clear" w:color="auto" w:fill="auto"/>
            <w:textDirection w:val="tbRlV"/>
            <w:vAlign w:val="center"/>
          </w:tcPr>
          <w:p w14:paraId="4DE97A1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0F6545F4" w14:textId="77777777" w:rsidTr="00D810CF">
        <w:trPr>
          <w:cantSplit/>
          <w:trHeight w:val="272"/>
        </w:trPr>
        <w:tc>
          <w:tcPr>
            <w:tcW w:w="1701" w:type="dxa"/>
            <w:tcBorders>
              <w:top w:val="single" w:sz="4" w:space="0" w:color="auto"/>
              <w:bottom w:val="nil"/>
            </w:tcBorders>
          </w:tcPr>
          <w:p w14:paraId="59BF2FC0" w14:textId="77777777" w:rsidR="002A1D1D" w:rsidRPr="00894412" w:rsidRDefault="002A1D1D" w:rsidP="00D810CF">
            <w:pPr>
              <w:spacing w:line="340" w:lineRule="exact"/>
              <w:ind w:left="300" w:hangingChars="150" w:hanging="300"/>
              <w:rPr>
                <w:rFonts w:ascii="ＭＳ ゴシック" w:eastAsia="ＭＳ ゴシック" w:hAnsi="ＭＳ ゴシック"/>
                <w:sz w:val="20"/>
                <w:szCs w:val="20"/>
              </w:rPr>
            </w:pPr>
            <w:r>
              <w:rPr>
                <w:rFonts w:ascii="ＭＳ ゴシック" w:eastAsia="ＭＳ ゴシック" w:hAnsi="ＭＳ ゴシック" w:hint="eastAsia"/>
                <w:sz w:val="20"/>
                <w:szCs w:val="20"/>
              </w:rPr>
              <w:t>30</w:t>
            </w:r>
            <w:r w:rsidRPr="00894412">
              <w:rPr>
                <w:rFonts w:ascii="ＭＳ ゴシック" w:eastAsia="ＭＳ ゴシック" w:hAnsi="ＭＳ ゴシック" w:hint="eastAsia"/>
                <w:sz w:val="20"/>
                <w:szCs w:val="20"/>
              </w:rPr>
              <w:t xml:space="preserve"> 口腔衛生管理加算</w:t>
            </w:r>
          </w:p>
        </w:tc>
        <w:tc>
          <w:tcPr>
            <w:tcW w:w="6365" w:type="dxa"/>
            <w:gridSpan w:val="6"/>
            <w:tcBorders>
              <w:top w:val="single" w:sz="4" w:space="0" w:color="auto"/>
              <w:bottom w:val="dotted" w:sz="4" w:space="0" w:color="auto"/>
            </w:tcBorders>
            <w:vAlign w:val="center"/>
          </w:tcPr>
          <w:p w14:paraId="1697B25E" w14:textId="77777777" w:rsidR="002A1D1D" w:rsidRPr="00894412" w:rsidRDefault="002A1D1D" w:rsidP="00D810CF">
            <w:pPr>
              <w:spacing w:line="260" w:lineRule="exact"/>
              <w:ind w:left="300" w:hangingChars="150" w:hanging="3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●口腔衛生管理加算(Ⅰ)</w:t>
            </w:r>
          </w:p>
          <w:p w14:paraId="54A27CEA" w14:textId="77777777" w:rsidR="002A1D1D" w:rsidRPr="00894412" w:rsidRDefault="002A1D1D" w:rsidP="00D810CF">
            <w:pPr>
              <w:spacing w:line="260" w:lineRule="exact"/>
              <w:ind w:leftChars="28" w:left="59" w:firstLineChars="75" w:firstLine="15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以下の基準を満たす場合に、１月につき</w:t>
            </w:r>
            <w:r w:rsidRPr="00894412">
              <w:rPr>
                <w:rFonts w:ascii="ＭＳ ゴシック" w:eastAsia="ＭＳ ゴシック" w:hAnsi="ＭＳ ゴシック"/>
                <w:sz w:val="20"/>
                <w:szCs w:val="20"/>
              </w:rPr>
              <w:t>90</w:t>
            </w:r>
            <w:r w:rsidRPr="00894412">
              <w:rPr>
                <w:rFonts w:ascii="ＭＳ ゴシック" w:eastAsia="ＭＳ ゴシック" w:hAnsi="ＭＳ ゴシック" w:hint="eastAsia"/>
                <w:sz w:val="20"/>
                <w:szCs w:val="20"/>
              </w:rPr>
              <w:t>単位を算定していますか。</w:t>
            </w:r>
          </w:p>
        </w:tc>
        <w:tc>
          <w:tcPr>
            <w:tcW w:w="581" w:type="dxa"/>
            <w:tcBorders>
              <w:top w:val="single" w:sz="4" w:space="0" w:color="auto"/>
              <w:bottom w:val="dotted" w:sz="4" w:space="0" w:color="auto"/>
            </w:tcBorders>
            <w:textDirection w:val="tbRlV"/>
            <w:vAlign w:val="center"/>
          </w:tcPr>
          <w:p w14:paraId="789F02C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dotted" w:sz="4" w:space="0" w:color="auto"/>
            </w:tcBorders>
            <w:textDirection w:val="tbRlV"/>
            <w:vAlign w:val="center"/>
          </w:tcPr>
          <w:p w14:paraId="0739BFF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dotted" w:sz="4" w:space="0" w:color="auto"/>
            </w:tcBorders>
            <w:shd w:val="clear" w:color="auto" w:fill="auto"/>
            <w:textDirection w:val="tbRlV"/>
            <w:vAlign w:val="center"/>
          </w:tcPr>
          <w:p w14:paraId="4D8556F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15F46126" w14:textId="77777777" w:rsidTr="00D810CF">
        <w:trPr>
          <w:cantSplit/>
          <w:trHeight w:val="281"/>
        </w:trPr>
        <w:tc>
          <w:tcPr>
            <w:tcW w:w="1701" w:type="dxa"/>
            <w:tcBorders>
              <w:top w:val="nil"/>
              <w:bottom w:val="nil"/>
            </w:tcBorders>
          </w:tcPr>
          <w:p w14:paraId="3B39526B" w14:textId="77777777" w:rsidR="002A1D1D" w:rsidRPr="00894412" w:rsidRDefault="002A1D1D" w:rsidP="00D810CF">
            <w:pPr>
              <w:spacing w:line="340" w:lineRule="exact"/>
              <w:ind w:left="270" w:hangingChars="150" w:hanging="270"/>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※（Ⅰ）・(Ⅱ)の区分の併算不可</w:t>
            </w:r>
          </w:p>
        </w:tc>
        <w:tc>
          <w:tcPr>
            <w:tcW w:w="6365" w:type="dxa"/>
            <w:gridSpan w:val="6"/>
            <w:tcBorders>
              <w:top w:val="dotted" w:sz="4" w:space="0" w:color="auto"/>
              <w:bottom w:val="dotted" w:sz="4" w:space="0" w:color="auto"/>
            </w:tcBorders>
            <w:vAlign w:val="center"/>
          </w:tcPr>
          <w:p w14:paraId="211BB63A"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(1)歯科医師又は歯科医師の指示を受けた歯科衛生士の技術的助言及び指導に基づき、口腔衛生等の管理に係る計画が作成されていますか。</w:t>
            </w:r>
          </w:p>
        </w:tc>
        <w:tc>
          <w:tcPr>
            <w:tcW w:w="581" w:type="dxa"/>
            <w:tcBorders>
              <w:top w:val="dotted" w:sz="4" w:space="0" w:color="auto"/>
              <w:bottom w:val="dotted" w:sz="4" w:space="0" w:color="auto"/>
            </w:tcBorders>
            <w:textDirection w:val="tbRlV"/>
            <w:vAlign w:val="center"/>
          </w:tcPr>
          <w:p w14:paraId="3F2AA35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61CA0DE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1F8394E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4E770B44" w14:textId="77777777" w:rsidTr="00D810CF">
        <w:trPr>
          <w:cantSplit/>
          <w:trHeight w:val="564"/>
        </w:trPr>
        <w:tc>
          <w:tcPr>
            <w:tcW w:w="1701" w:type="dxa"/>
            <w:tcBorders>
              <w:top w:val="nil"/>
              <w:bottom w:val="nil"/>
            </w:tcBorders>
          </w:tcPr>
          <w:p w14:paraId="5B3FB29D" w14:textId="77777777" w:rsidR="002A1D1D" w:rsidRPr="00894412" w:rsidRDefault="002A1D1D" w:rsidP="00D810CF">
            <w:pPr>
              <w:spacing w:line="340" w:lineRule="exact"/>
              <w:ind w:left="300" w:hangingChars="150" w:hanging="300"/>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35B419A3"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w:t>
            </w:r>
            <w:r w:rsidRPr="00894412">
              <w:rPr>
                <w:rFonts w:ascii="ＭＳ ゴシック" w:eastAsia="ＭＳ ゴシック" w:hAnsi="ＭＳ ゴシック" w:hint="eastAsia"/>
              </w:rPr>
              <w:t xml:space="preserve"> </w:t>
            </w:r>
            <w:r w:rsidRPr="00894412">
              <w:rPr>
                <w:rFonts w:ascii="ＭＳ ゴシック" w:eastAsia="ＭＳ ゴシック" w:hAnsi="ＭＳ ゴシック" w:hint="eastAsia"/>
                <w:sz w:val="20"/>
                <w:szCs w:val="20"/>
              </w:rPr>
              <w:t>口腔衛生管理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っていますか。</w:t>
            </w:r>
          </w:p>
        </w:tc>
        <w:tc>
          <w:tcPr>
            <w:tcW w:w="581" w:type="dxa"/>
            <w:tcBorders>
              <w:top w:val="dotted" w:sz="4" w:space="0" w:color="auto"/>
              <w:bottom w:val="dotted" w:sz="4" w:space="0" w:color="auto"/>
            </w:tcBorders>
            <w:textDirection w:val="tbRlV"/>
            <w:vAlign w:val="center"/>
          </w:tcPr>
          <w:p w14:paraId="59484B9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4587F33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0B8A29E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4E1D93B" w14:textId="77777777" w:rsidTr="00D810CF">
        <w:trPr>
          <w:cantSplit/>
          <w:trHeight w:val="564"/>
        </w:trPr>
        <w:tc>
          <w:tcPr>
            <w:tcW w:w="1701" w:type="dxa"/>
            <w:tcBorders>
              <w:top w:val="nil"/>
              <w:bottom w:val="single" w:sz="4" w:space="0" w:color="FFFFFF" w:themeColor="background1"/>
            </w:tcBorders>
          </w:tcPr>
          <w:p w14:paraId="47F802F3" w14:textId="77777777" w:rsidR="002A1D1D" w:rsidRPr="00894412" w:rsidRDefault="002A1D1D" w:rsidP="00D810CF">
            <w:pPr>
              <w:spacing w:line="340" w:lineRule="exact"/>
              <w:ind w:left="300" w:hangingChars="150" w:hanging="300"/>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1095F68D"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(3)</w:t>
            </w:r>
            <w:r w:rsidRPr="00894412">
              <w:rPr>
                <w:rFonts w:ascii="ＭＳ ゴシック" w:eastAsia="ＭＳ ゴシック" w:hAnsi="ＭＳ ゴシック" w:hint="eastAsia"/>
              </w:rPr>
              <w:t xml:space="preserve"> </w:t>
            </w:r>
            <w:r w:rsidRPr="00894412">
              <w:rPr>
                <w:rFonts w:ascii="ＭＳ ゴシック" w:eastAsia="ＭＳ ゴシック" w:hAnsi="ＭＳ ゴシック" w:hint="eastAsia"/>
                <w:sz w:val="20"/>
                <w:szCs w:val="20"/>
              </w:rPr>
              <w:t xml:space="preserve">歯科衛生士が施設の入所者に対して口腔衛生等の管理を月2回以上行い、当該入所者に係る口腔清掃等について介護職員へ具体的な技術的助言及び指導をしていますか。　</w:t>
            </w:r>
          </w:p>
          <w:p w14:paraId="642043A1" w14:textId="77777777" w:rsidR="002A1D1D" w:rsidRPr="00894412" w:rsidRDefault="002A1D1D" w:rsidP="00D810CF">
            <w:pPr>
              <w:spacing w:line="260" w:lineRule="exac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※利用者ごとに口腔ケアを行うことが必要です。</w:t>
            </w:r>
          </w:p>
        </w:tc>
        <w:tc>
          <w:tcPr>
            <w:tcW w:w="581" w:type="dxa"/>
            <w:tcBorders>
              <w:top w:val="dotted" w:sz="4" w:space="0" w:color="auto"/>
              <w:bottom w:val="dotted" w:sz="4" w:space="0" w:color="auto"/>
            </w:tcBorders>
            <w:textDirection w:val="tbRlV"/>
            <w:vAlign w:val="center"/>
          </w:tcPr>
          <w:p w14:paraId="44CF717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6540FDB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0951DEE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89492A5" w14:textId="77777777" w:rsidTr="00D810CF">
        <w:trPr>
          <w:cantSplit/>
          <w:trHeight w:val="563"/>
        </w:trPr>
        <w:tc>
          <w:tcPr>
            <w:tcW w:w="1701" w:type="dxa"/>
            <w:tcBorders>
              <w:top w:val="single" w:sz="4" w:space="0" w:color="FFFFFF" w:themeColor="background1"/>
              <w:bottom w:val="nil"/>
            </w:tcBorders>
          </w:tcPr>
          <w:p w14:paraId="07576994" w14:textId="77777777" w:rsidR="002A1D1D" w:rsidRPr="00894412" w:rsidRDefault="002A1D1D" w:rsidP="00D810CF">
            <w:pPr>
              <w:spacing w:line="340" w:lineRule="exact"/>
              <w:ind w:left="300" w:hangingChars="150" w:hanging="300"/>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3F7A0EA2" w14:textId="77777777" w:rsidR="002A1D1D" w:rsidRPr="00894412" w:rsidRDefault="002A1D1D" w:rsidP="00D810CF">
            <w:pPr>
              <w:spacing w:line="260" w:lineRule="exact"/>
              <w:ind w:left="200" w:hangingChars="100" w:hanging="200"/>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r>
              <w:rPr>
                <w:rFonts w:ascii="ＭＳ ゴシック" w:eastAsia="ＭＳ ゴシック" w:hAnsi="ＭＳ ゴシック" w:hint="eastAsia"/>
                <w:color w:val="000000"/>
                <w:sz w:val="20"/>
                <w:szCs w:val="20"/>
              </w:rPr>
              <w:t>4</w:t>
            </w:r>
            <w:r w:rsidRPr="00894412">
              <w:rPr>
                <w:rFonts w:ascii="ＭＳ ゴシック" w:eastAsia="ＭＳ ゴシック" w:hAnsi="ＭＳ ゴシック" w:hint="eastAsia"/>
                <w:color w:val="000000"/>
                <w:sz w:val="20"/>
                <w:szCs w:val="20"/>
              </w:rPr>
              <w:t>)</w:t>
            </w:r>
            <w:r w:rsidRPr="00894412">
              <w:rPr>
                <w:rFonts w:ascii="ＭＳ ゴシック" w:eastAsia="ＭＳ ゴシック" w:hAnsi="ＭＳ ゴシック" w:hint="eastAsia"/>
                <w:color w:val="000000"/>
              </w:rPr>
              <w:t xml:space="preserve"> </w:t>
            </w:r>
            <w:r w:rsidRPr="00894412">
              <w:rPr>
                <w:rFonts w:ascii="ＭＳ ゴシック" w:eastAsia="ＭＳ ゴシック" w:hAnsi="ＭＳ ゴシック" w:hint="eastAsia"/>
                <w:color w:val="000000"/>
                <w:sz w:val="20"/>
                <w:szCs w:val="20"/>
              </w:rPr>
              <w:t>歯科衛生士は、口腔に関する問題点、歯科医師からの指示内容の要点（ただし、歯科医師から受けた指示内容のうち、特に歯科衛生士が入所者に対する口腔衛生の管理を行うにあたり配慮すべき事項とする。）、当該歯科衛生士が実施した口腔衛生の管理の内容、当該入所者に係る口腔清掃等について介護職員への具体的な技術的助言及び指導の内容及びその他必要と思われる事項に係る記録を、</w:t>
            </w:r>
            <w:r w:rsidRPr="00894412">
              <w:rPr>
                <w:rFonts w:ascii="ＭＳ ゴシック" w:eastAsia="ＭＳ ゴシック" w:hAnsi="ＭＳ ゴシック" w:hint="eastAsia"/>
                <w:color w:val="2F5496"/>
                <w:sz w:val="20"/>
                <w:szCs w:val="20"/>
                <w:u w:val="single"/>
              </w:rPr>
              <w:t>「指定居宅サービスに要する費用の額の算定にする基準（短期入所サービス及び特定施設入居者生活介護に係る部分）及び指定施設サービス等に要する費用の額の算定に関する基準の制定に伴う実施上の留意事項について」別紙様式</w:t>
            </w:r>
            <w:r w:rsidRPr="00D11EDA">
              <w:rPr>
                <w:rFonts w:ascii="ＭＳ ゴシック" w:eastAsia="ＭＳ ゴシック" w:hAnsi="ＭＳ ゴシック" w:hint="eastAsia"/>
                <w:color w:val="FF0000"/>
                <w:sz w:val="20"/>
                <w:szCs w:val="20"/>
                <w:u w:val="single"/>
              </w:rPr>
              <w:t>１</w:t>
            </w:r>
            <w:r w:rsidRPr="00894412">
              <w:rPr>
                <w:rFonts w:ascii="ＭＳ ゴシック" w:eastAsia="ＭＳ ゴシック" w:hAnsi="ＭＳ ゴシック" w:hint="eastAsia"/>
                <w:color w:val="2F5496"/>
                <w:sz w:val="20"/>
                <w:szCs w:val="20"/>
                <w:u w:val="single"/>
              </w:rPr>
              <w:t>「口腔衛生管理加算　様式（実施計画）」</w:t>
            </w:r>
            <w:r w:rsidRPr="00894412">
              <w:rPr>
                <w:rFonts w:ascii="ＭＳ ゴシック" w:eastAsia="ＭＳ ゴシック" w:hAnsi="ＭＳ ゴシック" w:hint="eastAsia"/>
                <w:color w:val="000000"/>
                <w:sz w:val="20"/>
                <w:szCs w:val="20"/>
              </w:rPr>
              <w:t>を参考として作成し、当該施設に提出していますか。また、当該記録を保管するとともに、必要に応じてその写しを当該入所者に対して提供していますか。</w:t>
            </w:r>
          </w:p>
        </w:tc>
        <w:tc>
          <w:tcPr>
            <w:tcW w:w="581" w:type="dxa"/>
            <w:tcBorders>
              <w:top w:val="dotted" w:sz="4" w:space="0" w:color="auto"/>
              <w:bottom w:val="dotted" w:sz="4" w:space="0" w:color="auto"/>
            </w:tcBorders>
            <w:textDirection w:val="tbRlV"/>
            <w:vAlign w:val="center"/>
          </w:tcPr>
          <w:p w14:paraId="48903BB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604F8D4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66ECE18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6A561D40" w14:textId="77777777" w:rsidTr="00D810CF">
        <w:trPr>
          <w:cantSplit/>
          <w:trHeight w:val="70"/>
        </w:trPr>
        <w:tc>
          <w:tcPr>
            <w:tcW w:w="1701" w:type="dxa"/>
            <w:tcBorders>
              <w:top w:val="nil"/>
              <w:bottom w:val="nil"/>
            </w:tcBorders>
          </w:tcPr>
          <w:p w14:paraId="66CA89EC" w14:textId="77777777" w:rsidR="002A1D1D" w:rsidRPr="00894412" w:rsidRDefault="002A1D1D" w:rsidP="00D810CF">
            <w:pPr>
              <w:spacing w:line="340" w:lineRule="exact"/>
              <w:ind w:left="300" w:hangingChars="150" w:hanging="300"/>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031A159A" w14:textId="77777777" w:rsidR="002A1D1D" w:rsidRPr="00894412" w:rsidRDefault="002A1D1D" w:rsidP="00D810CF">
            <w:pPr>
              <w:spacing w:line="260" w:lineRule="exact"/>
              <w:ind w:left="200" w:hangingChars="100" w:hanging="200"/>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r>
              <w:rPr>
                <w:rFonts w:ascii="ＭＳ ゴシック" w:eastAsia="ＭＳ ゴシック" w:hAnsi="ＭＳ ゴシック" w:hint="eastAsia"/>
                <w:color w:val="000000"/>
                <w:sz w:val="20"/>
                <w:szCs w:val="20"/>
              </w:rPr>
              <w:t>5</w:t>
            </w:r>
            <w:r w:rsidRPr="00894412">
              <w:rPr>
                <w:rFonts w:ascii="ＭＳ ゴシック" w:eastAsia="ＭＳ ゴシック" w:hAnsi="ＭＳ ゴシック" w:hint="eastAsia"/>
                <w:color w:val="000000"/>
                <w:sz w:val="20"/>
                <w:szCs w:val="20"/>
              </w:rPr>
              <w:t>)</w:t>
            </w:r>
            <w:r w:rsidRPr="00894412">
              <w:rPr>
                <w:rFonts w:ascii="ＭＳ ゴシック" w:eastAsia="ＭＳ ゴシック" w:hAnsi="ＭＳ ゴシック" w:hint="eastAsia"/>
                <w:color w:val="000000"/>
              </w:rPr>
              <w:t xml:space="preserve"> </w:t>
            </w:r>
            <w:r w:rsidRPr="00894412">
              <w:rPr>
                <w:rFonts w:ascii="ＭＳ ゴシック" w:eastAsia="ＭＳ ゴシック" w:hAnsi="ＭＳ ゴシック" w:hint="eastAsia"/>
                <w:color w:val="000000"/>
                <w:sz w:val="20"/>
                <w:szCs w:val="20"/>
              </w:rPr>
              <w:t>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っていますか。</w:t>
            </w:r>
          </w:p>
        </w:tc>
        <w:tc>
          <w:tcPr>
            <w:tcW w:w="581" w:type="dxa"/>
            <w:tcBorders>
              <w:top w:val="dotted" w:sz="4" w:space="0" w:color="auto"/>
              <w:bottom w:val="dotted" w:sz="4" w:space="0" w:color="auto"/>
            </w:tcBorders>
            <w:textDirection w:val="tbRlV"/>
            <w:vAlign w:val="center"/>
          </w:tcPr>
          <w:p w14:paraId="1ABB79E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253F8AC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11BBBD3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70645576" w14:textId="77777777" w:rsidTr="00D810CF">
        <w:trPr>
          <w:cantSplit/>
          <w:trHeight w:val="70"/>
        </w:trPr>
        <w:tc>
          <w:tcPr>
            <w:tcW w:w="1701" w:type="dxa"/>
            <w:tcBorders>
              <w:top w:val="nil"/>
              <w:bottom w:val="nil"/>
            </w:tcBorders>
          </w:tcPr>
          <w:p w14:paraId="04AD0449" w14:textId="77777777" w:rsidR="002A1D1D" w:rsidRPr="00894412" w:rsidRDefault="002A1D1D" w:rsidP="00D810CF">
            <w:pPr>
              <w:spacing w:line="340" w:lineRule="exact"/>
              <w:ind w:left="300" w:hangingChars="150" w:hanging="300"/>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7C8A0470" w14:textId="77777777" w:rsidR="002A1D1D" w:rsidRPr="00894412" w:rsidRDefault="002A1D1D" w:rsidP="00D810CF">
            <w:pPr>
              <w:spacing w:line="260" w:lineRule="exact"/>
              <w:ind w:left="186" w:hangingChars="100" w:hanging="186"/>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w:t>
            </w:r>
            <w:r>
              <w:rPr>
                <w:rFonts w:ascii="ＭＳ ゴシック" w:eastAsia="ＭＳ ゴシック" w:hAnsi="ＭＳ ゴシック" w:hint="eastAsia"/>
                <w:color w:val="000000"/>
                <w:spacing w:val="-7"/>
                <w:sz w:val="20"/>
                <w:szCs w:val="20"/>
              </w:rPr>
              <w:t>6</w:t>
            </w:r>
            <w:r w:rsidRPr="00894412">
              <w:rPr>
                <w:rFonts w:ascii="ＭＳ ゴシック" w:eastAsia="ＭＳ ゴシック" w:hAnsi="ＭＳ ゴシック" w:hint="eastAsia"/>
                <w:color w:val="000000"/>
                <w:spacing w:val="-7"/>
                <w:sz w:val="20"/>
                <w:szCs w:val="20"/>
              </w:rPr>
              <w:t>)医療保険において歯科訪問診療料が算定された日の属する月であっても口腔衛生管理加算を算定できるが、訪問歯科衛生指導料が3回以上</w:t>
            </w:r>
            <w:r w:rsidRPr="00894412">
              <w:rPr>
                <w:rFonts w:ascii="ＭＳ ゴシック" w:eastAsia="ＭＳ ゴシック" w:hAnsi="ＭＳ ゴシック" w:hint="eastAsia"/>
                <w:color w:val="FF0000"/>
                <w:spacing w:val="-7"/>
                <w:sz w:val="20"/>
                <w:szCs w:val="20"/>
              </w:rPr>
              <w:t>（歯科診療報酬点数表の区分番号C001に掲げる訪問歯科衛生指導料の「注２」に規定する緩和ケアを実施するものの場合は7 回以上）</w:t>
            </w:r>
            <w:r w:rsidRPr="00894412">
              <w:rPr>
                <w:rFonts w:ascii="ＭＳ ゴシック" w:eastAsia="ＭＳ ゴシック" w:hAnsi="ＭＳ ゴシック" w:hint="eastAsia"/>
                <w:color w:val="000000"/>
                <w:spacing w:val="-7"/>
                <w:sz w:val="20"/>
                <w:szCs w:val="20"/>
              </w:rPr>
              <w:t>算定された月においては、口腔衛生管理加算を算定していませんか。</w:t>
            </w:r>
          </w:p>
        </w:tc>
        <w:tc>
          <w:tcPr>
            <w:tcW w:w="581" w:type="dxa"/>
            <w:tcBorders>
              <w:top w:val="dotted" w:sz="4" w:space="0" w:color="auto"/>
              <w:bottom w:val="dotted" w:sz="4" w:space="0" w:color="auto"/>
            </w:tcBorders>
            <w:textDirection w:val="tbRlV"/>
            <w:vAlign w:val="center"/>
          </w:tcPr>
          <w:p w14:paraId="55D9251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066FB1B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0601068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3CBB055C" w14:textId="77777777" w:rsidTr="00D810CF">
        <w:trPr>
          <w:cantSplit/>
          <w:trHeight w:val="70"/>
        </w:trPr>
        <w:tc>
          <w:tcPr>
            <w:tcW w:w="1701" w:type="dxa"/>
            <w:tcBorders>
              <w:top w:val="nil"/>
              <w:bottom w:val="nil"/>
            </w:tcBorders>
          </w:tcPr>
          <w:p w14:paraId="542F89B3" w14:textId="77777777" w:rsidR="002A1D1D" w:rsidRPr="00894412" w:rsidRDefault="002A1D1D" w:rsidP="00D810CF">
            <w:pPr>
              <w:spacing w:line="340" w:lineRule="exact"/>
              <w:ind w:left="300" w:hangingChars="150" w:hanging="300"/>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3EC27F5B" w14:textId="77777777" w:rsidR="002A1D1D" w:rsidRPr="00894412" w:rsidRDefault="002A1D1D" w:rsidP="00D810CF">
            <w:pPr>
              <w:spacing w:line="260" w:lineRule="exac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w:t>
            </w:r>
            <w:r>
              <w:rPr>
                <w:rFonts w:ascii="ＭＳ ゴシック" w:eastAsia="ＭＳ ゴシック" w:hAnsi="ＭＳ ゴシック" w:hint="eastAsia"/>
                <w:spacing w:val="-7"/>
                <w:sz w:val="20"/>
                <w:szCs w:val="20"/>
              </w:rPr>
              <w:t>7</w:t>
            </w:r>
            <w:r w:rsidRPr="00894412">
              <w:rPr>
                <w:rFonts w:ascii="ＭＳ ゴシック" w:eastAsia="ＭＳ ゴシック" w:hAnsi="ＭＳ ゴシック" w:hint="eastAsia"/>
                <w:spacing w:val="-7"/>
                <w:sz w:val="20"/>
                <w:szCs w:val="20"/>
              </w:rPr>
              <w:t>)</w:t>
            </w:r>
            <w:r w:rsidRPr="00894412">
              <w:rPr>
                <w:rFonts w:ascii="ＭＳ ゴシック" w:eastAsia="ＭＳ ゴシック" w:hAnsi="ＭＳ ゴシック" w:hint="eastAsia"/>
              </w:rPr>
              <w:t xml:space="preserve"> </w:t>
            </w:r>
            <w:r w:rsidRPr="00894412">
              <w:rPr>
                <w:rFonts w:ascii="ＭＳ ゴシック" w:eastAsia="ＭＳ ゴシック" w:hAnsi="ＭＳ ゴシック" w:hint="eastAsia"/>
                <w:spacing w:val="-7"/>
                <w:sz w:val="20"/>
                <w:szCs w:val="20"/>
              </w:rPr>
              <w:t>定員超過利用、人員基準欠如に該当していませんか。</w:t>
            </w:r>
          </w:p>
        </w:tc>
        <w:tc>
          <w:tcPr>
            <w:tcW w:w="581" w:type="dxa"/>
            <w:tcBorders>
              <w:top w:val="dotted" w:sz="4" w:space="0" w:color="auto"/>
              <w:bottom w:val="dotted" w:sz="4" w:space="0" w:color="auto"/>
            </w:tcBorders>
            <w:textDirection w:val="tbRlV"/>
            <w:vAlign w:val="center"/>
          </w:tcPr>
          <w:p w14:paraId="469C8C0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7EB54E7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0C91497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4BB1E6EA" w14:textId="77777777" w:rsidTr="00D810CF">
        <w:trPr>
          <w:cantSplit/>
          <w:trHeight w:val="70"/>
        </w:trPr>
        <w:tc>
          <w:tcPr>
            <w:tcW w:w="1701" w:type="dxa"/>
            <w:tcBorders>
              <w:top w:val="nil"/>
              <w:bottom w:val="nil"/>
            </w:tcBorders>
          </w:tcPr>
          <w:p w14:paraId="6DC972AF"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6441A2BA" w14:textId="77777777" w:rsidR="002A1D1D" w:rsidRPr="00894412" w:rsidRDefault="002A1D1D" w:rsidP="00D810CF">
            <w:pPr>
              <w:spacing w:line="260" w:lineRule="exact"/>
              <w:ind w:left="400"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●口腔衛生管理加算(Ⅱ)</w:t>
            </w:r>
          </w:p>
          <w:p w14:paraId="450C9CDA"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以下の基準を満たす場合に、１月につき110単位を算定していますか。</w:t>
            </w:r>
          </w:p>
        </w:tc>
        <w:tc>
          <w:tcPr>
            <w:tcW w:w="581" w:type="dxa"/>
            <w:tcBorders>
              <w:top w:val="dotted" w:sz="4" w:space="0" w:color="auto"/>
              <w:bottom w:val="dotted" w:sz="4" w:space="0" w:color="auto"/>
            </w:tcBorders>
            <w:textDirection w:val="tbRlV"/>
            <w:vAlign w:val="center"/>
          </w:tcPr>
          <w:p w14:paraId="0FEA248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2487ED8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0DB09E3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C0DA101" w14:textId="77777777" w:rsidTr="00D810CF">
        <w:trPr>
          <w:cantSplit/>
          <w:trHeight w:val="418"/>
        </w:trPr>
        <w:tc>
          <w:tcPr>
            <w:tcW w:w="1701" w:type="dxa"/>
            <w:tcBorders>
              <w:top w:val="nil"/>
              <w:bottom w:val="nil"/>
            </w:tcBorders>
          </w:tcPr>
          <w:p w14:paraId="02F4776D"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vAlign w:val="center"/>
          </w:tcPr>
          <w:p w14:paraId="779650F5" w14:textId="77777777" w:rsidR="002A1D1D" w:rsidRPr="00894412" w:rsidRDefault="002A1D1D" w:rsidP="00D810CF">
            <w:pPr>
              <w:spacing w:line="260" w:lineRule="exact"/>
              <w:ind w:left="400"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(1)口腔衛生管理加算(Ⅰ)の(1)～(6)の要件を満たしていますか。</w:t>
            </w:r>
          </w:p>
        </w:tc>
        <w:tc>
          <w:tcPr>
            <w:tcW w:w="581" w:type="dxa"/>
            <w:tcBorders>
              <w:top w:val="dotted" w:sz="4" w:space="0" w:color="auto"/>
              <w:bottom w:val="single" w:sz="4" w:space="0" w:color="auto"/>
            </w:tcBorders>
            <w:textDirection w:val="tbRlV"/>
            <w:vAlign w:val="center"/>
          </w:tcPr>
          <w:p w14:paraId="5CACC85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single" w:sz="4" w:space="0" w:color="auto"/>
            </w:tcBorders>
            <w:textDirection w:val="tbRlV"/>
            <w:vAlign w:val="center"/>
          </w:tcPr>
          <w:p w14:paraId="6B8E431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4BAFA30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665D6AA" w14:textId="77777777" w:rsidTr="00D810CF">
        <w:trPr>
          <w:cantSplit/>
          <w:trHeight w:val="1389"/>
        </w:trPr>
        <w:tc>
          <w:tcPr>
            <w:tcW w:w="1701" w:type="dxa"/>
            <w:tcBorders>
              <w:top w:val="nil"/>
              <w:bottom w:val="single" w:sz="4" w:space="0" w:color="auto"/>
            </w:tcBorders>
          </w:tcPr>
          <w:p w14:paraId="21E660F5"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single" w:sz="4" w:space="0" w:color="auto"/>
              <w:bottom w:val="single" w:sz="4" w:space="0" w:color="auto"/>
            </w:tcBorders>
            <w:vAlign w:val="center"/>
          </w:tcPr>
          <w:p w14:paraId="1E225652"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(2)入所者ごとの口腔衛生等の管理に係る情報を厚生労働省に提出し、口腔衛生の実施に当たって、当該情報その他口腔衛生の管理の適切かつ有効な実施のために必要な情報を活用していますか。</w:t>
            </w:r>
          </w:p>
          <w:p w14:paraId="26564DED" w14:textId="77777777" w:rsidR="002A1D1D" w:rsidRPr="00894412" w:rsidRDefault="002A1D1D" w:rsidP="00D810CF">
            <w:pPr>
              <w:spacing w:line="260" w:lineRule="exact"/>
              <w:ind w:left="400" w:hangingChars="200" w:hanging="400"/>
              <w:rPr>
                <w:rFonts w:ascii="ＭＳ ゴシック" w:eastAsia="ＭＳ ゴシック" w:hAnsi="ＭＳ ゴシック"/>
                <w:sz w:val="20"/>
                <w:szCs w:val="20"/>
              </w:rPr>
            </w:pPr>
          </w:p>
          <w:p w14:paraId="57F8312C" w14:textId="77777777" w:rsidR="002A1D1D" w:rsidRPr="00894412" w:rsidRDefault="002A1D1D" w:rsidP="00D810CF">
            <w:pPr>
              <w:spacing w:line="260" w:lineRule="exact"/>
              <w:ind w:left="100" w:hangingChars="50" w:hanging="1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w:t>
            </w:r>
          </w:p>
        </w:tc>
        <w:tc>
          <w:tcPr>
            <w:tcW w:w="581" w:type="dxa"/>
            <w:tcBorders>
              <w:top w:val="single" w:sz="4" w:space="0" w:color="auto"/>
              <w:bottom w:val="single" w:sz="4" w:space="0" w:color="auto"/>
            </w:tcBorders>
            <w:textDirection w:val="tbRlV"/>
            <w:vAlign w:val="center"/>
          </w:tcPr>
          <w:p w14:paraId="6783480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textDirection w:val="tbRlV"/>
            <w:vAlign w:val="center"/>
          </w:tcPr>
          <w:p w14:paraId="326F866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14:paraId="7B84881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75D3CB15" w14:textId="77777777" w:rsidTr="00D810CF">
        <w:trPr>
          <w:cantSplit/>
          <w:trHeight w:val="589"/>
        </w:trPr>
        <w:tc>
          <w:tcPr>
            <w:tcW w:w="1701" w:type="dxa"/>
            <w:tcBorders>
              <w:top w:val="single" w:sz="4" w:space="0" w:color="auto"/>
              <w:bottom w:val="nil"/>
            </w:tcBorders>
            <w:shd w:val="clear" w:color="auto" w:fill="auto"/>
          </w:tcPr>
          <w:p w14:paraId="2BE8F86C" w14:textId="77777777" w:rsidR="002A1D1D" w:rsidRPr="00894412" w:rsidRDefault="002A1D1D" w:rsidP="00D810CF">
            <w:pPr>
              <w:spacing w:line="3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31</w:t>
            </w:r>
            <w:r w:rsidRPr="00894412">
              <w:rPr>
                <w:rFonts w:ascii="ＭＳ ゴシック" w:eastAsia="ＭＳ ゴシック" w:hAnsi="ＭＳ ゴシック" w:hint="eastAsia"/>
                <w:sz w:val="20"/>
                <w:szCs w:val="20"/>
              </w:rPr>
              <w:t xml:space="preserve"> 療養食加算</w:t>
            </w:r>
          </w:p>
        </w:tc>
        <w:tc>
          <w:tcPr>
            <w:tcW w:w="6365" w:type="dxa"/>
            <w:gridSpan w:val="6"/>
            <w:tcBorders>
              <w:top w:val="single" w:sz="4" w:space="0" w:color="auto"/>
              <w:bottom w:val="dotted" w:sz="4" w:space="0" w:color="auto"/>
            </w:tcBorders>
            <w:shd w:val="clear" w:color="auto" w:fill="auto"/>
            <w:vAlign w:val="center"/>
          </w:tcPr>
          <w:p w14:paraId="238F17B6"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(1)以下の基準を満たして届け出た場合に、１日につき３回を限度として</w:t>
            </w:r>
            <w:r w:rsidRPr="00894412">
              <w:rPr>
                <w:rFonts w:ascii="ＭＳ ゴシック" w:eastAsia="ＭＳ ゴシック" w:hAnsi="ＭＳ ゴシック" w:hint="eastAsia"/>
                <w:spacing w:val="-7"/>
                <w:sz w:val="20"/>
                <w:szCs w:val="20"/>
              </w:rPr>
              <w:t>所定の</w:t>
            </w:r>
            <w:r w:rsidRPr="00894412">
              <w:rPr>
                <w:rFonts w:ascii="ＭＳ ゴシック" w:eastAsia="ＭＳ ゴシック" w:hAnsi="ＭＳ ゴシック" w:hint="eastAsia"/>
                <w:sz w:val="20"/>
                <w:szCs w:val="20"/>
              </w:rPr>
              <w:t>単位を算定していますか。</w:t>
            </w:r>
          </w:p>
        </w:tc>
        <w:tc>
          <w:tcPr>
            <w:tcW w:w="581" w:type="dxa"/>
            <w:tcBorders>
              <w:top w:val="single" w:sz="4" w:space="0" w:color="auto"/>
              <w:bottom w:val="dotted" w:sz="4" w:space="0" w:color="auto"/>
            </w:tcBorders>
            <w:shd w:val="clear" w:color="auto" w:fill="auto"/>
            <w:textDirection w:val="tbRlV"/>
            <w:vAlign w:val="center"/>
          </w:tcPr>
          <w:p w14:paraId="438D57B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dotted" w:sz="4" w:space="0" w:color="auto"/>
            </w:tcBorders>
            <w:shd w:val="clear" w:color="auto" w:fill="auto"/>
            <w:textDirection w:val="tbRlV"/>
            <w:vAlign w:val="center"/>
          </w:tcPr>
          <w:p w14:paraId="206BD77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dotted" w:sz="4" w:space="0" w:color="auto"/>
            </w:tcBorders>
            <w:shd w:val="clear" w:color="auto" w:fill="auto"/>
            <w:textDirection w:val="tbRlV"/>
            <w:vAlign w:val="center"/>
          </w:tcPr>
          <w:p w14:paraId="64358FA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6993463B" w14:textId="77777777" w:rsidTr="00D810CF">
        <w:trPr>
          <w:cantSplit/>
          <w:trHeight w:val="425"/>
        </w:trPr>
        <w:tc>
          <w:tcPr>
            <w:tcW w:w="1701" w:type="dxa"/>
            <w:tcBorders>
              <w:top w:val="nil"/>
              <w:bottom w:val="nil"/>
            </w:tcBorders>
            <w:shd w:val="clear" w:color="auto" w:fill="auto"/>
          </w:tcPr>
          <w:p w14:paraId="5922DC4A"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shd w:val="clear" w:color="auto" w:fill="auto"/>
            <w:vAlign w:val="center"/>
          </w:tcPr>
          <w:p w14:paraId="2969DFDF" w14:textId="77777777" w:rsidR="002A1D1D" w:rsidRPr="00894412" w:rsidRDefault="002A1D1D" w:rsidP="00D810CF">
            <w:pPr>
              <w:spacing w:line="260" w:lineRule="exact"/>
              <w:ind w:leftChars="95" w:left="199"/>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①食事の提供が管理栄養士又は栄養士によって管理されている。</w:t>
            </w:r>
          </w:p>
        </w:tc>
        <w:tc>
          <w:tcPr>
            <w:tcW w:w="581" w:type="dxa"/>
            <w:tcBorders>
              <w:top w:val="dotted" w:sz="4" w:space="0" w:color="auto"/>
              <w:bottom w:val="dotted" w:sz="4" w:space="0" w:color="auto"/>
            </w:tcBorders>
            <w:shd w:val="clear" w:color="auto" w:fill="auto"/>
            <w:textDirection w:val="tbRlV"/>
            <w:vAlign w:val="center"/>
          </w:tcPr>
          <w:p w14:paraId="5DBE317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647BCE8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7CAF3BB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593D4AF4" w14:textId="77777777" w:rsidTr="00D810CF">
        <w:trPr>
          <w:cantSplit/>
          <w:trHeight w:val="856"/>
        </w:trPr>
        <w:tc>
          <w:tcPr>
            <w:tcW w:w="1701" w:type="dxa"/>
            <w:tcBorders>
              <w:top w:val="nil"/>
              <w:bottom w:val="nil"/>
            </w:tcBorders>
            <w:shd w:val="clear" w:color="auto" w:fill="auto"/>
          </w:tcPr>
          <w:p w14:paraId="51FA226B"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shd w:val="clear" w:color="auto" w:fill="auto"/>
            <w:vAlign w:val="center"/>
          </w:tcPr>
          <w:p w14:paraId="04074CAC"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②入所者の病状等に応じて、主治の医師により入所者に対し、疾患治療の直接の手段として発行された食事箋に基づき、療養食を提供している。</w:t>
            </w:r>
          </w:p>
        </w:tc>
        <w:tc>
          <w:tcPr>
            <w:tcW w:w="581" w:type="dxa"/>
            <w:tcBorders>
              <w:top w:val="dotted" w:sz="4" w:space="0" w:color="auto"/>
              <w:bottom w:val="dotted" w:sz="4" w:space="0" w:color="auto"/>
            </w:tcBorders>
            <w:shd w:val="clear" w:color="auto" w:fill="auto"/>
            <w:textDirection w:val="tbRlV"/>
            <w:vAlign w:val="center"/>
          </w:tcPr>
          <w:p w14:paraId="2715283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71B5B07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6240565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119C1F4" w14:textId="77777777" w:rsidTr="00D810CF">
        <w:trPr>
          <w:cantSplit/>
          <w:trHeight w:val="428"/>
        </w:trPr>
        <w:tc>
          <w:tcPr>
            <w:tcW w:w="1701" w:type="dxa"/>
            <w:tcBorders>
              <w:top w:val="nil"/>
              <w:bottom w:val="nil"/>
            </w:tcBorders>
            <w:shd w:val="clear" w:color="auto" w:fill="auto"/>
          </w:tcPr>
          <w:p w14:paraId="1F715C71"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shd w:val="clear" w:color="auto" w:fill="auto"/>
            <w:vAlign w:val="center"/>
          </w:tcPr>
          <w:p w14:paraId="5AF420CF"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③当該療養食に係る献立表が作成されている。</w:t>
            </w:r>
          </w:p>
        </w:tc>
        <w:tc>
          <w:tcPr>
            <w:tcW w:w="581" w:type="dxa"/>
            <w:tcBorders>
              <w:top w:val="dotted" w:sz="4" w:space="0" w:color="auto"/>
              <w:bottom w:val="dotted" w:sz="4" w:space="0" w:color="auto"/>
            </w:tcBorders>
            <w:shd w:val="clear" w:color="auto" w:fill="auto"/>
            <w:textDirection w:val="tbRlV"/>
            <w:vAlign w:val="center"/>
          </w:tcPr>
          <w:p w14:paraId="629B832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03038D3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3A4C6DB6"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54276FC" w14:textId="77777777" w:rsidTr="00D810CF">
        <w:trPr>
          <w:cantSplit/>
          <w:trHeight w:val="1399"/>
        </w:trPr>
        <w:tc>
          <w:tcPr>
            <w:tcW w:w="1701" w:type="dxa"/>
            <w:tcBorders>
              <w:top w:val="nil"/>
              <w:bottom w:val="nil"/>
            </w:tcBorders>
            <w:shd w:val="clear" w:color="auto" w:fill="auto"/>
          </w:tcPr>
          <w:p w14:paraId="74326828"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shd w:val="clear" w:color="auto" w:fill="auto"/>
            <w:vAlign w:val="center"/>
          </w:tcPr>
          <w:p w14:paraId="4CD2C16A"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④医師の発行する食事箋には、当該入所者の年齢、身長、体重、病名、病状等に対応した栄養量及び内容を有する治療食（糖尿病食、腎臓病食、肝臓病食、胃潰瘍食（流動食は除く。）、貧血食、膵臓病食、脂質異常症食、痛風食）及び特別な場合の検査食などの内容が記載されている。</w:t>
            </w:r>
          </w:p>
        </w:tc>
        <w:tc>
          <w:tcPr>
            <w:tcW w:w="581" w:type="dxa"/>
            <w:tcBorders>
              <w:top w:val="dotted" w:sz="4" w:space="0" w:color="auto"/>
              <w:bottom w:val="dotted" w:sz="4" w:space="0" w:color="auto"/>
            </w:tcBorders>
            <w:shd w:val="clear" w:color="auto" w:fill="auto"/>
            <w:textDirection w:val="tbRlV"/>
            <w:vAlign w:val="center"/>
          </w:tcPr>
          <w:p w14:paraId="4C52D52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20C8044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3457BEE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348E8EF2" w14:textId="77777777" w:rsidTr="00D810CF">
        <w:trPr>
          <w:cantSplit/>
          <w:trHeight w:val="582"/>
        </w:trPr>
        <w:tc>
          <w:tcPr>
            <w:tcW w:w="1701" w:type="dxa"/>
            <w:tcBorders>
              <w:top w:val="nil"/>
              <w:bottom w:val="nil"/>
            </w:tcBorders>
            <w:shd w:val="clear" w:color="auto" w:fill="auto"/>
          </w:tcPr>
          <w:p w14:paraId="01DB72B3"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auto"/>
            </w:tcBorders>
            <w:shd w:val="clear" w:color="auto" w:fill="auto"/>
            <w:vAlign w:val="center"/>
          </w:tcPr>
          <w:p w14:paraId="5ACBE5A3"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⑤入所者が運営規程に定める定員の超過による減算を行っていない。</w:t>
            </w:r>
          </w:p>
        </w:tc>
        <w:tc>
          <w:tcPr>
            <w:tcW w:w="581" w:type="dxa"/>
            <w:tcBorders>
              <w:top w:val="dotted" w:sz="4" w:space="0" w:color="auto"/>
              <w:bottom w:val="dotted" w:sz="4" w:space="0" w:color="auto"/>
            </w:tcBorders>
            <w:shd w:val="clear" w:color="auto" w:fill="auto"/>
            <w:textDirection w:val="tbRlV"/>
            <w:vAlign w:val="center"/>
          </w:tcPr>
          <w:p w14:paraId="5B35894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2FE0BC0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B99C10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36806CA9" w14:textId="77777777" w:rsidTr="00D810CF">
        <w:trPr>
          <w:cantSplit/>
          <w:trHeight w:val="277"/>
        </w:trPr>
        <w:tc>
          <w:tcPr>
            <w:tcW w:w="1701" w:type="dxa"/>
            <w:tcBorders>
              <w:top w:val="nil"/>
              <w:bottom w:val="nil"/>
            </w:tcBorders>
            <w:shd w:val="clear" w:color="auto" w:fill="auto"/>
          </w:tcPr>
          <w:p w14:paraId="5C0EA13F"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auto"/>
              <w:bottom w:val="dotted" w:sz="4" w:space="0" w:color="000000"/>
            </w:tcBorders>
            <w:shd w:val="clear" w:color="auto" w:fill="auto"/>
            <w:vAlign w:val="center"/>
          </w:tcPr>
          <w:p w14:paraId="384CC4BB" w14:textId="77777777" w:rsidR="002A1D1D" w:rsidRPr="00894412" w:rsidRDefault="002A1D1D" w:rsidP="00D810CF">
            <w:pPr>
              <w:spacing w:line="260" w:lineRule="exact"/>
              <w:ind w:leftChars="95" w:left="199"/>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⑥定員超過利用、人員基準欠如に該当していない。</w:t>
            </w:r>
          </w:p>
        </w:tc>
        <w:tc>
          <w:tcPr>
            <w:tcW w:w="581" w:type="dxa"/>
            <w:tcBorders>
              <w:top w:val="dotted" w:sz="4" w:space="0" w:color="auto"/>
              <w:bottom w:val="dotted" w:sz="4" w:space="0" w:color="000000"/>
            </w:tcBorders>
            <w:shd w:val="clear" w:color="auto" w:fill="auto"/>
            <w:textDirection w:val="tbRlV"/>
            <w:vAlign w:val="center"/>
          </w:tcPr>
          <w:p w14:paraId="7424016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shd w:val="clear" w:color="auto" w:fill="auto"/>
            <w:textDirection w:val="tbRlV"/>
            <w:vAlign w:val="center"/>
          </w:tcPr>
          <w:p w14:paraId="2457244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shd w:val="clear" w:color="auto" w:fill="auto"/>
            <w:textDirection w:val="tbRlV"/>
            <w:vAlign w:val="center"/>
          </w:tcPr>
          <w:p w14:paraId="3E17EA3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73EBF15" w14:textId="77777777" w:rsidTr="00D810CF">
        <w:trPr>
          <w:cantSplit/>
          <w:trHeight w:val="616"/>
        </w:trPr>
        <w:tc>
          <w:tcPr>
            <w:tcW w:w="1701" w:type="dxa"/>
            <w:tcBorders>
              <w:top w:val="nil"/>
              <w:bottom w:val="nil"/>
            </w:tcBorders>
            <w:shd w:val="clear" w:color="auto" w:fill="auto"/>
          </w:tcPr>
          <w:p w14:paraId="77D569D4" w14:textId="77777777" w:rsidR="002A1D1D" w:rsidRPr="00894412" w:rsidRDefault="002A1D1D" w:rsidP="00D810CF">
            <w:pPr>
              <w:spacing w:line="340" w:lineRule="exact"/>
              <w:rPr>
                <w:rFonts w:ascii="ＭＳ ゴシック" w:eastAsia="ＭＳ ゴシック" w:hAnsi="ＭＳ ゴシック"/>
                <w:sz w:val="20"/>
                <w:szCs w:val="20"/>
              </w:rPr>
            </w:pPr>
          </w:p>
          <w:p w14:paraId="5149F36F" w14:textId="77777777" w:rsidR="002A1D1D" w:rsidRPr="00894412" w:rsidRDefault="002A1D1D" w:rsidP="00D810CF">
            <w:pPr>
              <w:jc w:val="center"/>
              <w:rPr>
                <w:rFonts w:ascii="ＭＳ ゴシック" w:eastAsia="ＭＳ ゴシック" w:hAnsi="ＭＳ ゴシック"/>
                <w:sz w:val="20"/>
                <w:szCs w:val="20"/>
              </w:rPr>
            </w:pPr>
          </w:p>
        </w:tc>
        <w:tc>
          <w:tcPr>
            <w:tcW w:w="6365" w:type="dxa"/>
            <w:gridSpan w:val="6"/>
            <w:tcBorders>
              <w:top w:val="dotted" w:sz="4" w:space="0" w:color="000000"/>
              <w:bottom w:val="dotted" w:sz="4" w:space="0" w:color="000000"/>
            </w:tcBorders>
            <w:shd w:val="clear" w:color="auto" w:fill="auto"/>
            <w:vAlign w:val="center"/>
          </w:tcPr>
          <w:p w14:paraId="1D0CC843" w14:textId="77777777" w:rsidR="002A1D1D" w:rsidRPr="00894412" w:rsidRDefault="002A1D1D" w:rsidP="00D810CF">
            <w:pPr>
              <w:spacing w:line="260" w:lineRule="exac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(2)当該入所者に提供される治療食等については、以下の基準を満たしていますか。</w:t>
            </w:r>
          </w:p>
        </w:tc>
        <w:tc>
          <w:tcPr>
            <w:tcW w:w="581" w:type="dxa"/>
            <w:tcBorders>
              <w:top w:val="dotted" w:sz="4" w:space="0" w:color="000000"/>
              <w:bottom w:val="dotted" w:sz="4" w:space="0" w:color="000000"/>
            </w:tcBorders>
            <w:shd w:val="clear" w:color="auto" w:fill="auto"/>
            <w:textDirection w:val="tbRlV"/>
            <w:vAlign w:val="center"/>
          </w:tcPr>
          <w:p w14:paraId="0E6B6B2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000000"/>
            </w:tcBorders>
            <w:shd w:val="clear" w:color="auto" w:fill="auto"/>
            <w:textDirection w:val="tbRlV"/>
            <w:vAlign w:val="center"/>
          </w:tcPr>
          <w:p w14:paraId="49F9EB6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000000"/>
            </w:tcBorders>
            <w:shd w:val="clear" w:color="auto" w:fill="auto"/>
            <w:textDirection w:val="tbRlV"/>
            <w:vAlign w:val="center"/>
          </w:tcPr>
          <w:p w14:paraId="13C9293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34B6B95A" w14:textId="77777777" w:rsidTr="00D810CF">
        <w:trPr>
          <w:cantSplit/>
          <w:trHeight w:val="655"/>
        </w:trPr>
        <w:tc>
          <w:tcPr>
            <w:tcW w:w="1701" w:type="dxa"/>
            <w:tcBorders>
              <w:top w:val="nil"/>
              <w:bottom w:val="nil"/>
            </w:tcBorders>
            <w:shd w:val="clear" w:color="auto" w:fill="auto"/>
          </w:tcPr>
          <w:p w14:paraId="2D354087"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dotted" w:sz="4" w:space="0" w:color="000000"/>
              <w:bottom w:val="nil"/>
            </w:tcBorders>
            <w:shd w:val="clear" w:color="auto" w:fill="auto"/>
            <w:vAlign w:val="center"/>
          </w:tcPr>
          <w:p w14:paraId="6EF941D9" w14:textId="77777777" w:rsidR="002A1D1D" w:rsidRPr="00894412" w:rsidRDefault="002A1D1D" w:rsidP="00D810CF">
            <w:pPr>
              <w:spacing w:line="260" w:lineRule="exact"/>
              <w:ind w:leftChars="94" w:left="199" w:hangingChars="1" w:hanging="2"/>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①心臓疾患等に対して減塩食療法を行う場合は、腎臓病食に準じて取扱うものとして、</w:t>
            </w:r>
            <w:r w:rsidRPr="00894412">
              <w:rPr>
                <w:rFonts w:ascii="ＭＳ ゴシック" w:eastAsia="ＭＳ ゴシック" w:hAnsi="ＭＳ ゴシック" w:hint="eastAsia"/>
                <w:sz w:val="20"/>
                <w:szCs w:val="20"/>
                <w:u w:val="single"/>
              </w:rPr>
              <w:t>総量6.0g未満</w:t>
            </w:r>
            <w:r w:rsidRPr="00894412">
              <w:rPr>
                <w:rFonts w:ascii="ＭＳ ゴシック" w:eastAsia="ＭＳ ゴシック" w:hAnsi="ＭＳ ゴシック" w:hint="eastAsia"/>
                <w:sz w:val="20"/>
                <w:szCs w:val="20"/>
              </w:rPr>
              <w:t>の減塩食となっている。</w:t>
            </w:r>
          </w:p>
        </w:tc>
        <w:tc>
          <w:tcPr>
            <w:tcW w:w="581" w:type="dxa"/>
            <w:tcBorders>
              <w:top w:val="dotted" w:sz="4" w:space="0" w:color="000000"/>
              <w:bottom w:val="nil"/>
            </w:tcBorders>
            <w:shd w:val="clear" w:color="auto" w:fill="auto"/>
            <w:textDirection w:val="tbRlV"/>
            <w:vAlign w:val="center"/>
          </w:tcPr>
          <w:p w14:paraId="6B60149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nil"/>
            </w:tcBorders>
            <w:shd w:val="clear" w:color="auto" w:fill="auto"/>
            <w:textDirection w:val="tbRlV"/>
            <w:vAlign w:val="center"/>
          </w:tcPr>
          <w:p w14:paraId="6003FC1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nil"/>
            </w:tcBorders>
            <w:shd w:val="clear" w:color="auto" w:fill="auto"/>
            <w:textDirection w:val="tbRlV"/>
            <w:vAlign w:val="center"/>
          </w:tcPr>
          <w:p w14:paraId="13EAE09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6C6FEE5" w14:textId="77777777" w:rsidTr="00D810CF">
        <w:trPr>
          <w:cantSplit/>
          <w:trHeight w:val="561"/>
        </w:trPr>
        <w:tc>
          <w:tcPr>
            <w:tcW w:w="1701" w:type="dxa"/>
            <w:tcBorders>
              <w:top w:val="nil"/>
              <w:bottom w:val="nil"/>
            </w:tcBorders>
            <w:shd w:val="clear" w:color="auto" w:fill="auto"/>
          </w:tcPr>
          <w:p w14:paraId="60F189E2"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vAlign w:val="center"/>
          </w:tcPr>
          <w:p w14:paraId="2D439B4A" w14:textId="77777777" w:rsidR="002A1D1D" w:rsidRPr="00894412" w:rsidRDefault="002A1D1D" w:rsidP="00D810CF">
            <w:pPr>
              <w:spacing w:line="260" w:lineRule="exact"/>
              <w:ind w:leftChars="95" w:left="199"/>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②高血圧症に対して減塩食療法を行う場合は対象としていない。</w:t>
            </w:r>
          </w:p>
        </w:tc>
        <w:tc>
          <w:tcPr>
            <w:tcW w:w="581" w:type="dxa"/>
            <w:tcBorders>
              <w:top w:val="nil"/>
              <w:bottom w:val="nil"/>
            </w:tcBorders>
            <w:shd w:val="clear" w:color="auto" w:fill="auto"/>
            <w:textDirection w:val="tbRlV"/>
            <w:vAlign w:val="center"/>
          </w:tcPr>
          <w:p w14:paraId="15A926D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154418D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7078D66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DD6BC93" w14:textId="77777777" w:rsidTr="00D810CF">
        <w:trPr>
          <w:cantSplit/>
          <w:trHeight w:val="994"/>
        </w:trPr>
        <w:tc>
          <w:tcPr>
            <w:tcW w:w="1701" w:type="dxa"/>
            <w:tcBorders>
              <w:top w:val="nil"/>
              <w:bottom w:val="nil"/>
            </w:tcBorders>
            <w:shd w:val="clear" w:color="auto" w:fill="auto"/>
          </w:tcPr>
          <w:p w14:paraId="7B2D7539"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vAlign w:val="center"/>
          </w:tcPr>
          <w:p w14:paraId="19F70A57" w14:textId="77777777" w:rsidR="002A1D1D" w:rsidRPr="00894412" w:rsidRDefault="002A1D1D" w:rsidP="00D810CF">
            <w:pPr>
              <w:spacing w:line="260" w:lineRule="exact"/>
              <w:ind w:leftChars="95" w:left="199"/>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③肝臓病食については、肝庇護食、肝炎食、肝硬変食、閉鎖性黄疸食（胆石症及び胆嚢炎による閉鎖性黄疸の場合を含む）等となっている。</w:t>
            </w:r>
          </w:p>
        </w:tc>
        <w:tc>
          <w:tcPr>
            <w:tcW w:w="581" w:type="dxa"/>
            <w:tcBorders>
              <w:top w:val="nil"/>
              <w:bottom w:val="nil"/>
            </w:tcBorders>
            <w:shd w:val="clear" w:color="auto" w:fill="auto"/>
            <w:textDirection w:val="tbRlV"/>
            <w:vAlign w:val="center"/>
          </w:tcPr>
          <w:p w14:paraId="35545E2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00ADFBD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2DA3BEA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861056B" w14:textId="77777777" w:rsidTr="00D810CF">
        <w:trPr>
          <w:cantSplit/>
          <w:trHeight w:val="851"/>
        </w:trPr>
        <w:tc>
          <w:tcPr>
            <w:tcW w:w="1701" w:type="dxa"/>
            <w:tcBorders>
              <w:top w:val="nil"/>
              <w:bottom w:val="nil"/>
            </w:tcBorders>
            <w:shd w:val="clear" w:color="auto" w:fill="auto"/>
          </w:tcPr>
          <w:p w14:paraId="320D54EB"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vAlign w:val="center"/>
          </w:tcPr>
          <w:p w14:paraId="447F80D4" w14:textId="77777777" w:rsidR="002A1D1D" w:rsidRPr="00894412" w:rsidRDefault="002A1D1D" w:rsidP="00D810CF">
            <w:pPr>
              <w:spacing w:line="260" w:lineRule="exact"/>
              <w:ind w:leftChars="94" w:left="199" w:hangingChars="1" w:hanging="2"/>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④胃潰瘍食については、手術前後に与える高カロリー食は対象としていないが、侵襲の大きな消化管手術の術後において胃潰瘍食に準ずる食事を提供する場合は対象としている。</w:t>
            </w:r>
          </w:p>
        </w:tc>
        <w:tc>
          <w:tcPr>
            <w:tcW w:w="581" w:type="dxa"/>
            <w:tcBorders>
              <w:top w:val="nil"/>
              <w:bottom w:val="nil"/>
            </w:tcBorders>
            <w:shd w:val="clear" w:color="auto" w:fill="auto"/>
            <w:textDirection w:val="tbRlV"/>
            <w:vAlign w:val="center"/>
          </w:tcPr>
          <w:p w14:paraId="6A7E2D7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05A3100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5BAA1E8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B1B2E51" w14:textId="77777777" w:rsidTr="00D810CF">
        <w:trPr>
          <w:cantSplit/>
          <w:trHeight w:val="425"/>
        </w:trPr>
        <w:tc>
          <w:tcPr>
            <w:tcW w:w="1701" w:type="dxa"/>
            <w:tcBorders>
              <w:top w:val="nil"/>
              <w:bottom w:val="nil"/>
            </w:tcBorders>
            <w:shd w:val="clear" w:color="auto" w:fill="auto"/>
          </w:tcPr>
          <w:p w14:paraId="2D19A972"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vAlign w:val="center"/>
          </w:tcPr>
          <w:p w14:paraId="4C865082" w14:textId="77777777" w:rsidR="002A1D1D" w:rsidRPr="00894412" w:rsidRDefault="002A1D1D" w:rsidP="00D810CF">
            <w:pPr>
              <w:spacing w:line="260" w:lineRule="exact"/>
              <w:ind w:firstLineChars="100" w:firstLine="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⑤十二指腸潰瘍の場合も胃潰瘍食として取扱っている。</w:t>
            </w:r>
          </w:p>
        </w:tc>
        <w:tc>
          <w:tcPr>
            <w:tcW w:w="581" w:type="dxa"/>
            <w:tcBorders>
              <w:top w:val="nil"/>
              <w:bottom w:val="nil"/>
            </w:tcBorders>
            <w:shd w:val="clear" w:color="auto" w:fill="auto"/>
            <w:textDirection w:val="tbRlV"/>
            <w:vAlign w:val="center"/>
          </w:tcPr>
          <w:p w14:paraId="57CB59C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2F3F026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1F4AFEBC"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A983A23" w14:textId="77777777" w:rsidTr="00D810CF">
        <w:trPr>
          <w:cantSplit/>
          <w:trHeight w:val="701"/>
        </w:trPr>
        <w:tc>
          <w:tcPr>
            <w:tcW w:w="1701" w:type="dxa"/>
            <w:tcBorders>
              <w:top w:val="nil"/>
              <w:bottom w:val="nil"/>
            </w:tcBorders>
            <w:shd w:val="clear" w:color="auto" w:fill="auto"/>
          </w:tcPr>
          <w:p w14:paraId="7CCC9FDB"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vAlign w:val="center"/>
          </w:tcPr>
          <w:p w14:paraId="511D8ADF" w14:textId="77777777" w:rsidR="002A1D1D" w:rsidRPr="00894412" w:rsidRDefault="002A1D1D" w:rsidP="00D810CF">
            <w:pPr>
              <w:spacing w:line="260" w:lineRule="exact"/>
              <w:ind w:leftChars="94" w:left="199" w:hangingChars="1" w:hanging="2"/>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⑥クローン病、潰瘍性大腸炎等により腸管の機能が低下している入所者に対する低残さ食についても対象としている。</w:t>
            </w:r>
          </w:p>
        </w:tc>
        <w:tc>
          <w:tcPr>
            <w:tcW w:w="581" w:type="dxa"/>
            <w:tcBorders>
              <w:top w:val="nil"/>
              <w:bottom w:val="nil"/>
            </w:tcBorders>
            <w:shd w:val="clear" w:color="auto" w:fill="auto"/>
            <w:textDirection w:val="tbRlV"/>
            <w:vAlign w:val="center"/>
          </w:tcPr>
          <w:p w14:paraId="75655FA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4D13974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039F8AB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8C3D342" w14:textId="77777777" w:rsidTr="00D810CF">
        <w:trPr>
          <w:cantSplit/>
          <w:trHeight w:val="994"/>
        </w:trPr>
        <w:tc>
          <w:tcPr>
            <w:tcW w:w="1701" w:type="dxa"/>
            <w:tcBorders>
              <w:top w:val="nil"/>
              <w:bottom w:val="nil"/>
            </w:tcBorders>
            <w:shd w:val="clear" w:color="auto" w:fill="auto"/>
          </w:tcPr>
          <w:p w14:paraId="5CFB0D08"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vAlign w:val="center"/>
          </w:tcPr>
          <w:p w14:paraId="262FCE37" w14:textId="77777777" w:rsidR="002A1D1D" w:rsidRPr="00894412" w:rsidRDefault="002A1D1D" w:rsidP="00D810CF">
            <w:pPr>
              <w:spacing w:line="260" w:lineRule="exact"/>
              <w:ind w:leftChars="94" w:left="199" w:hangingChars="1" w:hanging="2"/>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⑦貧血食の対象となる入所者は、血中ヘモグロビン濃度が10g/dl以下であり、</w:t>
            </w:r>
            <w:r w:rsidRPr="00894412">
              <w:rPr>
                <w:rFonts w:ascii="ＭＳ ゴシック" w:eastAsia="ＭＳ ゴシック" w:hAnsi="ＭＳ ゴシック" w:hint="eastAsia"/>
                <w:sz w:val="20"/>
                <w:szCs w:val="20"/>
                <w:u w:val="single"/>
              </w:rPr>
              <w:t>その原因が鉄分の欠乏に由来している。（※）</w:t>
            </w:r>
          </w:p>
          <w:p w14:paraId="1306D373" w14:textId="77777777" w:rsidR="002A1D1D" w:rsidRPr="00894412" w:rsidRDefault="002A1D1D" w:rsidP="00D810CF">
            <w:pPr>
              <w:spacing w:line="260" w:lineRule="exac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※医師が認める者</w:t>
            </w:r>
          </w:p>
        </w:tc>
        <w:tc>
          <w:tcPr>
            <w:tcW w:w="581" w:type="dxa"/>
            <w:tcBorders>
              <w:top w:val="nil"/>
              <w:bottom w:val="nil"/>
            </w:tcBorders>
            <w:shd w:val="clear" w:color="auto" w:fill="auto"/>
            <w:textDirection w:val="tbRlV"/>
            <w:vAlign w:val="center"/>
          </w:tcPr>
          <w:p w14:paraId="07EA907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4CB5B73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7243A95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94DAD1E" w14:textId="77777777" w:rsidTr="00D810CF">
        <w:trPr>
          <w:cantSplit/>
          <w:trHeight w:val="1011"/>
        </w:trPr>
        <w:tc>
          <w:tcPr>
            <w:tcW w:w="1701" w:type="dxa"/>
            <w:tcBorders>
              <w:top w:val="nil"/>
              <w:bottom w:val="nil"/>
            </w:tcBorders>
            <w:shd w:val="clear" w:color="auto" w:fill="auto"/>
          </w:tcPr>
          <w:p w14:paraId="7B8C596C"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vAlign w:val="center"/>
          </w:tcPr>
          <w:p w14:paraId="524F8B41" w14:textId="77777777" w:rsidR="002A1D1D" w:rsidRPr="00894412" w:rsidRDefault="002A1D1D" w:rsidP="00D810CF">
            <w:pPr>
              <w:spacing w:line="260" w:lineRule="exact"/>
              <w:ind w:leftChars="94" w:left="199" w:hangingChars="1" w:hanging="2"/>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⑧高度肥満症（肥満度が+70%以上又はＢＭＩが35以上）に対して食事療法を行う場合に、脂質異常症食に準じて取扱っている。</w:t>
            </w:r>
          </w:p>
        </w:tc>
        <w:tc>
          <w:tcPr>
            <w:tcW w:w="581" w:type="dxa"/>
            <w:tcBorders>
              <w:top w:val="nil"/>
              <w:bottom w:val="nil"/>
            </w:tcBorders>
            <w:shd w:val="clear" w:color="auto" w:fill="auto"/>
            <w:textDirection w:val="tbRlV"/>
            <w:vAlign w:val="center"/>
          </w:tcPr>
          <w:p w14:paraId="509E22B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5DA79C9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022FA80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6544F6F" w14:textId="77777777" w:rsidTr="00D810CF">
        <w:trPr>
          <w:cantSplit/>
          <w:trHeight w:val="853"/>
        </w:trPr>
        <w:tc>
          <w:tcPr>
            <w:tcW w:w="1701" w:type="dxa"/>
            <w:tcBorders>
              <w:top w:val="nil"/>
              <w:bottom w:val="nil"/>
            </w:tcBorders>
            <w:shd w:val="clear" w:color="auto" w:fill="auto"/>
          </w:tcPr>
          <w:p w14:paraId="33F747EB"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vAlign w:val="center"/>
          </w:tcPr>
          <w:p w14:paraId="308EE20E" w14:textId="77777777" w:rsidR="002A1D1D" w:rsidRPr="00894412" w:rsidRDefault="002A1D1D" w:rsidP="00D810CF">
            <w:pPr>
              <w:spacing w:line="260" w:lineRule="exact"/>
              <w:ind w:leftChars="94" w:left="199" w:hangingChars="1" w:hanging="2"/>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⑨特別な場合の検査食は潜血食としている他、大腸Ｘ線検査・大腸内視鏡検査のために特に残さの少ない調理済食品を使用した場合としている。</w:t>
            </w:r>
          </w:p>
        </w:tc>
        <w:tc>
          <w:tcPr>
            <w:tcW w:w="581" w:type="dxa"/>
            <w:tcBorders>
              <w:top w:val="nil"/>
              <w:bottom w:val="nil"/>
            </w:tcBorders>
            <w:shd w:val="clear" w:color="auto" w:fill="auto"/>
            <w:textDirection w:val="tbRlV"/>
            <w:vAlign w:val="center"/>
          </w:tcPr>
          <w:p w14:paraId="74830B3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625194B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6EC4288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D1AFB88" w14:textId="77777777" w:rsidTr="00D810CF">
        <w:trPr>
          <w:cantSplit/>
          <w:trHeight w:val="2112"/>
        </w:trPr>
        <w:tc>
          <w:tcPr>
            <w:tcW w:w="1701" w:type="dxa"/>
            <w:tcBorders>
              <w:top w:val="nil"/>
              <w:bottom w:val="single" w:sz="4" w:space="0" w:color="auto"/>
            </w:tcBorders>
            <w:shd w:val="clear" w:color="auto" w:fill="auto"/>
          </w:tcPr>
          <w:p w14:paraId="1B7847BE" w14:textId="77777777" w:rsidR="002A1D1D" w:rsidRPr="00894412" w:rsidRDefault="002A1D1D" w:rsidP="00D810CF">
            <w:pPr>
              <w:spacing w:line="340" w:lineRule="exact"/>
              <w:rPr>
                <w:rFonts w:ascii="ＭＳ ゴシック" w:eastAsia="ＭＳ ゴシック" w:hAnsi="ＭＳ ゴシック"/>
                <w:sz w:val="20"/>
                <w:szCs w:val="20"/>
              </w:rPr>
            </w:pPr>
          </w:p>
          <w:p w14:paraId="70650595" w14:textId="77777777" w:rsidR="002A1D1D" w:rsidRPr="00894412" w:rsidRDefault="002A1D1D" w:rsidP="00D810CF">
            <w:pPr>
              <w:rPr>
                <w:rFonts w:ascii="ＭＳ ゴシック" w:eastAsia="ＭＳ ゴシック" w:hAnsi="ＭＳ ゴシック"/>
                <w:sz w:val="20"/>
                <w:szCs w:val="20"/>
              </w:rPr>
            </w:pPr>
          </w:p>
          <w:p w14:paraId="6E9422DB" w14:textId="77777777" w:rsidR="002A1D1D" w:rsidRPr="00894412" w:rsidRDefault="002A1D1D" w:rsidP="00D810CF">
            <w:pPr>
              <w:rPr>
                <w:rFonts w:ascii="ＭＳ ゴシック" w:eastAsia="ＭＳ ゴシック" w:hAnsi="ＭＳ ゴシック"/>
                <w:sz w:val="20"/>
                <w:szCs w:val="20"/>
              </w:rPr>
            </w:pPr>
          </w:p>
          <w:p w14:paraId="440A23F8" w14:textId="77777777" w:rsidR="002A1D1D" w:rsidRPr="00894412" w:rsidRDefault="002A1D1D" w:rsidP="00D810CF">
            <w:pPr>
              <w:rPr>
                <w:rFonts w:ascii="ＭＳ ゴシック" w:eastAsia="ＭＳ ゴシック" w:hAnsi="ＭＳ ゴシック"/>
                <w:sz w:val="20"/>
                <w:szCs w:val="20"/>
              </w:rPr>
            </w:pPr>
          </w:p>
          <w:p w14:paraId="5412B709" w14:textId="77777777" w:rsidR="002A1D1D" w:rsidRPr="00894412" w:rsidRDefault="002A1D1D" w:rsidP="00D810CF">
            <w:pPr>
              <w:jc w:val="center"/>
              <w:rPr>
                <w:rFonts w:ascii="ＭＳ ゴシック" w:eastAsia="ＭＳ ゴシック" w:hAnsi="ＭＳ ゴシック"/>
                <w:sz w:val="20"/>
                <w:szCs w:val="20"/>
              </w:rPr>
            </w:pPr>
          </w:p>
          <w:p w14:paraId="6D04BB38" w14:textId="77777777" w:rsidR="002A1D1D" w:rsidRPr="00894412" w:rsidRDefault="002A1D1D" w:rsidP="00D810CF">
            <w:pPr>
              <w:rPr>
                <w:rFonts w:ascii="ＭＳ ゴシック" w:eastAsia="ＭＳ ゴシック" w:hAnsi="ＭＳ ゴシック"/>
                <w:sz w:val="20"/>
                <w:szCs w:val="20"/>
              </w:rPr>
            </w:pPr>
          </w:p>
        </w:tc>
        <w:tc>
          <w:tcPr>
            <w:tcW w:w="6365" w:type="dxa"/>
            <w:gridSpan w:val="6"/>
            <w:tcBorders>
              <w:top w:val="nil"/>
              <w:bottom w:val="single" w:sz="4" w:space="0" w:color="auto"/>
            </w:tcBorders>
            <w:shd w:val="clear" w:color="auto" w:fill="auto"/>
            <w:vAlign w:val="center"/>
          </w:tcPr>
          <w:p w14:paraId="698F4336" w14:textId="77777777" w:rsidR="002A1D1D" w:rsidRPr="00894412" w:rsidRDefault="002A1D1D" w:rsidP="00D810CF">
            <w:pPr>
              <w:spacing w:line="260" w:lineRule="exact"/>
              <w:ind w:leftChars="93" w:left="199" w:hangingChars="2" w:hanging="4"/>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⑩脂質異常症食の対象となる入所者は、空腹時定常状態におけるLDL-コレステロール値が140㎎／dl 以上である者又はHDL-コレステロール値が40㎎／dl 未満若しくは血清中性脂肪値が150㎎／dl 以上となっている。</w:t>
            </w:r>
          </w:p>
          <w:p w14:paraId="38124FCD" w14:textId="77777777" w:rsidR="002A1D1D" w:rsidRPr="00894412" w:rsidRDefault="002A1D1D" w:rsidP="00D810CF">
            <w:pPr>
              <w:spacing w:line="260" w:lineRule="exact"/>
              <w:ind w:leftChars="-27" w:left="343"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 xml:space="preserve">　※薬物療法や食事療法により、血液検査の数値が改善された場合でも医師が疾病治療の直接手段として脂質異常症食にかかる食事せんの発行の必要性を認めなくなるまで算定できる。</w:t>
            </w:r>
          </w:p>
        </w:tc>
        <w:tc>
          <w:tcPr>
            <w:tcW w:w="581" w:type="dxa"/>
            <w:tcBorders>
              <w:top w:val="nil"/>
              <w:bottom w:val="single" w:sz="4" w:space="0" w:color="auto"/>
            </w:tcBorders>
            <w:shd w:val="clear" w:color="auto" w:fill="auto"/>
            <w:textDirection w:val="tbRlV"/>
            <w:vAlign w:val="center"/>
          </w:tcPr>
          <w:p w14:paraId="318C358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14:paraId="6AED5B0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14:paraId="2EC9C1C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733A4BC" w14:textId="77777777" w:rsidTr="00D810CF">
        <w:trPr>
          <w:cantSplit/>
          <w:trHeight w:val="1267"/>
        </w:trPr>
        <w:tc>
          <w:tcPr>
            <w:tcW w:w="1701" w:type="dxa"/>
            <w:vMerge w:val="restart"/>
            <w:tcBorders>
              <w:top w:val="nil"/>
            </w:tcBorders>
            <w:shd w:val="clear" w:color="auto" w:fill="auto"/>
          </w:tcPr>
          <w:p w14:paraId="5F3051E4" w14:textId="77777777" w:rsidR="002A1D1D" w:rsidRPr="00894412" w:rsidRDefault="002A1D1D" w:rsidP="00D810CF">
            <w:pPr>
              <w:spacing w:line="340" w:lineRule="exact"/>
              <w:ind w:left="200" w:hangingChars="100" w:hanging="2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32特別通院送迎加算</w:t>
            </w:r>
          </w:p>
        </w:tc>
        <w:tc>
          <w:tcPr>
            <w:tcW w:w="6365" w:type="dxa"/>
            <w:gridSpan w:val="6"/>
            <w:tcBorders>
              <w:top w:val="nil"/>
              <w:bottom w:val="dotted" w:sz="4" w:space="0" w:color="000000"/>
            </w:tcBorders>
            <w:shd w:val="clear" w:color="auto" w:fill="auto"/>
            <w:vAlign w:val="center"/>
          </w:tcPr>
          <w:p w14:paraId="5BC28E97" w14:textId="77777777" w:rsidR="002A1D1D" w:rsidRPr="00894412" w:rsidRDefault="002A1D1D" w:rsidP="00D810CF">
            <w:pPr>
              <w:ind w:left="300" w:hangingChars="150" w:hanging="3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(1)透析を要する入所者であって、その家族や病院等による送迎が困難である等やむを得ない事情があるものに対して、１月に12回以上、通院のため送迎を行った場合は、１月につき594単位を加算していますか。</w:t>
            </w:r>
          </w:p>
        </w:tc>
        <w:tc>
          <w:tcPr>
            <w:tcW w:w="581" w:type="dxa"/>
            <w:tcBorders>
              <w:top w:val="nil"/>
              <w:bottom w:val="dotted" w:sz="4" w:space="0" w:color="000000"/>
            </w:tcBorders>
            <w:shd w:val="clear" w:color="auto" w:fill="auto"/>
            <w:textDirection w:val="tbRlV"/>
            <w:vAlign w:val="center"/>
          </w:tcPr>
          <w:p w14:paraId="51E50CDF"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dotted" w:sz="4" w:space="0" w:color="000000"/>
            </w:tcBorders>
            <w:shd w:val="clear" w:color="auto" w:fill="auto"/>
            <w:textDirection w:val="tbRlV"/>
            <w:vAlign w:val="center"/>
          </w:tcPr>
          <w:p w14:paraId="5B2BB4EE"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dotted" w:sz="4" w:space="0" w:color="000000"/>
            </w:tcBorders>
            <w:shd w:val="clear" w:color="auto" w:fill="auto"/>
            <w:textDirection w:val="tbRlV"/>
            <w:vAlign w:val="center"/>
          </w:tcPr>
          <w:p w14:paraId="36C8FA35"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6A89BF8B" w14:textId="77777777" w:rsidTr="00D810CF">
        <w:trPr>
          <w:cantSplit/>
          <w:trHeight w:val="1513"/>
        </w:trPr>
        <w:tc>
          <w:tcPr>
            <w:tcW w:w="1701" w:type="dxa"/>
            <w:vMerge/>
            <w:shd w:val="clear" w:color="auto" w:fill="auto"/>
          </w:tcPr>
          <w:p w14:paraId="7343A632" w14:textId="77777777" w:rsidR="002A1D1D" w:rsidRPr="00894412" w:rsidRDefault="002A1D1D" w:rsidP="00D810CF">
            <w:pPr>
              <w:spacing w:line="340" w:lineRule="exact"/>
              <w:rPr>
                <w:rFonts w:ascii="ＭＳ ゴシック" w:eastAsia="ＭＳ ゴシック" w:hAnsi="ＭＳ ゴシック"/>
                <w:color w:val="000000"/>
                <w:sz w:val="20"/>
                <w:szCs w:val="20"/>
              </w:rPr>
            </w:pPr>
          </w:p>
        </w:tc>
        <w:tc>
          <w:tcPr>
            <w:tcW w:w="6365" w:type="dxa"/>
            <w:gridSpan w:val="6"/>
            <w:tcBorders>
              <w:top w:val="dotted" w:sz="4" w:space="0" w:color="000000"/>
              <w:bottom w:val="dotted" w:sz="4" w:space="0" w:color="000000"/>
            </w:tcBorders>
            <w:shd w:val="clear" w:color="auto" w:fill="auto"/>
            <w:vAlign w:val="center"/>
          </w:tcPr>
          <w:p w14:paraId="054BCD92" w14:textId="77777777" w:rsidR="002A1D1D" w:rsidRPr="00894412" w:rsidRDefault="002A1D1D" w:rsidP="00D810CF">
            <w:pPr>
              <w:ind w:left="300" w:hangingChars="150" w:hanging="3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(2)施設外において透析が必要な入所者が、家族等による送迎ができない、送迎サービスを実施していない病院又は診療所を利用している場合等のやむを得ない事情により、施設職員が送迎を行った場合に算定できるものであり、透析以外の目的による通院送迎は当該加算のための回数に含めていませんか。</w:t>
            </w:r>
          </w:p>
        </w:tc>
        <w:tc>
          <w:tcPr>
            <w:tcW w:w="581" w:type="dxa"/>
            <w:tcBorders>
              <w:top w:val="dotted" w:sz="4" w:space="0" w:color="000000"/>
              <w:bottom w:val="dotted" w:sz="4" w:space="0" w:color="000000"/>
            </w:tcBorders>
            <w:shd w:val="clear" w:color="auto" w:fill="auto"/>
            <w:textDirection w:val="tbRlV"/>
            <w:vAlign w:val="center"/>
          </w:tcPr>
          <w:p w14:paraId="481A01D3"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8C4E6CD"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4D71693"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1C98B40B" w14:textId="77777777" w:rsidTr="00D810CF">
        <w:trPr>
          <w:cantSplit/>
          <w:trHeight w:val="416"/>
        </w:trPr>
        <w:tc>
          <w:tcPr>
            <w:tcW w:w="1701" w:type="dxa"/>
            <w:vMerge/>
            <w:tcBorders>
              <w:bottom w:val="single" w:sz="4" w:space="0" w:color="auto"/>
            </w:tcBorders>
            <w:shd w:val="clear" w:color="auto" w:fill="auto"/>
          </w:tcPr>
          <w:p w14:paraId="418635E6" w14:textId="77777777" w:rsidR="002A1D1D" w:rsidRPr="00894412" w:rsidRDefault="002A1D1D" w:rsidP="00D810CF">
            <w:pPr>
              <w:spacing w:line="340" w:lineRule="exact"/>
              <w:rPr>
                <w:rFonts w:ascii="ＭＳ ゴシック" w:eastAsia="ＭＳ ゴシック" w:hAnsi="ＭＳ ゴシック"/>
                <w:color w:val="000000"/>
                <w:sz w:val="20"/>
                <w:szCs w:val="20"/>
              </w:rPr>
            </w:pPr>
          </w:p>
        </w:tc>
        <w:tc>
          <w:tcPr>
            <w:tcW w:w="6365" w:type="dxa"/>
            <w:gridSpan w:val="6"/>
            <w:tcBorders>
              <w:top w:val="dotted" w:sz="4" w:space="0" w:color="000000"/>
              <w:bottom w:val="single" w:sz="4" w:space="0" w:color="auto"/>
            </w:tcBorders>
            <w:shd w:val="clear" w:color="auto" w:fill="auto"/>
            <w:vAlign w:val="center"/>
          </w:tcPr>
          <w:p w14:paraId="54CEA2CD" w14:textId="77777777" w:rsidR="002A1D1D" w:rsidRPr="00894412" w:rsidRDefault="002A1D1D" w:rsidP="00D810CF">
            <w:pPr>
              <w:ind w:left="300" w:hangingChars="150" w:hanging="300"/>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(3)往復で1回と数えていますか。</w:t>
            </w:r>
          </w:p>
        </w:tc>
        <w:tc>
          <w:tcPr>
            <w:tcW w:w="581" w:type="dxa"/>
            <w:tcBorders>
              <w:top w:val="dotted" w:sz="4" w:space="0" w:color="000000"/>
              <w:bottom w:val="single" w:sz="4" w:space="0" w:color="auto"/>
            </w:tcBorders>
            <w:shd w:val="clear" w:color="auto" w:fill="auto"/>
            <w:textDirection w:val="tbRlV"/>
            <w:vAlign w:val="center"/>
          </w:tcPr>
          <w:p w14:paraId="1648820B"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76B1A53A"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181C9BFB"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71E2285A" w14:textId="77777777" w:rsidTr="00D810CF">
        <w:trPr>
          <w:cantSplit/>
          <w:trHeight w:val="416"/>
        </w:trPr>
        <w:tc>
          <w:tcPr>
            <w:tcW w:w="1701" w:type="dxa"/>
            <w:vMerge w:val="restart"/>
            <w:tcBorders>
              <w:top w:val="single" w:sz="4" w:space="0" w:color="auto"/>
            </w:tcBorders>
            <w:shd w:val="clear" w:color="auto" w:fill="auto"/>
          </w:tcPr>
          <w:p w14:paraId="293FC4E4" w14:textId="77777777" w:rsidR="002A1D1D" w:rsidRPr="00894412" w:rsidRDefault="002A1D1D" w:rsidP="00D810CF">
            <w:pPr>
              <w:spacing w:line="260" w:lineRule="exact"/>
              <w:ind w:left="198" w:hangingChars="100" w:hanging="198"/>
              <w:rPr>
                <w:rFonts w:ascii="ＭＳ ゴシック" w:eastAsia="ＭＳ ゴシック" w:hAnsi="ＭＳ ゴシック"/>
                <w:color w:val="FF0000"/>
                <w:spacing w:val="-1"/>
                <w:sz w:val="20"/>
              </w:rPr>
            </w:pPr>
            <w:r w:rsidRPr="00894412">
              <w:rPr>
                <w:rFonts w:ascii="ＭＳ ゴシック" w:eastAsia="ＭＳ ゴシック" w:hAnsi="ＭＳ ゴシック" w:hint="eastAsia"/>
                <w:color w:val="FF0000"/>
                <w:spacing w:val="-1"/>
                <w:sz w:val="20"/>
              </w:rPr>
              <w:t>33 配置医師緊急時対応加算</w:t>
            </w:r>
          </w:p>
          <w:p w14:paraId="0E712FD4" w14:textId="77777777" w:rsidR="002A1D1D" w:rsidRPr="00894412" w:rsidRDefault="002A1D1D" w:rsidP="00D810CF">
            <w:pPr>
              <w:spacing w:line="260" w:lineRule="exact"/>
              <w:rPr>
                <w:rFonts w:ascii="ＭＳ ゴシック" w:eastAsia="ＭＳ ゴシック" w:hAnsi="ＭＳ ゴシック"/>
                <w:color w:val="000000"/>
                <w:spacing w:val="-1"/>
                <w:sz w:val="20"/>
              </w:rPr>
            </w:pPr>
          </w:p>
        </w:tc>
        <w:tc>
          <w:tcPr>
            <w:tcW w:w="6365" w:type="dxa"/>
            <w:gridSpan w:val="6"/>
            <w:tcBorders>
              <w:top w:val="single" w:sz="4" w:space="0" w:color="auto"/>
              <w:bottom w:val="nil"/>
            </w:tcBorders>
            <w:shd w:val="clear" w:color="auto" w:fill="auto"/>
          </w:tcPr>
          <w:p w14:paraId="2744990E" w14:textId="77777777" w:rsidR="002A1D1D" w:rsidRPr="00894412" w:rsidRDefault="002A1D1D" w:rsidP="00D810CF">
            <w:pPr>
              <w:spacing w:line="260" w:lineRule="exact"/>
              <w:ind w:left="396" w:hangingChars="200" w:hanging="396"/>
              <w:rPr>
                <w:rFonts w:ascii="ＭＳ ゴシック" w:eastAsia="ＭＳ ゴシック" w:hAnsi="ＭＳ ゴシック"/>
                <w:color w:val="000000"/>
                <w:spacing w:val="-1"/>
                <w:sz w:val="20"/>
              </w:rPr>
            </w:pPr>
            <w:r w:rsidRPr="00894412">
              <w:rPr>
                <w:rFonts w:ascii="ＭＳ ゴシック" w:eastAsia="ＭＳ ゴシック" w:hAnsi="ＭＳ ゴシック" w:hint="eastAsia"/>
                <w:color w:val="000000"/>
                <w:spacing w:val="-1"/>
                <w:sz w:val="20"/>
              </w:rPr>
              <w:t>(1)下記の基準を満たし届け出た施設の配置医師が当該施設の求めに応じ、早朝、夜間、深夜に訪問して入所者に対し診療を行い、かつ、診療を行った理由を記録した場合は、診療が行われていた時間が早朝又は夜間の場合は1回につき650単位、深夜の場合は1回につき1300単位</w:t>
            </w:r>
            <w:r w:rsidRPr="00894412">
              <w:rPr>
                <w:rFonts w:ascii="ＭＳ ゴシック" w:eastAsia="ＭＳ ゴシック" w:hAnsi="ＭＳ ゴシック" w:hint="eastAsia"/>
                <w:color w:val="FF0000"/>
                <w:spacing w:val="-1"/>
                <w:sz w:val="20"/>
              </w:rPr>
              <w:t>、通常の勤務時間外の場合は325単位</w:t>
            </w:r>
            <w:r w:rsidRPr="00894412">
              <w:rPr>
                <w:rFonts w:ascii="ＭＳ ゴシック" w:eastAsia="ＭＳ ゴシック" w:hAnsi="ＭＳ ゴシック" w:hint="eastAsia"/>
                <w:color w:val="000000"/>
                <w:spacing w:val="-1"/>
                <w:sz w:val="20"/>
              </w:rPr>
              <w:t>を加算していますか。ただし、看護体制加算(Ⅱ)を算定していない場合は算定していませんか。</w:t>
            </w:r>
          </w:p>
        </w:tc>
        <w:tc>
          <w:tcPr>
            <w:tcW w:w="581" w:type="dxa"/>
            <w:tcBorders>
              <w:top w:val="single" w:sz="4" w:space="0" w:color="auto"/>
              <w:bottom w:val="nil"/>
            </w:tcBorders>
            <w:shd w:val="clear" w:color="auto" w:fill="auto"/>
            <w:textDirection w:val="tbRlV"/>
            <w:vAlign w:val="center"/>
          </w:tcPr>
          <w:p w14:paraId="0DB07B0A"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single" w:sz="4" w:space="0" w:color="auto"/>
              <w:bottom w:val="nil"/>
            </w:tcBorders>
            <w:shd w:val="clear" w:color="auto" w:fill="auto"/>
            <w:textDirection w:val="tbRlV"/>
            <w:vAlign w:val="center"/>
          </w:tcPr>
          <w:p w14:paraId="466CF703"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single" w:sz="4" w:space="0" w:color="auto"/>
              <w:bottom w:val="nil"/>
            </w:tcBorders>
            <w:shd w:val="clear" w:color="auto" w:fill="auto"/>
            <w:textDirection w:val="tbRlV"/>
            <w:vAlign w:val="center"/>
          </w:tcPr>
          <w:p w14:paraId="5D4D19C3"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2AE7E100" w14:textId="77777777" w:rsidTr="00D810CF">
        <w:trPr>
          <w:cantSplit/>
          <w:trHeight w:val="293"/>
        </w:trPr>
        <w:tc>
          <w:tcPr>
            <w:tcW w:w="1701" w:type="dxa"/>
            <w:vMerge/>
            <w:shd w:val="clear" w:color="auto" w:fill="auto"/>
          </w:tcPr>
          <w:p w14:paraId="0C32EEB9"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tcPr>
          <w:p w14:paraId="18FCE396" w14:textId="77777777" w:rsidR="002A1D1D" w:rsidRPr="00894412" w:rsidRDefault="002A1D1D" w:rsidP="00D810CF">
            <w:pPr>
              <w:spacing w:line="260" w:lineRule="exact"/>
              <w:ind w:leftChars="100" w:left="210"/>
              <w:rPr>
                <w:rFonts w:ascii="ＭＳ ゴシック" w:eastAsia="ＭＳ ゴシック" w:hAnsi="ＭＳ ゴシック"/>
                <w:sz w:val="20"/>
                <w:szCs w:val="20"/>
              </w:rPr>
            </w:pPr>
            <w:r w:rsidRPr="00894412">
              <w:rPr>
                <w:rFonts w:ascii="ＭＳ ゴシック" w:eastAsia="ＭＳ ゴシック" w:hAnsi="ＭＳ ゴシック" w:hint="eastAsia"/>
                <w:color w:val="000000"/>
                <w:spacing w:val="-1"/>
                <w:sz w:val="20"/>
              </w:rPr>
              <w:t xml:space="preserve">　①次のア、イに適合している。</w:t>
            </w:r>
          </w:p>
        </w:tc>
        <w:tc>
          <w:tcPr>
            <w:tcW w:w="581" w:type="dxa"/>
            <w:tcBorders>
              <w:top w:val="nil"/>
              <w:bottom w:val="nil"/>
            </w:tcBorders>
            <w:shd w:val="clear" w:color="auto" w:fill="auto"/>
            <w:textDirection w:val="tbRlV"/>
            <w:vAlign w:val="center"/>
          </w:tcPr>
          <w:p w14:paraId="38B3A3B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14:paraId="5E9BB1F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14:paraId="1607237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2ED88DB0" w14:textId="77777777" w:rsidTr="00D810CF">
        <w:trPr>
          <w:cantSplit/>
          <w:trHeight w:val="428"/>
        </w:trPr>
        <w:tc>
          <w:tcPr>
            <w:tcW w:w="1701" w:type="dxa"/>
            <w:vMerge/>
            <w:shd w:val="clear" w:color="auto" w:fill="auto"/>
          </w:tcPr>
          <w:p w14:paraId="1CAF77E5" w14:textId="77777777" w:rsidR="002A1D1D" w:rsidRPr="00894412" w:rsidRDefault="002A1D1D" w:rsidP="00D810CF">
            <w:pPr>
              <w:spacing w:line="340" w:lineRule="exact"/>
              <w:rPr>
                <w:rFonts w:ascii="ＭＳ ゴシック" w:eastAsia="ＭＳ ゴシック" w:hAnsi="ＭＳ ゴシック"/>
                <w:sz w:val="20"/>
                <w:szCs w:val="20"/>
              </w:rPr>
            </w:pPr>
          </w:p>
        </w:tc>
        <w:tc>
          <w:tcPr>
            <w:tcW w:w="6365" w:type="dxa"/>
            <w:gridSpan w:val="6"/>
            <w:tcBorders>
              <w:top w:val="nil"/>
              <w:bottom w:val="nil"/>
            </w:tcBorders>
            <w:shd w:val="clear" w:color="auto" w:fill="auto"/>
          </w:tcPr>
          <w:p w14:paraId="12975D31" w14:textId="77777777" w:rsidR="002A1D1D" w:rsidRPr="00894412" w:rsidRDefault="002A1D1D" w:rsidP="00D810CF">
            <w:pPr>
              <w:spacing w:line="260" w:lineRule="exact"/>
              <w:ind w:firstLineChars="100" w:firstLine="198"/>
              <w:rPr>
                <w:rFonts w:ascii="ＭＳ ゴシック" w:eastAsia="ＭＳ ゴシック" w:hAnsi="ＭＳ ゴシック"/>
                <w:sz w:val="20"/>
                <w:szCs w:val="20"/>
              </w:rPr>
            </w:pPr>
            <w:r w:rsidRPr="00894412">
              <w:rPr>
                <w:rFonts w:ascii="ＭＳ ゴシック" w:eastAsia="ＭＳ ゴシック" w:hAnsi="ＭＳ ゴシック" w:hint="eastAsia"/>
                <w:color w:val="000000"/>
                <w:spacing w:val="-1"/>
                <w:sz w:val="20"/>
              </w:rPr>
              <w:t xml:space="preserve">　ア　入所者に対する注意事項や病状等についての情報共有、曜日や時間帯ごとの医師との連絡方法、診療を依頼する場合の具　的状況等について、配置医師と当該指定地域密着型介護老人福祉施設の間で、具体的な取り決めがなされている。</w:t>
            </w:r>
          </w:p>
        </w:tc>
        <w:tc>
          <w:tcPr>
            <w:tcW w:w="581" w:type="dxa"/>
            <w:tcBorders>
              <w:top w:val="nil"/>
              <w:bottom w:val="nil"/>
            </w:tcBorders>
            <w:shd w:val="clear" w:color="auto" w:fill="auto"/>
            <w:textDirection w:val="tbRlV"/>
            <w:vAlign w:val="center"/>
          </w:tcPr>
          <w:p w14:paraId="53DEE1D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nil"/>
            </w:tcBorders>
            <w:shd w:val="clear" w:color="auto" w:fill="auto"/>
            <w:textDirection w:val="tbRlV"/>
            <w:vAlign w:val="center"/>
          </w:tcPr>
          <w:p w14:paraId="288AC20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nil"/>
            </w:tcBorders>
            <w:shd w:val="clear" w:color="auto" w:fill="auto"/>
            <w:textDirection w:val="tbRlV"/>
            <w:vAlign w:val="center"/>
          </w:tcPr>
          <w:p w14:paraId="6E4381D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color w:val="000000"/>
                <w:sz w:val="20"/>
                <w:szCs w:val="20"/>
              </w:rPr>
              <w:t>□</w:t>
            </w:r>
          </w:p>
        </w:tc>
      </w:tr>
      <w:tr w:rsidR="002A1D1D" w:rsidRPr="00137F26" w14:paraId="3610F84D" w14:textId="77777777" w:rsidTr="00D810CF">
        <w:trPr>
          <w:cantSplit/>
          <w:trHeight w:val="922"/>
        </w:trPr>
        <w:tc>
          <w:tcPr>
            <w:tcW w:w="1701" w:type="dxa"/>
            <w:vMerge/>
            <w:shd w:val="clear" w:color="auto" w:fill="auto"/>
          </w:tcPr>
          <w:p w14:paraId="44C07387" w14:textId="77777777" w:rsidR="002A1D1D" w:rsidRPr="00894412" w:rsidRDefault="002A1D1D" w:rsidP="00D810CF">
            <w:pPr>
              <w:spacing w:line="340" w:lineRule="exact"/>
              <w:rPr>
                <w:rFonts w:ascii="ＭＳ ゴシック" w:eastAsia="ＭＳ ゴシック" w:hAnsi="ＭＳ ゴシック"/>
                <w:b/>
                <w:sz w:val="20"/>
                <w:szCs w:val="20"/>
              </w:rPr>
            </w:pPr>
          </w:p>
        </w:tc>
        <w:tc>
          <w:tcPr>
            <w:tcW w:w="6365" w:type="dxa"/>
            <w:gridSpan w:val="6"/>
            <w:tcBorders>
              <w:top w:val="nil"/>
              <w:bottom w:val="nil"/>
            </w:tcBorders>
            <w:shd w:val="clear" w:color="auto" w:fill="auto"/>
          </w:tcPr>
          <w:p w14:paraId="261CCCAC" w14:textId="77777777" w:rsidR="002A1D1D" w:rsidRPr="00894412" w:rsidRDefault="002A1D1D" w:rsidP="00D810CF">
            <w:pPr>
              <w:spacing w:line="260" w:lineRule="exact"/>
              <w:ind w:leftChars="95" w:left="199" w:firstLineChars="4" w:firstLine="8"/>
              <w:rPr>
                <w:rFonts w:ascii="ＭＳ ゴシック" w:eastAsia="ＭＳ ゴシック" w:hAnsi="ＭＳ ゴシック"/>
                <w:sz w:val="20"/>
                <w:szCs w:val="20"/>
              </w:rPr>
            </w:pPr>
            <w:r w:rsidRPr="00894412">
              <w:rPr>
                <w:rFonts w:ascii="ＭＳ ゴシック" w:eastAsia="ＭＳ ゴシック" w:hAnsi="ＭＳ ゴシック" w:hint="eastAsia"/>
                <w:color w:val="000000"/>
                <w:spacing w:val="-1"/>
                <w:sz w:val="20"/>
              </w:rPr>
              <w:t xml:space="preserve">　イ　複数名の配置医師を置いていること又は配置医師と協力医療機関の医師が連携し、施設の求めに応じ24時間対応できる体制を確保していること。</w:t>
            </w:r>
          </w:p>
        </w:tc>
        <w:tc>
          <w:tcPr>
            <w:tcW w:w="581" w:type="dxa"/>
            <w:tcBorders>
              <w:top w:val="nil"/>
              <w:bottom w:val="nil"/>
            </w:tcBorders>
            <w:shd w:val="clear" w:color="auto" w:fill="auto"/>
            <w:textDirection w:val="tbRlV"/>
            <w:vAlign w:val="center"/>
          </w:tcPr>
          <w:p w14:paraId="39E4B90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nil"/>
            </w:tcBorders>
            <w:shd w:val="clear" w:color="auto" w:fill="auto"/>
            <w:textDirection w:val="tbRlV"/>
            <w:vAlign w:val="center"/>
          </w:tcPr>
          <w:p w14:paraId="169B138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nil"/>
            </w:tcBorders>
            <w:shd w:val="clear" w:color="auto" w:fill="auto"/>
            <w:textDirection w:val="tbRlV"/>
            <w:vAlign w:val="center"/>
          </w:tcPr>
          <w:p w14:paraId="56487DD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color w:val="000000"/>
                <w:sz w:val="20"/>
                <w:szCs w:val="20"/>
              </w:rPr>
              <w:t>□</w:t>
            </w:r>
          </w:p>
        </w:tc>
      </w:tr>
      <w:tr w:rsidR="002A1D1D" w:rsidRPr="00137F26" w14:paraId="69A96C48" w14:textId="77777777" w:rsidTr="00D810CF">
        <w:trPr>
          <w:cantSplit/>
          <w:trHeight w:val="282"/>
        </w:trPr>
        <w:tc>
          <w:tcPr>
            <w:tcW w:w="1701" w:type="dxa"/>
            <w:vMerge/>
            <w:shd w:val="clear" w:color="auto" w:fill="auto"/>
          </w:tcPr>
          <w:p w14:paraId="44126F39" w14:textId="77777777" w:rsidR="002A1D1D" w:rsidRPr="00894412" w:rsidRDefault="002A1D1D" w:rsidP="00D810CF">
            <w:pPr>
              <w:spacing w:line="260" w:lineRule="exact"/>
              <w:rPr>
                <w:rFonts w:ascii="ＭＳ ゴシック" w:eastAsia="ＭＳ ゴシック" w:hAnsi="ＭＳ ゴシック"/>
                <w:color w:val="000000"/>
                <w:spacing w:val="-1"/>
                <w:sz w:val="20"/>
              </w:rPr>
            </w:pPr>
          </w:p>
        </w:tc>
        <w:tc>
          <w:tcPr>
            <w:tcW w:w="6365" w:type="dxa"/>
            <w:gridSpan w:val="6"/>
            <w:tcBorders>
              <w:top w:val="nil"/>
              <w:bottom w:val="nil"/>
            </w:tcBorders>
            <w:shd w:val="clear" w:color="auto" w:fill="auto"/>
          </w:tcPr>
          <w:p w14:paraId="1241C1F7" w14:textId="77777777" w:rsidR="002A1D1D" w:rsidRPr="00894412" w:rsidRDefault="002A1D1D" w:rsidP="00D810CF">
            <w:pPr>
              <w:spacing w:line="260" w:lineRule="exact"/>
              <w:rPr>
                <w:rFonts w:ascii="ＭＳ ゴシック" w:eastAsia="ＭＳ ゴシック" w:hAnsi="ＭＳ ゴシック"/>
                <w:color w:val="000000"/>
                <w:spacing w:val="-1"/>
                <w:sz w:val="20"/>
              </w:rPr>
            </w:pPr>
            <w:r w:rsidRPr="00894412">
              <w:rPr>
                <w:rFonts w:ascii="ＭＳ ゴシック" w:eastAsia="ＭＳ ゴシック" w:hAnsi="ＭＳ ゴシック" w:hint="eastAsia"/>
                <w:color w:val="000000"/>
                <w:spacing w:val="-1"/>
                <w:sz w:val="20"/>
              </w:rPr>
              <w:t>(2)以下の基準を満たすこと。</w:t>
            </w:r>
          </w:p>
        </w:tc>
        <w:tc>
          <w:tcPr>
            <w:tcW w:w="581" w:type="dxa"/>
            <w:tcBorders>
              <w:top w:val="nil"/>
              <w:bottom w:val="nil"/>
            </w:tcBorders>
            <w:shd w:val="clear" w:color="auto" w:fill="auto"/>
            <w:textDirection w:val="tbRlV"/>
            <w:vAlign w:val="center"/>
          </w:tcPr>
          <w:p w14:paraId="7FBAD58D"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p>
        </w:tc>
        <w:tc>
          <w:tcPr>
            <w:tcW w:w="567" w:type="dxa"/>
            <w:tcBorders>
              <w:top w:val="nil"/>
              <w:bottom w:val="nil"/>
            </w:tcBorders>
            <w:shd w:val="clear" w:color="auto" w:fill="auto"/>
            <w:textDirection w:val="tbRlV"/>
            <w:vAlign w:val="center"/>
          </w:tcPr>
          <w:p w14:paraId="3D9F8499"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p>
        </w:tc>
        <w:tc>
          <w:tcPr>
            <w:tcW w:w="567" w:type="dxa"/>
            <w:tcBorders>
              <w:top w:val="nil"/>
              <w:bottom w:val="nil"/>
            </w:tcBorders>
            <w:shd w:val="clear" w:color="auto" w:fill="auto"/>
            <w:textDirection w:val="tbRlV"/>
            <w:vAlign w:val="center"/>
          </w:tcPr>
          <w:p w14:paraId="2BAEBD85"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p>
        </w:tc>
      </w:tr>
      <w:tr w:rsidR="002A1D1D" w:rsidRPr="00137F26" w14:paraId="12D2CB1D" w14:textId="77777777" w:rsidTr="00D810CF">
        <w:trPr>
          <w:cantSplit/>
          <w:trHeight w:val="444"/>
        </w:trPr>
        <w:tc>
          <w:tcPr>
            <w:tcW w:w="1701" w:type="dxa"/>
            <w:vMerge/>
            <w:shd w:val="clear" w:color="auto" w:fill="auto"/>
          </w:tcPr>
          <w:p w14:paraId="23AC059C" w14:textId="77777777" w:rsidR="002A1D1D" w:rsidRPr="00894412" w:rsidRDefault="002A1D1D" w:rsidP="00D810CF">
            <w:pPr>
              <w:spacing w:line="260" w:lineRule="exact"/>
              <w:rPr>
                <w:rFonts w:ascii="ＭＳ ゴシック" w:eastAsia="ＭＳ ゴシック" w:hAnsi="ＭＳ ゴシック"/>
                <w:color w:val="000000"/>
                <w:spacing w:val="-1"/>
                <w:sz w:val="20"/>
              </w:rPr>
            </w:pPr>
          </w:p>
        </w:tc>
        <w:tc>
          <w:tcPr>
            <w:tcW w:w="6365" w:type="dxa"/>
            <w:gridSpan w:val="6"/>
            <w:tcBorders>
              <w:top w:val="nil"/>
              <w:bottom w:val="nil"/>
            </w:tcBorders>
            <w:shd w:val="clear" w:color="auto" w:fill="auto"/>
          </w:tcPr>
          <w:p w14:paraId="19600A64" w14:textId="77777777" w:rsidR="002A1D1D" w:rsidRPr="00894412" w:rsidRDefault="002A1D1D" w:rsidP="00D810CF">
            <w:pPr>
              <w:spacing w:line="260" w:lineRule="exact"/>
              <w:ind w:left="343" w:hangingChars="173" w:hanging="343"/>
              <w:rPr>
                <w:rFonts w:ascii="ＭＳ ゴシック" w:eastAsia="ＭＳ ゴシック" w:hAnsi="ＭＳ ゴシック"/>
                <w:color w:val="000000"/>
                <w:spacing w:val="-1"/>
                <w:sz w:val="20"/>
              </w:rPr>
            </w:pPr>
            <w:r w:rsidRPr="00894412">
              <w:rPr>
                <w:rFonts w:ascii="ＭＳ ゴシック" w:eastAsia="ＭＳ ゴシック" w:hAnsi="ＭＳ ゴシック" w:hint="eastAsia"/>
                <w:color w:val="000000"/>
                <w:spacing w:val="-1"/>
                <w:sz w:val="20"/>
              </w:rPr>
              <w:t xml:space="preserve">　①　入所者の看護・介護に当たる者が、配置医師に対し電話等で直接施設への訪問を依頼し、当該配置医師が診察の必要性を認めた場合に、可及的速やかに施設に赴き診療を行った場合に算定できるものであり、定期的ないし計画的に施設に赴いて診療を行った場合には算定できない。ただし、医師が、死期が迫った状態であると判断し、施設の職員と家族等に説明したうえで、当該入所者が死亡した場合について、早朝や日中の診療終了後の夜間に施設を訪問し、死亡診断を行うことを事前に決めている場合には、この限りではない。</w:t>
            </w:r>
          </w:p>
        </w:tc>
        <w:tc>
          <w:tcPr>
            <w:tcW w:w="581" w:type="dxa"/>
            <w:tcBorders>
              <w:top w:val="nil"/>
              <w:bottom w:val="nil"/>
            </w:tcBorders>
            <w:shd w:val="clear" w:color="auto" w:fill="auto"/>
            <w:textDirection w:val="tbRlV"/>
            <w:vAlign w:val="center"/>
          </w:tcPr>
          <w:p w14:paraId="147B5434"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nil"/>
            </w:tcBorders>
            <w:shd w:val="clear" w:color="auto" w:fill="auto"/>
            <w:textDirection w:val="tbRlV"/>
            <w:vAlign w:val="center"/>
          </w:tcPr>
          <w:p w14:paraId="5A5A195E"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nil"/>
            </w:tcBorders>
            <w:shd w:val="clear" w:color="auto" w:fill="auto"/>
            <w:textDirection w:val="tbRlV"/>
            <w:vAlign w:val="center"/>
          </w:tcPr>
          <w:p w14:paraId="4D8C1A1E"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1EBB257A" w14:textId="77777777" w:rsidTr="00D810CF">
        <w:trPr>
          <w:cantSplit/>
          <w:trHeight w:val="611"/>
        </w:trPr>
        <w:tc>
          <w:tcPr>
            <w:tcW w:w="1701" w:type="dxa"/>
            <w:vMerge/>
            <w:shd w:val="clear" w:color="auto" w:fill="auto"/>
          </w:tcPr>
          <w:p w14:paraId="3BC6E5B0" w14:textId="77777777" w:rsidR="002A1D1D" w:rsidRPr="00894412" w:rsidRDefault="002A1D1D" w:rsidP="00D810CF">
            <w:pPr>
              <w:spacing w:line="260" w:lineRule="exact"/>
              <w:rPr>
                <w:rFonts w:ascii="ＭＳ ゴシック" w:eastAsia="ＭＳ ゴシック" w:hAnsi="ＭＳ ゴシック"/>
                <w:color w:val="000000"/>
                <w:spacing w:val="-1"/>
                <w:sz w:val="20"/>
              </w:rPr>
            </w:pPr>
          </w:p>
        </w:tc>
        <w:tc>
          <w:tcPr>
            <w:tcW w:w="6365" w:type="dxa"/>
            <w:gridSpan w:val="6"/>
            <w:tcBorders>
              <w:top w:val="nil"/>
              <w:bottom w:val="nil"/>
            </w:tcBorders>
            <w:shd w:val="clear" w:color="auto" w:fill="auto"/>
          </w:tcPr>
          <w:p w14:paraId="586655B8" w14:textId="77777777" w:rsidR="002A1D1D" w:rsidRPr="00894412" w:rsidRDefault="002A1D1D" w:rsidP="00D810CF">
            <w:pPr>
              <w:spacing w:line="260" w:lineRule="exact"/>
              <w:ind w:leftChars="100" w:left="343" w:hangingChars="67" w:hanging="133"/>
              <w:rPr>
                <w:rFonts w:ascii="ＭＳ ゴシック" w:eastAsia="ＭＳ ゴシック" w:hAnsi="ＭＳ ゴシック"/>
                <w:color w:val="000000"/>
                <w:spacing w:val="-1"/>
                <w:sz w:val="20"/>
              </w:rPr>
            </w:pPr>
            <w:r w:rsidRPr="00894412">
              <w:rPr>
                <w:rFonts w:ascii="ＭＳ ゴシック" w:eastAsia="ＭＳ ゴシック" w:hAnsi="ＭＳ ゴシック" w:hint="eastAsia"/>
                <w:color w:val="000000"/>
                <w:spacing w:val="-1"/>
                <w:sz w:val="20"/>
              </w:rPr>
              <w:t>②　事前に氏名等を届出た配置医師が実際に訪問し診察を行ったときに限り算定している。</w:t>
            </w:r>
          </w:p>
        </w:tc>
        <w:tc>
          <w:tcPr>
            <w:tcW w:w="581" w:type="dxa"/>
            <w:tcBorders>
              <w:top w:val="nil"/>
              <w:bottom w:val="nil"/>
            </w:tcBorders>
            <w:shd w:val="clear" w:color="auto" w:fill="auto"/>
            <w:textDirection w:val="tbRlV"/>
            <w:vAlign w:val="center"/>
          </w:tcPr>
          <w:p w14:paraId="68F36A4E"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nil"/>
            </w:tcBorders>
            <w:shd w:val="clear" w:color="auto" w:fill="auto"/>
            <w:textDirection w:val="tbRlV"/>
            <w:vAlign w:val="center"/>
          </w:tcPr>
          <w:p w14:paraId="5D4212D8"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nil"/>
            </w:tcBorders>
            <w:shd w:val="clear" w:color="auto" w:fill="auto"/>
            <w:textDirection w:val="tbRlV"/>
            <w:vAlign w:val="center"/>
          </w:tcPr>
          <w:p w14:paraId="4AD9C082"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6411B29F" w14:textId="77777777" w:rsidTr="00D810CF">
        <w:trPr>
          <w:cantSplit/>
          <w:trHeight w:val="699"/>
        </w:trPr>
        <w:tc>
          <w:tcPr>
            <w:tcW w:w="1701" w:type="dxa"/>
            <w:vMerge/>
            <w:shd w:val="clear" w:color="auto" w:fill="auto"/>
          </w:tcPr>
          <w:p w14:paraId="0C998287" w14:textId="77777777" w:rsidR="002A1D1D" w:rsidRPr="00894412" w:rsidRDefault="002A1D1D" w:rsidP="00D810CF">
            <w:pPr>
              <w:spacing w:line="260" w:lineRule="exact"/>
              <w:rPr>
                <w:rFonts w:ascii="ＭＳ ゴシック" w:eastAsia="ＭＳ ゴシック" w:hAnsi="ＭＳ ゴシック"/>
                <w:color w:val="000000"/>
                <w:spacing w:val="-1"/>
                <w:sz w:val="20"/>
              </w:rPr>
            </w:pPr>
          </w:p>
        </w:tc>
        <w:tc>
          <w:tcPr>
            <w:tcW w:w="6365" w:type="dxa"/>
            <w:gridSpan w:val="6"/>
            <w:tcBorders>
              <w:top w:val="nil"/>
              <w:bottom w:val="single" w:sz="4" w:space="0" w:color="auto"/>
            </w:tcBorders>
            <w:shd w:val="clear" w:color="auto" w:fill="auto"/>
          </w:tcPr>
          <w:p w14:paraId="78313A46" w14:textId="77777777" w:rsidR="002A1D1D" w:rsidRPr="00894412" w:rsidRDefault="002A1D1D" w:rsidP="00D810CF">
            <w:pPr>
              <w:spacing w:line="260" w:lineRule="exact"/>
              <w:ind w:leftChars="100" w:left="343" w:hangingChars="67" w:hanging="133"/>
              <w:rPr>
                <w:rFonts w:ascii="ＭＳ ゴシック" w:eastAsia="ＭＳ ゴシック" w:hAnsi="ＭＳ ゴシック"/>
                <w:color w:val="000000"/>
                <w:spacing w:val="-1"/>
                <w:sz w:val="20"/>
              </w:rPr>
            </w:pPr>
            <w:r w:rsidRPr="00894412">
              <w:rPr>
                <w:rFonts w:ascii="ＭＳ ゴシック" w:eastAsia="ＭＳ ゴシック" w:hAnsi="ＭＳ ゴシック" w:hint="eastAsia"/>
                <w:color w:val="000000"/>
                <w:spacing w:val="-1"/>
                <w:sz w:val="20"/>
              </w:rPr>
              <w:t>③　施設が診療を依頼した時間、配置医師が診療を行った時間、内容について記録を行わなければならない。</w:t>
            </w:r>
          </w:p>
        </w:tc>
        <w:tc>
          <w:tcPr>
            <w:tcW w:w="581" w:type="dxa"/>
            <w:tcBorders>
              <w:top w:val="nil"/>
              <w:bottom w:val="single" w:sz="4" w:space="0" w:color="auto"/>
            </w:tcBorders>
            <w:shd w:val="clear" w:color="auto" w:fill="auto"/>
            <w:textDirection w:val="tbRlV"/>
            <w:vAlign w:val="center"/>
          </w:tcPr>
          <w:p w14:paraId="13958957"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single" w:sz="4" w:space="0" w:color="auto"/>
            </w:tcBorders>
            <w:shd w:val="clear" w:color="auto" w:fill="auto"/>
            <w:textDirection w:val="tbRlV"/>
            <w:vAlign w:val="center"/>
          </w:tcPr>
          <w:p w14:paraId="6AC29676"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single" w:sz="4" w:space="0" w:color="auto"/>
            </w:tcBorders>
            <w:shd w:val="clear" w:color="auto" w:fill="auto"/>
            <w:textDirection w:val="tbRlV"/>
            <w:vAlign w:val="center"/>
          </w:tcPr>
          <w:p w14:paraId="46130E20"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572174A4" w14:textId="77777777" w:rsidTr="00D810CF">
        <w:trPr>
          <w:cantSplit/>
          <w:trHeight w:val="1413"/>
        </w:trPr>
        <w:tc>
          <w:tcPr>
            <w:tcW w:w="1701" w:type="dxa"/>
            <w:vMerge/>
            <w:shd w:val="clear" w:color="auto" w:fill="auto"/>
          </w:tcPr>
          <w:p w14:paraId="15FE652A" w14:textId="77777777" w:rsidR="002A1D1D" w:rsidRPr="00894412" w:rsidRDefault="002A1D1D" w:rsidP="00D810CF">
            <w:pPr>
              <w:spacing w:line="260" w:lineRule="exact"/>
              <w:rPr>
                <w:rFonts w:ascii="ＭＳ ゴシック" w:eastAsia="ＭＳ ゴシック" w:hAnsi="ＭＳ ゴシック"/>
                <w:color w:val="000000"/>
                <w:spacing w:val="-1"/>
                <w:sz w:val="20"/>
              </w:rPr>
            </w:pPr>
          </w:p>
        </w:tc>
        <w:tc>
          <w:tcPr>
            <w:tcW w:w="6365" w:type="dxa"/>
            <w:gridSpan w:val="6"/>
            <w:tcBorders>
              <w:top w:val="nil"/>
              <w:bottom w:val="dotted" w:sz="4" w:space="0" w:color="000000"/>
            </w:tcBorders>
            <w:shd w:val="clear" w:color="auto" w:fill="auto"/>
          </w:tcPr>
          <w:p w14:paraId="5B7BC935" w14:textId="77777777" w:rsidR="002A1D1D" w:rsidRPr="00894412" w:rsidRDefault="002A1D1D" w:rsidP="00D810CF">
            <w:pPr>
              <w:spacing w:line="260" w:lineRule="exact"/>
              <w:ind w:leftChars="100" w:left="343" w:hangingChars="67" w:hanging="133"/>
              <w:rPr>
                <w:rFonts w:ascii="ＭＳ ゴシック" w:eastAsia="ＭＳ ゴシック" w:hAnsi="ＭＳ ゴシック"/>
                <w:color w:val="000000"/>
                <w:spacing w:val="-1"/>
                <w:sz w:val="20"/>
              </w:rPr>
            </w:pPr>
            <w:r w:rsidRPr="00894412">
              <w:rPr>
                <w:rFonts w:ascii="ＭＳ ゴシック" w:eastAsia="ＭＳ ゴシック" w:hAnsi="ＭＳ ゴシック" w:hint="eastAsia"/>
                <w:color w:val="000000"/>
                <w:spacing w:val="-1"/>
                <w:sz w:val="20"/>
              </w:rPr>
              <w:t>④　早朝・夜間(深夜を除く)とは、午後6時から午後10時まで又は午前6時から午前8時までとし、深夜の取扱いについては、午後10時から午前6時までとする。</w:t>
            </w:r>
            <w:r w:rsidRPr="00894412">
              <w:rPr>
                <w:rFonts w:ascii="ＭＳ ゴシック" w:eastAsia="ＭＳ ゴシック" w:hAnsi="ＭＳ ゴシック" w:hint="eastAsia"/>
                <w:color w:val="FF0000"/>
                <w:spacing w:val="-1"/>
                <w:sz w:val="20"/>
              </w:rPr>
              <w:t>通常の勤務時間外とはあらかじめ定められた勤務する時間以外の時間を言い早朝・夜間・深夜を除く時間帯とする。</w:t>
            </w:r>
            <w:r w:rsidRPr="00894412">
              <w:rPr>
                <w:rFonts w:ascii="ＭＳ ゴシック" w:eastAsia="ＭＳ ゴシック" w:hAnsi="ＭＳ ゴシック" w:hint="eastAsia"/>
                <w:color w:val="000000"/>
                <w:spacing w:val="-1"/>
                <w:sz w:val="20"/>
              </w:rPr>
              <w:t>なお、診療の開始時刻が加算の対象となる時間帯にある場合に算定している。診療時間が長時間にわたる場合に、加算の対象となる時間帯における診療時間が全体の診療時間に占める割合がごくわずかな場合においては、当該加算は算定できない。</w:t>
            </w:r>
          </w:p>
        </w:tc>
        <w:tc>
          <w:tcPr>
            <w:tcW w:w="581" w:type="dxa"/>
            <w:tcBorders>
              <w:top w:val="nil"/>
              <w:bottom w:val="dotted" w:sz="4" w:space="0" w:color="000000"/>
            </w:tcBorders>
            <w:shd w:val="clear" w:color="auto" w:fill="auto"/>
            <w:textDirection w:val="tbRlV"/>
            <w:vAlign w:val="center"/>
          </w:tcPr>
          <w:p w14:paraId="36E2E500"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dotted" w:sz="4" w:space="0" w:color="000000"/>
            </w:tcBorders>
            <w:shd w:val="clear" w:color="auto" w:fill="auto"/>
            <w:textDirection w:val="tbRlV"/>
            <w:vAlign w:val="center"/>
          </w:tcPr>
          <w:p w14:paraId="3977F64F"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dotted" w:sz="4" w:space="0" w:color="000000"/>
            </w:tcBorders>
            <w:shd w:val="clear" w:color="auto" w:fill="auto"/>
            <w:textDirection w:val="tbRlV"/>
            <w:vAlign w:val="center"/>
          </w:tcPr>
          <w:p w14:paraId="4A310F36"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16000909" w14:textId="77777777" w:rsidTr="00D810CF">
        <w:trPr>
          <w:cantSplit/>
          <w:trHeight w:val="1413"/>
        </w:trPr>
        <w:tc>
          <w:tcPr>
            <w:tcW w:w="1701" w:type="dxa"/>
            <w:vMerge/>
            <w:tcBorders>
              <w:bottom w:val="single" w:sz="4" w:space="0" w:color="auto"/>
            </w:tcBorders>
            <w:shd w:val="clear" w:color="auto" w:fill="auto"/>
          </w:tcPr>
          <w:p w14:paraId="3984923E" w14:textId="77777777" w:rsidR="002A1D1D" w:rsidRPr="00894412" w:rsidRDefault="002A1D1D" w:rsidP="00D810CF">
            <w:pPr>
              <w:spacing w:line="260" w:lineRule="exact"/>
              <w:rPr>
                <w:rFonts w:ascii="ＭＳ ゴシック" w:eastAsia="ＭＳ ゴシック" w:hAnsi="ＭＳ ゴシック"/>
                <w:color w:val="000000"/>
                <w:spacing w:val="-1"/>
                <w:sz w:val="20"/>
              </w:rPr>
            </w:pPr>
          </w:p>
        </w:tc>
        <w:tc>
          <w:tcPr>
            <w:tcW w:w="6365" w:type="dxa"/>
            <w:gridSpan w:val="6"/>
            <w:tcBorders>
              <w:top w:val="dotted" w:sz="4" w:space="0" w:color="000000"/>
              <w:bottom w:val="single" w:sz="4" w:space="0" w:color="auto"/>
            </w:tcBorders>
            <w:shd w:val="clear" w:color="auto" w:fill="auto"/>
          </w:tcPr>
          <w:p w14:paraId="2DEB261F" w14:textId="77777777" w:rsidR="002A1D1D" w:rsidRPr="00894412" w:rsidRDefault="002A1D1D" w:rsidP="00D810CF">
            <w:pPr>
              <w:spacing w:line="260" w:lineRule="exact"/>
              <w:ind w:leftChars="100" w:left="343" w:hangingChars="67" w:hanging="133"/>
              <w:rPr>
                <w:rFonts w:ascii="ＭＳ ゴシック" w:eastAsia="ＭＳ ゴシック" w:hAnsi="ＭＳ ゴシック"/>
                <w:color w:val="000000"/>
                <w:spacing w:val="-1"/>
                <w:sz w:val="20"/>
              </w:rPr>
            </w:pPr>
            <w:r w:rsidRPr="00894412">
              <w:rPr>
                <w:rFonts w:ascii="ＭＳ ゴシック" w:eastAsia="ＭＳ ゴシック" w:hAnsi="ＭＳ ゴシック" w:hint="eastAsia"/>
                <w:color w:val="000000"/>
                <w:spacing w:val="-1"/>
                <w:sz w:val="20"/>
              </w:rPr>
              <w:t>⑤　算定にあたっては、配置医師と施設の間で、緊急時の注意事項や病状等についての情報共有の方法、曜日や時間帯ごとの医師との連携方法や診察を依頼するタイミング等に関する取り決めを事前に定め</w:t>
            </w:r>
            <w:r w:rsidRPr="00894412">
              <w:rPr>
                <w:rFonts w:ascii="ＭＳ ゴシック" w:eastAsia="ＭＳ ゴシック" w:hAnsi="ＭＳ ゴシック" w:hint="eastAsia"/>
                <w:color w:val="FF0000"/>
                <w:spacing w:val="-1"/>
                <w:sz w:val="20"/>
              </w:rPr>
              <w:t>、1年に1回以上見直しをす</w:t>
            </w:r>
            <w:r w:rsidRPr="00894412">
              <w:rPr>
                <w:rFonts w:ascii="ＭＳ ゴシック" w:eastAsia="ＭＳ ゴシック" w:hAnsi="ＭＳ ゴシック" w:hint="eastAsia"/>
                <w:color w:val="000000"/>
                <w:spacing w:val="-1"/>
                <w:sz w:val="20"/>
              </w:rPr>
              <w:t>ることにより、24時間配置医師による対応又はその他の医師の往診による対応が可能な体制を整えている。</w:t>
            </w:r>
          </w:p>
        </w:tc>
        <w:tc>
          <w:tcPr>
            <w:tcW w:w="581" w:type="dxa"/>
            <w:tcBorders>
              <w:top w:val="dotted" w:sz="4" w:space="0" w:color="000000"/>
              <w:bottom w:val="single" w:sz="4" w:space="0" w:color="auto"/>
            </w:tcBorders>
            <w:shd w:val="clear" w:color="auto" w:fill="auto"/>
            <w:textDirection w:val="tbRlV"/>
            <w:vAlign w:val="center"/>
          </w:tcPr>
          <w:p w14:paraId="312245AF"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0AD81CED"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1FDA551D"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47792CE4" w14:textId="77777777" w:rsidTr="00D810CF">
        <w:trPr>
          <w:cantSplit/>
          <w:trHeight w:val="1691"/>
        </w:trPr>
        <w:tc>
          <w:tcPr>
            <w:tcW w:w="1701" w:type="dxa"/>
            <w:tcBorders>
              <w:top w:val="single" w:sz="4" w:space="0" w:color="auto"/>
              <w:bottom w:val="nil"/>
            </w:tcBorders>
            <w:shd w:val="clear" w:color="auto" w:fill="auto"/>
          </w:tcPr>
          <w:p w14:paraId="1A676D65"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3</w:t>
            </w:r>
            <w:r>
              <w:rPr>
                <w:rFonts w:ascii="ＭＳ ゴシック" w:eastAsia="ＭＳ ゴシック" w:hAnsi="ＭＳ ゴシック" w:hint="eastAsia"/>
                <w:spacing w:val="-7"/>
                <w:sz w:val="20"/>
                <w:szCs w:val="20"/>
              </w:rPr>
              <w:t>4</w:t>
            </w:r>
            <w:r w:rsidRPr="00894412">
              <w:rPr>
                <w:rFonts w:ascii="ＭＳ ゴシック" w:eastAsia="ＭＳ ゴシック" w:hAnsi="ＭＳ ゴシック" w:hint="eastAsia"/>
                <w:spacing w:val="-7"/>
                <w:sz w:val="20"/>
                <w:szCs w:val="20"/>
              </w:rPr>
              <w:t>看取り介護加　算</w:t>
            </w:r>
          </w:p>
          <w:p w14:paraId="0CDC8E57"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1"/>
                <w:sz w:val="16"/>
                <w:szCs w:val="16"/>
              </w:rPr>
              <w:t>※（Ⅰ）・(Ⅱ)の区分の併算不可</w:t>
            </w:r>
          </w:p>
        </w:tc>
        <w:tc>
          <w:tcPr>
            <w:tcW w:w="6365" w:type="dxa"/>
            <w:gridSpan w:val="6"/>
            <w:tcBorders>
              <w:top w:val="single" w:sz="4" w:space="0" w:color="auto"/>
              <w:bottom w:val="dotted" w:sz="4" w:space="0" w:color="000000"/>
            </w:tcBorders>
            <w:shd w:val="clear" w:color="auto" w:fill="auto"/>
          </w:tcPr>
          <w:p w14:paraId="044D607F" w14:textId="77777777" w:rsidR="002A1D1D" w:rsidRPr="00894412" w:rsidRDefault="002A1D1D" w:rsidP="00D810CF">
            <w:pPr>
              <w:spacing w:line="260" w:lineRule="exact"/>
              <w:ind w:left="186" w:hangingChars="100" w:hanging="186"/>
              <w:jc w:val="left"/>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7"/>
                <w:sz w:val="20"/>
                <w:szCs w:val="20"/>
              </w:rPr>
              <w:t>●看取り介護加算（Ⅰ）　　　　　　　　　　　　　　　　　　　　　　　　　下記基準に適合し、届け出ている場合、死亡日以前31日以上45日以下については１日につき72単位を、</w:t>
            </w:r>
            <w:r w:rsidRPr="00894412">
              <w:rPr>
                <w:rFonts w:ascii="ＭＳ ゴシック" w:eastAsia="ＭＳ ゴシック" w:hAnsi="ＭＳ ゴシック" w:hint="eastAsia"/>
                <w:spacing w:val="-1"/>
                <w:sz w:val="20"/>
              </w:rPr>
              <w:t>死亡日以前4日以上30日以下については１日につき 144単位を、死亡日の前日及び前々日については１日につき 680 単位を、死亡日については１日につき 1,280 単位を死亡月に加算</w:t>
            </w:r>
            <w:r w:rsidRPr="00894412">
              <w:rPr>
                <w:rFonts w:ascii="ＭＳ ゴシック" w:eastAsia="ＭＳ ゴシック" w:hAnsi="ＭＳ ゴシック" w:hint="eastAsia"/>
                <w:spacing w:val="-7"/>
                <w:sz w:val="20"/>
                <w:szCs w:val="20"/>
              </w:rPr>
              <w:t>していますか。</w:t>
            </w:r>
          </w:p>
        </w:tc>
        <w:tc>
          <w:tcPr>
            <w:tcW w:w="581" w:type="dxa"/>
            <w:tcBorders>
              <w:top w:val="single" w:sz="4" w:space="0" w:color="auto"/>
              <w:bottom w:val="dotted" w:sz="4" w:space="0" w:color="000000"/>
            </w:tcBorders>
            <w:shd w:val="clear" w:color="auto" w:fill="auto"/>
            <w:textDirection w:val="tbRlV"/>
            <w:vAlign w:val="center"/>
          </w:tcPr>
          <w:p w14:paraId="277BA72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shd w:val="clear" w:color="auto" w:fill="auto"/>
            <w:textDirection w:val="tbRlV"/>
            <w:vAlign w:val="center"/>
          </w:tcPr>
          <w:p w14:paraId="4DC853C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shd w:val="clear" w:color="auto" w:fill="auto"/>
            <w:textDirection w:val="tbRlV"/>
            <w:vAlign w:val="center"/>
          </w:tcPr>
          <w:p w14:paraId="1943574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469C494A" w14:textId="77777777" w:rsidTr="00D810CF">
        <w:trPr>
          <w:cantSplit/>
          <w:trHeight w:val="405"/>
        </w:trPr>
        <w:tc>
          <w:tcPr>
            <w:tcW w:w="1701" w:type="dxa"/>
            <w:tcBorders>
              <w:top w:val="nil"/>
              <w:bottom w:val="nil"/>
            </w:tcBorders>
            <w:shd w:val="clear" w:color="auto" w:fill="auto"/>
          </w:tcPr>
          <w:p w14:paraId="0EBC13B4" w14:textId="77777777" w:rsidR="002A1D1D" w:rsidRPr="00894412" w:rsidRDefault="002A1D1D" w:rsidP="00D810CF">
            <w:pPr>
              <w:tabs>
                <w:tab w:val="left" w:pos="1335"/>
              </w:tabs>
              <w:spacing w:line="340" w:lineRule="exact"/>
              <w:ind w:firstLineChars="100" w:firstLine="198"/>
              <w:rPr>
                <w:rFonts w:ascii="ＭＳ ゴシック" w:eastAsia="ＭＳ ゴシック" w:hAnsi="ＭＳ ゴシック"/>
                <w:spacing w:val="-1"/>
                <w:sz w:val="20"/>
              </w:rPr>
            </w:pPr>
          </w:p>
        </w:tc>
        <w:tc>
          <w:tcPr>
            <w:tcW w:w="6365" w:type="dxa"/>
            <w:gridSpan w:val="6"/>
            <w:tcBorders>
              <w:top w:val="dotted" w:sz="4" w:space="0" w:color="000000"/>
              <w:left w:val="single" w:sz="4" w:space="0" w:color="auto"/>
              <w:bottom w:val="dotted" w:sz="4" w:space="0" w:color="auto"/>
            </w:tcBorders>
            <w:vAlign w:val="center"/>
          </w:tcPr>
          <w:p w14:paraId="604C90F1" w14:textId="77777777" w:rsidR="002A1D1D" w:rsidRPr="00894412" w:rsidRDefault="002A1D1D" w:rsidP="00D810CF">
            <w:pPr>
              <w:spacing w:line="280" w:lineRule="exact"/>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(1)次のアからウのいずれにも適合している入所者ですか。</w:t>
            </w:r>
          </w:p>
        </w:tc>
        <w:tc>
          <w:tcPr>
            <w:tcW w:w="581" w:type="dxa"/>
            <w:tcBorders>
              <w:top w:val="dotted" w:sz="4" w:space="0" w:color="000000"/>
              <w:bottom w:val="dotted" w:sz="4" w:space="0" w:color="auto"/>
            </w:tcBorders>
            <w:textDirection w:val="tbRlV"/>
            <w:vAlign w:val="center"/>
          </w:tcPr>
          <w:p w14:paraId="7461625C" w14:textId="77777777" w:rsidR="002A1D1D" w:rsidRPr="00894412" w:rsidRDefault="002A1D1D" w:rsidP="00D810CF">
            <w:pPr>
              <w:ind w:left="113" w:right="113"/>
              <w:rPr>
                <w:rFonts w:ascii="ＭＳ ゴシック" w:eastAsia="ＭＳ ゴシック" w:hAnsi="ＭＳ ゴシック"/>
                <w:sz w:val="18"/>
                <w:szCs w:val="18"/>
              </w:rPr>
            </w:pPr>
          </w:p>
        </w:tc>
        <w:tc>
          <w:tcPr>
            <w:tcW w:w="567" w:type="dxa"/>
            <w:tcBorders>
              <w:top w:val="dotted" w:sz="4" w:space="0" w:color="000000"/>
              <w:bottom w:val="dotted" w:sz="4" w:space="0" w:color="auto"/>
            </w:tcBorders>
            <w:textDirection w:val="tbRlV"/>
            <w:vAlign w:val="center"/>
          </w:tcPr>
          <w:p w14:paraId="57076A71" w14:textId="77777777" w:rsidR="002A1D1D" w:rsidRPr="00894412" w:rsidRDefault="002A1D1D" w:rsidP="00D810CF">
            <w:pPr>
              <w:ind w:left="113" w:right="113"/>
              <w:rPr>
                <w:rFonts w:ascii="ＭＳ ゴシック" w:eastAsia="ＭＳ ゴシック" w:hAnsi="ＭＳ ゴシック"/>
                <w:sz w:val="18"/>
                <w:szCs w:val="18"/>
              </w:rPr>
            </w:pPr>
          </w:p>
        </w:tc>
        <w:tc>
          <w:tcPr>
            <w:tcW w:w="567" w:type="dxa"/>
            <w:tcBorders>
              <w:top w:val="dotted" w:sz="4" w:space="0" w:color="000000"/>
              <w:bottom w:val="dotted" w:sz="4" w:space="0" w:color="auto"/>
            </w:tcBorders>
            <w:shd w:val="clear" w:color="auto" w:fill="auto"/>
            <w:textDirection w:val="tbRlV"/>
            <w:vAlign w:val="center"/>
          </w:tcPr>
          <w:p w14:paraId="528B572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278A353E" w14:textId="77777777" w:rsidTr="00D810CF">
        <w:trPr>
          <w:cantSplit/>
          <w:trHeight w:val="405"/>
        </w:trPr>
        <w:tc>
          <w:tcPr>
            <w:tcW w:w="1701" w:type="dxa"/>
            <w:tcBorders>
              <w:top w:val="nil"/>
              <w:bottom w:val="nil"/>
            </w:tcBorders>
            <w:shd w:val="clear" w:color="auto" w:fill="auto"/>
          </w:tcPr>
          <w:p w14:paraId="74B483F5" w14:textId="77777777" w:rsidR="002A1D1D" w:rsidRPr="00894412" w:rsidRDefault="002A1D1D" w:rsidP="00D810CF">
            <w:pPr>
              <w:tabs>
                <w:tab w:val="left" w:pos="1335"/>
              </w:tabs>
              <w:spacing w:line="340" w:lineRule="exact"/>
              <w:ind w:firstLineChars="100" w:firstLine="198"/>
              <w:rPr>
                <w:rFonts w:ascii="ＭＳ ゴシック" w:eastAsia="ＭＳ ゴシック" w:hAnsi="ＭＳ ゴシック"/>
                <w:spacing w:val="-1"/>
                <w:sz w:val="20"/>
              </w:rPr>
            </w:pPr>
          </w:p>
        </w:tc>
        <w:tc>
          <w:tcPr>
            <w:tcW w:w="6365" w:type="dxa"/>
            <w:gridSpan w:val="6"/>
            <w:tcBorders>
              <w:top w:val="dotted" w:sz="4" w:space="0" w:color="auto"/>
              <w:left w:val="single" w:sz="4" w:space="0" w:color="auto"/>
              <w:bottom w:val="dotted" w:sz="4" w:space="0" w:color="auto"/>
            </w:tcBorders>
          </w:tcPr>
          <w:p w14:paraId="4C37334E" w14:textId="77777777" w:rsidR="002A1D1D" w:rsidRPr="00894412" w:rsidRDefault="002A1D1D" w:rsidP="00D810CF">
            <w:pPr>
              <w:spacing w:line="280" w:lineRule="exact"/>
              <w:ind w:leftChars="100" w:left="408"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ア医師が一般的に認めている医学的知見に基づき回復の見込みがないと診断した者であること。</w:t>
            </w:r>
          </w:p>
        </w:tc>
        <w:tc>
          <w:tcPr>
            <w:tcW w:w="581" w:type="dxa"/>
            <w:tcBorders>
              <w:top w:val="dotted" w:sz="4" w:space="0" w:color="auto"/>
              <w:bottom w:val="dotted" w:sz="4" w:space="0" w:color="auto"/>
            </w:tcBorders>
            <w:textDirection w:val="tbRlV"/>
            <w:vAlign w:val="center"/>
          </w:tcPr>
          <w:p w14:paraId="7CB8275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3FCA96B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A05B1F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0E243638" w14:textId="77777777" w:rsidTr="00D810CF">
        <w:trPr>
          <w:cantSplit/>
          <w:trHeight w:val="405"/>
        </w:trPr>
        <w:tc>
          <w:tcPr>
            <w:tcW w:w="1701" w:type="dxa"/>
            <w:tcBorders>
              <w:top w:val="nil"/>
              <w:bottom w:val="nil"/>
            </w:tcBorders>
            <w:shd w:val="clear" w:color="auto" w:fill="auto"/>
          </w:tcPr>
          <w:p w14:paraId="7C294870" w14:textId="77777777" w:rsidR="002A1D1D" w:rsidRPr="00894412" w:rsidRDefault="002A1D1D" w:rsidP="00D810CF">
            <w:pPr>
              <w:tabs>
                <w:tab w:val="left" w:pos="1335"/>
              </w:tabs>
              <w:spacing w:line="340" w:lineRule="exact"/>
              <w:ind w:firstLineChars="100" w:firstLine="198"/>
              <w:rPr>
                <w:rFonts w:ascii="ＭＳ ゴシック" w:eastAsia="ＭＳ ゴシック" w:hAnsi="ＭＳ ゴシック"/>
                <w:spacing w:val="-1"/>
                <w:sz w:val="20"/>
              </w:rPr>
            </w:pPr>
          </w:p>
        </w:tc>
        <w:tc>
          <w:tcPr>
            <w:tcW w:w="6365" w:type="dxa"/>
            <w:gridSpan w:val="6"/>
            <w:tcBorders>
              <w:top w:val="dotted" w:sz="4" w:space="0" w:color="auto"/>
              <w:left w:val="single" w:sz="4" w:space="0" w:color="auto"/>
              <w:bottom w:val="dotted" w:sz="4" w:space="0" w:color="auto"/>
            </w:tcBorders>
          </w:tcPr>
          <w:p w14:paraId="56CCE460" w14:textId="77777777" w:rsidR="002A1D1D" w:rsidRPr="00894412" w:rsidRDefault="002A1D1D" w:rsidP="00D810CF">
            <w:pPr>
              <w:spacing w:line="280" w:lineRule="exact"/>
              <w:ind w:leftChars="99" w:left="406" w:hangingChars="100" w:hanging="198"/>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rPr>
              <w:t>イ</w:t>
            </w:r>
            <w:r w:rsidRPr="00894412">
              <w:rPr>
                <w:rFonts w:ascii="ＭＳ ゴシック" w:eastAsia="ＭＳ ゴシック" w:hAnsi="ＭＳ ゴシック" w:hint="eastAsia"/>
                <w:spacing w:val="-1"/>
                <w:sz w:val="20"/>
                <w:szCs w:val="20"/>
              </w:rPr>
              <w:t>医師、生活相談員、看護職員、管理栄養士、介護支援専門員その他の職種の者が共同で作成した入所者の介護にかかる計画について、医師等のうちその内容に応じた適当な者から説明を受け、当該計画について同意している者（その家族等が説明を受けた上で、同意している者を含む）であること。</w:t>
            </w:r>
          </w:p>
        </w:tc>
        <w:tc>
          <w:tcPr>
            <w:tcW w:w="581" w:type="dxa"/>
            <w:tcBorders>
              <w:top w:val="dotted" w:sz="4" w:space="0" w:color="auto"/>
              <w:bottom w:val="dotted" w:sz="4" w:space="0" w:color="auto"/>
            </w:tcBorders>
            <w:textDirection w:val="tbRlV"/>
            <w:vAlign w:val="center"/>
          </w:tcPr>
          <w:p w14:paraId="0D62221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08C2F02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3983BE3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703B7453" w14:textId="77777777" w:rsidTr="00D810CF">
        <w:trPr>
          <w:cantSplit/>
          <w:trHeight w:val="405"/>
        </w:trPr>
        <w:tc>
          <w:tcPr>
            <w:tcW w:w="1701" w:type="dxa"/>
            <w:tcBorders>
              <w:top w:val="nil"/>
              <w:bottom w:val="nil"/>
            </w:tcBorders>
            <w:shd w:val="clear" w:color="auto" w:fill="auto"/>
          </w:tcPr>
          <w:p w14:paraId="1E40C2B6" w14:textId="77777777" w:rsidR="002A1D1D" w:rsidRPr="00894412" w:rsidRDefault="002A1D1D" w:rsidP="00D810CF">
            <w:pPr>
              <w:tabs>
                <w:tab w:val="left" w:pos="1335"/>
              </w:tabs>
              <w:spacing w:line="340" w:lineRule="exact"/>
              <w:ind w:firstLineChars="100" w:firstLine="198"/>
              <w:rPr>
                <w:rFonts w:ascii="ＭＳ ゴシック" w:eastAsia="ＭＳ ゴシック" w:hAnsi="ＭＳ ゴシック"/>
                <w:spacing w:val="-1"/>
                <w:sz w:val="20"/>
              </w:rPr>
            </w:pPr>
          </w:p>
        </w:tc>
        <w:tc>
          <w:tcPr>
            <w:tcW w:w="6365" w:type="dxa"/>
            <w:gridSpan w:val="6"/>
            <w:tcBorders>
              <w:top w:val="dotted" w:sz="4" w:space="0" w:color="auto"/>
              <w:left w:val="single" w:sz="4" w:space="0" w:color="auto"/>
              <w:bottom w:val="nil"/>
            </w:tcBorders>
          </w:tcPr>
          <w:p w14:paraId="357A74B8" w14:textId="77777777" w:rsidR="002A1D1D" w:rsidRPr="00894412" w:rsidRDefault="002A1D1D" w:rsidP="00D810CF">
            <w:pPr>
              <w:spacing w:line="280" w:lineRule="exact"/>
              <w:ind w:leftChars="99" w:left="406"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szCs w:val="20"/>
              </w:rPr>
              <w:t>ウ　看取りに関する指針に基づき、入所者の状態又は家族の求め等に応じ随時、医師等の相互の連携の下、介護記録等入所者に関する記録を活用して行われる介護についての説明を受け、同意した上で介護を受けている者（その家族等が説明を受けた上で、介護を受けている者を含む）であること。</w:t>
            </w:r>
          </w:p>
        </w:tc>
        <w:tc>
          <w:tcPr>
            <w:tcW w:w="581" w:type="dxa"/>
            <w:tcBorders>
              <w:top w:val="dotted" w:sz="4" w:space="0" w:color="auto"/>
              <w:bottom w:val="nil"/>
              <w:right w:val="dotted" w:sz="4" w:space="0" w:color="auto"/>
            </w:tcBorders>
            <w:textDirection w:val="tbRlV"/>
            <w:vAlign w:val="center"/>
          </w:tcPr>
          <w:p w14:paraId="35DC7DF4"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left w:val="dotted" w:sz="4" w:space="0" w:color="auto"/>
              <w:bottom w:val="nil"/>
              <w:right w:val="dotted" w:sz="4" w:space="0" w:color="auto"/>
            </w:tcBorders>
            <w:textDirection w:val="tbRlV"/>
            <w:vAlign w:val="center"/>
          </w:tcPr>
          <w:p w14:paraId="66D8BB9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left w:val="dotted" w:sz="4" w:space="0" w:color="auto"/>
              <w:bottom w:val="nil"/>
            </w:tcBorders>
            <w:shd w:val="clear" w:color="auto" w:fill="auto"/>
            <w:textDirection w:val="tbRlV"/>
            <w:vAlign w:val="center"/>
          </w:tcPr>
          <w:p w14:paraId="23A0F09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4790AA5" w14:textId="77777777" w:rsidTr="00D810CF">
        <w:trPr>
          <w:cantSplit/>
          <w:trHeight w:val="405"/>
        </w:trPr>
        <w:tc>
          <w:tcPr>
            <w:tcW w:w="1701" w:type="dxa"/>
            <w:tcBorders>
              <w:top w:val="nil"/>
              <w:bottom w:val="nil"/>
            </w:tcBorders>
            <w:shd w:val="clear" w:color="auto" w:fill="auto"/>
          </w:tcPr>
          <w:p w14:paraId="33EA8452" w14:textId="77777777" w:rsidR="002A1D1D" w:rsidRPr="00894412" w:rsidRDefault="002A1D1D" w:rsidP="00D810CF">
            <w:pPr>
              <w:tabs>
                <w:tab w:val="left" w:pos="1335"/>
              </w:tabs>
              <w:spacing w:line="340" w:lineRule="exact"/>
              <w:ind w:firstLineChars="100" w:firstLine="198"/>
              <w:rPr>
                <w:rFonts w:ascii="ＭＳ ゴシック" w:eastAsia="ＭＳ ゴシック" w:hAnsi="ＭＳ ゴシック"/>
                <w:spacing w:val="-1"/>
                <w:sz w:val="20"/>
              </w:rPr>
            </w:pPr>
          </w:p>
        </w:tc>
        <w:tc>
          <w:tcPr>
            <w:tcW w:w="6365" w:type="dxa"/>
            <w:gridSpan w:val="6"/>
            <w:tcBorders>
              <w:top w:val="nil"/>
              <w:left w:val="single" w:sz="4" w:space="0" w:color="auto"/>
              <w:bottom w:val="dotted" w:sz="4" w:space="0" w:color="auto"/>
            </w:tcBorders>
          </w:tcPr>
          <w:p w14:paraId="46E3147B" w14:textId="77777777" w:rsidR="002A1D1D" w:rsidRPr="00894412" w:rsidRDefault="002A1D1D" w:rsidP="00D810CF">
            <w:pPr>
              <w:spacing w:line="280" w:lineRule="exact"/>
              <w:ind w:leftChars="100" w:left="390" w:hangingChars="100" w:hanging="180"/>
              <w:rPr>
                <w:rFonts w:ascii="ＭＳ ゴシック" w:eastAsia="ＭＳ ゴシック" w:hAnsi="ＭＳ ゴシック"/>
                <w:spacing w:val="-1"/>
                <w:sz w:val="18"/>
                <w:szCs w:val="18"/>
              </w:rPr>
            </w:pPr>
            <w:r w:rsidRPr="00894412">
              <w:rPr>
                <w:rFonts w:ascii="ＭＳ ゴシック" w:eastAsia="ＭＳ ゴシック" w:hAnsi="ＭＳ ゴシック" w:hint="eastAsia"/>
                <w:sz w:val="18"/>
                <w:szCs w:val="18"/>
              </w:rPr>
              <w:t>※家族が入所者の看取りについて共に考えることは極めて重要であり、施設としては、一度連絡を取って来所がなかったとしても、 継続的に連絡を取り続け、可能な限り家族の意思を確認しながら介護を進めていくことが重要である。</w:t>
            </w:r>
          </w:p>
        </w:tc>
        <w:tc>
          <w:tcPr>
            <w:tcW w:w="581" w:type="dxa"/>
            <w:tcBorders>
              <w:top w:val="nil"/>
              <w:bottom w:val="dotted" w:sz="4" w:space="0" w:color="auto"/>
              <w:right w:val="dotted" w:sz="4" w:space="0" w:color="auto"/>
            </w:tcBorders>
            <w:textDirection w:val="tbRlV"/>
            <w:vAlign w:val="center"/>
          </w:tcPr>
          <w:p w14:paraId="1095929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nil"/>
              <w:left w:val="dotted" w:sz="4" w:space="0" w:color="auto"/>
              <w:bottom w:val="dotted" w:sz="4" w:space="0" w:color="auto"/>
              <w:right w:val="dotted" w:sz="4" w:space="0" w:color="auto"/>
            </w:tcBorders>
            <w:textDirection w:val="tbRlV"/>
            <w:vAlign w:val="center"/>
          </w:tcPr>
          <w:p w14:paraId="552597E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c>
          <w:tcPr>
            <w:tcW w:w="567" w:type="dxa"/>
            <w:tcBorders>
              <w:top w:val="nil"/>
              <w:left w:val="dotted" w:sz="4" w:space="0" w:color="auto"/>
              <w:bottom w:val="dotted" w:sz="4" w:space="0" w:color="auto"/>
            </w:tcBorders>
            <w:shd w:val="clear" w:color="auto" w:fill="auto"/>
            <w:textDirection w:val="tbRlV"/>
            <w:vAlign w:val="center"/>
          </w:tcPr>
          <w:p w14:paraId="1E40513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0BEE0866" w14:textId="77777777" w:rsidTr="00D810CF">
        <w:trPr>
          <w:cantSplit/>
          <w:trHeight w:val="309"/>
        </w:trPr>
        <w:tc>
          <w:tcPr>
            <w:tcW w:w="1701" w:type="dxa"/>
            <w:tcBorders>
              <w:top w:val="nil"/>
              <w:bottom w:val="nil"/>
            </w:tcBorders>
            <w:shd w:val="clear" w:color="auto" w:fill="auto"/>
          </w:tcPr>
          <w:p w14:paraId="529A16FC" w14:textId="77777777" w:rsidR="002A1D1D" w:rsidRPr="00894412" w:rsidRDefault="002A1D1D" w:rsidP="00D810CF">
            <w:pPr>
              <w:tabs>
                <w:tab w:val="left" w:pos="747"/>
              </w:tabs>
              <w:spacing w:line="340" w:lineRule="exact"/>
              <w:ind w:firstLineChars="100" w:firstLine="198"/>
              <w:rPr>
                <w:rFonts w:ascii="ＭＳ ゴシック" w:eastAsia="ＭＳ ゴシック" w:hAnsi="ＭＳ ゴシック"/>
                <w:spacing w:val="-1"/>
                <w:sz w:val="20"/>
              </w:rPr>
            </w:pPr>
            <w:r w:rsidRPr="00894412">
              <w:rPr>
                <w:rFonts w:ascii="ＭＳ ゴシック" w:eastAsia="ＭＳ ゴシック" w:hAnsi="ＭＳ ゴシック"/>
                <w:spacing w:val="-1"/>
                <w:sz w:val="20"/>
              </w:rPr>
              <w:tab/>
            </w:r>
          </w:p>
        </w:tc>
        <w:tc>
          <w:tcPr>
            <w:tcW w:w="6365" w:type="dxa"/>
            <w:gridSpan w:val="6"/>
            <w:tcBorders>
              <w:top w:val="dotted" w:sz="4" w:space="0" w:color="auto"/>
              <w:left w:val="single" w:sz="4" w:space="0" w:color="auto"/>
              <w:bottom w:val="dotted" w:sz="4" w:space="0" w:color="auto"/>
            </w:tcBorders>
            <w:vAlign w:val="center"/>
          </w:tcPr>
          <w:p w14:paraId="7C70A07A" w14:textId="77777777" w:rsidR="002A1D1D" w:rsidRPr="00894412" w:rsidRDefault="002A1D1D" w:rsidP="00D810CF">
            <w:pPr>
              <w:spacing w:line="280" w:lineRule="exact"/>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(2)次のアからオのいずれにも適合していますか。</w:t>
            </w:r>
          </w:p>
        </w:tc>
        <w:tc>
          <w:tcPr>
            <w:tcW w:w="581" w:type="dxa"/>
            <w:tcBorders>
              <w:top w:val="dotted" w:sz="4" w:space="0" w:color="auto"/>
              <w:bottom w:val="dotted" w:sz="4" w:space="0" w:color="auto"/>
            </w:tcBorders>
            <w:textDirection w:val="tbRlV"/>
            <w:vAlign w:val="center"/>
          </w:tcPr>
          <w:p w14:paraId="07C96DD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5587C55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4A9AA1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6C776F74" w14:textId="77777777" w:rsidTr="00D810CF">
        <w:trPr>
          <w:cantSplit/>
          <w:trHeight w:val="405"/>
        </w:trPr>
        <w:tc>
          <w:tcPr>
            <w:tcW w:w="1701" w:type="dxa"/>
            <w:tcBorders>
              <w:top w:val="nil"/>
              <w:bottom w:val="nil"/>
            </w:tcBorders>
            <w:shd w:val="clear" w:color="auto" w:fill="auto"/>
          </w:tcPr>
          <w:p w14:paraId="45C4E9B3" w14:textId="77777777" w:rsidR="002A1D1D" w:rsidRPr="00894412" w:rsidRDefault="002A1D1D" w:rsidP="00D810CF">
            <w:pPr>
              <w:spacing w:line="340" w:lineRule="exact"/>
              <w:ind w:firstLineChars="100" w:firstLine="198"/>
              <w:jc w:val="center"/>
              <w:rPr>
                <w:rFonts w:ascii="ＭＳ ゴシック" w:eastAsia="ＭＳ ゴシック" w:hAnsi="ＭＳ ゴシック"/>
                <w:spacing w:val="-1"/>
                <w:sz w:val="20"/>
              </w:rPr>
            </w:pPr>
          </w:p>
        </w:tc>
        <w:tc>
          <w:tcPr>
            <w:tcW w:w="6365" w:type="dxa"/>
            <w:gridSpan w:val="6"/>
            <w:tcBorders>
              <w:top w:val="dotted" w:sz="4" w:space="0" w:color="auto"/>
              <w:left w:val="single" w:sz="4" w:space="0" w:color="auto"/>
              <w:bottom w:val="dotted" w:sz="4" w:space="0" w:color="auto"/>
            </w:tcBorders>
          </w:tcPr>
          <w:p w14:paraId="2E465E28" w14:textId="77777777" w:rsidR="002A1D1D" w:rsidRPr="00894412" w:rsidRDefault="002A1D1D" w:rsidP="00D810CF">
            <w:pPr>
              <w:spacing w:line="280" w:lineRule="exact"/>
              <w:ind w:leftChars="100" w:left="408"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ア常勤の看護師を １名以上配置し、当該施設の看護職員により、又は病院、診療所若しくは訪問看護ステーションの看護職員との連携により、 24 時間連絡できる体制を確保している。</w:t>
            </w:r>
          </w:p>
        </w:tc>
        <w:tc>
          <w:tcPr>
            <w:tcW w:w="581" w:type="dxa"/>
            <w:tcBorders>
              <w:top w:val="dotted" w:sz="4" w:space="0" w:color="auto"/>
              <w:bottom w:val="dotted" w:sz="4" w:space="0" w:color="auto"/>
            </w:tcBorders>
            <w:textDirection w:val="tbRlV"/>
            <w:vAlign w:val="center"/>
          </w:tcPr>
          <w:p w14:paraId="5C96EE1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2539904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2C5FA63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5FFA4A2C" w14:textId="77777777" w:rsidTr="00D810CF">
        <w:trPr>
          <w:cantSplit/>
          <w:trHeight w:val="405"/>
        </w:trPr>
        <w:tc>
          <w:tcPr>
            <w:tcW w:w="1701" w:type="dxa"/>
            <w:tcBorders>
              <w:top w:val="nil"/>
              <w:bottom w:val="nil"/>
            </w:tcBorders>
            <w:shd w:val="clear" w:color="auto" w:fill="auto"/>
          </w:tcPr>
          <w:p w14:paraId="3CFBA42F" w14:textId="77777777" w:rsidR="002A1D1D" w:rsidRPr="00894412" w:rsidRDefault="002A1D1D" w:rsidP="00D810CF">
            <w:pPr>
              <w:spacing w:line="340" w:lineRule="exact"/>
              <w:ind w:firstLineChars="100" w:firstLine="198"/>
              <w:rPr>
                <w:rFonts w:ascii="ＭＳ ゴシック" w:eastAsia="ＭＳ ゴシック" w:hAnsi="ＭＳ ゴシック"/>
                <w:spacing w:val="-1"/>
                <w:sz w:val="20"/>
              </w:rPr>
            </w:pPr>
          </w:p>
          <w:p w14:paraId="1CD68069" w14:textId="77777777" w:rsidR="002A1D1D" w:rsidRPr="00894412" w:rsidRDefault="002A1D1D" w:rsidP="00D810CF">
            <w:pPr>
              <w:jc w:val="center"/>
              <w:rPr>
                <w:rFonts w:ascii="ＭＳ ゴシック" w:eastAsia="ＭＳ ゴシック" w:hAnsi="ＭＳ ゴシック"/>
                <w:sz w:val="20"/>
              </w:rPr>
            </w:pPr>
          </w:p>
        </w:tc>
        <w:tc>
          <w:tcPr>
            <w:tcW w:w="6365" w:type="dxa"/>
            <w:gridSpan w:val="6"/>
            <w:tcBorders>
              <w:top w:val="dotted" w:sz="4" w:space="0" w:color="auto"/>
              <w:left w:val="single" w:sz="4" w:space="0" w:color="auto"/>
              <w:bottom w:val="dotted" w:sz="4" w:space="0" w:color="auto"/>
            </w:tcBorders>
          </w:tcPr>
          <w:p w14:paraId="6C08EDBF" w14:textId="77777777" w:rsidR="002A1D1D" w:rsidRPr="00894412" w:rsidRDefault="002A1D1D" w:rsidP="00D810CF">
            <w:pPr>
              <w:spacing w:line="280" w:lineRule="exact"/>
              <w:ind w:leftChars="100" w:left="388" w:hangingChars="100" w:hanging="178"/>
              <w:rPr>
                <w:rFonts w:ascii="ＭＳ ゴシック" w:eastAsia="ＭＳ ゴシック" w:hAnsi="ＭＳ ゴシック"/>
                <w:spacing w:val="-1"/>
                <w:sz w:val="18"/>
                <w:szCs w:val="18"/>
              </w:rPr>
            </w:pPr>
            <w:r w:rsidRPr="00894412">
              <w:rPr>
                <w:rFonts w:ascii="ＭＳ ゴシック" w:eastAsia="ＭＳ ゴシック" w:hAnsi="ＭＳ ゴシック" w:hint="eastAsia"/>
                <w:spacing w:val="-1"/>
                <w:sz w:val="18"/>
                <w:szCs w:val="18"/>
              </w:rPr>
              <w:t>※「24 時間連絡できる体制」とは、施設内で勤務することを要するものではなく、夜間においても施設から連絡でき、必要な場合には、施設からの緊急の呼出に応じて出勤する次のような体制をいう。</w:t>
            </w:r>
          </w:p>
        </w:tc>
        <w:tc>
          <w:tcPr>
            <w:tcW w:w="581" w:type="dxa"/>
            <w:tcBorders>
              <w:top w:val="dotted" w:sz="4" w:space="0" w:color="auto"/>
              <w:bottom w:val="dotted" w:sz="4" w:space="0" w:color="auto"/>
            </w:tcBorders>
            <w:textDirection w:val="tbRlV"/>
            <w:vAlign w:val="center"/>
          </w:tcPr>
          <w:p w14:paraId="2D959BA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5F81BC8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0F2A2C8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5B82B4B2" w14:textId="77777777" w:rsidTr="00D810CF">
        <w:trPr>
          <w:cantSplit/>
          <w:trHeight w:val="405"/>
        </w:trPr>
        <w:tc>
          <w:tcPr>
            <w:tcW w:w="1701" w:type="dxa"/>
            <w:tcBorders>
              <w:top w:val="nil"/>
              <w:bottom w:val="nil"/>
            </w:tcBorders>
            <w:shd w:val="clear" w:color="auto" w:fill="auto"/>
          </w:tcPr>
          <w:p w14:paraId="1FFC56BF" w14:textId="77777777" w:rsidR="002A1D1D" w:rsidRPr="00894412" w:rsidRDefault="002A1D1D" w:rsidP="00D810CF">
            <w:pPr>
              <w:spacing w:line="340" w:lineRule="exact"/>
              <w:ind w:firstLineChars="100" w:firstLine="198"/>
              <w:jc w:val="center"/>
              <w:rPr>
                <w:rFonts w:ascii="ＭＳ ゴシック" w:eastAsia="ＭＳ ゴシック" w:hAnsi="ＭＳ ゴシック"/>
                <w:spacing w:val="-1"/>
                <w:sz w:val="20"/>
              </w:rPr>
            </w:pPr>
          </w:p>
        </w:tc>
        <w:tc>
          <w:tcPr>
            <w:tcW w:w="6365" w:type="dxa"/>
            <w:gridSpan w:val="6"/>
            <w:tcBorders>
              <w:top w:val="dotted" w:sz="4" w:space="0" w:color="auto"/>
              <w:left w:val="single" w:sz="4" w:space="0" w:color="auto"/>
              <w:bottom w:val="dotted" w:sz="4" w:space="0" w:color="auto"/>
            </w:tcBorders>
          </w:tcPr>
          <w:p w14:paraId="2E98B248" w14:textId="77777777" w:rsidR="002A1D1D" w:rsidRPr="00894412" w:rsidRDefault="002A1D1D" w:rsidP="00D810CF">
            <w:pPr>
              <w:spacing w:line="280" w:lineRule="exact"/>
              <w:ind w:leftChars="168" w:left="551"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①　管理者を中心として、介護職員及び看護職員による協議の上、夜間における連絡・対応体制（オンコール体制）に関する取り決め（指針やマニュアル等）の整備がなされている。</w:t>
            </w:r>
          </w:p>
        </w:tc>
        <w:tc>
          <w:tcPr>
            <w:tcW w:w="581" w:type="dxa"/>
            <w:tcBorders>
              <w:top w:val="dotted" w:sz="4" w:space="0" w:color="auto"/>
              <w:bottom w:val="dotted" w:sz="4" w:space="0" w:color="auto"/>
            </w:tcBorders>
            <w:textDirection w:val="tbRlV"/>
            <w:vAlign w:val="center"/>
          </w:tcPr>
          <w:p w14:paraId="32FC464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1320EEA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716F725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4B123A04" w14:textId="77777777" w:rsidTr="00D810CF">
        <w:trPr>
          <w:cantSplit/>
          <w:trHeight w:val="880"/>
        </w:trPr>
        <w:tc>
          <w:tcPr>
            <w:tcW w:w="1701" w:type="dxa"/>
            <w:tcBorders>
              <w:top w:val="nil"/>
              <w:bottom w:val="nil"/>
            </w:tcBorders>
            <w:shd w:val="clear" w:color="auto" w:fill="auto"/>
          </w:tcPr>
          <w:p w14:paraId="405AEDF3" w14:textId="77777777" w:rsidR="002A1D1D" w:rsidRPr="00894412" w:rsidRDefault="002A1D1D" w:rsidP="00D810CF">
            <w:pPr>
              <w:spacing w:line="340" w:lineRule="exact"/>
              <w:rPr>
                <w:rFonts w:eastAsia="ＭＳ ゴシック"/>
                <w:sz w:val="20"/>
              </w:rPr>
            </w:pPr>
          </w:p>
        </w:tc>
        <w:tc>
          <w:tcPr>
            <w:tcW w:w="6365" w:type="dxa"/>
            <w:gridSpan w:val="6"/>
            <w:tcBorders>
              <w:top w:val="dotted" w:sz="4" w:space="0" w:color="auto"/>
              <w:left w:val="single" w:sz="4" w:space="0" w:color="auto"/>
              <w:bottom w:val="dotted" w:sz="4" w:space="0" w:color="auto"/>
            </w:tcBorders>
          </w:tcPr>
          <w:p w14:paraId="7B676295" w14:textId="77777777" w:rsidR="002A1D1D" w:rsidRPr="00894412" w:rsidRDefault="002A1D1D" w:rsidP="00D810CF">
            <w:pPr>
              <w:spacing w:line="280" w:lineRule="exact"/>
              <w:ind w:leftChars="168" w:left="551"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②　管理者を中心として、介護職員及び看護職員による協議の上、夜看護職員不在時の介護職員による入所者の観察項目の標準化（どのようなことが観察されれば看護職員に連絡するか）がなされている。</w:t>
            </w:r>
          </w:p>
        </w:tc>
        <w:tc>
          <w:tcPr>
            <w:tcW w:w="581" w:type="dxa"/>
            <w:tcBorders>
              <w:top w:val="dotted" w:sz="4" w:space="0" w:color="auto"/>
              <w:bottom w:val="dotted" w:sz="4" w:space="0" w:color="auto"/>
            </w:tcBorders>
            <w:textDirection w:val="tbRlV"/>
            <w:vAlign w:val="center"/>
          </w:tcPr>
          <w:p w14:paraId="483DF02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0B32018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18713BD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19401D43" w14:textId="77777777" w:rsidTr="00D810CF">
        <w:trPr>
          <w:cantSplit/>
          <w:trHeight w:val="541"/>
        </w:trPr>
        <w:tc>
          <w:tcPr>
            <w:tcW w:w="1701" w:type="dxa"/>
            <w:tcBorders>
              <w:top w:val="nil"/>
              <w:bottom w:val="nil"/>
            </w:tcBorders>
            <w:shd w:val="clear" w:color="auto" w:fill="auto"/>
          </w:tcPr>
          <w:p w14:paraId="15489627" w14:textId="77777777" w:rsidR="002A1D1D" w:rsidRPr="00894412" w:rsidRDefault="002A1D1D" w:rsidP="00D810CF">
            <w:pPr>
              <w:spacing w:line="340" w:lineRule="exact"/>
              <w:rPr>
                <w:rFonts w:eastAsia="ＭＳ ゴシック"/>
                <w:sz w:val="20"/>
              </w:rPr>
            </w:pPr>
          </w:p>
        </w:tc>
        <w:tc>
          <w:tcPr>
            <w:tcW w:w="6365" w:type="dxa"/>
            <w:gridSpan w:val="6"/>
            <w:tcBorders>
              <w:top w:val="dotted" w:sz="4" w:space="0" w:color="auto"/>
              <w:left w:val="single" w:sz="4" w:space="0" w:color="auto"/>
              <w:bottom w:val="dotted" w:sz="4" w:space="0" w:color="auto"/>
            </w:tcBorders>
          </w:tcPr>
          <w:p w14:paraId="1CB522D2" w14:textId="77777777" w:rsidR="002A1D1D" w:rsidRPr="00894412" w:rsidRDefault="002A1D1D" w:rsidP="00D810CF">
            <w:pPr>
              <w:spacing w:line="280" w:lineRule="exact"/>
              <w:ind w:leftChars="200" w:left="618"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③　施設内研修等を通じ、看護・介護職員に対して、①及び②の内容が周知されている。</w:t>
            </w:r>
          </w:p>
        </w:tc>
        <w:tc>
          <w:tcPr>
            <w:tcW w:w="581" w:type="dxa"/>
            <w:tcBorders>
              <w:top w:val="dotted" w:sz="4" w:space="0" w:color="auto"/>
              <w:bottom w:val="dotted" w:sz="4" w:space="0" w:color="auto"/>
            </w:tcBorders>
            <w:textDirection w:val="tbRlV"/>
            <w:vAlign w:val="center"/>
          </w:tcPr>
          <w:p w14:paraId="6C05A52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2F9DEBB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8679807"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66785D7F" w14:textId="77777777" w:rsidTr="00D810CF">
        <w:trPr>
          <w:cantSplit/>
          <w:trHeight w:val="419"/>
        </w:trPr>
        <w:tc>
          <w:tcPr>
            <w:tcW w:w="1701" w:type="dxa"/>
            <w:tcBorders>
              <w:top w:val="nil"/>
              <w:bottom w:val="nil"/>
            </w:tcBorders>
            <w:shd w:val="clear" w:color="auto" w:fill="auto"/>
          </w:tcPr>
          <w:p w14:paraId="4BAF4937" w14:textId="77777777" w:rsidR="002A1D1D" w:rsidRPr="00894412" w:rsidRDefault="002A1D1D" w:rsidP="00D810CF">
            <w:pPr>
              <w:spacing w:line="340" w:lineRule="exact"/>
              <w:rPr>
                <w:rFonts w:eastAsia="ＭＳ ゴシック"/>
                <w:sz w:val="20"/>
              </w:rPr>
            </w:pPr>
          </w:p>
        </w:tc>
        <w:tc>
          <w:tcPr>
            <w:tcW w:w="6365" w:type="dxa"/>
            <w:gridSpan w:val="6"/>
            <w:tcBorders>
              <w:top w:val="dotted" w:sz="4" w:space="0" w:color="auto"/>
              <w:left w:val="single" w:sz="4" w:space="0" w:color="auto"/>
              <w:bottom w:val="dotted" w:sz="4" w:space="0" w:color="auto"/>
            </w:tcBorders>
          </w:tcPr>
          <w:p w14:paraId="1E988D76" w14:textId="77777777" w:rsidR="002A1D1D" w:rsidRPr="00894412" w:rsidRDefault="002A1D1D" w:rsidP="00D810CF">
            <w:pPr>
              <w:spacing w:line="280" w:lineRule="exact"/>
              <w:ind w:leftChars="200" w:left="618"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④　施設の看護職員とオンコール対応の看護職員が異なる場合には、電話やFAX等により入所者の状態に関する引継ぎを行うとともに、オンコール体制終了時にも同様の引継ぎを行っている。</w:t>
            </w:r>
          </w:p>
        </w:tc>
        <w:tc>
          <w:tcPr>
            <w:tcW w:w="581" w:type="dxa"/>
            <w:tcBorders>
              <w:top w:val="dotted" w:sz="4" w:space="0" w:color="auto"/>
              <w:bottom w:val="dotted" w:sz="4" w:space="0" w:color="auto"/>
            </w:tcBorders>
            <w:textDirection w:val="tbRlV"/>
            <w:vAlign w:val="center"/>
          </w:tcPr>
          <w:p w14:paraId="5D77B079"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53B9EC2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1EA62223"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1CA8ACB6" w14:textId="77777777" w:rsidTr="00D810CF">
        <w:trPr>
          <w:cantSplit/>
          <w:trHeight w:val="532"/>
        </w:trPr>
        <w:tc>
          <w:tcPr>
            <w:tcW w:w="1701" w:type="dxa"/>
            <w:tcBorders>
              <w:top w:val="nil"/>
              <w:bottom w:val="nil"/>
            </w:tcBorders>
            <w:shd w:val="clear" w:color="auto" w:fill="auto"/>
          </w:tcPr>
          <w:p w14:paraId="32A7C799" w14:textId="77777777" w:rsidR="002A1D1D" w:rsidRPr="00894412" w:rsidRDefault="002A1D1D" w:rsidP="00D810CF">
            <w:pPr>
              <w:spacing w:line="340" w:lineRule="exact"/>
              <w:rPr>
                <w:rFonts w:eastAsia="ＭＳ ゴシック"/>
                <w:sz w:val="20"/>
              </w:rPr>
            </w:pPr>
          </w:p>
        </w:tc>
        <w:tc>
          <w:tcPr>
            <w:tcW w:w="6365" w:type="dxa"/>
            <w:gridSpan w:val="6"/>
            <w:tcBorders>
              <w:top w:val="dotted" w:sz="4" w:space="0" w:color="auto"/>
              <w:left w:val="single" w:sz="4" w:space="0" w:color="auto"/>
              <w:bottom w:val="dotted" w:sz="4" w:space="0" w:color="auto"/>
            </w:tcBorders>
          </w:tcPr>
          <w:p w14:paraId="69A11916" w14:textId="77777777" w:rsidR="002A1D1D" w:rsidRPr="00894412" w:rsidRDefault="002A1D1D" w:rsidP="00D810CF">
            <w:pPr>
              <w:spacing w:line="260" w:lineRule="exact"/>
              <w:ind w:leftChars="100" w:left="408"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イ　看取りに関する指針を定め、入所の際に、入所者又はその家族等に説明し、同意を得ている。</w:t>
            </w:r>
          </w:p>
        </w:tc>
        <w:tc>
          <w:tcPr>
            <w:tcW w:w="581" w:type="dxa"/>
            <w:tcBorders>
              <w:top w:val="dotted" w:sz="4" w:space="0" w:color="auto"/>
              <w:bottom w:val="dotted" w:sz="4" w:space="0" w:color="auto"/>
            </w:tcBorders>
            <w:textDirection w:val="tbRlV"/>
            <w:vAlign w:val="center"/>
          </w:tcPr>
          <w:p w14:paraId="644C5F6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60F48FF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2142D9C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592A4EAE" w14:textId="77777777" w:rsidTr="00D810CF">
        <w:trPr>
          <w:cantSplit/>
          <w:trHeight w:val="1136"/>
        </w:trPr>
        <w:tc>
          <w:tcPr>
            <w:tcW w:w="1701" w:type="dxa"/>
            <w:tcBorders>
              <w:top w:val="nil"/>
              <w:bottom w:val="nil"/>
            </w:tcBorders>
            <w:shd w:val="clear" w:color="auto" w:fill="auto"/>
          </w:tcPr>
          <w:p w14:paraId="0DF695AA" w14:textId="77777777" w:rsidR="002A1D1D" w:rsidRPr="00894412" w:rsidRDefault="002A1D1D" w:rsidP="00D810CF">
            <w:pPr>
              <w:spacing w:line="340" w:lineRule="exact"/>
              <w:rPr>
                <w:rFonts w:eastAsia="ＭＳ ゴシック"/>
                <w:sz w:val="20"/>
              </w:rPr>
            </w:pPr>
          </w:p>
        </w:tc>
        <w:tc>
          <w:tcPr>
            <w:tcW w:w="6365" w:type="dxa"/>
            <w:gridSpan w:val="6"/>
            <w:tcBorders>
              <w:top w:val="dotted" w:sz="4" w:space="0" w:color="auto"/>
              <w:left w:val="single" w:sz="4" w:space="0" w:color="auto"/>
              <w:bottom w:val="dotted" w:sz="4" w:space="0" w:color="auto"/>
            </w:tcBorders>
          </w:tcPr>
          <w:p w14:paraId="47D8628A" w14:textId="77777777" w:rsidR="002A1D1D" w:rsidRPr="00894412" w:rsidRDefault="002A1D1D" w:rsidP="00D810CF">
            <w:pPr>
              <w:spacing w:line="260" w:lineRule="exact"/>
              <w:ind w:leftChars="100" w:left="408" w:hangingChars="100" w:hanging="198"/>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rPr>
              <w:t>ウ</w:t>
            </w:r>
            <w:r w:rsidRPr="00894412">
              <w:rPr>
                <w:rFonts w:ascii="ＭＳ ゴシック" w:eastAsia="ＭＳ ゴシック" w:hAnsi="ＭＳ ゴシック" w:hint="eastAsia"/>
                <w:spacing w:val="-1"/>
                <w:sz w:val="20"/>
                <w:szCs w:val="20"/>
              </w:rPr>
              <w:t xml:space="preserve">　医師、生活相談員、看護職員、介護職員、管理栄養士、介護支援専門員その他の職種の者による協議の上、当該施設における看取りの実績を踏まえ、適宜、看取りに関する指針の見直しを行っている。</w:t>
            </w:r>
          </w:p>
        </w:tc>
        <w:tc>
          <w:tcPr>
            <w:tcW w:w="581" w:type="dxa"/>
            <w:tcBorders>
              <w:top w:val="dotted" w:sz="4" w:space="0" w:color="auto"/>
              <w:bottom w:val="dotted" w:sz="4" w:space="0" w:color="auto"/>
            </w:tcBorders>
            <w:textDirection w:val="tbRlV"/>
            <w:vAlign w:val="center"/>
          </w:tcPr>
          <w:p w14:paraId="5349226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37BA5E5B"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03C289B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7D998E1B" w14:textId="77777777" w:rsidTr="00D810CF">
        <w:trPr>
          <w:cantSplit/>
          <w:trHeight w:val="401"/>
        </w:trPr>
        <w:tc>
          <w:tcPr>
            <w:tcW w:w="1701" w:type="dxa"/>
            <w:tcBorders>
              <w:top w:val="nil"/>
              <w:bottom w:val="nil"/>
            </w:tcBorders>
            <w:shd w:val="clear" w:color="auto" w:fill="auto"/>
          </w:tcPr>
          <w:p w14:paraId="47194632" w14:textId="77777777" w:rsidR="002A1D1D" w:rsidRPr="00894412" w:rsidRDefault="002A1D1D" w:rsidP="00D810CF">
            <w:pPr>
              <w:spacing w:line="340" w:lineRule="exact"/>
              <w:rPr>
                <w:rFonts w:eastAsia="ＭＳ ゴシック"/>
                <w:sz w:val="20"/>
              </w:rPr>
            </w:pPr>
          </w:p>
        </w:tc>
        <w:tc>
          <w:tcPr>
            <w:tcW w:w="6365" w:type="dxa"/>
            <w:gridSpan w:val="6"/>
            <w:tcBorders>
              <w:top w:val="dotted" w:sz="4" w:space="0" w:color="auto"/>
              <w:left w:val="single" w:sz="4" w:space="0" w:color="auto"/>
              <w:bottom w:val="dotted" w:sz="4" w:space="0" w:color="auto"/>
            </w:tcBorders>
            <w:vAlign w:val="center"/>
          </w:tcPr>
          <w:p w14:paraId="2FA6D5F7" w14:textId="77777777" w:rsidR="002A1D1D" w:rsidRPr="00894412" w:rsidRDefault="002A1D1D" w:rsidP="00D810CF">
            <w:pPr>
              <w:spacing w:line="260" w:lineRule="exact"/>
              <w:ind w:firstLineChars="100" w:firstLine="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エ　看取りに関する職員研修を行っている。</w:t>
            </w:r>
          </w:p>
        </w:tc>
        <w:tc>
          <w:tcPr>
            <w:tcW w:w="581" w:type="dxa"/>
            <w:tcBorders>
              <w:top w:val="dotted" w:sz="4" w:space="0" w:color="auto"/>
              <w:bottom w:val="dotted" w:sz="4" w:space="0" w:color="auto"/>
            </w:tcBorders>
            <w:textDirection w:val="tbRlV"/>
            <w:vAlign w:val="center"/>
          </w:tcPr>
          <w:p w14:paraId="2E6B2A7D"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6049DB5E"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0C719CD0"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21EF59ED" w14:textId="77777777" w:rsidTr="00D810CF">
        <w:trPr>
          <w:cantSplit/>
          <w:trHeight w:val="558"/>
        </w:trPr>
        <w:tc>
          <w:tcPr>
            <w:tcW w:w="1701" w:type="dxa"/>
            <w:tcBorders>
              <w:top w:val="nil"/>
              <w:bottom w:val="nil"/>
            </w:tcBorders>
            <w:shd w:val="clear" w:color="auto" w:fill="auto"/>
          </w:tcPr>
          <w:p w14:paraId="06EDAB02" w14:textId="77777777" w:rsidR="002A1D1D" w:rsidRPr="00894412" w:rsidRDefault="002A1D1D" w:rsidP="00D810CF">
            <w:pPr>
              <w:spacing w:line="340" w:lineRule="exact"/>
              <w:rPr>
                <w:rFonts w:eastAsia="ＭＳ ゴシック"/>
                <w:sz w:val="20"/>
              </w:rPr>
            </w:pPr>
          </w:p>
        </w:tc>
        <w:tc>
          <w:tcPr>
            <w:tcW w:w="6365" w:type="dxa"/>
            <w:gridSpan w:val="6"/>
            <w:tcBorders>
              <w:top w:val="dotted" w:sz="4" w:space="0" w:color="auto"/>
              <w:left w:val="single" w:sz="4" w:space="0" w:color="auto"/>
              <w:bottom w:val="dotted" w:sz="4" w:space="0" w:color="000000"/>
            </w:tcBorders>
          </w:tcPr>
          <w:p w14:paraId="66C60F51" w14:textId="77777777" w:rsidR="002A1D1D" w:rsidRPr="00894412" w:rsidRDefault="002A1D1D" w:rsidP="00D810CF">
            <w:pPr>
              <w:spacing w:line="260" w:lineRule="exact"/>
              <w:ind w:leftChars="100" w:left="408"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オ　看取りを行う際に個室又は静養室の利用が可能となるよう配慮を行っている。</w:t>
            </w:r>
          </w:p>
        </w:tc>
        <w:tc>
          <w:tcPr>
            <w:tcW w:w="581" w:type="dxa"/>
            <w:tcBorders>
              <w:top w:val="dotted" w:sz="4" w:space="0" w:color="auto"/>
              <w:bottom w:val="dotted" w:sz="4" w:space="0" w:color="000000"/>
            </w:tcBorders>
            <w:textDirection w:val="tbRlV"/>
            <w:vAlign w:val="center"/>
          </w:tcPr>
          <w:p w14:paraId="57467AF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textDirection w:val="tbRlV"/>
            <w:vAlign w:val="center"/>
          </w:tcPr>
          <w:p w14:paraId="45E8BFE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shd w:val="clear" w:color="auto" w:fill="auto"/>
            <w:textDirection w:val="tbRlV"/>
            <w:vAlign w:val="center"/>
          </w:tcPr>
          <w:p w14:paraId="0D160CA2"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35C771FA" w14:textId="77777777" w:rsidTr="00D810CF">
        <w:trPr>
          <w:cantSplit/>
          <w:trHeight w:val="1365"/>
        </w:trPr>
        <w:tc>
          <w:tcPr>
            <w:tcW w:w="1701" w:type="dxa"/>
            <w:tcBorders>
              <w:top w:val="nil"/>
              <w:left w:val="single" w:sz="4" w:space="0" w:color="auto"/>
              <w:bottom w:val="nil"/>
            </w:tcBorders>
            <w:shd w:val="clear" w:color="auto" w:fill="auto"/>
          </w:tcPr>
          <w:p w14:paraId="76599FFA"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000000"/>
              <w:left w:val="single" w:sz="4" w:space="0" w:color="auto"/>
              <w:bottom w:val="dotted" w:sz="4" w:space="0" w:color="auto"/>
            </w:tcBorders>
            <w:vAlign w:val="center"/>
          </w:tcPr>
          <w:p w14:paraId="675B3394" w14:textId="77777777" w:rsidR="002A1D1D" w:rsidRPr="00894412" w:rsidRDefault="002A1D1D" w:rsidP="00D810CF">
            <w:pPr>
              <w:spacing w:line="280" w:lineRule="exact"/>
              <w:ind w:left="396" w:hangingChars="200" w:hanging="396"/>
              <w:rPr>
                <w:rFonts w:ascii="ＭＳ ゴシック" w:eastAsia="ＭＳ ゴシック" w:hAnsi="ＭＳ ゴシック"/>
                <w:sz w:val="20"/>
              </w:rPr>
            </w:pPr>
            <w:r w:rsidRPr="00894412">
              <w:rPr>
                <w:rFonts w:ascii="ＭＳ ゴシック" w:eastAsia="ＭＳ ゴシック" w:hAnsi="ＭＳ ゴシック" w:hint="eastAsia"/>
                <w:spacing w:val="-1"/>
                <w:sz w:val="20"/>
              </w:rPr>
              <w:t>●</w:t>
            </w:r>
            <w:r w:rsidRPr="00894412">
              <w:rPr>
                <w:rFonts w:ascii="ＭＳ ゴシック" w:eastAsia="ＭＳ ゴシック" w:hAnsi="ＭＳ ゴシック" w:hint="eastAsia"/>
                <w:sz w:val="20"/>
              </w:rPr>
              <w:t>看取り介護加算(Ⅱ)</w:t>
            </w:r>
          </w:p>
          <w:p w14:paraId="30D6950D" w14:textId="77777777" w:rsidR="002A1D1D" w:rsidRPr="00894412" w:rsidRDefault="002A1D1D" w:rsidP="00D810CF">
            <w:pPr>
              <w:spacing w:line="280" w:lineRule="exact"/>
              <w:ind w:firstLineChars="100" w:firstLine="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看取り介護加算においては、次の要件を満たしている場合に死亡日以前31日以上45日以下については１日につき72単位を、死亡日以前 ４ 日以上 30 日以下については１日につき 144 単位を、死亡日の前日及び前々日については１日につき 780 単位を、死亡日については１日につき 1,580 単位を</w:t>
            </w:r>
            <w:r w:rsidRPr="00894412">
              <w:rPr>
                <w:rFonts w:ascii="ＭＳ ゴシック" w:eastAsia="ＭＳ ゴシック" w:hAnsi="ＭＳ ゴシック" w:hint="eastAsia"/>
                <w:b/>
                <w:spacing w:val="-1"/>
                <w:sz w:val="20"/>
                <w:u w:val="single"/>
              </w:rPr>
              <w:t>死亡月に加算</w:t>
            </w:r>
            <w:r w:rsidRPr="00894412">
              <w:rPr>
                <w:rFonts w:ascii="ＭＳ ゴシック" w:eastAsia="ＭＳ ゴシック" w:hAnsi="ＭＳ ゴシック" w:hint="eastAsia"/>
                <w:spacing w:val="-1"/>
                <w:sz w:val="20"/>
              </w:rPr>
              <w:t>していますか。ただし、看取り介護加算(Ⅰ)を算定している場合は算定しない。</w:t>
            </w:r>
          </w:p>
        </w:tc>
        <w:tc>
          <w:tcPr>
            <w:tcW w:w="581" w:type="dxa"/>
            <w:tcBorders>
              <w:top w:val="dotted" w:sz="4" w:space="0" w:color="000000"/>
              <w:bottom w:val="dotted" w:sz="4" w:space="0" w:color="auto"/>
            </w:tcBorders>
            <w:shd w:val="clear" w:color="auto" w:fill="auto"/>
            <w:textDirection w:val="tbRlV"/>
            <w:vAlign w:val="center"/>
          </w:tcPr>
          <w:p w14:paraId="3320D6D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auto"/>
            </w:tcBorders>
            <w:shd w:val="clear" w:color="auto" w:fill="auto"/>
            <w:textDirection w:val="tbRlV"/>
            <w:vAlign w:val="center"/>
          </w:tcPr>
          <w:p w14:paraId="0DDF862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000000"/>
              <w:bottom w:val="dotted" w:sz="4" w:space="0" w:color="auto"/>
            </w:tcBorders>
            <w:shd w:val="clear" w:color="auto" w:fill="auto"/>
            <w:textDirection w:val="tbRlV"/>
            <w:vAlign w:val="center"/>
          </w:tcPr>
          <w:p w14:paraId="532B0E1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3248CFF1" w14:textId="77777777" w:rsidTr="00D810CF">
        <w:trPr>
          <w:cantSplit/>
          <w:trHeight w:val="315"/>
        </w:trPr>
        <w:tc>
          <w:tcPr>
            <w:tcW w:w="1701" w:type="dxa"/>
            <w:tcBorders>
              <w:top w:val="nil"/>
              <w:left w:val="single" w:sz="4" w:space="0" w:color="auto"/>
              <w:bottom w:val="nil"/>
            </w:tcBorders>
            <w:shd w:val="clear" w:color="auto" w:fill="auto"/>
          </w:tcPr>
          <w:p w14:paraId="3F6C4874"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auto"/>
              <w:left w:val="single" w:sz="4" w:space="0" w:color="auto"/>
              <w:bottom w:val="dotted" w:sz="4" w:space="0" w:color="auto"/>
            </w:tcBorders>
            <w:vAlign w:val="center"/>
          </w:tcPr>
          <w:p w14:paraId="382472AB" w14:textId="77777777" w:rsidR="002A1D1D" w:rsidRPr="00894412" w:rsidRDefault="002A1D1D" w:rsidP="00D810CF">
            <w:pPr>
              <w:spacing w:line="280" w:lineRule="exact"/>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(1)看取り介護加算(Ⅰ)の(1)・(2)の基準のいずれにも該当している。</w:t>
            </w:r>
          </w:p>
        </w:tc>
        <w:tc>
          <w:tcPr>
            <w:tcW w:w="581" w:type="dxa"/>
            <w:tcBorders>
              <w:top w:val="dotted" w:sz="4" w:space="0" w:color="auto"/>
              <w:bottom w:val="dotted" w:sz="4" w:space="0" w:color="auto"/>
            </w:tcBorders>
            <w:shd w:val="clear" w:color="auto" w:fill="auto"/>
            <w:textDirection w:val="tbRlV"/>
            <w:vAlign w:val="center"/>
          </w:tcPr>
          <w:p w14:paraId="694FCC81"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35656E85"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0F4DAF3F"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3BCFB2FD" w14:textId="77777777" w:rsidTr="00D810CF">
        <w:trPr>
          <w:cantSplit/>
          <w:trHeight w:val="452"/>
        </w:trPr>
        <w:tc>
          <w:tcPr>
            <w:tcW w:w="1701" w:type="dxa"/>
            <w:tcBorders>
              <w:top w:val="nil"/>
              <w:left w:val="single" w:sz="4" w:space="0" w:color="auto"/>
              <w:bottom w:val="nil"/>
            </w:tcBorders>
            <w:shd w:val="clear" w:color="auto" w:fill="auto"/>
          </w:tcPr>
          <w:p w14:paraId="2E5E120A"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auto"/>
              <w:left w:val="single" w:sz="4" w:space="0" w:color="auto"/>
              <w:bottom w:val="dotted" w:sz="4" w:space="0" w:color="000000"/>
            </w:tcBorders>
            <w:vAlign w:val="center"/>
          </w:tcPr>
          <w:p w14:paraId="69E6DA07" w14:textId="77777777" w:rsidR="002A1D1D" w:rsidRPr="00894412" w:rsidRDefault="002A1D1D" w:rsidP="00D810CF">
            <w:pPr>
              <w:spacing w:line="280" w:lineRule="exact"/>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(2)配置医師緊急時対応加算の施設基準に該当している。</w:t>
            </w:r>
          </w:p>
        </w:tc>
        <w:tc>
          <w:tcPr>
            <w:tcW w:w="581" w:type="dxa"/>
            <w:tcBorders>
              <w:top w:val="dotted" w:sz="4" w:space="0" w:color="auto"/>
              <w:bottom w:val="dotted" w:sz="4" w:space="0" w:color="000000"/>
            </w:tcBorders>
            <w:shd w:val="clear" w:color="auto" w:fill="auto"/>
            <w:textDirection w:val="tbRlV"/>
            <w:vAlign w:val="center"/>
          </w:tcPr>
          <w:p w14:paraId="58473AEC"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shd w:val="clear" w:color="auto" w:fill="auto"/>
            <w:textDirection w:val="tbRlV"/>
            <w:vAlign w:val="center"/>
          </w:tcPr>
          <w:p w14:paraId="3FAC5DA8"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291BB6A" w14:textId="77777777" w:rsidR="002A1D1D" w:rsidRPr="00D02352" w:rsidRDefault="002A1D1D" w:rsidP="00D810CF">
            <w:pPr>
              <w:spacing w:line="340" w:lineRule="exact"/>
              <w:ind w:left="113" w:right="113"/>
              <w:rPr>
                <w:rFonts w:ascii="ＭＳ ゴシック" w:eastAsia="ＭＳ ゴシック" w:hAnsi="ＭＳ ゴシック"/>
                <w:sz w:val="20"/>
                <w:szCs w:val="20"/>
              </w:rPr>
            </w:pPr>
            <w:r w:rsidRPr="00D02352">
              <w:rPr>
                <w:rFonts w:ascii="ＭＳ ゴシック" w:eastAsia="ＭＳ ゴシック" w:hAnsi="ＭＳ ゴシック" w:hint="eastAsia"/>
                <w:sz w:val="20"/>
                <w:szCs w:val="20"/>
              </w:rPr>
              <w:t>□</w:t>
            </w:r>
          </w:p>
        </w:tc>
      </w:tr>
      <w:tr w:rsidR="002A1D1D" w:rsidRPr="00137F26" w14:paraId="1BDF02C2" w14:textId="77777777" w:rsidTr="00D810CF">
        <w:trPr>
          <w:cantSplit/>
          <w:trHeight w:val="713"/>
        </w:trPr>
        <w:tc>
          <w:tcPr>
            <w:tcW w:w="1701" w:type="dxa"/>
            <w:tcBorders>
              <w:top w:val="nil"/>
              <w:left w:val="single" w:sz="4" w:space="0" w:color="auto"/>
              <w:bottom w:val="nil"/>
            </w:tcBorders>
            <w:shd w:val="clear" w:color="auto" w:fill="auto"/>
          </w:tcPr>
          <w:p w14:paraId="2A1279D0"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000000"/>
              <w:left w:val="single" w:sz="4" w:space="0" w:color="auto"/>
              <w:bottom w:val="dotted" w:sz="4" w:space="0" w:color="000000"/>
            </w:tcBorders>
          </w:tcPr>
          <w:p w14:paraId="21D7FB9A" w14:textId="77777777" w:rsidR="002A1D1D" w:rsidRPr="00894412" w:rsidRDefault="002A1D1D" w:rsidP="00D810CF">
            <w:pPr>
              <w:spacing w:line="260" w:lineRule="exact"/>
              <w:ind w:left="396" w:hangingChars="200" w:hanging="396"/>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●看取り介護加算（Ⅰ）（Ⅱ）共通</w:t>
            </w:r>
          </w:p>
          <w:p w14:paraId="75DC1105" w14:textId="77777777" w:rsidR="002A1D1D" w:rsidRPr="00894412" w:rsidRDefault="002A1D1D" w:rsidP="00D810CF">
            <w:pPr>
              <w:spacing w:line="260" w:lineRule="exact"/>
              <w:ind w:left="396" w:hangingChars="200" w:hanging="396"/>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看取り介護加算算定に関しては、以下の点に留意して実施すること。</w:t>
            </w:r>
          </w:p>
        </w:tc>
        <w:tc>
          <w:tcPr>
            <w:tcW w:w="581" w:type="dxa"/>
            <w:tcBorders>
              <w:top w:val="dotted" w:sz="4" w:space="0" w:color="000000"/>
              <w:bottom w:val="dotted" w:sz="4" w:space="0" w:color="000000"/>
            </w:tcBorders>
            <w:shd w:val="clear" w:color="auto" w:fill="auto"/>
            <w:textDirection w:val="tbRlV"/>
            <w:vAlign w:val="center"/>
          </w:tcPr>
          <w:p w14:paraId="1685D100"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000000"/>
            </w:tcBorders>
            <w:shd w:val="clear" w:color="auto" w:fill="auto"/>
            <w:textDirection w:val="tbRlV"/>
            <w:vAlign w:val="center"/>
          </w:tcPr>
          <w:p w14:paraId="26AF9AEF"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single" w:sz="4" w:space="0" w:color="auto"/>
              <w:bottom w:val="dotted" w:sz="4" w:space="0" w:color="000000"/>
            </w:tcBorders>
            <w:shd w:val="clear" w:color="auto" w:fill="auto"/>
            <w:textDirection w:val="tbRlV"/>
            <w:vAlign w:val="center"/>
          </w:tcPr>
          <w:p w14:paraId="39D7839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3EF4AC5D" w14:textId="77777777" w:rsidTr="00D810CF">
        <w:trPr>
          <w:cantSplit/>
          <w:trHeight w:val="1365"/>
        </w:trPr>
        <w:tc>
          <w:tcPr>
            <w:tcW w:w="1701" w:type="dxa"/>
            <w:tcBorders>
              <w:top w:val="nil"/>
              <w:left w:val="single" w:sz="4" w:space="0" w:color="auto"/>
              <w:bottom w:val="nil"/>
            </w:tcBorders>
            <w:shd w:val="clear" w:color="auto" w:fill="auto"/>
          </w:tcPr>
          <w:p w14:paraId="55797EFA"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000000"/>
              <w:left w:val="single" w:sz="4" w:space="0" w:color="auto"/>
              <w:bottom w:val="dotted" w:sz="4" w:space="0" w:color="000000"/>
            </w:tcBorders>
          </w:tcPr>
          <w:p w14:paraId="310926FF" w14:textId="77777777" w:rsidR="002A1D1D" w:rsidRPr="00894412" w:rsidRDefault="002A1D1D" w:rsidP="00D810CF">
            <w:pPr>
              <w:spacing w:line="260" w:lineRule="exact"/>
              <w:ind w:left="198"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(1)施設は入所者に提供する看取り介護の質を常に向上させていくため、計画（Plan）、実行（Do）、評価（Check）、改善（Action）のサイクル（PDCAサイクル）により、看取り介護を実施する体制の構築・強化を図るため、以下の取組を図っていますか。</w:t>
            </w:r>
          </w:p>
          <w:p w14:paraId="4729C6E0" w14:textId="77777777" w:rsidR="002A1D1D" w:rsidRPr="00894412" w:rsidRDefault="002A1D1D" w:rsidP="00D810CF">
            <w:pPr>
              <w:spacing w:line="260" w:lineRule="exact"/>
              <w:ind w:leftChars="150" w:left="414" w:hangingChars="50" w:hanging="99"/>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（参考）</w:t>
            </w:r>
          </w:p>
          <w:p w14:paraId="28BF48BB" w14:textId="77777777" w:rsidR="002A1D1D" w:rsidRPr="00894412" w:rsidRDefault="002A1D1D" w:rsidP="00D810CF">
            <w:pPr>
              <w:spacing w:line="260" w:lineRule="exact"/>
              <w:ind w:leftChars="100" w:left="388" w:hangingChars="100" w:hanging="178"/>
              <w:rPr>
                <w:rFonts w:ascii="ＭＳ ゴシック" w:eastAsia="ＭＳ ゴシック" w:hAnsi="ＭＳ ゴシック"/>
                <w:spacing w:val="-1"/>
                <w:sz w:val="18"/>
                <w:szCs w:val="18"/>
              </w:rPr>
            </w:pPr>
            <w:r w:rsidRPr="00894412">
              <w:rPr>
                <w:rFonts w:ascii="ＭＳ ゴシック" w:eastAsia="ＭＳ ゴシック" w:hAnsi="ＭＳ ゴシック" w:hint="eastAsia"/>
                <w:spacing w:val="-1"/>
                <w:sz w:val="18"/>
                <w:szCs w:val="18"/>
              </w:rPr>
              <w:t>ア　看取りに関する指針を定めることで施設の看取りに対する方針等を明らかにする。（Plan）</w:t>
            </w:r>
          </w:p>
          <w:p w14:paraId="4D56011A" w14:textId="77777777" w:rsidR="002A1D1D" w:rsidRPr="00894412" w:rsidRDefault="002A1D1D" w:rsidP="00D810CF">
            <w:pPr>
              <w:spacing w:line="260" w:lineRule="exact"/>
              <w:ind w:leftChars="100" w:left="388" w:hangingChars="100" w:hanging="178"/>
              <w:rPr>
                <w:rFonts w:ascii="ＭＳ ゴシック" w:eastAsia="ＭＳ ゴシック" w:hAnsi="ＭＳ ゴシック"/>
                <w:spacing w:val="-1"/>
                <w:sz w:val="18"/>
                <w:szCs w:val="18"/>
              </w:rPr>
            </w:pPr>
            <w:r w:rsidRPr="00894412">
              <w:rPr>
                <w:rFonts w:ascii="ＭＳ ゴシック" w:eastAsia="ＭＳ ゴシック" w:hAnsi="ＭＳ ゴシック" w:hint="eastAsia"/>
                <w:spacing w:val="-1"/>
                <w:sz w:val="18"/>
                <w:szCs w:val="18"/>
              </w:rPr>
              <w:t>イ　看取り介護の実施に当たっては、当該入所者に係る医師の診断を前提として、介護に係る計画に基づいて、入所者がその人らしく生き、その人らしい最期を迎えられるよう支援を行う。（Do）</w:t>
            </w:r>
          </w:p>
          <w:p w14:paraId="7775341C" w14:textId="77777777" w:rsidR="002A1D1D" w:rsidRPr="00894412" w:rsidRDefault="002A1D1D" w:rsidP="00D810CF">
            <w:pPr>
              <w:spacing w:line="260" w:lineRule="exact"/>
              <w:ind w:leftChars="100" w:left="388" w:hangingChars="100" w:hanging="178"/>
              <w:rPr>
                <w:rFonts w:ascii="ＭＳ ゴシック" w:eastAsia="ＭＳ ゴシック" w:hAnsi="ＭＳ ゴシック"/>
                <w:spacing w:val="-1"/>
                <w:sz w:val="18"/>
                <w:szCs w:val="18"/>
              </w:rPr>
            </w:pPr>
            <w:r w:rsidRPr="00894412">
              <w:rPr>
                <w:rFonts w:ascii="ＭＳ ゴシック" w:eastAsia="ＭＳ ゴシック" w:hAnsi="ＭＳ ゴシック" w:hint="eastAsia"/>
                <w:spacing w:val="-1"/>
                <w:sz w:val="18"/>
                <w:szCs w:val="18"/>
              </w:rPr>
              <w:t>ウ　多職種が参加するケアカンファレンス等を通じて、実施した看取り介護の検証や、職員の精神的負担の把握及びそれに対する支援を行う。（Check）</w:t>
            </w:r>
          </w:p>
          <w:p w14:paraId="665D0510" w14:textId="77777777" w:rsidR="002A1D1D" w:rsidRPr="00894412" w:rsidRDefault="002A1D1D" w:rsidP="00D810CF">
            <w:pPr>
              <w:spacing w:line="260" w:lineRule="exact"/>
              <w:ind w:leftChars="100" w:left="388" w:hangingChars="100" w:hanging="178"/>
              <w:rPr>
                <w:rFonts w:ascii="ＭＳ ゴシック" w:eastAsia="ＭＳ ゴシック" w:hAnsi="ＭＳ ゴシック"/>
                <w:spacing w:val="-1"/>
                <w:sz w:val="18"/>
                <w:szCs w:val="18"/>
              </w:rPr>
            </w:pPr>
            <w:r w:rsidRPr="00894412">
              <w:rPr>
                <w:rFonts w:ascii="ＭＳ ゴシック" w:eastAsia="ＭＳ ゴシック" w:hAnsi="ＭＳ ゴシック" w:hint="eastAsia"/>
                <w:spacing w:val="-1"/>
                <w:sz w:val="18"/>
                <w:szCs w:val="18"/>
              </w:rPr>
              <w:t>エ　看取りに関する指針の内容その他看取り介護の実施体制について、適宜、適切な見直しを行う。（Action）</w:t>
            </w:r>
          </w:p>
          <w:p w14:paraId="1998306C" w14:textId="77777777" w:rsidR="002A1D1D" w:rsidRPr="00894412" w:rsidRDefault="002A1D1D" w:rsidP="00D810CF">
            <w:pPr>
              <w:spacing w:line="260" w:lineRule="exact"/>
              <w:ind w:left="178" w:hangingChars="100" w:hanging="17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18"/>
                <w:szCs w:val="18"/>
              </w:rPr>
              <w:t>※なお、施設は、看取り介護の改善のために、適宜、家族等に対する看取り介護に関する報告会並びに入所者等及び地域住民との意見交換による地域への啓発活動を行うことが望ましい。</w:t>
            </w:r>
          </w:p>
        </w:tc>
        <w:tc>
          <w:tcPr>
            <w:tcW w:w="581" w:type="dxa"/>
            <w:tcBorders>
              <w:top w:val="dotted" w:sz="4" w:space="0" w:color="000000"/>
              <w:bottom w:val="dotted" w:sz="4" w:space="0" w:color="000000"/>
            </w:tcBorders>
            <w:shd w:val="clear" w:color="auto" w:fill="auto"/>
            <w:textDirection w:val="tbRlV"/>
            <w:vAlign w:val="center"/>
          </w:tcPr>
          <w:p w14:paraId="7E86718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06BD4CA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731DCE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013BBF0" w14:textId="77777777" w:rsidTr="00D810CF">
        <w:trPr>
          <w:cantSplit/>
          <w:trHeight w:val="1365"/>
        </w:trPr>
        <w:tc>
          <w:tcPr>
            <w:tcW w:w="1701" w:type="dxa"/>
            <w:tcBorders>
              <w:top w:val="nil"/>
              <w:left w:val="single" w:sz="4" w:space="0" w:color="auto"/>
              <w:bottom w:val="nil"/>
            </w:tcBorders>
            <w:shd w:val="clear" w:color="auto" w:fill="auto"/>
          </w:tcPr>
          <w:p w14:paraId="4B853DD5"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000000"/>
              <w:left w:val="single" w:sz="4" w:space="0" w:color="auto"/>
              <w:bottom w:val="single" w:sz="4" w:space="0" w:color="auto"/>
            </w:tcBorders>
          </w:tcPr>
          <w:p w14:paraId="51A1EA3F" w14:textId="77777777" w:rsidR="002A1D1D" w:rsidRPr="00894412" w:rsidRDefault="002A1D1D" w:rsidP="00D810CF">
            <w:pPr>
              <w:spacing w:line="260" w:lineRule="exact"/>
              <w:ind w:left="198"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(2)看取り介護を実施するに当たり、終末期にたどる経過、施設等における看取りに際して行いうる医療行為の選択肢、医師や医療機関との連携体制などについて、入所者等の理解が得られるよう継続的な説明に努めていますか。加えて、説明に際して、入所者等の理解を助けるため入所者に関する記録を活用した説明資料を作成し、その写しを提供していますか。</w:t>
            </w:r>
          </w:p>
        </w:tc>
        <w:tc>
          <w:tcPr>
            <w:tcW w:w="581" w:type="dxa"/>
            <w:tcBorders>
              <w:top w:val="dotted" w:sz="4" w:space="0" w:color="000000"/>
              <w:bottom w:val="single" w:sz="4" w:space="0" w:color="auto"/>
            </w:tcBorders>
            <w:shd w:val="clear" w:color="auto" w:fill="auto"/>
            <w:textDirection w:val="tbRlV"/>
            <w:vAlign w:val="center"/>
          </w:tcPr>
          <w:p w14:paraId="4BA452D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7A0C02A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39CE07F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44E9CBA" w14:textId="77777777" w:rsidTr="00D810CF">
        <w:trPr>
          <w:cantSplit/>
          <w:trHeight w:val="1365"/>
        </w:trPr>
        <w:tc>
          <w:tcPr>
            <w:tcW w:w="1701" w:type="dxa"/>
            <w:tcBorders>
              <w:top w:val="nil"/>
              <w:left w:val="single" w:sz="4" w:space="0" w:color="auto"/>
              <w:bottom w:val="nil"/>
            </w:tcBorders>
            <w:shd w:val="clear" w:color="auto" w:fill="auto"/>
          </w:tcPr>
          <w:p w14:paraId="001DA4AF"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000000"/>
              <w:left w:val="single" w:sz="4" w:space="0" w:color="auto"/>
              <w:bottom w:val="dotted" w:sz="4" w:space="0" w:color="000000"/>
            </w:tcBorders>
          </w:tcPr>
          <w:p w14:paraId="0C436D6C" w14:textId="77777777" w:rsidR="002A1D1D" w:rsidRPr="00894412" w:rsidRDefault="002A1D1D" w:rsidP="00D810CF">
            <w:pPr>
              <w:spacing w:line="260" w:lineRule="exact"/>
              <w:ind w:left="198"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(3)管理者を中心として、生活相談員、介護職員、看護職員、介護支援専門員等による協議の上、看取りに関する指針が定められていますか。</w:t>
            </w:r>
          </w:p>
          <w:p w14:paraId="11C98348" w14:textId="77777777" w:rsidR="002A1D1D" w:rsidRPr="00894412" w:rsidRDefault="002A1D1D" w:rsidP="00D810CF">
            <w:pPr>
              <w:spacing w:line="260" w:lineRule="exact"/>
              <w:ind w:firstLineChars="100" w:firstLine="178"/>
              <w:rPr>
                <w:rFonts w:ascii="ＭＳ ゴシック" w:eastAsia="ＭＳ ゴシック" w:hAnsi="ＭＳ ゴシック"/>
                <w:spacing w:val="-1"/>
                <w:sz w:val="18"/>
                <w:szCs w:val="18"/>
              </w:rPr>
            </w:pPr>
            <w:r w:rsidRPr="00894412">
              <w:rPr>
                <w:rFonts w:ascii="ＭＳ ゴシック" w:eastAsia="ＭＳ ゴシック" w:hAnsi="ＭＳ ゴシック" w:hint="eastAsia"/>
                <w:spacing w:val="-1"/>
                <w:sz w:val="18"/>
                <w:szCs w:val="18"/>
              </w:rPr>
              <w:t>※同指針に盛り込むべき項目として以下の事項が考えられる。</w:t>
            </w:r>
          </w:p>
          <w:p w14:paraId="7ABE281A" w14:textId="77777777" w:rsidR="002A1D1D" w:rsidRPr="00894412" w:rsidRDefault="002A1D1D" w:rsidP="00D810CF">
            <w:pPr>
              <w:spacing w:line="260" w:lineRule="exact"/>
              <w:ind w:firstLineChars="100" w:firstLine="198"/>
              <w:rPr>
                <w:rFonts w:ascii="ＭＳ ゴシック" w:eastAsia="ＭＳ ゴシック" w:hAnsi="ＭＳ ゴシック"/>
                <w:spacing w:val="-1"/>
                <w:sz w:val="18"/>
                <w:szCs w:val="18"/>
              </w:rPr>
            </w:pPr>
            <w:r w:rsidRPr="00894412">
              <w:rPr>
                <w:rFonts w:ascii="ＭＳ ゴシック" w:eastAsia="ＭＳ ゴシック" w:hAnsi="ＭＳ ゴシック" w:hint="eastAsia"/>
                <w:spacing w:val="-1"/>
                <w:sz w:val="20"/>
              </w:rPr>
              <w:t>ア　当該施設の看取りに関する考え方</w:t>
            </w:r>
          </w:p>
          <w:p w14:paraId="6C155EEC" w14:textId="77777777" w:rsidR="002A1D1D" w:rsidRPr="00894412" w:rsidRDefault="002A1D1D" w:rsidP="00D810CF">
            <w:pPr>
              <w:spacing w:line="260" w:lineRule="exact"/>
              <w:ind w:leftChars="100" w:left="408"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イ　終末期にたどる経過（時期、プロセス毎）とそれに応じた介護の考え方</w:t>
            </w:r>
          </w:p>
          <w:p w14:paraId="0AE77481" w14:textId="77777777" w:rsidR="002A1D1D" w:rsidRPr="00894412" w:rsidRDefault="002A1D1D" w:rsidP="00D810CF">
            <w:pPr>
              <w:spacing w:line="260" w:lineRule="exact"/>
              <w:ind w:firstLineChars="100" w:firstLine="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ウ　施設等において看取りに際して行いうる医療行為の選択肢</w:t>
            </w:r>
          </w:p>
          <w:p w14:paraId="6C6D3A93" w14:textId="77777777" w:rsidR="002A1D1D" w:rsidRPr="00894412" w:rsidRDefault="002A1D1D" w:rsidP="00D810CF">
            <w:pPr>
              <w:spacing w:line="260" w:lineRule="exact"/>
              <w:ind w:firstLineChars="100" w:firstLine="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エ　医師や医療機関との連携体制（夜間及び緊急時の対応を含む）</w:t>
            </w:r>
          </w:p>
          <w:p w14:paraId="356CFEB5" w14:textId="77777777" w:rsidR="002A1D1D" w:rsidRPr="00894412" w:rsidRDefault="002A1D1D" w:rsidP="00D810CF">
            <w:pPr>
              <w:spacing w:line="260" w:lineRule="exact"/>
              <w:ind w:firstLineChars="100" w:firstLine="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オ　入所者等への情報提供及び意思確認の方法</w:t>
            </w:r>
          </w:p>
          <w:p w14:paraId="31742F69" w14:textId="77777777" w:rsidR="002A1D1D" w:rsidRPr="00894412" w:rsidRDefault="002A1D1D" w:rsidP="00D810CF">
            <w:pPr>
              <w:spacing w:line="260" w:lineRule="exact"/>
              <w:ind w:firstLineChars="100" w:firstLine="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カ　入所者等への情報提供に供する資料及び同意書の書式</w:t>
            </w:r>
          </w:p>
          <w:p w14:paraId="514B97D3" w14:textId="77777777" w:rsidR="002A1D1D" w:rsidRPr="00894412" w:rsidRDefault="002A1D1D" w:rsidP="00D810CF">
            <w:pPr>
              <w:spacing w:line="260" w:lineRule="exact"/>
              <w:ind w:firstLineChars="100" w:firstLine="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キ　家族への心理的支援に関する考え方</w:t>
            </w:r>
          </w:p>
          <w:p w14:paraId="5C0C5AD5" w14:textId="77777777" w:rsidR="002A1D1D" w:rsidRPr="00894412" w:rsidRDefault="002A1D1D" w:rsidP="00D810CF">
            <w:pPr>
              <w:spacing w:line="260" w:lineRule="exact"/>
              <w:ind w:leftChars="100" w:left="408"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ク　その他看取り介護を受ける入所者に対して施設の職員が取るべき具体的な対応の方法</w:t>
            </w:r>
          </w:p>
        </w:tc>
        <w:tc>
          <w:tcPr>
            <w:tcW w:w="581" w:type="dxa"/>
            <w:tcBorders>
              <w:top w:val="dotted" w:sz="4" w:space="0" w:color="000000"/>
              <w:bottom w:val="dotted" w:sz="4" w:space="0" w:color="000000"/>
            </w:tcBorders>
            <w:shd w:val="clear" w:color="auto" w:fill="auto"/>
            <w:textDirection w:val="tbRlV"/>
            <w:vAlign w:val="center"/>
          </w:tcPr>
          <w:p w14:paraId="61058DC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D1CAA1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3FB600E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D415305" w14:textId="77777777" w:rsidTr="00D810CF">
        <w:trPr>
          <w:cantSplit/>
          <w:trHeight w:val="1365"/>
        </w:trPr>
        <w:tc>
          <w:tcPr>
            <w:tcW w:w="1701" w:type="dxa"/>
            <w:tcBorders>
              <w:top w:val="nil"/>
              <w:left w:val="single" w:sz="4" w:space="0" w:color="auto"/>
              <w:bottom w:val="nil"/>
            </w:tcBorders>
            <w:shd w:val="clear" w:color="auto" w:fill="auto"/>
          </w:tcPr>
          <w:p w14:paraId="16DF657D"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000000"/>
              <w:left w:val="single" w:sz="4" w:space="0" w:color="auto"/>
              <w:bottom w:val="dotted" w:sz="4" w:space="0" w:color="000000"/>
            </w:tcBorders>
          </w:tcPr>
          <w:p w14:paraId="13451EB1" w14:textId="77777777" w:rsidR="002A1D1D" w:rsidRPr="00894412" w:rsidRDefault="002A1D1D" w:rsidP="00D810CF">
            <w:pPr>
              <w:spacing w:line="260" w:lineRule="exact"/>
              <w:ind w:left="198"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(4)看取り介護の実施に当たっては、次の事項が介護記録等に記録されていますか。また、これらの情報を医師、生活相談員、看護職員、介護職員、管理栄養士、介護支援専門員等と情報共有されていますか。</w:t>
            </w:r>
          </w:p>
          <w:p w14:paraId="5DB71B34" w14:textId="77777777" w:rsidR="002A1D1D" w:rsidRPr="00894412" w:rsidRDefault="002A1D1D" w:rsidP="00D810CF">
            <w:pPr>
              <w:spacing w:line="260" w:lineRule="exact"/>
              <w:ind w:leftChars="94" w:left="482" w:hangingChars="144" w:hanging="285"/>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ア終末期の身体症状の変化及びこれに対する介護等についての記　　　録</w:t>
            </w:r>
          </w:p>
          <w:p w14:paraId="549B8EDA" w14:textId="77777777" w:rsidR="002A1D1D" w:rsidRPr="00894412" w:rsidRDefault="002A1D1D" w:rsidP="00D810CF">
            <w:pPr>
              <w:spacing w:line="260" w:lineRule="exact"/>
              <w:ind w:leftChars="100" w:left="408"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イ療養や死別に関する入所者及び家族の精神的な状態の変化及びこれに対するケアについての記録</w:t>
            </w:r>
          </w:p>
          <w:p w14:paraId="6EC42FC9" w14:textId="77777777" w:rsidR="002A1D1D" w:rsidRPr="00894412" w:rsidRDefault="002A1D1D" w:rsidP="00D810CF">
            <w:pPr>
              <w:spacing w:line="260" w:lineRule="exact"/>
              <w:ind w:leftChars="100" w:left="408"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ウ看取り介護の各プロセスにおいて把握した入所者等の意向と、それに基づくアセスメント及び対応についての記録</w:t>
            </w:r>
          </w:p>
        </w:tc>
        <w:tc>
          <w:tcPr>
            <w:tcW w:w="581" w:type="dxa"/>
            <w:tcBorders>
              <w:top w:val="dotted" w:sz="4" w:space="0" w:color="000000"/>
              <w:bottom w:val="dotted" w:sz="4" w:space="0" w:color="000000"/>
            </w:tcBorders>
            <w:shd w:val="clear" w:color="auto" w:fill="auto"/>
            <w:textDirection w:val="tbRlV"/>
            <w:vAlign w:val="center"/>
          </w:tcPr>
          <w:p w14:paraId="776A361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0AAFFB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7B2172E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03CC46A" w14:textId="77777777" w:rsidTr="00D810CF">
        <w:trPr>
          <w:cantSplit/>
          <w:trHeight w:val="1365"/>
        </w:trPr>
        <w:tc>
          <w:tcPr>
            <w:tcW w:w="1701" w:type="dxa"/>
            <w:tcBorders>
              <w:top w:val="nil"/>
              <w:left w:val="single" w:sz="4" w:space="0" w:color="auto"/>
              <w:bottom w:val="nil"/>
            </w:tcBorders>
            <w:shd w:val="clear" w:color="auto" w:fill="auto"/>
          </w:tcPr>
          <w:p w14:paraId="5E1AB7AA"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000000"/>
              <w:left w:val="single" w:sz="4" w:space="0" w:color="auto"/>
              <w:bottom w:val="dotted" w:sz="4" w:space="0" w:color="000000"/>
            </w:tcBorders>
          </w:tcPr>
          <w:p w14:paraId="4204CE39" w14:textId="77777777" w:rsidR="002A1D1D" w:rsidRPr="00894412" w:rsidRDefault="002A1D1D" w:rsidP="00D810CF">
            <w:pPr>
              <w:spacing w:line="260" w:lineRule="exact"/>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(5)記録については以下の点に留意していますか。</w:t>
            </w:r>
          </w:p>
          <w:p w14:paraId="4D6835E6" w14:textId="77777777" w:rsidR="002A1D1D" w:rsidRPr="00894412" w:rsidRDefault="002A1D1D" w:rsidP="00D810CF">
            <w:pPr>
              <w:spacing w:line="260" w:lineRule="exact"/>
              <w:ind w:leftChars="100" w:left="410" w:hangingChars="101" w:hanging="200"/>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ア  本人又はその家族に対する随時の説明に係る同意について、口頭で同意を得た場合は、介護記録にその説明日時、内容等を記載するとともに、同意を得た旨を記載していますか。</w:t>
            </w:r>
          </w:p>
          <w:p w14:paraId="31E8A68D" w14:textId="77777777" w:rsidR="002A1D1D" w:rsidRPr="00894412" w:rsidRDefault="002A1D1D" w:rsidP="00D810CF">
            <w:pPr>
              <w:spacing w:line="260" w:lineRule="exact"/>
              <w:ind w:leftChars="100" w:left="410" w:hangingChars="101" w:hanging="200"/>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イ　本人が十分に判断をできる状態になく、かつ、家族に連絡しても来てもらえないような場合は、医師、看護職員、介護職員、等が入所者の状態等に応じて随時、入所者に対する看取り介護について相談し、共同して看取り介護を行っている場合に算定していますか。この場合には、適切な看取り介護が行われていることが担保されるよう、介護記録に職員間の相談日時、内容等を記載するとともに、本人の状態や、家族と連絡を取ったにもかかわらず来てもらえなかった旨を記載していますか。なお、家族が入所者の看取りについてともに考えることは極めて重要であるため、一度も連絡を取って来てくれなかったとしても、定期的に連絡を取り続け、可能な限り家族の意思を確認しながら介護をすすめていますか。</w:t>
            </w:r>
          </w:p>
        </w:tc>
        <w:tc>
          <w:tcPr>
            <w:tcW w:w="581" w:type="dxa"/>
            <w:tcBorders>
              <w:top w:val="dotted" w:sz="4" w:space="0" w:color="000000"/>
              <w:bottom w:val="dotted" w:sz="4" w:space="0" w:color="000000"/>
            </w:tcBorders>
            <w:shd w:val="clear" w:color="auto" w:fill="auto"/>
            <w:textDirection w:val="tbRlV"/>
            <w:vAlign w:val="center"/>
          </w:tcPr>
          <w:p w14:paraId="454A3B9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BDC53C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E86461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CDADD4C" w14:textId="77777777" w:rsidTr="00D810CF">
        <w:trPr>
          <w:cantSplit/>
          <w:trHeight w:val="1365"/>
        </w:trPr>
        <w:tc>
          <w:tcPr>
            <w:tcW w:w="1701" w:type="dxa"/>
            <w:tcBorders>
              <w:top w:val="nil"/>
              <w:left w:val="single" w:sz="4" w:space="0" w:color="auto"/>
              <w:bottom w:val="nil"/>
            </w:tcBorders>
            <w:shd w:val="clear" w:color="auto" w:fill="auto"/>
          </w:tcPr>
          <w:p w14:paraId="1647F658"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000000"/>
              <w:left w:val="single" w:sz="4" w:space="0" w:color="auto"/>
              <w:bottom w:val="dotted" w:sz="4" w:space="0" w:color="000000"/>
            </w:tcBorders>
          </w:tcPr>
          <w:p w14:paraId="61C24DA8" w14:textId="77777777" w:rsidR="002A1D1D" w:rsidRPr="00894412" w:rsidRDefault="002A1D1D" w:rsidP="00D810CF">
            <w:pPr>
              <w:spacing w:line="260" w:lineRule="exact"/>
              <w:ind w:left="200" w:hangingChars="101" w:hanging="200"/>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(6)死亡日以前45日を上限として、所定単位数を死亡月にまとめて算定していますか。</w:t>
            </w:r>
          </w:p>
          <w:p w14:paraId="762A0F01" w14:textId="77777777" w:rsidR="002A1D1D" w:rsidRPr="00894412" w:rsidRDefault="002A1D1D" w:rsidP="00D810CF">
            <w:pPr>
              <w:spacing w:line="260" w:lineRule="exact"/>
              <w:ind w:leftChars="100" w:left="388" w:hangingChars="100" w:hanging="17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18"/>
                <w:szCs w:val="18"/>
              </w:rPr>
              <w:t>※施設に入所していない月についても自己負担を請求されることになるため、入所者が退所等する際、退所等の翌月に亡くなった場合に、前月分の看取り介護加算に係る一部負担の請求を行う場合があることを説明し、文書にて同意を得ておくことが必要です。</w:t>
            </w:r>
          </w:p>
        </w:tc>
        <w:tc>
          <w:tcPr>
            <w:tcW w:w="581" w:type="dxa"/>
            <w:tcBorders>
              <w:top w:val="dotted" w:sz="4" w:space="0" w:color="000000"/>
              <w:bottom w:val="dotted" w:sz="4" w:space="0" w:color="000000"/>
            </w:tcBorders>
            <w:shd w:val="clear" w:color="auto" w:fill="auto"/>
            <w:textDirection w:val="tbRlV"/>
            <w:vAlign w:val="center"/>
          </w:tcPr>
          <w:p w14:paraId="468E858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64A6A3E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67E9BBE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B6F15AC" w14:textId="77777777" w:rsidTr="00D810CF">
        <w:trPr>
          <w:cantSplit/>
          <w:trHeight w:val="1365"/>
        </w:trPr>
        <w:tc>
          <w:tcPr>
            <w:tcW w:w="1701" w:type="dxa"/>
            <w:tcBorders>
              <w:top w:val="nil"/>
              <w:left w:val="single" w:sz="4" w:space="0" w:color="auto"/>
              <w:bottom w:val="nil"/>
            </w:tcBorders>
            <w:shd w:val="clear" w:color="auto" w:fill="auto"/>
          </w:tcPr>
          <w:p w14:paraId="4368658E"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000000"/>
              <w:left w:val="single" w:sz="4" w:space="0" w:color="auto"/>
              <w:bottom w:val="single" w:sz="4" w:space="0" w:color="auto"/>
            </w:tcBorders>
          </w:tcPr>
          <w:p w14:paraId="170CD43A" w14:textId="77777777" w:rsidR="002A1D1D" w:rsidRPr="00894412" w:rsidRDefault="002A1D1D" w:rsidP="00D810CF">
            <w:pPr>
              <w:spacing w:line="260" w:lineRule="exact"/>
              <w:ind w:left="198"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(7)退所した日の翌日から死亡日までの間は算定しないようにしていますか。</w:t>
            </w:r>
          </w:p>
          <w:p w14:paraId="62366E2A" w14:textId="77777777" w:rsidR="002A1D1D" w:rsidRPr="00894412" w:rsidRDefault="002A1D1D" w:rsidP="00D810CF">
            <w:pPr>
              <w:spacing w:line="260" w:lineRule="exact"/>
              <w:ind w:leftChars="95" w:left="199"/>
              <w:rPr>
                <w:rFonts w:ascii="ＭＳ ゴシック" w:eastAsia="ＭＳ ゴシック" w:hAnsi="ＭＳ ゴシック"/>
                <w:spacing w:val="-1"/>
                <w:sz w:val="18"/>
                <w:szCs w:val="18"/>
              </w:rPr>
            </w:pPr>
            <w:r w:rsidRPr="00894412">
              <w:rPr>
                <w:rFonts w:ascii="ＭＳ ゴシック" w:eastAsia="ＭＳ ゴシック" w:hAnsi="ＭＳ ゴシック" w:hint="eastAsia"/>
                <w:spacing w:val="-1"/>
                <w:sz w:val="18"/>
                <w:szCs w:val="18"/>
              </w:rPr>
              <w:t>※死亡前に在宅へ戻ったり、医療機関へ転院したりした後、在宅や入院先で死亡した場合でも算定可能ですが、退所した日の翌日から死亡日までの期間が45日以上あった場合には、看取り介護加算を算定することはできません。</w:t>
            </w:r>
          </w:p>
        </w:tc>
        <w:tc>
          <w:tcPr>
            <w:tcW w:w="581" w:type="dxa"/>
            <w:tcBorders>
              <w:top w:val="dotted" w:sz="4" w:space="0" w:color="000000"/>
              <w:bottom w:val="single" w:sz="4" w:space="0" w:color="auto"/>
            </w:tcBorders>
            <w:shd w:val="clear" w:color="auto" w:fill="auto"/>
            <w:textDirection w:val="tbRlV"/>
            <w:vAlign w:val="center"/>
          </w:tcPr>
          <w:p w14:paraId="5D2D2AD5"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28D1049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75AA258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E28A987" w14:textId="77777777" w:rsidTr="00D810CF">
        <w:trPr>
          <w:cantSplit/>
          <w:trHeight w:val="1365"/>
        </w:trPr>
        <w:tc>
          <w:tcPr>
            <w:tcW w:w="1701" w:type="dxa"/>
            <w:tcBorders>
              <w:top w:val="nil"/>
              <w:left w:val="single" w:sz="4" w:space="0" w:color="auto"/>
              <w:bottom w:val="nil"/>
            </w:tcBorders>
            <w:shd w:val="clear" w:color="auto" w:fill="auto"/>
          </w:tcPr>
          <w:p w14:paraId="0F9F28C0"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000000"/>
              <w:left w:val="single" w:sz="4" w:space="0" w:color="auto"/>
              <w:bottom w:val="dotted" w:sz="4" w:space="0" w:color="000000"/>
            </w:tcBorders>
          </w:tcPr>
          <w:p w14:paraId="67EB093E" w14:textId="77777777" w:rsidR="002A1D1D" w:rsidRPr="00894412" w:rsidRDefault="002A1D1D" w:rsidP="00D810CF">
            <w:pPr>
              <w:spacing w:line="260" w:lineRule="exact"/>
              <w:ind w:leftChars="2" w:left="200" w:hangingChars="99" w:hanging="196"/>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(8)</w:t>
            </w:r>
            <w:r w:rsidRPr="00894412">
              <w:rPr>
                <w:rFonts w:ascii="ＭＳ ゴシック" w:eastAsia="ＭＳ ゴシック" w:hAnsi="ＭＳ ゴシック" w:hint="eastAsia"/>
              </w:rPr>
              <w:t xml:space="preserve"> </w:t>
            </w:r>
            <w:r w:rsidRPr="00894412">
              <w:rPr>
                <w:rFonts w:ascii="ＭＳ ゴシック" w:eastAsia="ＭＳ ゴシック" w:hAnsi="ＭＳ ゴシック" w:hint="eastAsia"/>
                <w:spacing w:val="-1"/>
                <w:sz w:val="20"/>
              </w:rPr>
              <w:t>看取り介護に係る計画の作成及び看取り介護の実施にあたっては、厚生労働省「人生の最終段階における医療・ケアの決定プロセスに関するガイドライン」等を参考にしつつ、本人の意思を尊重した医療・ケアの方針が実施できるよう、多職種が連携し、本人及びその家族と必要な情報の共有等に努めていますか。</w:t>
            </w:r>
          </w:p>
        </w:tc>
        <w:tc>
          <w:tcPr>
            <w:tcW w:w="581" w:type="dxa"/>
            <w:tcBorders>
              <w:top w:val="dotted" w:sz="4" w:space="0" w:color="000000"/>
              <w:bottom w:val="dotted" w:sz="4" w:space="0" w:color="000000"/>
            </w:tcBorders>
            <w:shd w:val="clear" w:color="auto" w:fill="auto"/>
            <w:textDirection w:val="tbRlV"/>
            <w:vAlign w:val="center"/>
          </w:tcPr>
          <w:p w14:paraId="3ECE71E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10F497B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126D176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B6C85F5" w14:textId="77777777" w:rsidTr="00D810CF">
        <w:trPr>
          <w:cantSplit/>
          <w:trHeight w:val="1365"/>
        </w:trPr>
        <w:tc>
          <w:tcPr>
            <w:tcW w:w="1701" w:type="dxa"/>
            <w:tcBorders>
              <w:top w:val="nil"/>
              <w:left w:val="single" w:sz="4" w:space="0" w:color="auto"/>
              <w:bottom w:val="nil"/>
            </w:tcBorders>
            <w:shd w:val="clear" w:color="auto" w:fill="auto"/>
          </w:tcPr>
          <w:p w14:paraId="78FCA6B0"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000000"/>
              <w:left w:val="single" w:sz="4" w:space="0" w:color="auto"/>
              <w:bottom w:val="dotted" w:sz="4" w:space="0" w:color="000000"/>
            </w:tcBorders>
          </w:tcPr>
          <w:p w14:paraId="0F939784" w14:textId="77777777" w:rsidR="002A1D1D" w:rsidRPr="00894412" w:rsidRDefault="002A1D1D" w:rsidP="00D810CF">
            <w:pPr>
              <w:spacing w:line="260" w:lineRule="exact"/>
              <w:ind w:leftChars="2" w:left="200" w:hangingChars="99" w:hanging="196"/>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(9)入所者が入退院をし、又は外泊した場合であって、当該入院又は外泊期間が死亡日以前45日の範囲内であるとき、当該入院又は外泊期間を除いた期間について算定していますか。</w:t>
            </w:r>
          </w:p>
          <w:p w14:paraId="2C2853E2" w14:textId="77777777" w:rsidR="002A1D1D" w:rsidRPr="00894412" w:rsidRDefault="002A1D1D" w:rsidP="00D810CF">
            <w:pPr>
              <w:spacing w:line="260" w:lineRule="exact"/>
              <w:ind w:leftChars="100" w:left="210"/>
              <w:rPr>
                <w:rFonts w:ascii="ＭＳ ゴシック" w:eastAsia="ＭＳ ゴシック" w:hAnsi="ＭＳ ゴシック"/>
                <w:spacing w:val="-1"/>
                <w:sz w:val="18"/>
                <w:szCs w:val="18"/>
              </w:rPr>
            </w:pPr>
            <w:r w:rsidRPr="00894412">
              <w:rPr>
                <w:rFonts w:ascii="ＭＳ ゴシック" w:eastAsia="ＭＳ ゴシック" w:hAnsi="ＭＳ ゴシック" w:hint="eastAsia"/>
                <w:spacing w:val="-1"/>
                <w:sz w:val="18"/>
                <w:szCs w:val="18"/>
              </w:rPr>
              <w:t>※入院若しくは外泊又は退所の当日について看取り介護加算を算定できるかどうかは、当該日に所定単位数を算定するかどうかによります。</w:t>
            </w:r>
          </w:p>
        </w:tc>
        <w:tc>
          <w:tcPr>
            <w:tcW w:w="581" w:type="dxa"/>
            <w:tcBorders>
              <w:top w:val="dotted" w:sz="4" w:space="0" w:color="000000"/>
              <w:bottom w:val="dotted" w:sz="4" w:space="0" w:color="000000"/>
            </w:tcBorders>
            <w:shd w:val="clear" w:color="auto" w:fill="auto"/>
            <w:textDirection w:val="tbRlV"/>
            <w:vAlign w:val="center"/>
          </w:tcPr>
          <w:p w14:paraId="2226D00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6078EF5"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B0434D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B4E7608" w14:textId="77777777" w:rsidTr="00D810CF">
        <w:trPr>
          <w:cantSplit/>
          <w:trHeight w:val="1167"/>
        </w:trPr>
        <w:tc>
          <w:tcPr>
            <w:tcW w:w="1701" w:type="dxa"/>
            <w:tcBorders>
              <w:top w:val="nil"/>
              <w:left w:val="single" w:sz="4" w:space="0" w:color="auto"/>
              <w:bottom w:val="nil"/>
            </w:tcBorders>
            <w:shd w:val="clear" w:color="auto" w:fill="auto"/>
          </w:tcPr>
          <w:p w14:paraId="6D5BDE05"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dotted" w:sz="4" w:space="0" w:color="000000"/>
              <w:left w:val="single" w:sz="4" w:space="0" w:color="auto"/>
              <w:bottom w:val="nil"/>
            </w:tcBorders>
          </w:tcPr>
          <w:p w14:paraId="786153BC" w14:textId="77777777" w:rsidR="002A1D1D" w:rsidRPr="00894412" w:rsidRDefault="002A1D1D" w:rsidP="00D810CF">
            <w:pPr>
              <w:spacing w:line="260" w:lineRule="exact"/>
              <w:ind w:left="200" w:hangingChars="101" w:hanging="200"/>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(10)退所後も継続して入所者の家族への指導や医療機関に対する情報提供等を行っていますか。</w:t>
            </w:r>
          </w:p>
          <w:p w14:paraId="48D63F1E" w14:textId="77777777" w:rsidR="002A1D1D" w:rsidRPr="00894412" w:rsidRDefault="002A1D1D" w:rsidP="00D810CF">
            <w:pPr>
              <w:spacing w:line="260" w:lineRule="exact"/>
              <w:ind w:leftChars="100" w:left="210"/>
              <w:rPr>
                <w:rFonts w:ascii="ＭＳ ゴシック" w:eastAsia="ＭＳ ゴシック" w:hAnsi="ＭＳ ゴシック"/>
                <w:spacing w:val="-1"/>
                <w:sz w:val="18"/>
                <w:szCs w:val="18"/>
              </w:rPr>
            </w:pPr>
            <w:r w:rsidRPr="00894412">
              <w:rPr>
                <w:rFonts w:ascii="ＭＳ ゴシック" w:eastAsia="ＭＳ ゴシック" w:hAnsi="ＭＳ ゴシック" w:hint="eastAsia"/>
                <w:spacing w:val="-1"/>
                <w:sz w:val="18"/>
                <w:szCs w:val="18"/>
              </w:rPr>
              <w:t>※入所者の家族、入院先の医療機関等との継続的な関わりの中で、入所者の死亡を確認することが可能である。</w:t>
            </w:r>
          </w:p>
        </w:tc>
        <w:tc>
          <w:tcPr>
            <w:tcW w:w="581" w:type="dxa"/>
            <w:tcBorders>
              <w:top w:val="dotted" w:sz="4" w:space="0" w:color="000000"/>
              <w:bottom w:val="nil"/>
            </w:tcBorders>
            <w:shd w:val="clear" w:color="auto" w:fill="auto"/>
            <w:textDirection w:val="tbRlV"/>
            <w:vAlign w:val="center"/>
          </w:tcPr>
          <w:p w14:paraId="5E404A6C"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nil"/>
            </w:tcBorders>
            <w:shd w:val="clear" w:color="auto" w:fill="auto"/>
            <w:textDirection w:val="tbRlV"/>
            <w:vAlign w:val="center"/>
          </w:tcPr>
          <w:p w14:paraId="6373F9F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nil"/>
            </w:tcBorders>
            <w:shd w:val="clear" w:color="auto" w:fill="auto"/>
            <w:textDirection w:val="tbRlV"/>
            <w:vAlign w:val="center"/>
          </w:tcPr>
          <w:p w14:paraId="734A0FD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5BEFC75" w14:textId="77777777" w:rsidTr="00D810CF">
        <w:trPr>
          <w:cantSplit/>
          <w:trHeight w:val="1151"/>
        </w:trPr>
        <w:tc>
          <w:tcPr>
            <w:tcW w:w="1701" w:type="dxa"/>
            <w:tcBorders>
              <w:top w:val="nil"/>
              <w:left w:val="single" w:sz="4" w:space="0" w:color="auto"/>
              <w:bottom w:val="single" w:sz="4" w:space="0" w:color="auto"/>
            </w:tcBorders>
            <w:shd w:val="clear" w:color="auto" w:fill="auto"/>
          </w:tcPr>
          <w:p w14:paraId="0C130353" w14:textId="77777777" w:rsidR="002A1D1D" w:rsidRPr="00894412" w:rsidRDefault="002A1D1D" w:rsidP="00D810CF">
            <w:pPr>
              <w:wordWrap w:val="0"/>
              <w:snapToGrid w:val="0"/>
              <w:spacing w:line="374" w:lineRule="exact"/>
              <w:rPr>
                <w:rFonts w:ascii="ＭＳ ゴシック" w:eastAsia="ＭＳ ゴシック" w:hAnsi="ＭＳ ゴシック"/>
                <w:spacing w:val="-7"/>
                <w:sz w:val="20"/>
                <w:szCs w:val="20"/>
              </w:rPr>
            </w:pPr>
          </w:p>
        </w:tc>
        <w:tc>
          <w:tcPr>
            <w:tcW w:w="6365" w:type="dxa"/>
            <w:gridSpan w:val="6"/>
            <w:tcBorders>
              <w:top w:val="nil"/>
              <w:left w:val="single" w:sz="4" w:space="0" w:color="auto"/>
              <w:bottom w:val="single" w:sz="4" w:space="0" w:color="auto"/>
            </w:tcBorders>
          </w:tcPr>
          <w:p w14:paraId="507348B7" w14:textId="77777777" w:rsidR="002A1D1D" w:rsidRPr="00894412" w:rsidRDefault="002A1D1D" w:rsidP="00D810CF">
            <w:pPr>
              <w:spacing w:line="260" w:lineRule="exact"/>
              <w:ind w:leftChars="94" w:left="197" w:firstLineChars="5" w:firstLine="9"/>
              <w:rPr>
                <w:rFonts w:ascii="ＭＳ ゴシック" w:eastAsia="ＭＳ ゴシック" w:hAnsi="ＭＳ ゴシック"/>
                <w:spacing w:val="-1"/>
                <w:sz w:val="18"/>
                <w:szCs w:val="18"/>
              </w:rPr>
            </w:pPr>
            <w:r w:rsidRPr="00894412">
              <w:rPr>
                <w:rFonts w:ascii="ＭＳ ゴシック" w:eastAsia="ＭＳ ゴシック" w:hAnsi="ＭＳ ゴシック" w:hint="eastAsia"/>
                <w:spacing w:val="-1"/>
                <w:sz w:val="18"/>
                <w:szCs w:val="18"/>
              </w:rPr>
              <w:t>※情報の共有を円滑に行う観点から、施設が入院する医療機関等に入所者の状態を尋ねたときに、当該医療機関等が施設に対して本人の状態を伝えることについて、施設退所等の際、入所者等に対して説明をし、文書にて同意を得ておくことが必要です。</w:t>
            </w:r>
          </w:p>
        </w:tc>
        <w:tc>
          <w:tcPr>
            <w:tcW w:w="581" w:type="dxa"/>
            <w:tcBorders>
              <w:top w:val="nil"/>
              <w:bottom w:val="single" w:sz="4" w:space="0" w:color="auto"/>
            </w:tcBorders>
            <w:shd w:val="clear" w:color="auto" w:fill="auto"/>
            <w:textDirection w:val="tbRlV"/>
            <w:vAlign w:val="center"/>
          </w:tcPr>
          <w:p w14:paraId="71B96BD8"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nil"/>
              <w:bottom w:val="single" w:sz="4" w:space="0" w:color="auto"/>
            </w:tcBorders>
            <w:shd w:val="clear" w:color="auto" w:fill="auto"/>
            <w:textDirection w:val="tbRlV"/>
            <w:vAlign w:val="center"/>
          </w:tcPr>
          <w:p w14:paraId="716B35BA"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nil"/>
              <w:bottom w:val="single" w:sz="4" w:space="0" w:color="auto"/>
            </w:tcBorders>
            <w:shd w:val="clear" w:color="auto" w:fill="auto"/>
            <w:textDirection w:val="tbRlV"/>
            <w:vAlign w:val="center"/>
          </w:tcPr>
          <w:p w14:paraId="38F90EF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p>
        </w:tc>
      </w:tr>
      <w:tr w:rsidR="002A1D1D" w:rsidRPr="00137F26" w14:paraId="32FEF41B" w14:textId="77777777" w:rsidTr="00D810CF">
        <w:trPr>
          <w:cantSplit/>
          <w:trHeight w:val="735"/>
        </w:trPr>
        <w:tc>
          <w:tcPr>
            <w:tcW w:w="1701" w:type="dxa"/>
            <w:tcBorders>
              <w:top w:val="single" w:sz="4" w:space="0" w:color="auto"/>
              <w:bottom w:val="nil"/>
            </w:tcBorders>
            <w:shd w:val="clear" w:color="auto" w:fill="auto"/>
          </w:tcPr>
          <w:p w14:paraId="4AE7E43A" w14:textId="77777777" w:rsidR="002A1D1D" w:rsidRPr="00894412" w:rsidRDefault="002A1D1D" w:rsidP="00D810CF">
            <w:pPr>
              <w:spacing w:line="260" w:lineRule="exact"/>
              <w:ind w:left="297" w:hangingChars="150" w:hanging="297"/>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3</w:t>
            </w:r>
            <w:r>
              <w:rPr>
                <w:rFonts w:ascii="ＭＳ ゴシック" w:eastAsia="ＭＳ ゴシック" w:hAnsi="ＭＳ ゴシック" w:hint="eastAsia"/>
                <w:spacing w:val="-1"/>
                <w:sz w:val="20"/>
              </w:rPr>
              <w:t>5</w:t>
            </w:r>
            <w:r w:rsidRPr="00894412">
              <w:rPr>
                <w:rFonts w:ascii="ＭＳ ゴシック" w:eastAsia="ＭＳ ゴシック" w:hAnsi="ＭＳ ゴシック" w:hint="eastAsia"/>
                <w:spacing w:val="-1"/>
                <w:sz w:val="20"/>
              </w:rPr>
              <w:t>在宅復帰支援機能加算</w:t>
            </w:r>
          </w:p>
        </w:tc>
        <w:tc>
          <w:tcPr>
            <w:tcW w:w="6365" w:type="dxa"/>
            <w:gridSpan w:val="6"/>
            <w:tcBorders>
              <w:top w:val="single" w:sz="4" w:space="0" w:color="auto"/>
              <w:bottom w:val="nil"/>
            </w:tcBorders>
            <w:shd w:val="clear" w:color="auto" w:fill="auto"/>
          </w:tcPr>
          <w:p w14:paraId="3D2B691A" w14:textId="77777777" w:rsidR="002A1D1D" w:rsidRPr="00894412" w:rsidRDefault="002A1D1D" w:rsidP="00D810CF">
            <w:pPr>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(1)以下の基準に適合し、(2)～(4)を満たす場合、１日につき10単位を加算していますか。</w:t>
            </w:r>
          </w:p>
        </w:tc>
        <w:tc>
          <w:tcPr>
            <w:tcW w:w="581" w:type="dxa"/>
            <w:tcBorders>
              <w:top w:val="single" w:sz="4" w:space="0" w:color="auto"/>
              <w:bottom w:val="nil"/>
            </w:tcBorders>
            <w:shd w:val="clear" w:color="auto" w:fill="auto"/>
            <w:textDirection w:val="tbRlV"/>
            <w:vAlign w:val="center"/>
          </w:tcPr>
          <w:p w14:paraId="456BD0BA"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14:paraId="543357F2"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14:paraId="50C1B9B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E6FFC71" w14:textId="77777777" w:rsidTr="00D810CF">
        <w:trPr>
          <w:cantSplit/>
          <w:trHeight w:val="1465"/>
        </w:trPr>
        <w:tc>
          <w:tcPr>
            <w:tcW w:w="1701" w:type="dxa"/>
            <w:tcBorders>
              <w:top w:val="nil"/>
              <w:bottom w:val="nil"/>
            </w:tcBorders>
            <w:shd w:val="clear" w:color="auto" w:fill="auto"/>
          </w:tcPr>
          <w:p w14:paraId="79E779FC" w14:textId="77777777" w:rsidR="002A1D1D" w:rsidRPr="00894412" w:rsidRDefault="002A1D1D" w:rsidP="00D810CF">
            <w:pPr>
              <w:spacing w:line="340" w:lineRule="exact"/>
              <w:ind w:firstLineChars="100" w:firstLine="198"/>
              <w:rPr>
                <w:rFonts w:ascii="ＭＳ ゴシック" w:eastAsia="ＭＳ ゴシック" w:hAnsi="ＭＳ ゴシック"/>
                <w:spacing w:val="-1"/>
                <w:sz w:val="20"/>
              </w:rPr>
            </w:pPr>
          </w:p>
        </w:tc>
        <w:tc>
          <w:tcPr>
            <w:tcW w:w="6365" w:type="dxa"/>
            <w:gridSpan w:val="6"/>
            <w:tcBorders>
              <w:top w:val="nil"/>
              <w:bottom w:val="nil"/>
            </w:tcBorders>
            <w:shd w:val="clear" w:color="auto" w:fill="auto"/>
          </w:tcPr>
          <w:p w14:paraId="403FB202" w14:textId="77777777" w:rsidR="002A1D1D" w:rsidRPr="00894412" w:rsidRDefault="002A1D1D" w:rsidP="00D810CF">
            <w:pPr>
              <w:spacing w:line="260" w:lineRule="exact"/>
              <w:ind w:leftChars="100" w:left="41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①算定日が属する月の前６月間において、当該施設から退所した者</w:t>
            </w:r>
            <w:r w:rsidRPr="00894412">
              <w:rPr>
                <w:rFonts w:ascii="ＭＳ ゴシック" w:eastAsia="ＭＳ ゴシック" w:hAnsi="ＭＳ ゴシック" w:hint="eastAsia"/>
                <w:spacing w:val="-1"/>
                <w:sz w:val="20"/>
              </w:rPr>
              <w:t>（在宅・入所相互利用加算を算定しているものを除く。）</w:t>
            </w:r>
            <w:r w:rsidRPr="00894412">
              <w:rPr>
                <w:rFonts w:ascii="ＭＳ ゴシック" w:eastAsia="ＭＳ ゴシック" w:hAnsi="ＭＳ ゴシック" w:hint="eastAsia"/>
                <w:sz w:val="20"/>
                <w:szCs w:val="20"/>
              </w:rPr>
              <w:t>の総数のうち、当該期間内に退所し、在宅において介護を受けることとなった者（入所期間が１月間を超えていた者に限る。）の占める割合が２割を超えている。</w:t>
            </w:r>
          </w:p>
        </w:tc>
        <w:tc>
          <w:tcPr>
            <w:tcW w:w="581" w:type="dxa"/>
            <w:tcBorders>
              <w:top w:val="nil"/>
              <w:bottom w:val="nil"/>
            </w:tcBorders>
            <w:shd w:val="clear" w:color="auto" w:fill="auto"/>
            <w:textDirection w:val="tbRlV"/>
            <w:vAlign w:val="center"/>
          </w:tcPr>
          <w:p w14:paraId="669CBB22"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25C40156"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6B740EF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1BF5953" w14:textId="77777777" w:rsidTr="00D810CF">
        <w:trPr>
          <w:cantSplit/>
          <w:trHeight w:val="1137"/>
        </w:trPr>
        <w:tc>
          <w:tcPr>
            <w:tcW w:w="1701" w:type="dxa"/>
            <w:tcBorders>
              <w:top w:val="nil"/>
              <w:bottom w:val="nil"/>
            </w:tcBorders>
            <w:shd w:val="clear" w:color="auto" w:fill="auto"/>
          </w:tcPr>
          <w:p w14:paraId="093450B3" w14:textId="77777777" w:rsidR="002A1D1D" w:rsidRPr="00894412" w:rsidRDefault="002A1D1D" w:rsidP="00D810CF">
            <w:pPr>
              <w:spacing w:line="340" w:lineRule="exact"/>
              <w:ind w:firstLineChars="100" w:firstLine="198"/>
              <w:rPr>
                <w:rFonts w:ascii="ＭＳ ゴシック" w:eastAsia="ＭＳ ゴシック" w:hAnsi="ＭＳ ゴシック"/>
                <w:spacing w:val="-1"/>
                <w:sz w:val="20"/>
              </w:rPr>
            </w:pPr>
          </w:p>
        </w:tc>
        <w:tc>
          <w:tcPr>
            <w:tcW w:w="6365" w:type="dxa"/>
            <w:gridSpan w:val="6"/>
            <w:tcBorders>
              <w:top w:val="nil"/>
              <w:bottom w:val="dotted" w:sz="4" w:space="0" w:color="000000"/>
            </w:tcBorders>
            <w:shd w:val="clear" w:color="auto" w:fill="auto"/>
          </w:tcPr>
          <w:p w14:paraId="370887BE" w14:textId="77777777" w:rsidR="002A1D1D" w:rsidRPr="00894412" w:rsidRDefault="002A1D1D" w:rsidP="00D810CF">
            <w:pPr>
              <w:spacing w:line="260" w:lineRule="exact"/>
              <w:ind w:leftChars="103" w:left="416"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②退所者の退所した日から30日以内に、居宅を訪問し、又は指定居宅介護支援事業者から情報提供を受けることにより、当該退所者の在宅における生活が１月以上継続する見込みであることを確認し、記録している。</w:t>
            </w:r>
          </w:p>
        </w:tc>
        <w:tc>
          <w:tcPr>
            <w:tcW w:w="581" w:type="dxa"/>
            <w:tcBorders>
              <w:top w:val="nil"/>
              <w:bottom w:val="dotted" w:sz="4" w:space="0" w:color="000000"/>
            </w:tcBorders>
            <w:shd w:val="clear" w:color="auto" w:fill="auto"/>
            <w:textDirection w:val="tbRlV"/>
            <w:vAlign w:val="center"/>
          </w:tcPr>
          <w:p w14:paraId="5D4C5E03"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dotted" w:sz="4" w:space="0" w:color="000000"/>
            </w:tcBorders>
            <w:shd w:val="clear" w:color="auto" w:fill="auto"/>
            <w:textDirection w:val="tbRlV"/>
            <w:vAlign w:val="center"/>
          </w:tcPr>
          <w:p w14:paraId="55BF78B3"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dotted" w:sz="4" w:space="0" w:color="000000"/>
            </w:tcBorders>
            <w:shd w:val="clear" w:color="auto" w:fill="auto"/>
            <w:textDirection w:val="tbRlV"/>
            <w:vAlign w:val="center"/>
          </w:tcPr>
          <w:p w14:paraId="2D863C2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F19FA9C" w14:textId="77777777" w:rsidTr="00D810CF">
        <w:trPr>
          <w:cantSplit/>
          <w:trHeight w:val="364"/>
        </w:trPr>
        <w:tc>
          <w:tcPr>
            <w:tcW w:w="1701" w:type="dxa"/>
            <w:tcBorders>
              <w:top w:val="nil"/>
              <w:bottom w:val="nil"/>
            </w:tcBorders>
            <w:shd w:val="clear" w:color="auto" w:fill="auto"/>
          </w:tcPr>
          <w:p w14:paraId="74D289DC" w14:textId="77777777" w:rsidR="002A1D1D" w:rsidRPr="00894412" w:rsidRDefault="002A1D1D" w:rsidP="00D810CF">
            <w:pPr>
              <w:spacing w:line="340" w:lineRule="exact"/>
              <w:ind w:firstLineChars="100" w:firstLine="198"/>
              <w:rPr>
                <w:rFonts w:ascii="ＭＳ ゴシック" w:eastAsia="ＭＳ ゴシック" w:hAnsi="ＭＳ ゴシック"/>
                <w:spacing w:val="-1"/>
                <w:sz w:val="20"/>
              </w:rPr>
            </w:pPr>
          </w:p>
        </w:tc>
        <w:tc>
          <w:tcPr>
            <w:tcW w:w="6365" w:type="dxa"/>
            <w:gridSpan w:val="6"/>
            <w:tcBorders>
              <w:top w:val="dotted" w:sz="4" w:space="0" w:color="000000"/>
              <w:bottom w:val="nil"/>
            </w:tcBorders>
            <w:shd w:val="clear" w:color="auto" w:fill="auto"/>
          </w:tcPr>
          <w:p w14:paraId="4BFFAC6A" w14:textId="77777777" w:rsidR="002A1D1D" w:rsidRPr="00894412" w:rsidRDefault="002A1D1D" w:rsidP="00D810CF">
            <w:pPr>
              <w:spacing w:line="260" w:lineRule="exact"/>
              <w:ind w:left="400"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(2)　入所者の家族との連絡調整を以下のとおり行っていますか。</w:t>
            </w:r>
          </w:p>
        </w:tc>
        <w:tc>
          <w:tcPr>
            <w:tcW w:w="581" w:type="dxa"/>
            <w:tcBorders>
              <w:top w:val="dotted" w:sz="4" w:space="0" w:color="000000"/>
              <w:bottom w:val="nil"/>
            </w:tcBorders>
            <w:shd w:val="clear" w:color="auto" w:fill="auto"/>
            <w:textDirection w:val="tbRlV"/>
            <w:vAlign w:val="center"/>
          </w:tcPr>
          <w:p w14:paraId="2A864323"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nil"/>
            </w:tcBorders>
            <w:shd w:val="clear" w:color="auto" w:fill="auto"/>
            <w:textDirection w:val="tbRlV"/>
            <w:vAlign w:val="center"/>
          </w:tcPr>
          <w:p w14:paraId="7BCA6D61"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nil"/>
            </w:tcBorders>
            <w:shd w:val="clear" w:color="auto" w:fill="auto"/>
            <w:textDirection w:val="tbRlV"/>
            <w:vAlign w:val="center"/>
          </w:tcPr>
          <w:p w14:paraId="1FD3100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96774BF" w14:textId="77777777" w:rsidTr="00D810CF">
        <w:trPr>
          <w:cantSplit/>
          <w:trHeight w:val="888"/>
        </w:trPr>
        <w:tc>
          <w:tcPr>
            <w:tcW w:w="1701" w:type="dxa"/>
            <w:tcBorders>
              <w:top w:val="nil"/>
              <w:bottom w:val="nil"/>
            </w:tcBorders>
            <w:shd w:val="clear" w:color="auto" w:fill="auto"/>
          </w:tcPr>
          <w:p w14:paraId="22B0235E" w14:textId="77777777" w:rsidR="002A1D1D" w:rsidRPr="00894412" w:rsidRDefault="002A1D1D" w:rsidP="00D810CF">
            <w:pPr>
              <w:spacing w:line="340" w:lineRule="exact"/>
              <w:ind w:firstLineChars="100" w:firstLine="198"/>
              <w:rPr>
                <w:rFonts w:ascii="ＭＳ ゴシック" w:eastAsia="ＭＳ ゴシック" w:hAnsi="ＭＳ ゴシック"/>
                <w:spacing w:val="-1"/>
                <w:sz w:val="20"/>
              </w:rPr>
            </w:pPr>
          </w:p>
        </w:tc>
        <w:tc>
          <w:tcPr>
            <w:tcW w:w="6365" w:type="dxa"/>
            <w:gridSpan w:val="6"/>
            <w:tcBorders>
              <w:top w:val="nil"/>
              <w:bottom w:val="nil"/>
            </w:tcBorders>
            <w:shd w:val="clear" w:color="auto" w:fill="auto"/>
          </w:tcPr>
          <w:p w14:paraId="5A4987D1" w14:textId="77777777" w:rsidR="002A1D1D" w:rsidRPr="00894412" w:rsidRDefault="002A1D1D" w:rsidP="00D810CF">
            <w:pPr>
              <w:spacing w:line="260" w:lineRule="exact"/>
              <w:ind w:leftChars="95" w:left="399"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①入所者が在宅へ退所するに当たり、当該入所者及びその家族に対して、退所後の居宅サービスその他の保険医療サービス又は福祉サービスについて次の相談援助を行っていますか。</w:t>
            </w:r>
          </w:p>
        </w:tc>
        <w:tc>
          <w:tcPr>
            <w:tcW w:w="581" w:type="dxa"/>
            <w:tcBorders>
              <w:top w:val="nil"/>
              <w:bottom w:val="nil"/>
            </w:tcBorders>
            <w:shd w:val="clear" w:color="auto" w:fill="auto"/>
            <w:textDirection w:val="tbRlV"/>
            <w:vAlign w:val="center"/>
          </w:tcPr>
          <w:p w14:paraId="51EC3F61"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6F48600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4697D23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C224D34" w14:textId="77777777" w:rsidTr="00D810CF">
        <w:trPr>
          <w:cantSplit/>
          <w:trHeight w:val="363"/>
        </w:trPr>
        <w:tc>
          <w:tcPr>
            <w:tcW w:w="1701" w:type="dxa"/>
            <w:tcBorders>
              <w:top w:val="nil"/>
              <w:bottom w:val="nil"/>
            </w:tcBorders>
            <w:shd w:val="clear" w:color="auto" w:fill="auto"/>
          </w:tcPr>
          <w:p w14:paraId="20F6A026" w14:textId="77777777" w:rsidR="002A1D1D" w:rsidRPr="00894412" w:rsidRDefault="002A1D1D" w:rsidP="00D810CF">
            <w:pPr>
              <w:spacing w:line="340" w:lineRule="exact"/>
              <w:ind w:firstLineChars="100" w:firstLine="198"/>
              <w:rPr>
                <w:rFonts w:ascii="ＭＳ ゴシック" w:eastAsia="ＭＳ ゴシック" w:hAnsi="ＭＳ ゴシック"/>
                <w:spacing w:val="-1"/>
                <w:sz w:val="20"/>
              </w:rPr>
            </w:pPr>
          </w:p>
        </w:tc>
        <w:tc>
          <w:tcPr>
            <w:tcW w:w="6365" w:type="dxa"/>
            <w:gridSpan w:val="6"/>
            <w:tcBorders>
              <w:top w:val="nil"/>
              <w:bottom w:val="nil"/>
            </w:tcBorders>
            <w:shd w:val="clear" w:color="auto" w:fill="auto"/>
          </w:tcPr>
          <w:p w14:paraId="306AA6B3" w14:textId="77777777" w:rsidR="002A1D1D" w:rsidRPr="00894412" w:rsidRDefault="002A1D1D" w:rsidP="00D810CF">
            <w:pPr>
              <w:spacing w:line="260" w:lineRule="exact"/>
              <w:ind w:firstLineChars="200" w:firstLine="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イ食事、入浴、健康管理等在宅における生活に関する相談援助</w:t>
            </w:r>
          </w:p>
        </w:tc>
        <w:tc>
          <w:tcPr>
            <w:tcW w:w="581" w:type="dxa"/>
            <w:tcBorders>
              <w:top w:val="nil"/>
              <w:bottom w:val="nil"/>
            </w:tcBorders>
            <w:shd w:val="clear" w:color="auto" w:fill="auto"/>
            <w:textDirection w:val="tbRlV"/>
            <w:vAlign w:val="center"/>
          </w:tcPr>
          <w:p w14:paraId="0689F32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7541D5A3"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79ADD07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034C1BB" w14:textId="77777777" w:rsidTr="00D810CF">
        <w:trPr>
          <w:cantSplit/>
          <w:trHeight w:val="566"/>
        </w:trPr>
        <w:tc>
          <w:tcPr>
            <w:tcW w:w="1701" w:type="dxa"/>
            <w:tcBorders>
              <w:top w:val="nil"/>
              <w:bottom w:val="nil"/>
            </w:tcBorders>
            <w:shd w:val="clear" w:color="auto" w:fill="auto"/>
          </w:tcPr>
          <w:p w14:paraId="6AF888BF" w14:textId="77777777" w:rsidR="002A1D1D" w:rsidRPr="00894412" w:rsidRDefault="002A1D1D" w:rsidP="00D810CF">
            <w:pPr>
              <w:spacing w:line="340" w:lineRule="exact"/>
              <w:ind w:firstLineChars="100" w:firstLine="198"/>
              <w:rPr>
                <w:rFonts w:ascii="ＭＳ ゴシック" w:eastAsia="ＭＳ ゴシック" w:hAnsi="ＭＳ ゴシック"/>
                <w:spacing w:val="-1"/>
                <w:sz w:val="20"/>
              </w:rPr>
            </w:pPr>
          </w:p>
        </w:tc>
        <w:tc>
          <w:tcPr>
            <w:tcW w:w="6365" w:type="dxa"/>
            <w:gridSpan w:val="6"/>
            <w:tcBorders>
              <w:top w:val="nil"/>
              <w:bottom w:val="nil"/>
            </w:tcBorders>
            <w:shd w:val="clear" w:color="auto" w:fill="auto"/>
          </w:tcPr>
          <w:p w14:paraId="5BA304D1" w14:textId="77777777" w:rsidR="002A1D1D" w:rsidRPr="00894412" w:rsidRDefault="002A1D1D" w:rsidP="00D810CF">
            <w:pPr>
              <w:spacing w:line="260" w:lineRule="exact"/>
              <w:ind w:leftChars="190" w:left="625" w:hangingChars="113" w:hanging="226"/>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ロ退所する者の運動機能及び日常生活動作能力の維持及び向上を目的として行う各種訓練等に関する相談助言</w:t>
            </w:r>
          </w:p>
        </w:tc>
        <w:tc>
          <w:tcPr>
            <w:tcW w:w="581" w:type="dxa"/>
            <w:tcBorders>
              <w:top w:val="nil"/>
              <w:bottom w:val="nil"/>
            </w:tcBorders>
            <w:shd w:val="clear" w:color="auto" w:fill="auto"/>
            <w:textDirection w:val="tbRlV"/>
            <w:vAlign w:val="center"/>
          </w:tcPr>
          <w:p w14:paraId="17FCA27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51F16F3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364495D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AD27644" w14:textId="77777777" w:rsidTr="00D810CF">
        <w:trPr>
          <w:cantSplit/>
          <w:trHeight w:val="277"/>
        </w:trPr>
        <w:tc>
          <w:tcPr>
            <w:tcW w:w="1701" w:type="dxa"/>
            <w:tcBorders>
              <w:top w:val="nil"/>
              <w:bottom w:val="nil"/>
            </w:tcBorders>
            <w:shd w:val="clear" w:color="auto" w:fill="auto"/>
          </w:tcPr>
          <w:p w14:paraId="02F8E300" w14:textId="77777777" w:rsidR="002A1D1D" w:rsidRPr="00894412" w:rsidRDefault="002A1D1D" w:rsidP="00D810CF">
            <w:pPr>
              <w:spacing w:line="340" w:lineRule="exact"/>
              <w:ind w:firstLineChars="100" w:firstLine="198"/>
              <w:rPr>
                <w:rFonts w:ascii="ＭＳ ゴシック" w:eastAsia="ＭＳ ゴシック" w:hAnsi="ＭＳ ゴシック"/>
                <w:spacing w:val="-1"/>
                <w:sz w:val="20"/>
              </w:rPr>
            </w:pPr>
          </w:p>
        </w:tc>
        <w:tc>
          <w:tcPr>
            <w:tcW w:w="6365" w:type="dxa"/>
            <w:gridSpan w:val="6"/>
            <w:tcBorders>
              <w:top w:val="nil"/>
              <w:bottom w:val="nil"/>
            </w:tcBorders>
            <w:shd w:val="clear" w:color="auto" w:fill="auto"/>
          </w:tcPr>
          <w:p w14:paraId="21293618" w14:textId="77777777" w:rsidR="002A1D1D" w:rsidRPr="00894412" w:rsidRDefault="002A1D1D" w:rsidP="00D810CF">
            <w:pPr>
              <w:spacing w:line="260" w:lineRule="exact"/>
              <w:ind w:firstLineChars="200" w:firstLine="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ハ家屋の改善に関する相談援助</w:t>
            </w:r>
          </w:p>
        </w:tc>
        <w:tc>
          <w:tcPr>
            <w:tcW w:w="581" w:type="dxa"/>
            <w:tcBorders>
              <w:top w:val="nil"/>
              <w:bottom w:val="nil"/>
            </w:tcBorders>
            <w:shd w:val="clear" w:color="auto" w:fill="auto"/>
            <w:textDirection w:val="tbRlV"/>
            <w:vAlign w:val="center"/>
          </w:tcPr>
          <w:p w14:paraId="450CF652"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1D5289E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028170D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C012D0D" w14:textId="77777777" w:rsidTr="00D810CF">
        <w:trPr>
          <w:cantSplit/>
          <w:trHeight w:val="211"/>
        </w:trPr>
        <w:tc>
          <w:tcPr>
            <w:tcW w:w="1701" w:type="dxa"/>
            <w:tcBorders>
              <w:top w:val="nil"/>
              <w:bottom w:val="nil"/>
            </w:tcBorders>
            <w:shd w:val="clear" w:color="auto" w:fill="auto"/>
          </w:tcPr>
          <w:p w14:paraId="370FF535" w14:textId="77777777" w:rsidR="002A1D1D" w:rsidRPr="00894412" w:rsidRDefault="002A1D1D" w:rsidP="00D810CF">
            <w:pPr>
              <w:spacing w:line="340" w:lineRule="exact"/>
              <w:ind w:firstLineChars="100" w:firstLine="198"/>
              <w:rPr>
                <w:rFonts w:ascii="ＭＳ ゴシック" w:eastAsia="ＭＳ ゴシック" w:hAnsi="ＭＳ ゴシック"/>
                <w:spacing w:val="-1"/>
                <w:sz w:val="20"/>
              </w:rPr>
            </w:pPr>
          </w:p>
        </w:tc>
        <w:tc>
          <w:tcPr>
            <w:tcW w:w="6365" w:type="dxa"/>
            <w:gridSpan w:val="6"/>
            <w:tcBorders>
              <w:top w:val="nil"/>
              <w:bottom w:val="nil"/>
            </w:tcBorders>
            <w:shd w:val="clear" w:color="auto" w:fill="auto"/>
          </w:tcPr>
          <w:p w14:paraId="7A3ECF50" w14:textId="77777777" w:rsidR="002A1D1D" w:rsidRPr="00894412" w:rsidRDefault="002A1D1D" w:rsidP="00D810CF">
            <w:pPr>
              <w:spacing w:line="260" w:lineRule="exact"/>
              <w:ind w:firstLineChars="200" w:firstLine="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ニ退所する者の介助方法に関する相談援助</w:t>
            </w:r>
          </w:p>
        </w:tc>
        <w:tc>
          <w:tcPr>
            <w:tcW w:w="581" w:type="dxa"/>
            <w:tcBorders>
              <w:top w:val="nil"/>
              <w:bottom w:val="nil"/>
            </w:tcBorders>
            <w:shd w:val="clear" w:color="auto" w:fill="auto"/>
            <w:textDirection w:val="tbRlV"/>
            <w:vAlign w:val="center"/>
          </w:tcPr>
          <w:p w14:paraId="56A420D4"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718C4D1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2E7650A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05CA1BF" w14:textId="77777777" w:rsidTr="00D810CF">
        <w:trPr>
          <w:cantSplit/>
          <w:trHeight w:val="1165"/>
        </w:trPr>
        <w:tc>
          <w:tcPr>
            <w:tcW w:w="1701" w:type="dxa"/>
            <w:tcBorders>
              <w:top w:val="nil"/>
              <w:bottom w:val="nil"/>
            </w:tcBorders>
            <w:shd w:val="clear" w:color="auto" w:fill="auto"/>
          </w:tcPr>
          <w:p w14:paraId="242A1468" w14:textId="77777777" w:rsidR="002A1D1D" w:rsidRPr="00894412" w:rsidRDefault="002A1D1D" w:rsidP="00D810CF">
            <w:pPr>
              <w:spacing w:line="340" w:lineRule="exact"/>
              <w:ind w:firstLineChars="100" w:firstLine="198"/>
              <w:rPr>
                <w:rFonts w:ascii="ＭＳ ゴシック" w:eastAsia="ＭＳ ゴシック" w:hAnsi="ＭＳ ゴシック"/>
                <w:spacing w:val="-1"/>
                <w:sz w:val="20"/>
              </w:rPr>
            </w:pPr>
          </w:p>
        </w:tc>
        <w:tc>
          <w:tcPr>
            <w:tcW w:w="6365" w:type="dxa"/>
            <w:gridSpan w:val="6"/>
            <w:tcBorders>
              <w:top w:val="nil"/>
              <w:bottom w:val="dotted" w:sz="4" w:space="0" w:color="000000"/>
            </w:tcBorders>
            <w:shd w:val="clear" w:color="auto" w:fill="auto"/>
          </w:tcPr>
          <w:p w14:paraId="7D5D9499" w14:textId="77777777" w:rsidR="002A1D1D" w:rsidRPr="00894412" w:rsidRDefault="002A1D1D" w:rsidP="00D810CF">
            <w:pPr>
              <w:spacing w:line="260" w:lineRule="exact"/>
              <w:ind w:leftChars="104" w:left="418"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②また必要に応じて、当該入所者の同意を得て退所後の居住地を管轄する市町村及び地域包括支援センター又は老人介護支援センターに対して、当該入所者の介護状況を示す文書を添えて、当該入所者に係る居宅サービスに必要な情報を提供していますか。</w:t>
            </w:r>
          </w:p>
        </w:tc>
        <w:tc>
          <w:tcPr>
            <w:tcW w:w="581" w:type="dxa"/>
            <w:tcBorders>
              <w:top w:val="nil"/>
              <w:bottom w:val="dotted" w:sz="4" w:space="0" w:color="000000"/>
            </w:tcBorders>
            <w:shd w:val="clear" w:color="auto" w:fill="auto"/>
            <w:textDirection w:val="tbRlV"/>
            <w:vAlign w:val="center"/>
          </w:tcPr>
          <w:p w14:paraId="0A1AA1FA"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dotted" w:sz="4" w:space="0" w:color="000000"/>
            </w:tcBorders>
            <w:shd w:val="clear" w:color="auto" w:fill="auto"/>
            <w:textDirection w:val="tbRlV"/>
            <w:vAlign w:val="center"/>
          </w:tcPr>
          <w:p w14:paraId="3AC4B8F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dotted" w:sz="4" w:space="0" w:color="000000"/>
            </w:tcBorders>
            <w:shd w:val="clear" w:color="auto" w:fill="auto"/>
            <w:textDirection w:val="tbRlV"/>
            <w:vAlign w:val="center"/>
          </w:tcPr>
          <w:p w14:paraId="27F941C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3F2D362" w14:textId="77777777" w:rsidTr="00D810CF">
        <w:trPr>
          <w:cantSplit/>
          <w:trHeight w:val="832"/>
        </w:trPr>
        <w:tc>
          <w:tcPr>
            <w:tcW w:w="1701" w:type="dxa"/>
            <w:tcBorders>
              <w:top w:val="nil"/>
              <w:bottom w:val="nil"/>
            </w:tcBorders>
            <w:shd w:val="clear" w:color="auto" w:fill="auto"/>
          </w:tcPr>
          <w:p w14:paraId="1CB5CFF1" w14:textId="77777777" w:rsidR="002A1D1D" w:rsidRPr="00894412" w:rsidRDefault="002A1D1D" w:rsidP="00D810CF">
            <w:pPr>
              <w:spacing w:line="340" w:lineRule="exact"/>
              <w:ind w:firstLineChars="100" w:firstLine="198"/>
              <w:rPr>
                <w:rFonts w:ascii="ＭＳ ゴシック" w:eastAsia="ＭＳ ゴシック" w:hAnsi="ＭＳ ゴシック"/>
                <w:spacing w:val="-1"/>
                <w:sz w:val="20"/>
              </w:rPr>
            </w:pPr>
          </w:p>
        </w:tc>
        <w:tc>
          <w:tcPr>
            <w:tcW w:w="6365" w:type="dxa"/>
            <w:gridSpan w:val="6"/>
            <w:tcBorders>
              <w:top w:val="dotted" w:sz="4" w:space="0" w:color="000000"/>
              <w:bottom w:val="dotted" w:sz="4" w:space="0" w:color="000000"/>
            </w:tcBorders>
            <w:shd w:val="clear" w:color="auto" w:fill="auto"/>
          </w:tcPr>
          <w:p w14:paraId="05F702D5" w14:textId="77777777" w:rsidR="002A1D1D" w:rsidRPr="00894412" w:rsidRDefault="002A1D1D" w:rsidP="00D810CF">
            <w:pPr>
              <w:spacing w:line="260" w:lineRule="exact"/>
              <w:ind w:left="400"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(3)　入所者が利用を希望する指定居宅介護支援事業者に対して、入所者に係る居宅サービスに必要な情報の提供、退所後の居宅サービスの利用に関する調整を行っていますか。</w:t>
            </w:r>
          </w:p>
        </w:tc>
        <w:tc>
          <w:tcPr>
            <w:tcW w:w="581" w:type="dxa"/>
            <w:tcBorders>
              <w:top w:val="dotted" w:sz="4" w:space="0" w:color="000000"/>
              <w:bottom w:val="dotted" w:sz="4" w:space="0" w:color="000000"/>
            </w:tcBorders>
            <w:shd w:val="clear" w:color="auto" w:fill="auto"/>
            <w:textDirection w:val="tbRlV"/>
            <w:vAlign w:val="center"/>
          </w:tcPr>
          <w:p w14:paraId="7034544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292431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6025C49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30F1D6C" w14:textId="77777777" w:rsidTr="00D810CF">
        <w:trPr>
          <w:cantSplit/>
          <w:trHeight w:val="561"/>
        </w:trPr>
        <w:tc>
          <w:tcPr>
            <w:tcW w:w="1701" w:type="dxa"/>
            <w:tcBorders>
              <w:top w:val="nil"/>
              <w:bottom w:val="single" w:sz="4" w:space="0" w:color="auto"/>
            </w:tcBorders>
            <w:shd w:val="clear" w:color="auto" w:fill="auto"/>
          </w:tcPr>
          <w:p w14:paraId="35A40EE0" w14:textId="77777777" w:rsidR="002A1D1D" w:rsidRPr="00894412" w:rsidRDefault="002A1D1D" w:rsidP="00D810CF">
            <w:pPr>
              <w:spacing w:line="340" w:lineRule="exact"/>
              <w:ind w:firstLineChars="100" w:firstLine="198"/>
              <w:rPr>
                <w:rFonts w:ascii="ＭＳ ゴシック" w:eastAsia="ＭＳ ゴシック" w:hAnsi="ＭＳ ゴシック"/>
                <w:spacing w:val="-1"/>
                <w:sz w:val="20"/>
              </w:rPr>
            </w:pPr>
          </w:p>
        </w:tc>
        <w:tc>
          <w:tcPr>
            <w:tcW w:w="6365" w:type="dxa"/>
            <w:gridSpan w:val="6"/>
            <w:tcBorders>
              <w:top w:val="dotted" w:sz="4" w:space="0" w:color="000000"/>
              <w:bottom w:val="single" w:sz="4" w:space="0" w:color="auto"/>
            </w:tcBorders>
            <w:shd w:val="clear" w:color="auto" w:fill="auto"/>
          </w:tcPr>
          <w:p w14:paraId="71DB6AA8" w14:textId="77777777" w:rsidR="002A1D1D" w:rsidRPr="00894412" w:rsidRDefault="002A1D1D" w:rsidP="00D810CF">
            <w:pPr>
              <w:spacing w:line="260" w:lineRule="exact"/>
              <w:ind w:left="400" w:hangingChars="200" w:hanging="4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(4)　当該加算の算定を行う場合には、その算定根拠となる関係書類を整備していますか</w:t>
            </w:r>
          </w:p>
        </w:tc>
        <w:tc>
          <w:tcPr>
            <w:tcW w:w="581" w:type="dxa"/>
            <w:tcBorders>
              <w:top w:val="dotted" w:sz="4" w:space="0" w:color="000000"/>
              <w:bottom w:val="single" w:sz="4" w:space="0" w:color="auto"/>
            </w:tcBorders>
            <w:shd w:val="clear" w:color="auto" w:fill="auto"/>
            <w:textDirection w:val="tbRlV"/>
            <w:vAlign w:val="center"/>
          </w:tcPr>
          <w:p w14:paraId="0997B395"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1BD11B0C"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40074C8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3396D16" w14:textId="77777777" w:rsidTr="00D810CF">
        <w:trPr>
          <w:cantSplit/>
          <w:trHeight w:val="673"/>
        </w:trPr>
        <w:tc>
          <w:tcPr>
            <w:tcW w:w="1701" w:type="dxa"/>
            <w:tcBorders>
              <w:top w:val="single" w:sz="4" w:space="0" w:color="auto"/>
              <w:bottom w:val="nil"/>
            </w:tcBorders>
            <w:shd w:val="clear" w:color="auto" w:fill="auto"/>
          </w:tcPr>
          <w:p w14:paraId="25E89E4A" w14:textId="77777777" w:rsidR="002A1D1D" w:rsidRPr="00894412" w:rsidRDefault="002A1D1D" w:rsidP="00D810CF">
            <w:pPr>
              <w:spacing w:line="260" w:lineRule="exact"/>
              <w:ind w:left="297" w:hangingChars="150" w:hanging="297"/>
              <w:rPr>
                <w:rFonts w:ascii="ＭＳ ゴシック" w:eastAsia="ＭＳ ゴシック" w:hAnsi="ＭＳ ゴシック"/>
                <w:spacing w:val="-1"/>
                <w:sz w:val="20"/>
              </w:rPr>
            </w:pPr>
            <w:r w:rsidRPr="00894412">
              <w:rPr>
                <w:rFonts w:ascii="ＭＳ ゴシック" w:eastAsia="ＭＳ ゴシック" w:hAnsi="ＭＳ ゴシック" w:cs="ＭＳ ゴシック" w:hint="eastAsia"/>
                <w:spacing w:val="-1"/>
                <w:sz w:val="20"/>
              </w:rPr>
              <w:t>3</w:t>
            </w:r>
            <w:r>
              <w:rPr>
                <w:rFonts w:ascii="ＭＳ ゴシック" w:eastAsia="ＭＳ ゴシック" w:hAnsi="ＭＳ ゴシック" w:cs="ＭＳ ゴシック" w:hint="eastAsia"/>
                <w:spacing w:val="-1"/>
                <w:sz w:val="20"/>
              </w:rPr>
              <w:t>6</w:t>
            </w:r>
            <w:r w:rsidRPr="00894412">
              <w:rPr>
                <w:rFonts w:ascii="ＭＳ ゴシック" w:eastAsia="ＭＳ ゴシック" w:hAnsi="ＭＳ ゴシック" w:hint="eastAsia"/>
                <w:spacing w:val="-1"/>
                <w:sz w:val="20"/>
              </w:rPr>
              <w:t>在宅・入所相互利用加算</w:t>
            </w:r>
          </w:p>
        </w:tc>
        <w:tc>
          <w:tcPr>
            <w:tcW w:w="6365" w:type="dxa"/>
            <w:gridSpan w:val="6"/>
            <w:tcBorders>
              <w:top w:val="single" w:sz="4" w:space="0" w:color="auto"/>
              <w:bottom w:val="nil"/>
            </w:tcBorders>
            <w:shd w:val="clear" w:color="auto" w:fill="auto"/>
          </w:tcPr>
          <w:p w14:paraId="680D3FA4" w14:textId="77777777" w:rsidR="002A1D1D" w:rsidRPr="00894412" w:rsidRDefault="002A1D1D" w:rsidP="00D810CF">
            <w:pPr>
              <w:spacing w:line="260" w:lineRule="exact"/>
              <w:ind w:left="396" w:hangingChars="200" w:hanging="396"/>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(1)以下の要件を満たしている者に対して、１日につき</w:t>
            </w:r>
            <w:r w:rsidRPr="00894412">
              <w:rPr>
                <w:rFonts w:ascii="ＭＳ ゴシック" w:eastAsia="ＭＳ ゴシック" w:hAnsi="ＭＳ ゴシック" w:hint="eastAsia"/>
                <w:spacing w:val="-7"/>
                <w:sz w:val="20"/>
                <w:szCs w:val="20"/>
              </w:rPr>
              <w:t>所定の</w:t>
            </w:r>
            <w:r w:rsidRPr="00894412">
              <w:rPr>
                <w:rFonts w:ascii="ＭＳ ゴシック" w:eastAsia="ＭＳ ゴシック" w:hAnsi="ＭＳ ゴシック" w:hint="eastAsia"/>
                <w:spacing w:val="-1"/>
                <w:sz w:val="20"/>
              </w:rPr>
              <w:t>単位</w:t>
            </w:r>
            <w:r>
              <w:rPr>
                <w:rFonts w:ascii="ＭＳ ゴシック" w:eastAsia="ＭＳ ゴシック" w:hAnsi="ＭＳ ゴシック" w:hint="eastAsia"/>
                <w:spacing w:val="-1"/>
                <w:sz w:val="20"/>
              </w:rPr>
              <w:t>を</w:t>
            </w:r>
            <w:r w:rsidRPr="00894412">
              <w:rPr>
                <w:rFonts w:ascii="ＭＳ ゴシック" w:eastAsia="ＭＳ ゴシック" w:hAnsi="ＭＳ ゴシック" w:hint="eastAsia"/>
                <w:spacing w:val="-1"/>
                <w:sz w:val="20"/>
              </w:rPr>
              <w:t>算定していますか。</w:t>
            </w:r>
          </w:p>
        </w:tc>
        <w:tc>
          <w:tcPr>
            <w:tcW w:w="581" w:type="dxa"/>
            <w:tcBorders>
              <w:top w:val="single" w:sz="4" w:space="0" w:color="auto"/>
              <w:bottom w:val="nil"/>
            </w:tcBorders>
            <w:shd w:val="clear" w:color="auto" w:fill="auto"/>
            <w:textDirection w:val="tbRlV"/>
            <w:vAlign w:val="center"/>
          </w:tcPr>
          <w:p w14:paraId="5F4F70B6"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14:paraId="05A3D2C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14:paraId="78DAF6C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368D2FC" w14:textId="77777777" w:rsidTr="00D810CF">
        <w:trPr>
          <w:cantSplit/>
          <w:trHeight w:val="905"/>
        </w:trPr>
        <w:tc>
          <w:tcPr>
            <w:tcW w:w="1701" w:type="dxa"/>
            <w:tcBorders>
              <w:top w:val="nil"/>
              <w:bottom w:val="nil"/>
            </w:tcBorders>
            <w:shd w:val="clear" w:color="auto" w:fill="auto"/>
          </w:tcPr>
          <w:p w14:paraId="4D1A9B2A" w14:textId="77777777" w:rsidR="002A1D1D" w:rsidRPr="00894412" w:rsidRDefault="002A1D1D" w:rsidP="00D810CF">
            <w:pPr>
              <w:spacing w:line="340" w:lineRule="exact"/>
              <w:rPr>
                <w:rFonts w:eastAsia="ＭＳ ゴシック"/>
                <w:sz w:val="20"/>
              </w:rPr>
            </w:pPr>
          </w:p>
        </w:tc>
        <w:tc>
          <w:tcPr>
            <w:tcW w:w="6365" w:type="dxa"/>
            <w:gridSpan w:val="6"/>
            <w:tcBorders>
              <w:top w:val="nil"/>
              <w:bottom w:val="dotted" w:sz="4" w:space="0" w:color="000000"/>
            </w:tcBorders>
            <w:shd w:val="clear" w:color="auto" w:fill="auto"/>
          </w:tcPr>
          <w:p w14:paraId="10BF809E" w14:textId="77777777" w:rsidR="002A1D1D" w:rsidRPr="00894412" w:rsidRDefault="002A1D1D" w:rsidP="00D810CF">
            <w:pPr>
              <w:spacing w:line="260" w:lineRule="exact"/>
              <w:ind w:firstLineChars="100" w:firstLine="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複数の者であらかじめ在宅期間及び入所期間（入所期間が３月を超えるときは、３月を限度とする。）を定めて、当該施設の居室を計画的に利用している者。</w:t>
            </w:r>
          </w:p>
        </w:tc>
        <w:tc>
          <w:tcPr>
            <w:tcW w:w="581" w:type="dxa"/>
            <w:tcBorders>
              <w:top w:val="nil"/>
              <w:bottom w:val="dotted" w:sz="4" w:space="0" w:color="000000"/>
            </w:tcBorders>
            <w:shd w:val="clear" w:color="auto" w:fill="auto"/>
            <w:textDirection w:val="tbRlV"/>
            <w:vAlign w:val="center"/>
          </w:tcPr>
          <w:p w14:paraId="1DB5D62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dotted" w:sz="4" w:space="0" w:color="000000"/>
            </w:tcBorders>
            <w:shd w:val="clear" w:color="auto" w:fill="auto"/>
            <w:textDirection w:val="tbRlV"/>
            <w:vAlign w:val="center"/>
          </w:tcPr>
          <w:p w14:paraId="63E5B58A"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dotted" w:sz="4" w:space="0" w:color="000000"/>
            </w:tcBorders>
            <w:shd w:val="clear" w:color="auto" w:fill="auto"/>
            <w:textDirection w:val="tbRlV"/>
            <w:vAlign w:val="center"/>
          </w:tcPr>
          <w:p w14:paraId="7E72566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FB12CFA" w14:textId="77777777" w:rsidTr="00D810CF">
        <w:trPr>
          <w:cantSplit/>
          <w:trHeight w:val="1143"/>
        </w:trPr>
        <w:tc>
          <w:tcPr>
            <w:tcW w:w="1701" w:type="dxa"/>
            <w:tcBorders>
              <w:top w:val="nil"/>
              <w:bottom w:val="nil"/>
            </w:tcBorders>
            <w:shd w:val="clear" w:color="auto" w:fill="auto"/>
          </w:tcPr>
          <w:p w14:paraId="6772B7E1" w14:textId="77777777" w:rsidR="002A1D1D" w:rsidRPr="00894412" w:rsidRDefault="002A1D1D" w:rsidP="00D810CF">
            <w:pPr>
              <w:spacing w:line="340" w:lineRule="exact"/>
              <w:rPr>
                <w:rFonts w:eastAsia="ＭＳ ゴシック"/>
                <w:sz w:val="20"/>
              </w:rPr>
            </w:pPr>
          </w:p>
        </w:tc>
        <w:tc>
          <w:tcPr>
            <w:tcW w:w="6365" w:type="dxa"/>
            <w:gridSpan w:val="6"/>
            <w:tcBorders>
              <w:top w:val="dotted" w:sz="4" w:space="0" w:color="000000"/>
              <w:bottom w:val="dotted" w:sz="4" w:space="0" w:color="000000"/>
            </w:tcBorders>
            <w:shd w:val="clear" w:color="auto" w:fill="auto"/>
          </w:tcPr>
          <w:p w14:paraId="370524A1" w14:textId="77777777" w:rsidR="002A1D1D" w:rsidRPr="00894412" w:rsidRDefault="002A1D1D" w:rsidP="00D810CF">
            <w:pPr>
              <w:autoSpaceDE w:val="0"/>
              <w:autoSpaceDN w:val="0"/>
              <w:adjustRightInd w:val="0"/>
              <w:spacing w:line="260" w:lineRule="exact"/>
              <w:ind w:left="200" w:hangingChars="101" w:hanging="200"/>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(2)在宅期間中の介護支援専門員と施設の介護支援専門員との間で情報の交換を十分に行い、双方が合意の上、介護に関する目標及び方針を定め、入所者又はその家族などに対しその内容を説明し、同意を得ていますか。</w:t>
            </w:r>
          </w:p>
        </w:tc>
        <w:tc>
          <w:tcPr>
            <w:tcW w:w="581" w:type="dxa"/>
            <w:tcBorders>
              <w:top w:val="dotted" w:sz="4" w:space="0" w:color="000000"/>
              <w:bottom w:val="dotted" w:sz="4" w:space="0" w:color="000000"/>
            </w:tcBorders>
            <w:shd w:val="clear" w:color="auto" w:fill="auto"/>
            <w:textDirection w:val="tbRlV"/>
            <w:vAlign w:val="center"/>
          </w:tcPr>
          <w:p w14:paraId="5B5B11EC"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FCB77F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BC6AB9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8C794CF" w14:textId="77777777" w:rsidTr="00D810CF">
        <w:trPr>
          <w:cantSplit/>
          <w:trHeight w:val="299"/>
        </w:trPr>
        <w:tc>
          <w:tcPr>
            <w:tcW w:w="1701" w:type="dxa"/>
            <w:tcBorders>
              <w:top w:val="nil"/>
              <w:bottom w:val="nil"/>
            </w:tcBorders>
            <w:shd w:val="clear" w:color="auto" w:fill="auto"/>
          </w:tcPr>
          <w:p w14:paraId="6B172EFC" w14:textId="77777777" w:rsidR="002A1D1D" w:rsidRPr="00894412" w:rsidRDefault="002A1D1D" w:rsidP="00D810CF">
            <w:pPr>
              <w:spacing w:line="340" w:lineRule="exact"/>
              <w:rPr>
                <w:rFonts w:eastAsia="ＭＳ ゴシック"/>
                <w:sz w:val="20"/>
              </w:rPr>
            </w:pPr>
          </w:p>
        </w:tc>
        <w:tc>
          <w:tcPr>
            <w:tcW w:w="6365" w:type="dxa"/>
            <w:gridSpan w:val="6"/>
            <w:tcBorders>
              <w:top w:val="dotted" w:sz="4" w:space="0" w:color="000000"/>
              <w:bottom w:val="nil"/>
            </w:tcBorders>
            <w:shd w:val="clear" w:color="auto" w:fill="auto"/>
          </w:tcPr>
          <w:p w14:paraId="73727447" w14:textId="77777777" w:rsidR="002A1D1D" w:rsidRPr="00894412" w:rsidRDefault="002A1D1D" w:rsidP="00D810CF">
            <w:pPr>
              <w:autoSpaceDE w:val="0"/>
              <w:autoSpaceDN w:val="0"/>
              <w:adjustRightInd w:val="0"/>
              <w:spacing w:line="260" w:lineRule="exact"/>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(3)　また、次の事項を適切に行っていますか。</w:t>
            </w:r>
          </w:p>
        </w:tc>
        <w:tc>
          <w:tcPr>
            <w:tcW w:w="581" w:type="dxa"/>
            <w:tcBorders>
              <w:top w:val="dotted" w:sz="4" w:space="0" w:color="000000"/>
              <w:bottom w:val="nil"/>
            </w:tcBorders>
            <w:shd w:val="clear" w:color="auto" w:fill="auto"/>
            <w:textDirection w:val="tbRlV"/>
            <w:vAlign w:val="center"/>
          </w:tcPr>
          <w:p w14:paraId="08E3B604"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nil"/>
            </w:tcBorders>
            <w:shd w:val="clear" w:color="auto" w:fill="auto"/>
            <w:textDirection w:val="tbRlV"/>
            <w:vAlign w:val="center"/>
          </w:tcPr>
          <w:p w14:paraId="22CA726C"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nil"/>
            </w:tcBorders>
            <w:shd w:val="clear" w:color="auto" w:fill="auto"/>
            <w:textDirection w:val="tbRlV"/>
            <w:vAlign w:val="center"/>
          </w:tcPr>
          <w:p w14:paraId="4B947133"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C9897E4" w14:textId="77777777" w:rsidTr="00D810CF">
        <w:trPr>
          <w:cantSplit/>
          <w:trHeight w:val="826"/>
        </w:trPr>
        <w:tc>
          <w:tcPr>
            <w:tcW w:w="1701" w:type="dxa"/>
            <w:tcBorders>
              <w:top w:val="nil"/>
              <w:bottom w:val="nil"/>
            </w:tcBorders>
            <w:shd w:val="clear" w:color="auto" w:fill="auto"/>
          </w:tcPr>
          <w:p w14:paraId="3BA49687" w14:textId="77777777" w:rsidR="002A1D1D" w:rsidRPr="00894412" w:rsidRDefault="002A1D1D" w:rsidP="00D810CF">
            <w:pPr>
              <w:spacing w:line="340" w:lineRule="exact"/>
              <w:rPr>
                <w:rFonts w:eastAsia="ＭＳ ゴシック"/>
                <w:sz w:val="20"/>
              </w:rPr>
            </w:pPr>
          </w:p>
        </w:tc>
        <w:tc>
          <w:tcPr>
            <w:tcW w:w="6365" w:type="dxa"/>
            <w:gridSpan w:val="6"/>
            <w:tcBorders>
              <w:top w:val="nil"/>
              <w:bottom w:val="nil"/>
            </w:tcBorders>
            <w:shd w:val="clear" w:color="auto" w:fill="auto"/>
          </w:tcPr>
          <w:p w14:paraId="342F7DE7" w14:textId="77777777" w:rsidR="002A1D1D" w:rsidRPr="00894412" w:rsidRDefault="002A1D1D" w:rsidP="00D810CF">
            <w:pPr>
              <w:autoSpaceDE w:val="0"/>
              <w:autoSpaceDN w:val="0"/>
              <w:adjustRightInd w:val="0"/>
              <w:spacing w:line="260" w:lineRule="exact"/>
              <w:ind w:leftChars="94" w:left="395"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①在宅・入所相互利用を開始するに当たり、在宅期間と入所期間（入所期間については３月を限度とする）について、文書による同意を得ている。</w:t>
            </w:r>
          </w:p>
        </w:tc>
        <w:tc>
          <w:tcPr>
            <w:tcW w:w="581" w:type="dxa"/>
            <w:tcBorders>
              <w:top w:val="nil"/>
              <w:bottom w:val="nil"/>
            </w:tcBorders>
            <w:shd w:val="clear" w:color="auto" w:fill="auto"/>
            <w:textDirection w:val="tbRlV"/>
            <w:vAlign w:val="center"/>
          </w:tcPr>
          <w:p w14:paraId="1CFDDDF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5239E8E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12A9F13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099B5D0" w14:textId="77777777" w:rsidTr="00D810CF">
        <w:trPr>
          <w:cantSplit/>
          <w:trHeight w:val="708"/>
        </w:trPr>
        <w:tc>
          <w:tcPr>
            <w:tcW w:w="1701" w:type="dxa"/>
            <w:tcBorders>
              <w:top w:val="nil"/>
              <w:bottom w:val="nil"/>
            </w:tcBorders>
            <w:shd w:val="clear" w:color="auto" w:fill="auto"/>
          </w:tcPr>
          <w:p w14:paraId="2507BA6E" w14:textId="77777777" w:rsidR="002A1D1D" w:rsidRPr="00894412" w:rsidRDefault="002A1D1D" w:rsidP="00D810CF">
            <w:pPr>
              <w:spacing w:line="340" w:lineRule="exact"/>
              <w:rPr>
                <w:rFonts w:eastAsia="ＭＳ ゴシック"/>
                <w:sz w:val="20"/>
              </w:rPr>
            </w:pPr>
          </w:p>
        </w:tc>
        <w:tc>
          <w:tcPr>
            <w:tcW w:w="6365" w:type="dxa"/>
            <w:gridSpan w:val="6"/>
            <w:tcBorders>
              <w:top w:val="nil"/>
              <w:bottom w:val="nil"/>
            </w:tcBorders>
            <w:shd w:val="clear" w:color="auto" w:fill="auto"/>
          </w:tcPr>
          <w:p w14:paraId="3487D512" w14:textId="77777777" w:rsidR="002A1D1D" w:rsidRPr="00894412" w:rsidRDefault="002A1D1D" w:rsidP="00D810CF">
            <w:pPr>
              <w:autoSpaceDE w:val="0"/>
              <w:autoSpaceDN w:val="0"/>
              <w:adjustRightInd w:val="0"/>
              <w:spacing w:line="260" w:lineRule="exact"/>
              <w:ind w:leftChars="94" w:left="395"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②施設の介護支援専門員、介護職員等、在宅の介護支援専門員、在宅期間に対象者が利用する居宅サービス事業者等による支援チームをつくっている。</w:t>
            </w:r>
          </w:p>
        </w:tc>
        <w:tc>
          <w:tcPr>
            <w:tcW w:w="581" w:type="dxa"/>
            <w:tcBorders>
              <w:top w:val="nil"/>
              <w:bottom w:val="nil"/>
            </w:tcBorders>
            <w:shd w:val="clear" w:color="auto" w:fill="auto"/>
            <w:textDirection w:val="tbRlV"/>
            <w:vAlign w:val="center"/>
          </w:tcPr>
          <w:p w14:paraId="5A05D57A"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2CDB7D2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7B5D97E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6680C09" w14:textId="77777777" w:rsidTr="00D810CF">
        <w:trPr>
          <w:cantSplit/>
          <w:trHeight w:val="776"/>
        </w:trPr>
        <w:tc>
          <w:tcPr>
            <w:tcW w:w="1701" w:type="dxa"/>
            <w:tcBorders>
              <w:top w:val="nil"/>
              <w:bottom w:val="nil"/>
            </w:tcBorders>
            <w:shd w:val="clear" w:color="auto" w:fill="auto"/>
          </w:tcPr>
          <w:p w14:paraId="33E0C341" w14:textId="77777777" w:rsidR="002A1D1D" w:rsidRPr="00894412" w:rsidRDefault="002A1D1D" w:rsidP="00D810CF">
            <w:pPr>
              <w:spacing w:line="340" w:lineRule="exact"/>
              <w:rPr>
                <w:rFonts w:eastAsia="ＭＳ ゴシック"/>
                <w:sz w:val="20"/>
              </w:rPr>
            </w:pPr>
          </w:p>
        </w:tc>
        <w:tc>
          <w:tcPr>
            <w:tcW w:w="6365" w:type="dxa"/>
            <w:gridSpan w:val="6"/>
            <w:tcBorders>
              <w:top w:val="nil"/>
              <w:bottom w:val="nil"/>
            </w:tcBorders>
            <w:shd w:val="clear" w:color="auto" w:fill="auto"/>
          </w:tcPr>
          <w:p w14:paraId="50AF7485" w14:textId="77777777" w:rsidR="002A1D1D" w:rsidRPr="00894412" w:rsidRDefault="002A1D1D" w:rsidP="00D810CF">
            <w:pPr>
              <w:autoSpaceDE w:val="0"/>
              <w:autoSpaceDN w:val="0"/>
              <w:adjustRightInd w:val="0"/>
              <w:spacing w:line="260" w:lineRule="exact"/>
              <w:ind w:leftChars="94" w:left="395"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③当該支援チームは、必要に応じ随時（利用者が施設に入所する前及び施設から退所して在宅に戻る前においては必須とし、概ね１月に１回）カンファレンスを開いている。</w:t>
            </w:r>
          </w:p>
        </w:tc>
        <w:tc>
          <w:tcPr>
            <w:tcW w:w="581" w:type="dxa"/>
            <w:tcBorders>
              <w:top w:val="nil"/>
              <w:bottom w:val="nil"/>
            </w:tcBorders>
            <w:shd w:val="clear" w:color="auto" w:fill="auto"/>
            <w:textDirection w:val="tbRlV"/>
            <w:vAlign w:val="center"/>
          </w:tcPr>
          <w:p w14:paraId="7615FF56"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44F16B1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7CA6647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97ABDA6" w14:textId="77777777" w:rsidTr="00D810CF">
        <w:trPr>
          <w:cantSplit/>
          <w:trHeight w:val="1000"/>
        </w:trPr>
        <w:tc>
          <w:tcPr>
            <w:tcW w:w="1701" w:type="dxa"/>
            <w:tcBorders>
              <w:top w:val="nil"/>
              <w:bottom w:val="nil"/>
            </w:tcBorders>
            <w:shd w:val="clear" w:color="auto" w:fill="auto"/>
          </w:tcPr>
          <w:p w14:paraId="30A265C0" w14:textId="77777777" w:rsidR="002A1D1D" w:rsidRPr="00894412" w:rsidRDefault="002A1D1D" w:rsidP="00D810CF">
            <w:pPr>
              <w:spacing w:line="340" w:lineRule="exact"/>
              <w:rPr>
                <w:rFonts w:eastAsia="ＭＳ ゴシック"/>
                <w:sz w:val="20"/>
              </w:rPr>
            </w:pPr>
          </w:p>
        </w:tc>
        <w:tc>
          <w:tcPr>
            <w:tcW w:w="6365" w:type="dxa"/>
            <w:gridSpan w:val="6"/>
            <w:tcBorders>
              <w:top w:val="nil"/>
              <w:bottom w:val="nil"/>
            </w:tcBorders>
            <w:shd w:val="clear" w:color="auto" w:fill="auto"/>
          </w:tcPr>
          <w:p w14:paraId="61263E3B" w14:textId="77777777" w:rsidR="002A1D1D" w:rsidRPr="00894412" w:rsidRDefault="002A1D1D" w:rsidP="00D810CF">
            <w:pPr>
              <w:autoSpaceDE w:val="0"/>
              <w:autoSpaceDN w:val="0"/>
              <w:adjustRightInd w:val="0"/>
              <w:spacing w:line="260" w:lineRule="exact"/>
              <w:ind w:leftChars="94" w:left="395"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④カンファレンスにおいては、それまでの在宅期間又は入所期間における対象者の心身の状況を報告し、目標及び方針に照らした介護の評価を行うとともに、次期の在宅期間又は入所期間における介護の目標及び方針をまとめ、記録している。</w:t>
            </w:r>
          </w:p>
        </w:tc>
        <w:tc>
          <w:tcPr>
            <w:tcW w:w="581" w:type="dxa"/>
            <w:tcBorders>
              <w:top w:val="nil"/>
              <w:bottom w:val="nil"/>
            </w:tcBorders>
            <w:shd w:val="clear" w:color="auto" w:fill="auto"/>
            <w:textDirection w:val="tbRlV"/>
            <w:vAlign w:val="center"/>
          </w:tcPr>
          <w:p w14:paraId="132E423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70AEF73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14:paraId="034F04E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643CCB4" w14:textId="77777777" w:rsidTr="00D810CF">
        <w:trPr>
          <w:cantSplit/>
          <w:trHeight w:val="804"/>
        </w:trPr>
        <w:tc>
          <w:tcPr>
            <w:tcW w:w="1701" w:type="dxa"/>
            <w:tcBorders>
              <w:top w:val="nil"/>
              <w:bottom w:val="single" w:sz="4" w:space="0" w:color="auto"/>
            </w:tcBorders>
            <w:shd w:val="clear" w:color="auto" w:fill="auto"/>
          </w:tcPr>
          <w:p w14:paraId="44CA4C98" w14:textId="77777777" w:rsidR="002A1D1D" w:rsidRPr="00894412" w:rsidRDefault="002A1D1D" w:rsidP="00D810CF">
            <w:pPr>
              <w:spacing w:line="340" w:lineRule="exact"/>
              <w:rPr>
                <w:rFonts w:eastAsia="ＭＳ ゴシック"/>
                <w:sz w:val="20"/>
              </w:rPr>
            </w:pPr>
          </w:p>
        </w:tc>
        <w:tc>
          <w:tcPr>
            <w:tcW w:w="6365" w:type="dxa"/>
            <w:gridSpan w:val="6"/>
            <w:tcBorders>
              <w:top w:val="nil"/>
              <w:bottom w:val="single" w:sz="4" w:space="0" w:color="auto"/>
            </w:tcBorders>
            <w:shd w:val="clear" w:color="auto" w:fill="auto"/>
          </w:tcPr>
          <w:p w14:paraId="1FE93209" w14:textId="77777777" w:rsidR="002A1D1D" w:rsidRPr="00894412" w:rsidRDefault="002A1D1D" w:rsidP="00D810CF">
            <w:pPr>
              <w:autoSpaceDE w:val="0"/>
              <w:autoSpaceDN w:val="0"/>
              <w:adjustRightInd w:val="0"/>
              <w:spacing w:line="260" w:lineRule="exact"/>
              <w:ind w:leftChars="94" w:left="395"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⑤施設の介護支援専門員及び在宅の介護支援専門員の機能及び役割分担については、支援チームの中で協議して適切な形態を定めている。</w:t>
            </w:r>
          </w:p>
        </w:tc>
        <w:tc>
          <w:tcPr>
            <w:tcW w:w="581" w:type="dxa"/>
            <w:tcBorders>
              <w:top w:val="nil"/>
              <w:bottom w:val="single" w:sz="4" w:space="0" w:color="auto"/>
            </w:tcBorders>
            <w:shd w:val="clear" w:color="auto" w:fill="auto"/>
            <w:textDirection w:val="tbRlV"/>
            <w:vAlign w:val="center"/>
          </w:tcPr>
          <w:p w14:paraId="5031511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14:paraId="0F01E18A"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14:paraId="5636255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5AE42DD" w14:textId="77777777" w:rsidTr="00D810CF">
        <w:trPr>
          <w:cantSplit/>
          <w:trHeight w:val="846"/>
        </w:trPr>
        <w:tc>
          <w:tcPr>
            <w:tcW w:w="1701" w:type="dxa"/>
            <w:tcBorders>
              <w:top w:val="single" w:sz="4" w:space="0" w:color="auto"/>
              <w:bottom w:val="single" w:sz="4" w:space="0" w:color="auto"/>
            </w:tcBorders>
            <w:shd w:val="clear" w:color="auto" w:fill="auto"/>
          </w:tcPr>
          <w:p w14:paraId="2210FB85" w14:textId="77777777" w:rsidR="002A1D1D" w:rsidRPr="00894412" w:rsidRDefault="002A1D1D" w:rsidP="00D810CF">
            <w:pPr>
              <w:spacing w:line="340" w:lineRule="exact"/>
              <w:ind w:left="198" w:hangingChars="100" w:hanging="198"/>
              <w:rPr>
                <w:rFonts w:eastAsia="ＭＳ ゴシック"/>
                <w:sz w:val="20"/>
              </w:rPr>
            </w:pPr>
            <w:r w:rsidRPr="00894412">
              <w:rPr>
                <w:rFonts w:ascii="ＭＳ ゴシック" w:eastAsia="ＭＳ ゴシック" w:hAnsi="ＭＳ ゴシック" w:cs="ＭＳ ゴシック" w:hint="eastAsia"/>
                <w:spacing w:val="-1"/>
                <w:sz w:val="20"/>
              </w:rPr>
              <w:t>3</w:t>
            </w:r>
            <w:r>
              <w:rPr>
                <w:rFonts w:ascii="ＭＳ ゴシック" w:eastAsia="ＭＳ ゴシック" w:hAnsi="ＭＳ ゴシック" w:cs="ＭＳ ゴシック" w:hint="eastAsia"/>
                <w:spacing w:val="-1"/>
                <w:sz w:val="20"/>
              </w:rPr>
              <w:t>7</w:t>
            </w:r>
            <w:r w:rsidRPr="00894412">
              <w:rPr>
                <w:rFonts w:ascii="ＭＳ ゴシック" w:eastAsia="ＭＳ ゴシック" w:hAnsi="ＭＳ ゴシック" w:cs="ＭＳ ゴシック" w:hint="eastAsia"/>
                <w:spacing w:val="-1"/>
                <w:sz w:val="20"/>
              </w:rPr>
              <w:t>小規模拠点集合型施設加算</w:t>
            </w:r>
          </w:p>
        </w:tc>
        <w:tc>
          <w:tcPr>
            <w:tcW w:w="6365" w:type="dxa"/>
            <w:gridSpan w:val="6"/>
            <w:tcBorders>
              <w:top w:val="single" w:sz="4" w:space="0" w:color="auto"/>
              <w:bottom w:val="single" w:sz="4" w:space="0" w:color="auto"/>
            </w:tcBorders>
            <w:shd w:val="clear" w:color="auto" w:fill="auto"/>
          </w:tcPr>
          <w:p w14:paraId="008DE6FA" w14:textId="77777777" w:rsidR="002A1D1D" w:rsidRPr="00894412" w:rsidRDefault="002A1D1D" w:rsidP="00D810CF">
            <w:pPr>
              <w:autoSpaceDE w:val="0"/>
              <w:autoSpaceDN w:val="0"/>
              <w:adjustRightInd w:val="0"/>
              <w:spacing w:line="260" w:lineRule="exact"/>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同一敷地内に複数の居住単位を設けて施設サービスを行っている施設において、５人以下の居住単位に入所している入所者について、１日につき50単位を算定していますか。</w:t>
            </w:r>
          </w:p>
        </w:tc>
        <w:tc>
          <w:tcPr>
            <w:tcW w:w="581" w:type="dxa"/>
            <w:tcBorders>
              <w:top w:val="single" w:sz="4" w:space="0" w:color="auto"/>
              <w:bottom w:val="single" w:sz="4" w:space="0" w:color="auto"/>
            </w:tcBorders>
            <w:shd w:val="clear" w:color="auto" w:fill="auto"/>
            <w:textDirection w:val="tbRlV"/>
            <w:vAlign w:val="center"/>
          </w:tcPr>
          <w:p w14:paraId="5EE2A723"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14:paraId="3832CAE6"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14:paraId="0F9EAF0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F940EF3" w14:textId="77777777" w:rsidTr="00D810CF">
        <w:trPr>
          <w:cantSplit/>
          <w:trHeight w:val="706"/>
        </w:trPr>
        <w:tc>
          <w:tcPr>
            <w:tcW w:w="1701" w:type="dxa"/>
            <w:tcBorders>
              <w:top w:val="single" w:sz="4" w:space="0" w:color="auto"/>
              <w:bottom w:val="nil"/>
            </w:tcBorders>
            <w:shd w:val="clear" w:color="auto" w:fill="auto"/>
          </w:tcPr>
          <w:p w14:paraId="1947FA85" w14:textId="77777777" w:rsidR="002A1D1D" w:rsidRPr="00894412" w:rsidRDefault="002A1D1D" w:rsidP="00D810CF">
            <w:pPr>
              <w:spacing w:line="260" w:lineRule="exact"/>
              <w:ind w:left="297" w:hangingChars="150" w:hanging="297"/>
              <w:rPr>
                <w:rFonts w:ascii="ＭＳ ゴシック" w:eastAsia="ＭＳ ゴシック" w:hAnsi="ＭＳ ゴシック"/>
                <w:spacing w:val="-1"/>
                <w:sz w:val="20"/>
              </w:rPr>
            </w:pPr>
            <w:r w:rsidRPr="00894412">
              <w:rPr>
                <w:rFonts w:ascii="ＭＳ ゴシック" w:eastAsia="ＭＳ ゴシック" w:hAnsi="ＭＳ ゴシック" w:cs="ＭＳ ゴシック" w:hint="eastAsia"/>
                <w:spacing w:val="-1"/>
                <w:sz w:val="20"/>
              </w:rPr>
              <w:t>3</w:t>
            </w:r>
            <w:r>
              <w:rPr>
                <w:rFonts w:ascii="ＭＳ ゴシック" w:eastAsia="ＭＳ ゴシック" w:hAnsi="ＭＳ ゴシック" w:cs="ＭＳ ゴシック" w:hint="eastAsia"/>
                <w:spacing w:val="-1"/>
                <w:sz w:val="20"/>
              </w:rPr>
              <w:t>8</w:t>
            </w:r>
            <w:r w:rsidRPr="00894412">
              <w:rPr>
                <w:rFonts w:ascii="ＭＳ ゴシック" w:eastAsia="ＭＳ ゴシック" w:hAnsi="ＭＳ ゴシック" w:cs="ＭＳ ゴシック" w:hint="eastAsia"/>
                <w:spacing w:val="-1"/>
                <w:sz w:val="20"/>
              </w:rPr>
              <w:t xml:space="preserve"> 認知症専門</w:t>
            </w:r>
            <w:r w:rsidRPr="00894412">
              <w:rPr>
                <w:rFonts w:ascii="ＭＳ ゴシック" w:eastAsia="ＭＳ ゴシック" w:hAnsi="ＭＳ ゴシック" w:hint="eastAsia"/>
                <w:spacing w:val="-1"/>
                <w:sz w:val="20"/>
              </w:rPr>
              <w:t xml:space="preserve">　　ケア加算</w:t>
            </w:r>
          </w:p>
        </w:tc>
        <w:tc>
          <w:tcPr>
            <w:tcW w:w="6365" w:type="dxa"/>
            <w:gridSpan w:val="6"/>
            <w:tcBorders>
              <w:top w:val="nil"/>
              <w:bottom w:val="nil"/>
            </w:tcBorders>
            <w:shd w:val="clear" w:color="auto" w:fill="auto"/>
          </w:tcPr>
          <w:p w14:paraId="796278CF" w14:textId="77777777" w:rsidR="002A1D1D" w:rsidRPr="00894412" w:rsidRDefault="002A1D1D" w:rsidP="00D810CF">
            <w:pPr>
              <w:autoSpaceDE w:val="0"/>
              <w:autoSpaceDN w:val="0"/>
              <w:adjustRightInd w:val="0"/>
              <w:spacing w:line="260" w:lineRule="exact"/>
              <w:ind w:left="198"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●認知症専門ケア加算（Ⅰ）</w:t>
            </w:r>
          </w:p>
          <w:p w14:paraId="51C19BC1" w14:textId="77777777" w:rsidR="002A1D1D" w:rsidRPr="00894412" w:rsidRDefault="002A1D1D" w:rsidP="00D810CF">
            <w:pPr>
              <w:autoSpaceDE w:val="0"/>
              <w:autoSpaceDN w:val="0"/>
              <w:adjustRightInd w:val="0"/>
              <w:spacing w:line="260" w:lineRule="exact"/>
              <w:ind w:left="200" w:hangingChars="100" w:hanging="200"/>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 xml:space="preserve">　以下の基準を満たす場合に、１日につき</w:t>
            </w:r>
            <w:r w:rsidRPr="00894412">
              <w:rPr>
                <w:rFonts w:ascii="ＭＳ ゴシック" w:eastAsia="ＭＳ ゴシック" w:hAnsi="ＭＳ ゴシック" w:hint="eastAsia"/>
                <w:spacing w:val="-7"/>
                <w:sz w:val="20"/>
                <w:szCs w:val="20"/>
              </w:rPr>
              <w:t>所定の</w:t>
            </w:r>
            <w:r w:rsidRPr="00894412">
              <w:rPr>
                <w:rFonts w:ascii="ＭＳ ゴシック" w:eastAsia="ＭＳ ゴシック" w:hAnsi="ＭＳ ゴシック" w:hint="eastAsia"/>
                <w:sz w:val="20"/>
                <w:szCs w:val="20"/>
              </w:rPr>
              <w:t>単位を算定していますか。</w:t>
            </w:r>
          </w:p>
        </w:tc>
        <w:tc>
          <w:tcPr>
            <w:tcW w:w="581" w:type="dxa"/>
            <w:tcBorders>
              <w:top w:val="nil"/>
              <w:bottom w:val="single" w:sz="4" w:space="0" w:color="auto"/>
            </w:tcBorders>
            <w:shd w:val="clear" w:color="auto" w:fill="auto"/>
            <w:textDirection w:val="tbRlV"/>
            <w:vAlign w:val="center"/>
          </w:tcPr>
          <w:p w14:paraId="0B810D03"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14:paraId="70DCF405"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14:paraId="678A4C0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8255131" w14:textId="77777777" w:rsidTr="00D810CF">
        <w:trPr>
          <w:cantSplit/>
          <w:trHeight w:val="1109"/>
        </w:trPr>
        <w:tc>
          <w:tcPr>
            <w:tcW w:w="1701" w:type="dxa"/>
            <w:tcBorders>
              <w:top w:val="nil"/>
              <w:bottom w:val="nil"/>
            </w:tcBorders>
            <w:shd w:val="clear" w:color="auto" w:fill="auto"/>
          </w:tcPr>
          <w:p w14:paraId="2E0E48A9" w14:textId="77777777" w:rsidR="002A1D1D" w:rsidRPr="00894412" w:rsidRDefault="002A1D1D" w:rsidP="00D810CF">
            <w:pPr>
              <w:spacing w:line="260" w:lineRule="exact"/>
              <w:rPr>
                <w:rFonts w:ascii="ＭＳ ゴシック" w:eastAsia="ＭＳ ゴシック" w:hAnsi="ＭＳ ゴシック" w:cs="ＭＳ ゴシック"/>
                <w:spacing w:val="-1"/>
                <w:sz w:val="20"/>
              </w:rPr>
            </w:pPr>
          </w:p>
        </w:tc>
        <w:tc>
          <w:tcPr>
            <w:tcW w:w="393" w:type="dxa"/>
            <w:gridSpan w:val="2"/>
            <w:tcBorders>
              <w:top w:val="nil"/>
              <w:bottom w:val="nil"/>
            </w:tcBorders>
            <w:shd w:val="clear" w:color="auto" w:fill="auto"/>
          </w:tcPr>
          <w:p w14:paraId="750640B3" w14:textId="77777777" w:rsidR="002A1D1D" w:rsidRPr="00894412" w:rsidRDefault="002A1D1D" w:rsidP="00D810CF">
            <w:pPr>
              <w:autoSpaceDE w:val="0"/>
              <w:autoSpaceDN w:val="0"/>
              <w:adjustRightInd w:val="0"/>
              <w:spacing w:line="260" w:lineRule="exact"/>
              <w:ind w:left="198" w:hangingChars="100" w:hanging="198"/>
              <w:rPr>
                <w:rFonts w:ascii="ＭＳ ゴシック" w:eastAsia="ＭＳ ゴシック" w:hAnsi="ＭＳ ゴシック"/>
                <w:spacing w:val="-1"/>
                <w:sz w:val="20"/>
              </w:rPr>
            </w:pPr>
          </w:p>
        </w:tc>
        <w:tc>
          <w:tcPr>
            <w:tcW w:w="5972" w:type="dxa"/>
            <w:gridSpan w:val="4"/>
            <w:tcBorders>
              <w:top w:val="single" w:sz="4" w:space="0" w:color="auto"/>
              <w:bottom w:val="dotted" w:sz="4" w:space="0" w:color="000000"/>
            </w:tcBorders>
            <w:shd w:val="clear" w:color="auto" w:fill="auto"/>
          </w:tcPr>
          <w:p w14:paraId="0BED13E8" w14:textId="77777777" w:rsidR="002A1D1D" w:rsidRPr="00894412" w:rsidRDefault="002A1D1D" w:rsidP="00D810CF">
            <w:pPr>
              <w:autoSpaceDE w:val="0"/>
              <w:autoSpaceDN w:val="0"/>
              <w:adjustRightInd w:val="0"/>
              <w:spacing w:line="260" w:lineRule="exact"/>
              <w:ind w:left="297" w:hangingChars="150" w:hanging="297"/>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(1)入所者の総数のうち、日常生活に支障をきたすおそれのある症状若しくは行動が認められることから介護を必要とする認知症の者（以下「対象者」という。）の占める割合が２分の１以上であること。</w:t>
            </w:r>
          </w:p>
        </w:tc>
        <w:tc>
          <w:tcPr>
            <w:tcW w:w="581" w:type="dxa"/>
            <w:tcBorders>
              <w:top w:val="single" w:sz="4" w:space="0" w:color="auto"/>
              <w:bottom w:val="dotted" w:sz="4" w:space="0" w:color="000000"/>
            </w:tcBorders>
            <w:shd w:val="clear" w:color="auto" w:fill="auto"/>
            <w:textDirection w:val="tbRlV"/>
            <w:vAlign w:val="center"/>
          </w:tcPr>
          <w:p w14:paraId="21216EF2"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single" w:sz="4" w:space="0" w:color="auto"/>
              <w:bottom w:val="dotted" w:sz="4" w:space="0" w:color="000000"/>
            </w:tcBorders>
            <w:shd w:val="clear" w:color="auto" w:fill="auto"/>
            <w:textDirection w:val="tbRlV"/>
            <w:vAlign w:val="center"/>
          </w:tcPr>
          <w:p w14:paraId="1AA9EE37"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single" w:sz="4" w:space="0" w:color="auto"/>
              <w:bottom w:val="dotted" w:sz="4" w:space="0" w:color="000000"/>
            </w:tcBorders>
            <w:shd w:val="clear" w:color="auto" w:fill="auto"/>
            <w:textDirection w:val="tbRlV"/>
            <w:vAlign w:val="center"/>
          </w:tcPr>
          <w:p w14:paraId="0424859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74067EC" w14:textId="77777777" w:rsidTr="00D810CF">
        <w:trPr>
          <w:cantSplit/>
          <w:trHeight w:val="2146"/>
        </w:trPr>
        <w:tc>
          <w:tcPr>
            <w:tcW w:w="1701" w:type="dxa"/>
            <w:tcBorders>
              <w:top w:val="nil"/>
              <w:bottom w:val="nil"/>
            </w:tcBorders>
            <w:shd w:val="clear" w:color="auto" w:fill="auto"/>
          </w:tcPr>
          <w:p w14:paraId="1AA870C9" w14:textId="77777777" w:rsidR="002A1D1D" w:rsidRPr="00894412" w:rsidRDefault="002A1D1D" w:rsidP="00D810CF">
            <w:pPr>
              <w:spacing w:line="260" w:lineRule="exact"/>
              <w:rPr>
                <w:rFonts w:ascii="ＭＳ ゴシック" w:eastAsia="ＭＳ ゴシック" w:hAnsi="ＭＳ ゴシック" w:cs="ＭＳ ゴシック"/>
                <w:spacing w:val="-1"/>
                <w:sz w:val="20"/>
              </w:rPr>
            </w:pPr>
          </w:p>
        </w:tc>
        <w:tc>
          <w:tcPr>
            <w:tcW w:w="393" w:type="dxa"/>
            <w:gridSpan w:val="2"/>
            <w:tcBorders>
              <w:top w:val="nil"/>
              <w:bottom w:val="nil"/>
            </w:tcBorders>
            <w:shd w:val="clear" w:color="auto" w:fill="auto"/>
          </w:tcPr>
          <w:p w14:paraId="4AFB9A66" w14:textId="77777777" w:rsidR="002A1D1D" w:rsidRPr="00894412" w:rsidRDefault="002A1D1D" w:rsidP="00D810CF">
            <w:pPr>
              <w:autoSpaceDE w:val="0"/>
              <w:autoSpaceDN w:val="0"/>
              <w:adjustRightInd w:val="0"/>
              <w:spacing w:line="260" w:lineRule="exact"/>
              <w:ind w:left="198" w:hangingChars="100" w:hanging="198"/>
              <w:rPr>
                <w:rFonts w:ascii="ＭＳ ゴシック" w:eastAsia="ＭＳ ゴシック" w:hAnsi="ＭＳ ゴシック"/>
                <w:spacing w:val="-1"/>
                <w:sz w:val="20"/>
              </w:rPr>
            </w:pPr>
          </w:p>
        </w:tc>
        <w:tc>
          <w:tcPr>
            <w:tcW w:w="5972" w:type="dxa"/>
            <w:gridSpan w:val="4"/>
            <w:tcBorders>
              <w:top w:val="dotted" w:sz="4" w:space="0" w:color="000000"/>
              <w:bottom w:val="dotted" w:sz="4" w:space="0" w:color="000000"/>
            </w:tcBorders>
            <w:shd w:val="clear" w:color="auto" w:fill="auto"/>
          </w:tcPr>
          <w:p w14:paraId="315F0A8E" w14:textId="77777777" w:rsidR="002A1D1D" w:rsidRPr="00894412" w:rsidRDefault="002A1D1D" w:rsidP="00D810CF">
            <w:pPr>
              <w:autoSpaceDE w:val="0"/>
              <w:autoSpaceDN w:val="0"/>
              <w:adjustRightInd w:val="0"/>
              <w:spacing w:line="260" w:lineRule="exact"/>
              <w:ind w:left="297" w:hangingChars="150" w:hanging="297"/>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(2)認知症介護に係る専門的な研修を修了している者を、当該対象者との数が20人未満である場合にあっては、１以上、当該対象者の数が20人以上である場合にあっては、１に、当該対象者の数が19を超えて10又はその端数を増すごとに１を加えて得た数以上配置し、チームとして専門的な認知症ケアを実施している。</w:t>
            </w:r>
          </w:p>
          <w:p w14:paraId="2624B8B6" w14:textId="77777777" w:rsidR="002A1D1D" w:rsidRPr="00894412" w:rsidRDefault="002A1D1D" w:rsidP="00D810CF">
            <w:pPr>
              <w:autoSpaceDE w:val="0"/>
              <w:autoSpaceDN w:val="0"/>
              <w:adjustRightInd w:val="0"/>
              <w:spacing w:line="260" w:lineRule="exact"/>
              <w:ind w:leftChars="94" w:left="395"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※「認知症介護に係る専門的な研修」とは、「認知症介護実践リーダー研修」及び「認知症看護に係る適切な研修」を指すものとする</w:t>
            </w:r>
          </w:p>
        </w:tc>
        <w:tc>
          <w:tcPr>
            <w:tcW w:w="581" w:type="dxa"/>
            <w:tcBorders>
              <w:top w:val="dotted" w:sz="4" w:space="0" w:color="000000"/>
              <w:bottom w:val="dotted" w:sz="4" w:space="0" w:color="000000"/>
            </w:tcBorders>
            <w:shd w:val="clear" w:color="auto" w:fill="auto"/>
            <w:textDirection w:val="tbRlV"/>
            <w:vAlign w:val="center"/>
          </w:tcPr>
          <w:p w14:paraId="69CEF0C3"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000000"/>
            </w:tcBorders>
            <w:shd w:val="clear" w:color="auto" w:fill="auto"/>
            <w:textDirection w:val="tbRlV"/>
            <w:vAlign w:val="center"/>
          </w:tcPr>
          <w:p w14:paraId="42F75017"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000000"/>
            </w:tcBorders>
            <w:shd w:val="clear" w:color="auto" w:fill="auto"/>
            <w:textDirection w:val="tbRlV"/>
            <w:vAlign w:val="center"/>
          </w:tcPr>
          <w:p w14:paraId="24C867BC"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11E0C9B" w14:textId="77777777" w:rsidTr="00D810CF">
        <w:trPr>
          <w:cantSplit/>
          <w:trHeight w:val="627"/>
        </w:trPr>
        <w:tc>
          <w:tcPr>
            <w:tcW w:w="1701" w:type="dxa"/>
            <w:tcBorders>
              <w:top w:val="nil"/>
              <w:bottom w:val="nil"/>
            </w:tcBorders>
            <w:shd w:val="clear" w:color="auto" w:fill="auto"/>
          </w:tcPr>
          <w:p w14:paraId="3CDF8D4B" w14:textId="77777777" w:rsidR="002A1D1D" w:rsidRPr="00894412" w:rsidRDefault="002A1D1D" w:rsidP="00D810CF">
            <w:pPr>
              <w:spacing w:line="260" w:lineRule="exact"/>
              <w:rPr>
                <w:rFonts w:ascii="ＭＳ ゴシック" w:eastAsia="ＭＳ ゴシック" w:hAnsi="ＭＳ ゴシック" w:cs="ＭＳ ゴシック"/>
                <w:spacing w:val="-1"/>
                <w:sz w:val="20"/>
              </w:rPr>
            </w:pPr>
          </w:p>
        </w:tc>
        <w:tc>
          <w:tcPr>
            <w:tcW w:w="393" w:type="dxa"/>
            <w:gridSpan w:val="2"/>
            <w:tcBorders>
              <w:top w:val="nil"/>
              <w:bottom w:val="single" w:sz="4" w:space="0" w:color="auto"/>
            </w:tcBorders>
            <w:shd w:val="clear" w:color="auto" w:fill="auto"/>
          </w:tcPr>
          <w:p w14:paraId="673C57CD" w14:textId="77777777" w:rsidR="002A1D1D" w:rsidRPr="00894412" w:rsidRDefault="002A1D1D" w:rsidP="00D810CF">
            <w:pPr>
              <w:autoSpaceDE w:val="0"/>
              <w:autoSpaceDN w:val="0"/>
              <w:adjustRightInd w:val="0"/>
              <w:spacing w:line="260" w:lineRule="exact"/>
              <w:ind w:left="198" w:hangingChars="100" w:hanging="198"/>
              <w:rPr>
                <w:rFonts w:ascii="ＭＳ ゴシック" w:eastAsia="ＭＳ ゴシック" w:hAnsi="ＭＳ ゴシック"/>
                <w:spacing w:val="-1"/>
                <w:sz w:val="20"/>
              </w:rPr>
            </w:pPr>
          </w:p>
        </w:tc>
        <w:tc>
          <w:tcPr>
            <w:tcW w:w="5972" w:type="dxa"/>
            <w:gridSpan w:val="4"/>
            <w:tcBorders>
              <w:top w:val="dotted" w:sz="4" w:space="0" w:color="000000"/>
              <w:bottom w:val="dotted" w:sz="4" w:space="0" w:color="000000"/>
            </w:tcBorders>
            <w:shd w:val="clear" w:color="auto" w:fill="auto"/>
          </w:tcPr>
          <w:p w14:paraId="11014059" w14:textId="77777777" w:rsidR="002A1D1D" w:rsidRPr="00894412" w:rsidRDefault="002A1D1D" w:rsidP="00D810CF">
            <w:pPr>
              <w:autoSpaceDE w:val="0"/>
              <w:autoSpaceDN w:val="0"/>
              <w:adjustRightInd w:val="0"/>
              <w:spacing w:line="260" w:lineRule="exact"/>
              <w:ind w:left="297" w:hangingChars="150" w:hanging="297"/>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(3)当該施設において、認知症ケアに関する留意事項の伝達又は技術的指導に係る会議を定期的に開催している。</w:t>
            </w:r>
          </w:p>
        </w:tc>
        <w:tc>
          <w:tcPr>
            <w:tcW w:w="581" w:type="dxa"/>
            <w:tcBorders>
              <w:top w:val="dotted" w:sz="4" w:space="0" w:color="000000"/>
              <w:bottom w:val="dotted" w:sz="4" w:space="0" w:color="000000"/>
            </w:tcBorders>
            <w:shd w:val="clear" w:color="auto" w:fill="auto"/>
            <w:textDirection w:val="tbRlV"/>
            <w:vAlign w:val="center"/>
          </w:tcPr>
          <w:p w14:paraId="780E46E2"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000000"/>
            </w:tcBorders>
            <w:shd w:val="clear" w:color="auto" w:fill="auto"/>
            <w:textDirection w:val="tbRlV"/>
            <w:vAlign w:val="center"/>
          </w:tcPr>
          <w:p w14:paraId="56C240EA"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000000"/>
            </w:tcBorders>
            <w:shd w:val="clear" w:color="auto" w:fill="auto"/>
            <w:textDirection w:val="tbRlV"/>
            <w:vAlign w:val="center"/>
          </w:tcPr>
          <w:p w14:paraId="754131B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C2AE49C" w14:textId="77777777" w:rsidTr="00D810CF">
        <w:trPr>
          <w:cantSplit/>
          <w:trHeight w:val="627"/>
        </w:trPr>
        <w:tc>
          <w:tcPr>
            <w:tcW w:w="1701" w:type="dxa"/>
            <w:tcBorders>
              <w:top w:val="nil"/>
              <w:bottom w:val="nil"/>
            </w:tcBorders>
            <w:shd w:val="clear" w:color="auto" w:fill="auto"/>
          </w:tcPr>
          <w:p w14:paraId="58D67458" w14:textId="77777777" w:rsidR="002A1D1D" w:rsidRPr="00894412" w:rsidRDefault="002A1D1D" w:rsidP="00D810CF">
            <w:pPr>
              <w:spacing w:line="260" w:lineRule="exact"/>
              <w:rPr>
                <w:rFonts w:ascii="ＭＳ ゴシック" w:eastAsia="ＭＳ ゴシック" w:hAnsi="ＭＳ ゴシック" w:cs="ＭＳ ゴシック"/>
                <w:spacing w:val="-1"/>
                <w:sz w:val="20"/>
              </w:rPr>
            </w:pPr>
          </w:p>
        </w:tc>
        <w:tc>
          <w:tcPr>
            <w:tcW w:w="393" w:type="dxa"/>
            <w:gridSpan w:val="2"/>
            <w:tcBorders>
              <w:top w:val="nil"/>
              <w:bottom w:val="single" w:sz="4" w:space="0" w:color="auto"/>
            </w:tcBorders>
            <w:shd w:val="clear" w:color="auto" w:fill="auto"/>
          </w:tcPr>
          <w:p w14:paraId="363A2C3C" w14:textId="77777777" w:rsidR="002A1D1D" w:rsidRPr="00894412" w:rsidRDefault="002A1D1D" w:rsidP="00D810CF">
            <w:pPr>
              <w:autoSpaceDE w:val="0"/>
              <w:autoSpaceDN w:val="0"/>
              <w:adjustRightInd w:val="0"/>
              <w:spacing w:line="260" w:lineRule="exact"/>
              <w:ind w:left="198" w:hangingChars="100" w:hanging="198"/>
              <w:rPr>
                <w:rFonts w:ascii="ＭＳ ゴシック" w:eastAsia="ＭＳ ゴシック" w:hAnsi="ＭＳ ゴシック"/>
                <w:spacing w:val="-1"/>
                <w:sz w:val="20"/>
              </w:rPr>
            </w:pPr>
          </w:p>
        </w:tc>
        <w:tc>
          <w:tcPr>
            <w:tcW w:w="5972" w:type="dxa"/>
            <w:gridSpan w:val="4"/>
            <w:tcBorders>
              <w:top w:val="dotted" w:sz="4" w:space="0" w:color="000000"/>
              <w:bottom w:val="single" w:sz="4" w:space="0" w:color="auto"/>
            </w:tcBorders>
            <w:shd w:val="clear" w:color="auto" w:fill="auto"/>
          </w:tcPr>
          <w:p w14:paraId="70BFD296" w14:textId="77777777" w:rsidR="002A1D1D" w:rsidRPr="00894412" w:rsidRDefault="002A1D1D" w:rsidP="00D810CF">
            <w:pPr>
              <w:autoSpaceDE w:val="0"/>
              <w:autoSpaceDN w:val="0"/>
              <w:adjustRightInd w:val="0"/>
              <w:spacing w:line="260" w:lineRule="exact"/>
              <w:ind w:left="279" w:hangingChars="150" w:hanging="279"/>
              <w:rPr>
                <w:rFonts w:ascii="ＭＳ ゴシック" w:eastAsia="ＭＳ ゴシック" w:hAnsi="ＭＳ ゴシック"/>
                <w:spacing w:val="-1"/>
                <w:sz w:val="20"/>
              </w:rPr>
            </w:pPr>
            <w:r w:rsidRPr="00894412">
              <w:rPr>
                <w:rFonts w:ascii="ＭＳ ゴシック" w:eastAsia="ＭＳ ゴシック" w:hAnsi="ＭＳ ゴシック" w:hint="eastAsia"/>
                <w:color w:val="FF0000"/>
                <w:spacing w:val="-7"/>
                <w:sz w:val="20"/>
                <w:szCs w:val="20"/>
              </w:rPr>
              <w:t>(4)</w:t>
            </w:r>
            <w:r w:rsidRPr="00894412">
              <w:rPr>
                <w:rFonts w:hint="eastAsia"/>
                <w:color w:val="FF0000"/>
              </w:rPr>
              <w:t xml:space="preserve"> </w:t>
            </w:r>
            <w:r w:rsidRPr="00894412">
              <w:rPr>
                <w:rFonts w:ascii="ＭＳ ゴシック" w:eastAsia="ＭＳ ゴシック" w:hAnsi="ＭＳ ゴシック" w:hint="eastAsia"/>
                <w:color w:val="FF0000"/>
                <w:spacing w:val="-7"/>
                <w:sz w:val="20"/>
                <w:szCs w:val="20"/>
              </w:rPr>
              <w:t>認知症チームケア推進加算を算定していませんか。</w:t>
            </w:r>
          </w:p>
        </w:tc>
        <w:tc>
          <w:tcPr>
            <w:tcW w:w="581" w:type="dxa"/>
            <w:tcBorders>
              <w:top w:val="dotted" w:sz="4" w:space="0" w:color="000000"/>
              <w:bottom w:val="single" w:sz="4" w:space="0" w:color="auto"/>
            </w:tcBorders>
            <w:shd w:val="clear" w:color="auto" w:fill="auto"/>
            <w:textDirection w:val="tbRlV"/>
            <w:vAlign w:val="center"/>
          </w:tcPr>
          <w:p w14:paraId="09FEA7B3"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single" w:sz="4" w:space="0" w:color="auto"/>
            </w:tcBorders>
            <w:shd w:val="clear" w:color="auto" w:fill="auto"/>
            <w:textDirection w:val="tbRlV"/>
            <w:vAlign w:val="center"/>
          </w:tcPr>
          <w:p w14:paraId="09744463"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single" w:sz="4" w:space="0" w:color="auto"/>
            </w:tcBorders>
            <w:shd w:val="clear" w:color="auto" w:fill="auto"/>
            <w:textDirection w:val="tbRlV"/>
            <w:vAlign w:val="center"/>
          </w:tcPr>
          <w:p w14:paraId="4C7052F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FE76079" w14:textId="77777777" w:rsidTr="00D810CF">
        <w:trPr>
          <w:cantSplit/>
          <w:trHeight w:val="780"/>
        </w:trPr>
        <w:tc>
          <w:tcPr>
            <w:tcW w:w="1701" w:type="dxa"/>
            <w:tcBorders>
              <w:top w:val="nil"/>
              <w:bottom w:val="nil"/>
            </w:tcBorders>
            <w:shd w:val="clear" w:color="auto" w:fill="auto"/>
          </w:tcPr>
          <w:p w14:paraId="6490EE37" w14:textId="77777777" w:rsidR="002A1D1D" w:rsidRPr="00894412" w:rsidRDefault="002A1D1D" w:rsidP="00D810CF">
            <w:pPr>
              <w:spacing w:line="260" w:lineRule="exact"/>
              <w:rPr>
                <w:rFonts w:ascii="ＭＳ ゴシック" w:eastAsia="ＭＳ ゴシック" w:hAnsi="ＭＳ ゴシック" w:cs="ＭＳ ゴシック"/>
                <w:spacing w:val="-1"/>
                <w:sz w:val="20"/>
              </w:rPr>
            </w:pPr>
          </w:p>
        </w:tc>
        <w:tc>
          <w:tcPr>
            <w:tcW w:w="6365" w:type="dxa"/>
            <w:gridSpan w:val="6"/>
            <w:tcBorders>
              <w:top w:val="single" w:sz="4" w:space="0" w:color="auto"/>
              <w:bottom w:val="single" w:sz="4" w:space="0" w:color="auto"/>
            </w:tcBorders>
            <w:shd w:val="clear" w:color="auto" w:fill="auto"/>
          </w:tcPr>
          <w:p w14:paraId="270FA101" w14:textId="77777777" w:rsidR="002A1D1D" w:rsidRPr="00894412" w:rsidRDefault="002A1D1D" w:rsidP="00D810CF">
            <w:pPr>
              <w:autoSpaceDE w:val="0"/>
              <w:autoSpaceDN w:val="0"/>
              <w:adjustRightInd w:val="0"/>
              <w:spacing w:line="260" w:lineRule="exact"/>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●認知症専門ケア加算（Ⅱ）</w:t>
            </w:r>
          </w:p>
          <w:p w14:paraId="1DA061DB" w14:textId="77777777" w:rsidR="002A1D1D" w:rsidRPr="00894412" w:rsidRDefault="002A1D1D" w:rsidP="00D810CF">
            <w:pPr>
              <w:autoSpaceDE w:val="0"/>
              <w:autoSpaceDN w:val="0"/>
              <w:adjustRightInd w:val="0"/>
              <w:spacing w:line="260" w:lineRule="exact"/>
              <w:ind w:left="198"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 xml:space="preserve">　</w:t>
            </w:r>
            <w:r w:rsidRPr="00894412">
              <w:rPr>
                <w:rFonts w:ascii="ＭＳ ゴシック" w:eastAsia="ＭＳ ゴシック" w:hAnsi="ＭＳ ゴシック" w:hint="eastAsia"/>
                <w:sz w:val="20"/>
                <w:szCs w:val="20"/>
              </w:rPr>
              <w:t>以下の基準を満たす場合に、１日につき</w:t>
            </w:r>
            <w:r w:rsidRPr="00894412">
              <w:rPr>
                <w:rFonts w:ascii="ＭＳ ゴシック" w:eastAsia="ＭＳ ゴシック" w:hAnsi="ＭＳ ゴシック" w:hint="eastAsia"/>
                <w:spacing w:val="-7"/>
                <w:sz w:val="20"/>
                <w:szCs w:val="20"/>
              </w:rPr>
              <w:t>所定の</w:t>
            </w:r>
            <w:r w:rsidRPr="00894412">
              <w:rPr>
                <w:rFonts w:ascii="ＭＳ ゴシック" w:eastAsia="ＭＳ ゴシック" w:hAnsi="ＭＳ ゴシック" w:hint="eastAsia"/>
                <w:sz w:val="20"/>
                <w:szCs w:val="20"/>
              </w:rPr>
              <w:t>単位を算定していますか。</w:t>
            </w:r>
          </w:p>
        </w:tc>
        <w:tc>
          <w:tcPr>
            <w:tcW w:w="581" w:type="dxa"/>
            <w:tcBorders>
              <w:top w:val="single" w:sz="4" w:space="0" w:color="auto"/>
            </w:tcBorders>
            <w:shd w:val="clear" w:color="auto" w:fill="auto"/>
            <w:textDirection w:val="tbRlV"/>
            <w:vAlign w:val="center"/>
          </w:tcPr>
          <w:p w14:paraId="2CD6D4C5"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single" w:sz="4" w:space="0" w:color="auto"/>
            </w:tcBorders>
            <w:shd w:val="clear" w:color="auto" w:fill="auto"/>
            <w:textDirection w:val="tbRlV"/>
            <w:vAlign w:val="center"/>
          </w:tcPr>
          <w:p w14:paraId="48AD449C"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single" w:sz="4" w:space="0" w:color="auto"/>
            </w:tcBorders>
            <w:shd w:val="clear" w:color="auto" w:fill="auto"/>
            <w:textDirection w:val="tbRlV"/>
            <w:vAlign w:val="center"/>
          </w:tcPr>
          <w:p w14:paraId="3A2DF39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AB0A745" w14:textId="77777777" w:rsidTr="00D810CF">
        <w:trPr>
          <w:cantSplit/>
          <w:trHeight w:val="435"/>
        </w:trPr>
        <w:tc>
          <w:tcPr>
            <w:tcW w:w="1701" w:type="dxa"/>
            <w:tcBorders>
              <w:top w:val="nil"/>
              <w:bottom w:val="nil"/>
            </w:tcBorders>
            <w:shd w:val="clear" w:color="auto" w:fill="auto"/>
          </w:tcPr>
          <w:p w14:paraId="3A6CA94C" w14:textId="77777777" w:rsidR="002A1D1D" w:rsidRPr="00894412" w:rsidRDefault="002A1D1D" w:rsidP="00D810CF">
            <w:pPr>
              <w:spacing w:line="260" w:lineRule="exact"/>
              <w:rPr>
                <w:rFonts w:ascii="ＭＳ ゴシック" w:eastAsia="ＭＳ ゴシック" w:hAnsi="ＭＳ ゴシック" w:cs="ＭＳ ゴシック"/>
                <w:spacing w:val="-1"/>
                <w:sz w:val="20"/>
              </w:rPr>
            </w:pPr>
          </w:p>
        </w:tc>
        <w:tc>
          <w:tcPr>
            <w:tcW w:w="393" w:type="dxa"/>
            <w:gridSpan w:val="2"/>
            <w:tcBorders>
              <w:top w:val="nil"/>
              <w:bottom w:val="nil"/>
            </w:tcBorders>
            <w:shd w:val="clear" w:color="auto" w:fill="auto"/>
          </w:tcPr>
          <w:p w14:paraId="75A789F2" w14:textId="77777777" w:rsidR="002A1D1D" w:rsidRPr="00894412" w:rsidRDefault="002A1D1D" w:rsidP="00D810CF">
            <w:pPr>
              <w:autoSpaceDE w:val="0"/>
              <w:autoSpaceDN w:val="0"/>
              <w:adjustRightInd w:val="0"/>
              <w:spacing w:line="260" w:lineRule="exact"/>
              <w:ind w:left="198" w:hangingChars="100" w:hanging="198"/>
              <w:rPr>
                <w:rFonts w:ascii="ＭＳ ゴシック" w:eastAsia="ＭＳ ゴシック" w:hAnsi="ＭＳ ゴシック"/>
                <w:spacing w:val="-1"/>
                <w:sz w:val="20"/>
              </w:rPr>
            </w:pPr>
          </w:p>
        </w:tc>
        <w:tc>
          <w:tcPr>
            <w:tcW w:w="5972" w:type="dxa"/>
            <w:gridSpan w:val="4"/>
            <w:tcBorders>
              <w:top w:val="dotted" w:sz="4" w:space="0" w:color="000000"/>
              <w:bottom w:val="dotted" w:sz="4" w:space="0" w:color="000000"/>
            </w:tcBorders>
            <w:shd w:val="clear" w:color="auto" w:fill="auto"/>
          </w:tcPr>
          <w:p w14:paraId="3763F1BD" w14:textId="77777777" w:rsidR="002A1D1D" w:rsidRPr="00894412" w:rsidRDefault="002A1D1D" w:rsidP="00D810CF">
            <w:pPr>
              <w:autoSpaceDE w:val="0"/>
              <w:autoSpaceDN w:val="0"/>
              <w:adjustRightInd w:val="0"/>
              <w:spacing w:line="260" w:lineRule="exact"/>
              <w:ind w:left="297" w:hangingChars="150" w:hanging="297"/>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(1)認知症専門ケア加算（Ⅰ）の基準のいずれにも適合している。</w:t>
            </w:r>
          </w:p>
        </w:tc>
        <w:tc>
          <w:tcPr>
            <w:tcW w:w="581" w:type="dxa"/>
            <w:tcBorders>
              <w:top w:val="single" w:sz="4" w:space="0" w:color="auto"/>
              <w:bottom w:val="dotted" w:sz="4" w:space="0" w:color="000000"/>
            </w:tcBorders>
            <w:shd w:val="clear" w:color="auto" w:fill="auto"/>
            <w:textDirection w:val="tbRlV"/>
            <w:vAlign w:val="center"/>
          </w:tcPr>
          <w:p w14:paraId="103DBE00"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single" w:sz="4" w:space="0" w:color="auto"/>
              <w:bottom w:val="dotted" w:sz="4" w:space="0" w:color="000000"/>
            </w:tcBorders>
            <w:shd w:val="clear" w:color="auto" w:fill="auto"/>
            <w:textDirection w:val="tbRlV"/>
            <w:vAlign w:val="center"/>
          </w:tcPr>
          <w:p w14:paraId="2BAEAD6A"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single" w:sz="4" w:space="0" w:color="auto"/>
              <w:bottom w:val="dotted" w:sz="4" w:space="0" w:color="000000"/>
            </w:tcBorders>
            <w:shd w:val="clear" w:color="auto" w:fill="auto"/>
            <w:textDirection w:val="tbRlV"/>
            <w:vAlign w:val="center"/>
          </w:tcPr>
          <w:p w14:paraId="673F83D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3F07FD5" w14:textId="77777777" w:rsidTr="00D810CF">
        <w:trPr>
          <w:cantSplit/>
          <w:trHeight w:val="2828"/>
        </w:trPr>
        <w:tc>
          <w:tcPr>
            <w:tcW w:w="1701" w:type="dxa"/>
            <w:tcBorders>
              <w:top w:val="nil"/>
              <w:bottom w:val="nil"/>
            </w:tcBorders>
            <w:shd w:val="clear" w:color="auto" w:fill="auto"/>
          </w:tcPr>
          <w:p w14:paraId="360DBA57" w14:textId="77777777" w:rsidR="002A1D1D" w:rsidRPr="00894412" w:rsidRDefault="002A1D1D" w:rsidP="00D810CF">
            <w:pPr>
              <w:spacing w:line="260" w:lineRule="exact"/>
              <w:rPr>
                <w:rFonts w:ascii="ＭＳ ゴシック" w:eastAsia="ＭＳ ゴシック" w:hAnsi="ＭＳ ゴシック" w:cs="ＭＳ ゴシック"/>
                <w:spacing w:val="-1"/>
                <w:sz w:val="20"/>
              </w:rPr>
            </w:pPr>
          </w:p>
        </w:tc>
        <w:tc>
          <w:tcPr>
            <w:tcW w:w="393" w:type="dxa"/>
            <w:gridSpan w:val="2"/>
            <w:vMerge w:val="restart"/>
            <w:tcBorders>
              <w:top w:val="nil"/>
            </w:tcBorders>
            <w:shd w:val="clear" w:color="auto" w:fill="auto"/>
          </w:tcPr>
          <w:p w14:paraId="47B25EE4" w14:textId="77777777" w:rsidR="002A1D1D" w:rsidRPr="00894412" w:rsidRDefault="002A1D1D" w:rsidP="00D810CF">
            <w:pPr>
              <w:autoSpaceDE w:val="0"/>
              <w:autoSpaceDN w:val="0"/>
              <w:adjustRightInd w:val="0"/>
              <w:spacing w:line="260" w:lineRule="exact"/>
              <w:ind w:left="198" w:hangingChars="100" w:hanging="198"/>
              <w:rPr>
                <w:rFonts w:ascii="ＭＳ ゴシック" w:eastAsia="ＭＳ ゴシック" w:hAnsi="ＭＳ ゴシック"/>
                <w:spacing w:val="-1"/>
                <w:sz w:val="20"/>
              </w:rPr>
            </w:pPr>
          </w:p>
        </w:tc>
        <w:tc>
          <w:tcPr>
            <w:tcW w:w="5972" w:type="dxa"/>
            <w:gridSpan w:val="4"/>
            <w:tcBorders>
              <w:top w:val="dotted" w:sz="4" w:space="0" w:color="000000"/>
              <w:bottom w:val="dotted" w:sz="4" w:space="0" w:color="000000"/>
            </w:tcBorders>
            <w:shd w:val="clear" w:color="auto" w:fill="auto"/>
          </w:tcPr>
          <w:p w14:paraId="20EF2F04" w14:textId="77777777" w:rsidR="002A1D1D" w:rsidRPr="00894412" w:rsidRDefault="002A1D1D" w:rsidP="00D810CF">
            <w:pPr>
              <w:autoSpaceDE w:val="0"/>
              <w:autoSpaceDN w:val="0"/>
              <w:adjustRightInd w:val="0"/>
              <w:spacing w:line="260" w:lineRule="exact"/>
              <w:ind w:left="297" w:hangingChars="150" w:hanging="297"/>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(2)認知症介護の指導に係る専門的な研修を修了している者を１の基準に加え１名以上配置し、施設全体の認知症ケアの指導等を実施していること。</w:t>
            </w:r>
          </w:p>
          <w:p w14:paraId="12EB6C4C" w14:textId="77777777" w:rsidR="002A1D1D" w:rsidRPr="00894412" w:rsidRDefault="002A1D1D" w:rsidP="00D810CF">
            <w:pPr>
              <w:autoSpaceDE w:val="0"/>
              <w:autoSpaceDN w:val="0"/>
              <w:adjustRightInd w:val="0"/>
              <w:spacing w:line="260" w:lineRule="exact"/>
              <w:ind w:left="396" w:hangingChars="200" w:hanging="396"/>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 xml:space="preserve">　※加算対象となる者が10名未満の場合、認知症介護実践リーダー研修と認知症介護指導者研修の両方を修了した者が１名配置されていれば認知症専門ケア加算Ⅱを算定できるものとする。</w:t>
            </w:r>
          </w:p>
          <w:p w14:paraId="6CA649CB" w14:textId="77777777" w:rsidR="002A1D1D" w:rsidRPr="00894412" w:rsidRDefault="002A1D1D" w:rsidP="00D810CF">
            <w:pPr>
              <w:autoSpaceDE w:val="0"/>
              <w:autoSpaceDN w:val="0"/>
              <w:adjustRightInd w:val="0"/>
              <w:spacing w:line="260" w:lineRule="exact"/>
              <w:ind w:leftChars="94" w:left="395" w:hangingChars="100" w:hanging="198"/>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認知症介護の指導に係る専門的な研修」とは、「認知症介護実践者等養成事業の実施について」及び「認知症介護実践者等養成事業の円滑な運営について」に規定する「認知症介護指導者養成研修」及び「認知症看護に係る適切な研修」を指すものとする。</w:t>
            </w:r>
          </w:p>
        </w:tc>
        <w:tc>
          <w:tcPr>
            <w:tcW w:w="581" w:type="dxa"/>
            <w:tcBorders>
              <w:top w:val="dotted" w:sz="4" w:space="0" w:color="000000"/>
              <w:bottom w:val="dotted" w:sz="4" w:space="0" w:color="000000"/>
            </w:tcBorders>
            <w:shd w:val="clear" w:color="auto" w:fill="auto"/>
            <w:textDirection w:val="tbRlV"/>
            <w:vAlign w:val="center"/>
          </w:tcPr>
          <w:p w14:paraId="4269D4B3"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000000"/>
            </w:tcBorders>
            <w:shd w:val="clear" w:color="auto" w:fill="auto"/>
            <w:textDirection w:val="tbRlV"/>
            <w:vAlign w:val="center"/>
          </w:tcPr>
          <w:p w14:paraId="7111BCDA"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000000"/>
            </w:tcBorders>
            <w:shd w:val="clear" w:color="auto" w:fill="auto"/>
            <w:textDirection w:val="tbRlV"/>
            <w:vAlign w:val="center"/>
          </w:tcPr>
          <w:p w14:paraId="5086F1A1"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24EA6FD" w14:textId="77777777" w:rsidTr="00D810CF">
        <w:trPr>
          <w:cantSplit/>
          <w:trHeight w:val="800"/>
        </w:trPr>
        <w:tc>
          <w:tcPr>
            <w:tcW w:w="1701" w:type="dxa"/>
            <w:tcBorders>
              <w:top w:val="nil"/>
              <w:bottom w:val="single" w:sz="4" w:space="0" w:color="auto"/>
            </w:tcBorders>
            <w:shd w:val="clear" w:color="auto" w:fill="auto"/>
          </w:tcPr>
          <w:p w14:paraId="1C65001F" w14:textId="77777777" w:rsidR="002A1D1D" w:rsidRPr="00894412" w:rsidRDefault="002A1D1D" w:rsidP="00D810CF">
            <w:pPr>
              <w:spacing w:line="260" w:lineRule="exact"/>
              <w:rPr>
                <w:rFonts w:ascii="ＭＳ ゴシック" w:eastAsia="ＭＳ ゴシック" w:hAnsi="ＭＳ ゴシック" w:cs="ＭＳ ゴシック"/>
                <w:spacing w:val="-1"/>
                <w:sz w:val="20"/>
              </w:rPr>
            </w:pPr>
          </w:p>
        </w:tc>
        <w:tc>
          <w:tcPr>
            <w:tcW w:w="393" w:type="dxa"/>
            <w:gridSpan w:val="2"/>
            <w:vMerge/>
            <w:tcBorders>
              <w:bottom w:val="single" w:sz="4" w:space="0" w:color="auto"/>
            </w:tcBorders>
            <w:shd w:val="clear" w:color="auto" w:fill="auto"/>
          </w:tcPr>
          <w:p w14:paraId="69C274C2" w14:textId="77777777" w:rsidR="002A1D1D" w:rsidRPr="00894412" w:rsidRDefault="002A1D1D" w:rsidP="00D810CF">
            <w:pPr>
              <w:autoSpaceDE w:val="0"/>
              <w:autoSpaceDN w:val="0"/>
              <w:adjustRightInd w:val="0"/>
              <w:spacing w:line="260" w:lineRule="exact"/>
              <w:ind w:left="198" w:hangingChars="100" w:hanging="198"/>
              <w:rPr>
                <w:rFonts w:ascii="ＭＳ ゴシック" w:eastAsia="ＭＳ ゴシック" w:hAnsi="ＭＳ ゴシック"/>
                <w:spacing w:val="-1"/>
                <w:sz w:val="20"/>
              </w:rPr>
            </w:pPr>
          </w:p>
        </w:tc>
        <w:tc>
          <w:tcPr>
            <w:tcW w:w="5972" w:type="dxa"/>
            <w:gridSpan w:val="4"/>
            <w:tcBorders>
              <w:top w:val="dotted" w:sz="4" w:space="0" w:color="000000"/>
              <w:bottom w:val="single" w:sz="4" w:space="0" w:color="auto"/>
            </w:tcBorders>
            <w:shd w:val="clear" w:color="auto" w:fill="auto"/>
          </w:tcPr>
          <w:p w14:paraId="64062BF6" w14:textId="77777777" w:rsidR="002A1D1D" w:rsidRPr="00894412" w:rsidRDefault="002A1D1D" w:rsidP="00D810CF">
            <w:pPr>
              <w:autoSpaceDE w:val="0"/>
              <w:autoSpaceDN w:val="0"/>
              <w:adjustRightInd w:val="0"/>
              <w:spacing w:line="260" w:lineRule="exact"/>
              <w:ind w:left="297" w:hangingChars="150" w:hanging="297"/>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(3)当該施設における介護職員、看護職員毎の認知症ケアに関する研修計画を作成し、当該計画に従い、研修</w:t>
            </w:r>
            <w:r>
              <w:rPr>
                <w:rFonts w:ascii="ＭＳ ゴシック" w:eastAsia="ＭＳ ゴシック" w:hAnsi="ＭＳ ゴシック" w:hint="eastAsia"/>
                <w:spacing w:val="-1"/>
                <w:sz w:val="20"/>
              </w:rPr>
              <w:t>（外部における研修を）</w:t>
            </w:r>
            <w:r w:rsidRPr="00894412">
              <w:rPr>
                <w:rFonts w:ascii="ＭＳ ゴシック" w:eastAsia="ＭＳ ゴシック" w:hAnsi="ＭＳ ゴシック" w:hint="eastAsia"/>
                <w:spacing w:val="-1"/>
                <w:sz w:val="20"/>
              </w:rPr>
              <w:t>を実施又は実施を予定していること。</w:t>
            </w:r>
          </w:p>
        </w:tc>
        <w:tc>
          <w:tcPr>
            <w:tcW w:w="581" w:type="dxa"/>
            <w:tcBorders>
              <w:top w:val="dotted" w:sz="4" w:space="0" w:color="000000"/>
              <w:bottom w:val="single" w:sz="4" w:space="0" w:color="auto"/>
            </w:tcBorders>
            <w:shd w:val="clear" w:color="auto" w:fill="auto"/>
            <w:textDirection w:val="tbRlV"/>
            <w:vAlign w:val="center"/>
          </w:tcPr>
          <w:p w14:paraId="5BD17560"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single" w:sz="4" w:space="0" w:color="auto"/>
            </w:tcBorders>
            <w:shd w:val="clear" w:color="auto" w:fill="auto"/>
            <w:textDirection w:val="tbRlV"/>
            <w:vAlign w:val="center"/>
          </w:tcPr>
          <w:p w14:paraId="0D90CB21"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single" w:sz="4" w:space="0" w:color="auto"/>
            </w:tcBorders>
            <w:shd w:val="clear" w:color="auto" w:fill="auto"/>
            <w:textDirection w:val="tbRlV"/>
            <w:vAlign w:val="center"/>
          </w:tcPr>
          <w:p w14:paraId="06CD7002"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07191CF" w14:textId="77777777" w:rsidTr="00D810CF">
        <w:trPr>
          <w:cantSplit/>
          <w:trHeight w:val="1072"/>
        </w:trPr>
        <w:tc>
          <w:tcPr>
            <w:tcW w:w="1701" w:type="dxa"/>
            <w:vMerge w:val="restart"/>
            <w:tcBorders>
              <w:top w:val="single" w:sz="4" w:space="0" w:color="auto"/>
            </w:tcBorders>
            <w:shd w:val="clear" w:color="auto" w:fill="auto"/>
          </w:tcPr>
          <w:p w14:paraId="6E68FC78" w14:textId="77777777" w:rsidR="002A1D1D" w:rsidRPr="00894412" w:rsidRDefault="002A1D1D" w:rsidP="00D810CF">
            <w:pPr>
              <w:spacing w:line="260" w:lineRule="exact"/>
              <w:ind w:left="198" w:hangingChars="100" w:hanging="198"/>
              <w:rPr>
                <w:rFonts w:ascii="ＭＳ ゴシック" w:eastAsia="ＭＳ ゴシック" w:hAnsi="ＭＳ ゴシック" w:cs="ＭＳ ゴシック"/>
                <w:color w:val="FF0000"/>
                <w:spacing w:val="-1"/>
                <w:sz w:val="20"/>
              </w:rPr>
            </w:pPr>
            <w:r w:rsidRPr="00894412">
              <w:rPr>
                <w:rFonts w:ascii="ＭＳ ゴシック" w:eastAsia="ＭＳ ゴシック" w:hAnsi="ＭＳ ゴシック" w:cs="ＭＳ ゴシック" w:hint="eastAsia"/>
                <w:color w:val="FF0000"/>
                <w:spacing w:val="-1"/>
                <w:sz w:val="20"/>
              </w:rPr>
              <w:lastRenderedPageBreak/>
              <w:t>3</w:t>
            </w:r>
            <w:r>
              <w:rPr>
                <w:rFonts w:ascii="ＭＳ ゴシック" w:eastAsia="ＭＳ ゴシック" w:hAnsi="ＭＳ ゴシック" w:cs="ＭＳ ゴシック" w:hint="eastAsia"/>
                <w:color w:val="FF0000"/>
                <w:spacing w:val="-1"/>
                <w:sz w:val="20"/>
              </w:rPr>
              <w:t>9</w:t>
            </w:r>
            <w:r w:rsidRPr="00894412">
              <w:rPr>
                <w:rFonts w:ascii="ＭＳ ゴシック" w:eastAsia="ＭＳ ゴシック" w:hAnsi="ＭＳ ゴシック" w:cs="ＭＳ ゴシック" w:hint="eastAsia"/>
                <w:color w:val="FF0000"/>
                <w:spacing w:val="-1"/>
                <w:sz w:val="20"/>
              </w:rPr>
              <w:t>認知症チームケア推進加算</w:t>
            </w:r>
          </w:p>
          <w:p w14:paraId="4CAA6926" w14:textId="77777777" w:rsidR="002A1D1D" w:rsidRPr="00894412" w:rsidRDefault="002A1D1D" w:rsidP="00D810CF">
            <w:pPr>
              <w:spacing w:line="260" w:lineRule="exact"/>
              <w:ind w:left="1" w:firstLineChars="100" w:firstLine="158"/>
              <w:rPr>
                <w:rFonts w:ascii="ＭＳ ゴシック" w:eastAsia="ＭＳ ゴシック" w:hAnsi="ＭＳ ゴシック" w:cs="ＭＳ ゴシック"/>
                <w:color w:val="FF0000"/>
                <w:spacing w:val="-1"/>
                <w:sz w:val="16"/>
                <w:szCs w:val="16"/>
              </w:rPr>
            </w:pPr>
            <w:r w:rsidRPr="00894412">
              <w:rPr>
                <w:rFonts w:ascii="ＭＳ ゴシック" w:eastAsia="ＭＳ ゴシック" w:hAnsi="ＭＳ ゴシック" w:cs="ＭＳ ゴシック" w:hint="eastAsia"/>
                <w:color w:val="FF0000"/>
                <w:spacing w:val="-1"/>
                <w:sz w:val="16"/>
                <w:szCs w:val="16"/>
              </w:rPr>
              <w:t>※（Ⅰ）・(Ⅱ)の区分の併算不可</w:t>
            </w:r>
          </w:p>
          <w:p w14:paraId="4090C3D3" w14:textId="77777777" w:rsidR="002A1D1D" w:rsidRPr="00894412" w:rsidRDefault="002A1D1D" w:rsidP="00D810CF">
            <w:pPr>
              <w:spacing w:line="260" w:lineRule="exact"/>
              <w:ind w:left="237" w:hangingChars="150" w:hanging="237"/>
              <w:rPr>
                <w:rFonts w:ascii="ＭＳ ゴシック" w:eastAsia="ＭＳ ゴシック" w:hAnsi="ＭＳ ゴシック" w:cs="ＭＳ ゴシック"/>
                <w:color w:val="FF0000"/>
                <w:spacing w:val="-1"/>
                <w:sz w:val="20"/>
              </w:rPr>
            </w:pPr>
            <w:r w:rsidRPr="00894412">
              <w:rPr>
                <w:rFonts w:ascii="ＭＳ ゴシック" w:eastAsia="ＭＳ ゴシック" w:hAnsi="ＭＳ ゴシック" w:cs="ＭＳ ゴシック" w:hint="eastAsia"/>
                <w:color w:val="FF0000"/>
                <w:spacing w:val="-1"/>
                <w:sz w:val="16"/>
                <w:szCs w:val="16"/>
              </w:rPr>
              <w:t xml:space="preserve">　※届出必要</w:t>
            </w:r>
          </w:p>
        </w:tc>
        <w:tc>
          <w:tcPr>
            <w:tcW w:w="6365" w:type="dxa"/>
            <w:gridSpan w:val="6"/>
            <w:tcBorders>
              <w:top w:val="nil"/>
              <w:bottom w:val="nil"/>
            </w:tcBorders>
            <w:shd w:val="clear" w:color="auto" w:fill="auto"/>
          </w:tcPr>
          <w:p w14:paraId="0CB55A82" w14:textId="77777777" w:rsidR="002A1D1D" w:rsidRPr="00894412" w:rsidRDefault="002A1D1D" w:rsidP="00D810CF">
            <w:pPr>
              <w:autoSpaceDE w:val="0"/>
              <w:autoSpaceDN w:val="0"/>
              <w:adjustRightInd w:val="0"/>
              <w:spacing w:line="260" w:lineRule="exact"/>
              <w:ind w:left="28" w:firstLineChars="100" w:firstLine="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以下の基準を満たす者として</w:t>
            </w:r>
            <w:r w:rsidRPr="00894412">
              <w:rPr>
                <w:rFonts w:ascii="ＭＳ ゴシック" w:eastAsia="ＭＳ ゴシック" w:hAnsi="ＭＳ ゴシック" w:hint="eastAsia"/>
                <w:color w:val="FF0000"/>
                <w:spacing w:val="-7"/>
                <w:sz w:val="20"/>
                <w:szCs w:val="20"/>
                <w:u w:val="single"/>
              </w:rPr>
              <w:t>、周囲の者による日常生活に対する注意を必要とする認知症の者（日常生活自立度のランクⅡ、Ⅲ、Ⅳ又はＭに該当する入所者）</w:t>
            </w:r>
            <w:r w:rsidRPr="00894412">
              <w:rPr>
                <w:rFonts w:ascii="ＭＳ ゴシック" w:eastAsia="ＭＳ ゴシック" w:hAnsi="ＭＳ ゴシック" w:hint="eastAsia"/>
                <w:color w:val="FF0000"/>
                <w:spacing w:val="-7"/>
                <w:sz w:val="20"/>
                <w:szCs w:val="20"/>
              </w:rPr>
              <w:t>に対して認知症の行動・心理症状の予防及び出現時の早期対応に資するチームケアを行った場合は、当該基準に掲げる区分に従い、１月につき次に掲げる所定単位数を加算していますか。</w:t>
            </w:r>
          </w:p>
        </w:tc>
        <w:tc>
          <w:tcPr>
            <w:tcW w:w="581" w:type="dxa"/>
            <w:tcBorders>
              <w:top w:val="nil"/>
              <w:bottom w:val="nil"/>
            </w:tcBorders>
            <w:shd w:val="clear" w:color="auto" w:fill="auto"/>
            <w:textDirection w:val="tbRlV"/>
            <w:vAlign w:val="center"/>
          </w:tcPr>
          <w:p w14:paraId="245DF370"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nil"/>
              <w:bottom w:val="nil"/>
            </w:tcBorders>
            <w:shd w:val="clear" w:color="auto" w:fill="auto"/>
            <w:textDirection w:val="tbRlV"/>
            <w:vAlign w:val="center"/>
          </w:tcPr>
          <w:p w14:paraId="4350CABB"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nil"/>
              <w:bottom w:val="nil"/>
            </w:tcBorders>
            <w:shd w:val="clear" w:color="auto" w:fill="auto"/>
            <w:textDirection w:val="tbRlV"/>
            <w:vAlign w:val="center"/>
          </w:tcPr>
          <w:p w14:paraId="0D7E46DF" w14:textId="77777777" w:rsidR="002A1D1D" w:rsidRPr="00894412" w:rsidRDefault="002A1D1D" w:rsidP="00D810CF">
            <w:pPr>
              <w:spacing w:line="340" w:lineRule="exact"/>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r>
      <w:tr w:rsidR="002A1D1D" w:rsidRPr="00137F26" w14:paraId="74C19B6B" w14:textId="77777777" w:rsidTr="00D810CF">
        <w:trPr>
          <w:cantSplit/>
          <w:trHeight w:val="520"/>
        </w:trPr>
        <w:tc>
          <w:tcPr>
            <w:tcW w:w="1701" w:type="dxa"/>
            <w:vMerge/>
            <w:shd w:val="clear" w:color="auto" w:fill="auto"/>
          </w:tcPr>
          <w:p w14:paraId="5FF37FE6" w14:textId="77777777" w:rsidR="002A1D1D" w:rsidRPr="00894412" w:rsidRDefault="002A1D1D" w:rsidP="00D810CF">
            <w:pPr>
              <w:spacing w:line="260" w:lineRule="exact"/>
              <w:ind w:left="237" w:hangingChars="150" w:hanging="237"/>
              <w:rPr>
                <w:rFonts w:ascii="ＭＳ ゴシック" w:eastAsia="ＭＳ ゴシック" w:hAnsi="ＭＳ ゴシック" w:cs="ＭＳ ゴシック"/>
                <w:color w:val="FF0000"/>
                <w:spacing w:val="-1"/>
                <w:sz w:val="16"/>
                <w:szCs w:val="16"/>
              </w:rPr>
            </w:pPr>
          </w:p>
        </w:tc>
        <w:tc>
          <w:tcPr>
            <w:tcW w:w="6365" w:type="dxa"/>
            <w:gridSpan w:val="6"/>
            <w:tcBorders>
              <w:top w:val="nil"/>
              <w:bottom w:val="nil"/>
            </w:tcBorders>
            <w:shd w:val="clear" w:color="auto" w:fill="auto"/>
          </w:tcPr>
          <w:p w14:paraId="1B7E8242" w14:textId="77777777" w:rsidR="002A1D1D" w:rsidRPr="00894412" w:rsidRDefault="002A1D1D" w:rsidP="00D810CF">
            <w:pPr>
              <w:autoSpaceDE w:val="0"/>
              <w:autoSpaceDN w:val="0"/>
              <w:adjustRightInd w:val="0"/>
              <w:spacing w:line="260" w:lineRule="exact"/>
              <w:ind w:left="279" w:hangingChars="150" w:hanging="279"/>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●認知症チームケア推進加算(Ⅰ)　150単位</w:t>
            </w:r>
          </w:p>
        </w:tc>
        <w:tc>
          <w:tcPr>
            <w:tcW w:w="581" w:type="dxa"/>
            <w:tcBorders>
              <w:top w:val="nil"/>
              <w:bottom w:val="nil"/>
            </w:tcBorders>
            <w:shd w:val="clear" w:color="auto" w:fill="auto"/>
            <w:textDirection w:val="tbRlV"/>
            <w:vAlign w:val="center"/>
          </w:tcPr>
          <w:p w14:paraId="5F57E070"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nil"/>
              <w:bottom w:val="nil"/>
            </w:tcBorders>
            <w:shd w:val="clear" w:color="auto" w:fill="auto"/>
            <w:textDirection w:val="tbRlV"/>
            <w:vAlign w:val="center"/>
          </w:tcPr>
          <w:p w14:paraId="494A06F2"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nil"/>
              <w:bottom w:val="nil"/>
            </w:tcBorders>
            <w:shd w:val="clear" w:color="auto" w:fill="auto"/>
            <w:textDirection w:val="tbRlV"/>
            <w:vAlign w:val="center"/>
          </w:tcPr>
          <w:p w14:paraId="37F95F16" w14:textId="77777777" w:rsidR="002A1D1D" w:rsidRPr="00894412" w:rsidRDefault="002A1D1D" w:rsidP="00D810CF">
            <w:pPr>
              <w:ind w:left="113" w:right="113"/>
              <w:rPr>
                <w:rFonts w:ascii="ＭＳ ゴシック" w:eastAsia="ＭＳ ゴシック" w:hAnsi="ＭＳ ゴシック"/>
                <w:color w:val="000000"/>
                <w:sz w:val="20"/>
                <w:szCs w:val="20"/>
              </w:rPr>
            </w:pPr>
          </w:p>
        </w:tc>
      </w:tr>
      <w:tr w:rsidR="002A1D1D" w:rsidRPr="00137F26" w14:paraId="57D8F7F0" w14:textId="77777777" w:rsidTr="00D810CF">
        <w:trPr>
          <w:cantSplit/>
          <w:trHeight w:val="712"/>
        </w:trPr>
        <w:tc>
          <w:tcPr>
            <w:tcW w:w="1701" w:type="dxa"/>
            <w:vMerge/>
            <w:shd w:val="clear" w:color="auto" w:fill="auto"/>
          </w:tcPr>
          <w:p w14:paraId="42743C33"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color w:val="FF0000"/>
                <w:spacing w:val="-1"/>
                <w:sz w:val="20"/>
              </w:rPr>
            </w:pPr>
          </w:p>
        </w:tc>
        <w:tc>
          <w:tcPr>
            <w:tcW w:w="6365" w:type="dxa"/>
            <w:gridSpan w:val="6"/>
            <w:tcBorders>
              <w:top w:val="nil"/>
              <w:bottom w:val="nil"/>
            </w:tcBorders>
            <w:shd w:val="clear" w:color="auto" w:fill="auto"/>
          </w:tcPr>
          <w:p w14:paraId="003652C3"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(1)入所者の総数のうち、対象者（</w:t>
            </w:r>
            <w:r w:rsidRPr="00894412">
              <w:rPr>
                <w:rFonts w:ascii="ＭＳ ゴシック" w:eastAsia="ＭＳ ゴシック" w:hAnsi="ＭＳ ゴシック" w:hint="eastAsia"/>
                <w:color w:val="FF0000"/>
                <w:spacing w:val="-7"/>
                <w:sz w:val="20"/>
                <w:szCs w:val="20"/>
                <w:u w:val="single"/>
              </w:rPr>
              <w:t>日常生活自立度のランクⅡ、Ⅲ、Ⅳ又はＭに該当する入所者</w:t>
            </w:r>
            <w:r w:rsidRPr="00894412">
              <w:rPr>
                <w:rFonts w:ascii="ＭＳ ゴシック" w:eastAsia="ＭＳ ゴシック" w:hAnsi="ＭＳ ゴシック" w:hint="eastAsia"/>
                <w:color w:val="FF0000"/>
                <w:spacing w:val="-7"/>
                <w:sz w:val="20"/>
                <w:szCs w:val="20"/>
              </w:rPr>
              <w:t>）の占める割合が2分の1以上ですか。</w:t>
            </w:r>
          </w:p>
        </w:tc>
        <w:tc>
          <w:tcPr>
            <w:tcW w:w="581" w:type="dxa"/>
            <w:tcBorders>
              <w:top w:val="nil"/>
              <w:bottom w:val="nil"/>
            </w:tcBorders>
            <w:shd w:val="clear" w:color="auto" w:fill="auto"/>
            <w:textDirection w:val="tbRlV"/>
            <w:vAlign w:val="center"/>
          </w:tcPr>
          <w:p w14:paraId="3F11BB56"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nil"/>
            </w:tcBorders>
            <w:shd w:val="clear" w:color="auto" w:fill="auto"/>
            <w:textDirection w:val="tbRlV"/>
            <w:vAlign w:val="center"/>
          </w:tcPr>
          <w:p w14:paraId="264CAA70"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nil"/>
            </w:tcBorders>
            <w:shd w:val="clear" w:color="auto" w:fill="auto"/>
            <w:textDirection w:val="tbRlV"/>
            <w:vAlign w:val="center"/>
          </w:tcPr>
          <w:p w14:paraId="66334488"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4787A751" w14:textId="77777777" w:rsidTr="00D810CF">
        <w:trPr>
          <w:cantSplit/>
          <w:trHeight w:val="695"/>
        </w:trPr>
        <w:tc>
          <w:tcPr>
            <w:tcW w:w="1701" w:type="dxa"/>
            <w:vMerge/>
            <w:shd w:val="clear" w:color="auto" w:fill="auto"/>
          </w:tcPr>
          <w:p w14:paraId="39AC868F" w14:textId="77777777" w:rsidR="002A1D1D" w:rsidRPr="00894412" w:rsidRDefault="002A1D1D" w:rsidP="00D810CF">
            <w:pPr>
              <w:spacing w:line="260" w:lineRule="exact"/>
              <w:ind w:left="237" w:hangingChars="150" w:hanging="237"/>
              <w:rPr>
                <w:rFonts w:ascii="ＭＳ ゴシック" w:eastAsia="ＭＳ ゴシック" w:hAnsi="ＭＳ ゴシック" w:cs="ＭＳ ゴシック"/>
                <w:color w:val="FF0000"/>
                <w:spacing w:val="-1"/>
                <w:sz w:val="16"/>
                <w:szCs w:val="16"/>
              </w:rPr>
            </w:pPr>
          </w:p>
        </w:tc>
        <w:tc>
          <w:tcPr>
            <w:tcW w:w="6365" w:type="dxa"/>
            <w:gridSpan w:val="6"/>
            <w:tcBorders>
              <w:top w:val="nil"/>
              <w:bottom w:val="nil"/>
            </w:tcBorders>
            <w:shd w:val="clear" w:color="auto" w:fill="auto"/>
          </w:tcPr>
          <w:p w14:paraId="2AB2E3A8"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(2)以下の研修をいずれも修了した職員を1名以上配置して、複数人の介護職員から成る認知症の行動・心理症状に対応するチームを組んでいますか。</w:t>
            </w:r>
          </w:p>
        </w:tc>
        <w:tc>
          <w:tcPr>
            <w:tcW w:w="581" w:type="dxa"/>
            <w:tcBorders>
              <w:top w:val="nil"/>
              <w:bottom w:val="nil"/>
            </w:tcBorders>
            <w:shd w:val="clear" w:color="auto" w:fill="auto"/>
            <w:textDirection w:val="tbRlV"/>
            <w:vAlign w:val="center"/>
          </w:tcPr>
          <w:p w14:paraId="2BD4775A"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nil"/>
            </w:tcBorders>
            <w:shd w:val="clear" w:color="auto" w:fill="auto"/>
            <w:textDirection w:val="tbRlV"/>
            <w:vAlign w:val="center"/>
          </w:tcPr>
          <w:p w14:paraId="10F390F0"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nil"/>
            </w:tcBorders>
            <w:shd w:val="clear" w:color="auto" w:fill="auto"/>
            <w:textDirection w:val="tbRlV"/>
            <w:vAlign w:val="center"/>
          </w:tcPr>
          <w:p w14:paraId="6B0C0779"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4F24F81C" w14:textId="77777777" w:rsidTr="00D810CF">
        <w:trPr>
          <w:cantSplit/>
          <w:trHeight w:val="607"/>
        </w:trPr>
        <w:tc>
          <w:tcPr>
            <w:tcW w:w="1701" w:type="dxa"/>
            <w:vMerge/>
            <w:shd w:val="clear" w:color="auto" w:fill="auto"/>
          </w:tcPr>
          <w:p w14:paraId="3A2A99BB" w14:textId="77777777" w:rsidR="002A1D1D" w:rsidRPr="00894412" w:rsidRDefault="002A1D1D" w:rsidP="00D810CF">
            <w:pPr>
              <w:spacing w:line="260" w:lineRule="exact"/>
              <w:ind w:left="237" w:hangingChars="150" w:hanging="237"/>
              <w:rPr>
                <w:rFonts w:ascii="ＭＳ ゴシック" w:eastAsia="ＭＳ ゴシック" w:hAnsi="ＭＳ ゴシック" w:cs="ＭＳ ゴシック"/>
                <w:color w:val="FF0000"/>
                <w:spacing w:val="-1"/>
                <w:sz w:val="16"/>
                <w:szCs w:val="16"/>
              </w:rPr>
            </w:pPr>
          </w:p>
        </w:tc>
        <w:tc>
          <w:tcPr>
            <w:tcW w:w="6365" w:type="dxa"/>
            <w:gridSpan w:val="6"/>
            <w:tcBorders>
              <w:top w:val="nil"/>
              <w:bottom w:val="nil"/>
            </w:tcBorders>
            <w:shd w:val="clear" w:color="auto" w:fill="auto"/>
          </w:tcPr>
          <w:p w14:paraId="0F586378" w14:textId="77777777" w:rsidR="002A1D1D" w:rsidRPr="00894412" w:rsidRDefault="002A1D1D" w:rsidP="00D810CF">
            <w:pPr>
              <w:autoSpaceDE w:val="0"/>
              <w:autoSpaceDN w:val="0"/>
              <w:adjustRightInd w:val="0"/>
              <w:spacing w:line="260" w:lineRule="exact"/>
              <w:ind w:left="2" w:firstLineChars="100" w:firstLine="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①認知症介護指導者養成研修</w:t>
            </w:r>
          </w:p>
        </w:tc>
        <w:tc>
          <w:tcPr>
            <w:tcW w:w="581" w:type="dxa"/>
            <w:tcBorders>
              <w:top w:val="nil"/>
              <w:bottom w:val="nil"/>
            </w:tcBorders>
            <w:shd w:val="clear" w:color="auto" w:fill="auto"/>
            <w:textDirection w:val="tbRlV"/>
            <w:vAlign w:val="center"/>
          </w:tcPr>
          <w:p w14:paraId="4CEC9F7A"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nil"/>
            </w:tcBorders>
            <w:shd w:val="clear" w:color="auto" w:fill="auto"/>
            <w:textDirection w:val="tbRlV"/>
            <w:vAlign w:val="center"/>
          </w:tcPr>
          <w:p w14:paraId="2CAEDD98"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nil"/>
            </w:tcBorders>
            <w:shd w:val="clear" w:color="auto" w:fill="auto"/>
            <w:textDirection w:val="tbRlV"/>
            <w:vAlign w:val="center"/>
          </w:tcPr>
          <w:p w14:paraId="4B77D4A1"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229BED67" w14:textId="77777777" w:rsidTr="00D810CF">
        <w:trPr>
          <w:cantSplit/>
          <w:trHeight w:val="1072"/>
        </w:trPr>
        <w:tc>
          <w:tcPr>
            <w:tcW w:w="1701" w:type="dxa"/>
            <w:vMerge/>
            <w:shd w:val="clear" w:color="auto" w:fill="auto"/>
          </w:tcPr>
          <w:p w14:paraId="584F18EC"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color w:val="000000"/>
                <w:spacing w:val="-1"/>
                <w:sz w:val="20"/>
              </w:rPr>
            </w:pPr>
          </w:p>
        </w:tc>
        <w:tc>
          <w:tcPr>
            <w:tcW w:w="6365" w:type="dxa"/>
            <w:gridSpan w:val="6"/>
            <w:tcBorders>
              <w:top w:val="nil"/>
              <w:bottom w:val="nil"/>
            </w:tcBorders>
            <w:shd w:val="clear" w:color="auto" w:fill="auto"/>
          </w:tcPr>
          <w:p w14:paraId="6D7BEBE6" w14:textId="77777777" w:rsidR="002A1D1D" w:rsidRPr="00894412" w:rsidRDefault="002A1D1D" w:rsidP="00D810CF">
            <w:pPr>
              <w:autoSpaceDE w:val="0"/>
              <w:autoSpaceDN w:val="0"/>
              <w:adjustRightInd w:val="0"/>
              <w:spacing w:line="260" w:lineRule="exact"/>
              <w:ind w:leftChars="100" w:left="303" w:hangingChars="50" w:hanging="93"/>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②認知症チームケア推進研修</w:t>
            </w:r>
          </w:p>
          <w:p w14:paraId="4615D269" w14:textId="77777777" w:rsidR="002A1D1D" w:rsidRPr="00894412" w:rsidRDefault="002A1D1D" w:rsidP="00D810CF">
            <w:pPr>
              <w:autoSpaceDE w:val="0"/>
              <w:autoSpaceDN w:val="0"/>
              <w:adjustRightInd w:val="0"/>
              <w:spacing w:line="260" w:lineRule="exact"/>
              <w:ind w:leftChars="100" w:left="210"/>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※認知症である入所者等の尊厳を保持した適切な介護、BPSD の出現・重症化を予防するケアの基本的考え方を理解し、チームケアを実践することを目的とした研修をいう。以下同じ。）</w:t>
            </w:r>
          </w:p>
          <w:p w14:paraId="4E35E9B9" w14:textId="77777777" w:rsidR="002A1D1D" w:rsidRPr="00894412" w:rsidRDefault="002A1D1D" w:rsidP="00D810CF">
            <w:pPr>
              <w:autoSpaceDE w:val="0"/>
              <w:autoSpaceDN w:val="0"/>
              <w:adjustRightInd w:val="0"/>
              <w:spacing w:line="260" w:lineRule="exact"/>
              <w:ind w:leftChars="100" w:left="210"/>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※研修の実施主体は「認知症介護研究・研修センター」など</w:t>
            </w:r>
          </w:p>
        </w:tc>
        <w:tc>
          <w:tcPr>
            <w:tcW w:w="581" w:type="dxa"/>
            <w:tcBorders>
              <w:top w:val="nil"/>
              <w:bottom w:val="nil"/>
            </w:tcBorders>
            <w:shd w:val="clear" w:color="auto" w:fill="auto"/>
            <w:textDirection w:val="tbRlV"/>
            <w:vAlign w:val="center"/>
          </w:tcPr>
          <w:p w14:paraId="05544769"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nil"/>
            </w:tcBorders>
            <w:shd w:val="clear" w:color="auto" w:fill="auto"/>
            <w:textDirection w:val="tbRlV"/>
            <w:vAlign w:val="center"/>
          </w:tcPr>
          <w:p w14:paraId="0D443B86"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nil"/>
            </w:tcBorders>
            <w:shd w:val="clear" w:color="auto" w:fill="auto"/>
            <w:textDirection w:val="tbRlV"/>
            <w:vAlign w:val="center"/>
          </w:tcPr>
          <w:p w14:paraId="0DAC35E3"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1E0B8FFF" w14:textId="77777777" w:rsidTr="00D810CF">
        <w:trPr>
          <w:cantSplit/>
          <w:trHeight w:val="804"/>
        </w:trPr>
        <w:tc>
          <w:tcPr>
            <w:tcW w:w="1701" w:type="dxa"/>
            <w:vMerge/>
            <w:shd w:val="clear" w:color="auto" w:fill="auto"/>
          </w:tcPr>
          <w:p w14:paraId="52EF5B23"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color w:val="000000"/>
                <w:spacing w:val="-1"/>
                <w:sz w:val="20"/>
              </w:rPr>
            </w:pPr>
          </w:p>
        </w:tc>
        <w:tc>
          <w:tcPr>
            <w:tcW w:w="6365" w:type="dxa"/>
            <w:gridSpan w:val="6"/>
            <w:tcBorders>
              <w:top w:val="nil"/>
              <w:bottom w:val="nil"/>
            </w:tcBorders>
            <w:shd w:val="clear" w:color="auto" w:fill="auto"/>
          </w:tcPr>
          <w:p w14:paraId="43883BEF"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(3)対象者に対し、個別に認知症の行動・心理症状の評価を計画的に行い、その評価に基づく値を測定し、認知症の行動・心理症状の予防等に資するチームケアを実施していますか。</w:t>
            </w:r>
          </w:p>
        </w:tc>
        <w:tc>
          <w:tcPr>
            <w:tcW w:w="581" w:type="dxa"/>
            <w:tcBorders>
              <w:top w:val="nil"/>
              <w:bottom w:val="nil"/>
            </w:tcBorders>
            <w:shd w:val="clear" w:color="auto" w:fill="auto"/>
            <w:textDirection w:val="tbRlV"/>
            <w:vAlign w:val="center"/>
          </w:tcPr>
          <w:p w14:paraId="5C702114"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nil"/>
            </w:tcBorders>
            <w:shd w:val="clear" w:color="auto" w:fill="auto"/>
            <w:textDirection w:val="tbRlV"/>
            <w:vAlign w:val="center"/>
          </w:tcPr>
          <w:p w14:paraId="54B1F3A0"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nil"/>
            </w:tcBorders>
            <w:shd w:val="clear" w:color="auto" w:fill="auto"/>
            <w:textDirection w:val="tbRlV"/>
            <w:vAlign w:val="center"/>
          </w:tcPr>
          <w:p w14:paraId="49DC2887"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71E5DFBF" w14:textId="77777777" w:rsidTr="00D810CF">
        <w:trPr>
          <w:cantSplit/>
          <w:trHeight w:val="561"/>
        </w:trPr>
        <w:tc>
          <w:tcPr>
            <w:tcW w:w="1701" w:type="dxa"/>
            <w:vMerge/>
            <w:shd w:val="clear" w:color="auto" w:fill="auto"/>
          </w:tcPr>
          <w:p w14:paraId="3C9FF205"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color w:val="000000"/>
                <w:spacing w:val="-1"/>
                <w:sz w:val="20"/>
              </w:rPr>
            </w:pPr>
          </w:p>
        </w:tc>
        <w:tc>
          <w:tcPr>
            <w:tcW w:w="6365" w:type="dxa"/>
            <w:gridSpan w:val="6"/>
            <w:tcBorders>
              <w:top w:val="nil"/>
              <w:bottom w:val="nil"/>
            </w:tcBorders>
            <w:shd w:val="clear" w:color="auto" w:fill="auto"/>
          </w:tcPr>
          <w:p w14:paraId="5F146F20" w14:textId="77777777" w:rsidR="002A1D1D" w:rsidRPr="00894412" w:rsidRDefault="002A1D1D" w:rsidP="00D810CF">
            <w:pPr>
              <w:autoSpaceDE w:val="0"/>
              <w:autoSpaceDN w:val="0"/>
              <w:adjustRightInd w:val="0"/>
              <w:spacing w:line="260" w:lineRule="exact"/>
              <w:ind w:left="28" w:hangingChars="15" w:hanging="28"/>
              <w:jc w:val="left"/>
              <w:rPr>
                <w:rFonts w:ascii="ＭＳ ゴシック" w:eastAsia="ＭＳ ゴシック" w:hAnsi="ＭＳ ゴシック"/>
                <w:color w:val="002060"/>
                <w:spacing w:val="-7"/>
                <w:sz w:val="20"/>
                <w:szCs w:val="20"/>
              </w:rPr>
            </w:pPr>
            <w:r w:rsidRPr="00894412">
              <w:rPr>
                <w:rFonts w:ascii="ＭＳ ゴシック" w:eastAsia="ＭＳ ゴシック" w:hAnsi="ＭＳ ゴシック" w:hint="eastAsia"/>
                <w:color w:val="002060"/>
                <w:spacing w:val="-7"/>
                <w:sz w:val="20"/>
                <w:szCs w:val="20"/>
              </w:rPr>
              <w:t>※厚労省通知「認知症チームケア推進加算に関する実施上の留意事項等について」</w:t>
            </w:r>
            <w:r w:rsidRPr="00894412">
              <w:rPr>
                <w:rFonts w:ascii="ＭＳ ゴシック" w:eastAsia="ＭＳ ゴシック" w:hAnsi="ＭＳ ゴシック" w:hint="eastAsia"/>
                <w:color w:val="FF0000"/>
                <w:spacing w:val="-7"/>
                <w:sz w:val="20"/>
                <w:szCs w:val="20"/>
              </w:rPr>
              <w:t>に基づきチームケアを実施すること。</w:t>
            </w:r>
          </w:p>
        </w:tc>
        <w:tc>
          <w:tcPr>
            <w:tcW w:w="581" w:type="dxa"/>
            <w:tcBorders>
              <w:top w:val="nil"/>
              <w:bottom w:val="nil"/>
            </w:tcBorders>
            <w:shd w:val="clear" w:color="auto" w:fill="auto"/>
            <w:textDirection w:val="tbRlV"/>
            <w:vAlign w:val="center"/>
          </w:tcPr>
          <w:p w14:paraId="2DF7F924"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nil"/>
              <w:bottom w:val="nil"/>
            </w:tcBorders>
            <w:shd w:val="clear" w:color="auto" w:fill="auto"/>
            <w:textDirection w:val="tbRlV"/>
            <w:vAlign w:val="center"/>
          </w:tcPr>
          <w:p w14:paraId="1D1D9DBE"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nil"/>
              <w:bottom w:val="nil"/>
            </w:tcBorders>
            <w:shd w:val="clear" w:color="auto" w:fill="auto"/>
            <w:textDirection w:val="tbRlV"/>
            <w:vAlign w:val="center"/>
          </w:tcPr>
          <w:p w14:paraId="14393654" w14:textId="77777777" w:rsidR="002A1D1D" w:rsidRPr="00894412" w:rsidRDefault="002A1D1D" w:rsidP="00D810CF">
            <w:pPr>
              <w:ind w:left="113" w:right="113"/>
              <w:rPr>
                <w:rFonts w:ascii="ＭＳ ゴシック" w:eastAsia="ＭＳ ゴシック" w:hAnsi="ＭＳ ゴシック"/>
                <w:color w:val="000000"/>
                <w:sz w:val="20"/>
                <w:szCs w:val="20"/>
              </w:rPr>
            </w:pPr>
          </w:p>
        </w:tc>
      </w:tr>
      <w:tr w:rsidR="002A1D1D" w:rsidRPr="00137F26" w14:paraId="23D07F10" w14:textId="77777777" w:rsidTr="00D810CF">
        <w:trPr>
          <w:cantSplit/>
          <w:trHeight w:val="838"/>
        </w:trPr>
        <w:tc>
          <w:tcPr>
            <w:tcW w:w="1701" w:type="dxa"/>
            <w:vMerge/>
            <w:shd w:val="clear" w:color="auto" w:fill="auto"/>
          </w:tcPr>
          <w:p w14:paraId="1AC59B2C"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color w:val="000000"/>
                <w:spacing w:val="-1"/>
                <w:sz w:val="20"/>
              </w:rPr>
            </w:pPr>
          </w:p>
        </w:tc>
        <w:tc>
          <w:tcPr>
            <w:tcW w:w="6365" w:type="dxa"/>
            <w:gridSpan w:val="6"/>
            <w:tcBorders>
              <w:top w:val="nil"/>
              <w:bottom w:val="dotted" w:sz="4" w:space="0" w:color="000000"/>
            </w:tcBorders>
            <w:shd w:val="clear" w:color="auto" w:fill="auto"/>
          </w:tcPr>
          <w:p w14:paraId="29DEB955" w14:textId="77777777" w:rsidR="002A1D1D" w:rsidRPr="00894412" w:rsidRDefault="002A1D1D" w:rsidP="00D810CF">
            <w:pPr>
              <w:autoSpaceDE w:val="0"/>
              <w:autoSpaceDN w:val="0"/>
              <w:adjustRightInd w:val="0"/>
              <w:spacing w:line="260" w:lineRule="exact"/>
              <w:ind w:left="214" w:hangingChars="115" w:hanging="214"/>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(4)対象者 1 人につき月 1 回以上の定期的なカンファレンスを開催し、BPSD を含めて個々の入所者等の状態を評価し、ケア計画策定、ケアの振り返り、状態の再評価、計画の見直し等を行っていますか。</w:t>
            </w:r>
          </w:p>
        </w:tc>
        <w:tc>
          <w:tcPr>
            <w:tcW w:w="581" w:type="dxa"/>
            <w:tcBorders>
              <w:top w:val="nil"/>
              <w:bottom w:val="dotted" w:sz="4" w:space="0" w:color="000000"/>
            </w:tcBorders>
            <w:shd w:val="clear" w:color="auto" w:fill="auto"/>
            <w:textDirection w:val="tbRlV"/>
            <w:vAlign w:val="center"/>
          </w:tcPr>
          <w:p w14:paraId="6078BD41"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dotted" w:sz="4" w:space="0" w:color="000000"/>
            </w:tcBorders>
            <w:shd w:val="clear" w:color="auto" w:fill="auto"/>
            <w:textDirection w:val="tbRlV"/>
            <w:vAlign w:val="center"/>
          </w:tcPr>
          <w:p w14:paraId="13015C7B"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dotted" w:sz="4" w:space="0" w:color="000000"/>
            </w:tcBorders>
            <w:shd w:val="clear" w:color="auto" w:fill="auto"/>
            <w:textDirection w:val="tbRlV"/>
            <w:vAlign w:val="center"/>
          </w:tcPr>
          <w:p w14:paraId="36458372"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7C41E5C3" w14:textId="77777777" w:rsidTr="00D810CF">
        <w:trPr>
          <w:cantSplit/>
          <w:trHeight w:val="552"/>
        </w:trPr>
        <w:tc>
          <w:tcPr>
            <w:tcW w:w="1701" w:type="dxa"/>
            <w:vMerge/>
            <w:shd w:val="clear" w:color="auto" w:fill="auto"/>
          </w:tcPr>
          <w:p w14:paraId="10A749B4"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shd w:val="clear" w:color="auto" w:fill="auto"/>
          </w:tcPr>
          <w:p w14:paraId="7CC33D67" w14:textId="77777777" w:rsidR="002A1D1D" w:rsidRPr="00894412" w:rsidRDefault="002A1D1D" w:rsidP="00D810CF">
            <w:pPr>
              <w:autoSpaceDE w:val="0"/>
              <w:autoSpaceDN w:val="0"/>
              <w:adjustRightInd w:val="0"/>
              <w:spacing w:line="260" w:lineRule="exact"/>
              <w:ind w:leftChars="13" w:left="27" w:firstLineChars="2" w:firstLine="4"/>
              <w:jc w:val="left"/>
              <w:rPr>
                <w:rFonts w:ascii="ＭＳ ゴシック" w:eastAsia="ＭＳ ゴシック" w:hAnsi="ＭＳ ゴシック"/>
                <w:color w:val="002060"/>
                <w:spacing w:val="-7"/>
                <w:sz w:val="20"/>
                <w:szCs w:val="20"/>
              </w:rPr>
            </w:pPr>
            <w:r w:rsidRPr="00894412">
              <w:rPr>
                <w:rFonts w:ascii="ＭＳ ゴシック" w:eastAsia="ＭＳ ゴシック" w:hAnsi="ＭＳ ゴシック" w:hint="eastAsia"/>
                <w:color w:val="002060"/>
                <w:spacing w:val="-7"/>
                <w:sz w:val="20"/>
                <w:szCs w:val="20"/>
              </w:rPr>
              <w:t>※別紙様式「認知症チームケア推進加算・ワークシート」</w:t>
            </w:r>
            <w:r w:rsidRPr="00894412">
              <w:rPr>
                <w:rFonts w:ascii="ＭＳ ゴシック" w:eastAsia="ＭＳ ゴシック" w:hAnsi="ＭＳ ゴシック" w:hint="eastAsia"/>
                <w:color w:val="000000"/>
                <w:spacing w:val="-7"/>
                <w:sz w:val="20"/>
                <w:szCs w:val="20"/>
              </w:rPr>
              <w:t>及び介護記録等に詳細に記録すること。</w:t>
            </w:r>
          </w:p>
        </w:tc>
        <w:tc>
          <w:tcPr>
            <w:tcW w:w="581" w:type="dxa"/>
            <w:tcBorders>
              <w:top w:val="dotted" w:sz="4" w:space="0" w:color="000000"/>
              <w:bottom w:val="dotted" w:sz="4" w:space="0" w:color="000000"/>
            </w:tcBorders>
            <w:shd w:val="clear" w:color="auto" w:fill="auto"/>
            <w:textDirection w:val="tbRlV"/>
            <w:vAlign w:val="center"/>
          </w:tcPr>
          <w:p w14:paraId="69178F67"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7E54D57"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2D4E42A"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33BEE3C9" w14:textId="77777777" w:rsidTr="00D810CF">
        <w:trPr>
          <w:cantSplit/>
          <w:trHeight w:val="419"/>
        </w:trPr>
        <w:tc>
          <w:tcPr>
            <w:tcW w:w="1701" w:type="dxa"/>
            <w:vMerge/>
            <w:shd w:val="clear" w:color="auto" w:fill="auto"/>
          </w:tcPr>
          <w:p w14:paraId="07186720"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shd w:val="clear" w:color="auto" w:fill="auto"/>
          </w:tcPr>
          <w:p w14:paraId="4E38DEB6" w14:textId="77777777" w:rsidR="002A1D1D" w:rsidRPr="00894412" w:rsidRDefault="002A1D1D" w:rsidP="00D810CF">
            <w:pPr>
              <w:autoSpaceDE w:val="0"/>
              <w:autoSpaceDN w:val="0"/>
              <w:adjustRightInd w:val="0"/>
              <w:spacing w:line="260" w:lineRule="exact"/>
              <w:ind w:left="279" w:hangingChars="150" w:hanging="279"/>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(5)認知症専門ケア加算を算定していませんか。</w:t>
            </w:r>
          </w:p>
        </w:tc>
        <w:tc>
          <w:tcPr>
            <w:tcW w:w="581" w:type="dxa"/>
            <w:tcBorders>
              <w:top w:val="dotted" w:sz="4" w:space="0" w:color="000000"/>
              <w:bottom w:val="dotted" w:sz="4" w:space="0" w:color="000000"/>
            </w:tcBorders>
            <w:shd w:val="clear" w:color="auto" w:fill="auto"/>
            <w:textDirection w:val="tbRlV"/>
            <w:vAlign w:val="center"/>
          </w:tcPr>
          <w:p w14:paraId="76C4CCC6"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76F0ADE7"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0A4C7F5E"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0D4991A6" w14:textId="77777777" w:rsidTr="00D810CF">
        <w:trPr>
          <w:cantSplit/>
          <w:trHeight w:val="281"/>
        </w:trPr>
        <w:tc>
          <w:tcPr>
            <w:tcW w:w="1701" w:type="dxa"/>
            <w:vMerge/>
            <w:shd w:val="clear" w:color="auto" w:fill="auto"/>
          </w:tcPr>
          <w:p w14:paraId="3D35570F"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single" w:sz="4" w:space="0" w:color="auto"/>
            </w:tcBorders>
            <w:shd w:val="clear" w:color="auto" w:fill="auto"/>
          </w:tcPr>
          <w:p w14:paraId="4259A767" w14:textId="77777777" w:rsidR="002A1D1D" w:rsidRPr="00894412" w:rsidRDefault="002A1D1D" w:rsidP="00D810CF">
            <w:pPr>
              <w:autoSpaceDE w:val="0"/>
              <w:autoSpaceDN w:val="0"/>
              <w:adjustRightInd w:val="0"/>
              <w:spacing w:line="260" w:lineRule="exact"/>
              <w:ind w:left="279" w:hangingChars="150" w:hanging="279"/>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●認知症チームケア推進加算(Ⅱ)　120単位</w:t>
            </w:r>
          </w:p>
        </w:tc>
        <w:tc>
          <w:tcPr>
            <w:tcW w:w="581" w:type="dxa"/>
            <w:tcBorders>
              <w:top w:val="dotted" w:sz="4" w:space="0" w:color="000000"/>
              <w:bottom w:val="single" w:sz="4" w:space="0" w:color="auto"/>
            </w:tcBorders>
            <w:shd w:val="clear" w:color="auto" w:fill="auto"/>
            <w:textDirection w:val="tbRlV"/>
            <w:vAlign w:val="center"/>
          </w:tcPr>
          <w:p w14:paraId="0477E2CD"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single" w:sz="4" w:space="0" w:color="auto"/>
            </w:tcBorders>
            <w:shd w:val="clear" w:color="auto" w:fill="auto"/>
            <w:textDirection w:val="tbRlV"/>
            <w:vAlign w:val="center"/>
          </w:tcPr>
          <w:p w14:paraId="064497C9"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single" w:sz="4" w:space="0" w:color="auto"/>
            </w:tcBorders>
            <w:shd w:val="clear" w:color="auto" w:fill="auto"/>
            <w:textDirection w:val="tbRlV"/>
            <w:vAlign w:val="center"/>
          </w:tcPr>
          <w:p w14:paraId="107FAE2C"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p>
        </w:tc>
      </w:tr>
      <w:tr w:rsidR="002A1D1D" w:rsidRPr="00137F26" w14:paraId="5500AE21" w14:textId="77777777" w:rsidTr="00D810CF">
        <w:trPr>
          <w:cantSplit/>
          <w:trHeight w:val="685"/>
        </w:trPr>
        <w:tc>
          <w:tcPr>
            <w:tcW w:w="1701" w:type="dxa"/>
            <w:vMerge/>
            <w:shd w:val="clear" w:color="auto" w:fill="auto"/>
          </w:tcPr>
          <w:p w14:paraId="5A65419A"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color w:val="000000"/>
                <w:spacing w:val="-1"/>
                <w:sz w:val="20"/>
              </w:rPr>
            </w:pPr>
          </w:p>
        </w:tc>
        <w:tc>
          <w:tcPr>
            <w:tcW w:w="6365" w:type="dxa"/>
            <w:gridSpan w:val="6"/>
            <w:tcBorders>
              <w:top w:val="nil"/>
              <w:bottom w:val="dotted" w:sz="4" w:space="0" w:color="000000"/>
            </w:tcBorders>
            <w:shd w:val="clear" w:color="auto" w:fill="auto"/>
          </w:tcPr>
          <w:p w14:paraId="7992A8E7" w14:textId="77777777" w:rsidR="002A1D1D" w:rsidRPr="00894412" w:rsidRDefault="002A1D1D" w:rsidP="00D810CF">
            <w:pPr>
              <w:autoSpaceDE w:val="0"/>
              <w:autoSpaceDN w:val="0"/>
              <w:adjustRightInd w:val="0"/>
              <w:spacing w:line="260" w:lineRule="exact"/>
              <w:ind w:left="279" w:hangingChars="150" w:hanging="279"/>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(1)上記認知症チームケア推進加算(Ⅰ)　の(1)・(3)から(5)に該当していますか。</w:t>
            </w:r>
          </w:p>
        </w:tc>
        <w:tc>
          <w:tcPr>
            <w:tcW w:w="581" w:type="dxa"/>
            <w:tcBorders>
              <w:top w:val="nil"/>
              <w:bottom w:val="dotted" w:sz="4" w:space="0" w:color="000000"/>
            </w:tcBorders>
            <w:shd w:val="clear" w:color="auto" w:fill="auto"/>
            <w:textDirection w:val="tbRlV"/>
            <w:vAlign w:val="center"/>
          </w:tcPr>
          <w:p w14:paraId="0A669EB5"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dotted" w:sz="4" w:space="0" w:color="000000"/>
            </w:tcBorders>
            <w:shd w:val="clear" w:color="auto" w:fill="auto"/>
            <w:textDirection w:val="tbRlV"/>
            <w:vAlign w:val="center"/>
          </w:tcPr>
          <w:p w14:paraId="1DE331BD"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nil"/>
              <w:bottom w:val="dotted" w:sz="4" w:space="0" w:color="000000"/>
            </w:tcBorders>
            <w:shd w:val="clear" w:color="auto" w:fill="auto"/>
            <w:textDirection w:val="tbRlV"/>
            <w:vAlign w:val="center"/>
          </w:tcPr>
          <w:p w14:paraId="2FF7EB0A"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296E50B3" w14:textId="77777777" w:rsidTr="00D810CF">
        <w:trPr>
          <w:cantSplit/>
          <w:trHeight w:val="1417"/>
        </w:trPr>
        <w:tc>
          <w:tcPr>
            <w:tcW w:w="1701" w:type="dxa"/>
            <w:vMerge/>
            <w:tcBorders>
              <w:bottom w:val="nil"/>
            </w:tcBorders>
            <w:shd w:val="clear" w:color="auto" w:fill="auto"/>
          </w:tcPr>
          <w:p w14:paraId="16251D7B"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single" w:sz="4" w:space="0" w:color="auto"/>
            </w:tcBorders>
            <w:shd w:val="clear" w:color="auto" w:fill="auto"/>
          </w:tcPr>
          <w:p w14:paraId="28E8A3F8" w14:textId="77777777" w:rsidR="002A1D1D" w:rsidRPr="00894412" w:rsidRDefault="002A1D1D" w:rsidP="00D810CF">
            <w:pPr>
              <w:autoSpaceDE w:val="0"/>
              <w:autoSpaceDN w:val="0"/>
              <w:adjustRightInd w:val="0"/>
              <w:spacing w:line="260" w:lineRule="exact"/>
              <w:ind w:left="279" w:hangingChars="150" w:hanging="279"/>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(2)以下の研修をいずれも修了した職員を1名以上配置して、複数人の介護職員から成る認知症の行動・心理症状に対応するチームを組んでいますか。</w:t>
            </w:r>
          </w:p>
          <w:p w14:paraId="7FE721FA" w14:textId="77777777" w:rsidR="002A1D1D" w:rsidRPr="00894412" w:rsidRDefault="002A1D1D" w:rsidP="00D810CF">
            <w:pPr>
              <w:autoSpaceDE w:val="0"/>
              <w:autoSpaceDN w:val="0"/>
              <w:adjustRightInd w:val="0"/>
              <w:spacing w:line="260" w:lineRule="exact"/>
              <w:ind w:leftChars="100" w:left="303" w:hangingChars="50" w:hanging="93"/>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①認知症介護実践リーダー研修</w:t>
            </w:r>
          </w:p>
          <w:p w14:paraId="610F7F8F" w14:textId="77777777" w:rsidR="002A1D1D" w:rsidRPr="00894412" w:rsidRDefault="002A1D1D" w:rsidP="00D810CF">
            <w:pPr>
              <w:autoSpaceDE w:val="0"/>
              <w:autoSpaceDN w:val="0"/>
              <w:adjustRightInd w:val="0"/>
              <w:spacing w:line="260" w:lineRule="exact"/>
              <w:ind w:leftChars="100" w:left="303" w:hangingChars="50" w:hanging="93"/>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②認知症チームケア推進研修</w:t>
            </w:r>
          </w:p>
        </w:tc>
        <w:tc>
          <w:tcPr>
            <w:tcW w:w="581" w:type="dxa"/>
            <w:tcBorders>
              <w:top w:val="dotted" w:sz="4" w:space="0" w:color="000000"/>
              <w:bottom w:val="single" w:sz="4" w:space="0" w:color="auto"/>
            </w:tcBorders>
            <w:shd w:val="clear" w:color="auto" w:fill="auto"/>
            <w:textDirection w:val="tbRlV"/>
            <w:vAlign w:val="center"/>
          </w:tcPr>
          <w:p w14:paraId="2A9D8803"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7877A69D"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213FD8D6" w14:textId="77777777" w:rsidR="002A1D1D" w:rsidRPr="00894412" w:rsidRDefault="002A1D1D" w:rsidP="00D810CF">
            <w:pPr>
              <w:spacing w:line="340" w:lineRule="exact"/>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387FAAE0" w14:textId="77777777" w:rsidTr="00D810CF">
        <w:trPr>
          <w:cantSplit/>
          <w:trHeight w:val="1072"/>
        </w:trPr>
        <w:tc>
          <w:tcPr>
            <w:tcW w:w="1701" w:type="dxa"/>
            <w:tcBorders>
              <w:top w:val="single" w:sz="4" w:space="0" w:color="auto"/>
              <w:bottom w:val="nil"/>
            </w:tcBorders>
            <w:shd w:val="clear" w:color="auto" w:fill="auto"/>
          </w:tcPr>
          <w:p w14:paraId="081ABD65"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r>
              <w:rPr>
                <w:rFonts w:ascii="ＭＳ ゴシック" w:eastAsia="ＭＳ ゴシック" w:hAnsi="ＭＳ ゴシック" w:cs="ＭＳ ゴシック" w:hint="eastAsia"/>
                <w:spacing w:val="-1"/>
                <w:sz w:val="20"/>
              </w:rPr>
              <w:t>40</w:t>
            </w:r>
            <w:r w:rsidRPr="00894412">
              <w:rPr>
                <w:rFonts w:ascii="ＭＳ ゴシック" w:eastAsia="ＭＳ ゴシック" w:hAnsi="ＭＳ ゴシック" w:cs="ＭＳ ゴシック" w:hint="eastAsia"/>
                <w:spacing w:val="-1"/>
                <w:sz w:val="20"/>
              </w:rPr>
              <w:t xml:space="preserve"> 認知症行動・心理症状緊急対応加算</w:t>
            </w:r>
          </w:p>
        </w:tc>
        <w:tc>
          <w:tcPr>
            <w:tcW w:w="6365" w:type="dxa"/>
            <w:gridSpan w:val="6"/>
            <w:tcBorders>
              <w:top w:val="single" w:sz="4" w:space="0" w:color="auto"/>
              <w:bottom w:val="nil"/>
            </w:tcBorders>
            <w:shd w:val="clear" w:color="auto" w:fill="auto"/>
          </w:tcPr>
          <w:p w14:paraId="04E0816B" w14:textId="77777777" w:rsidR="002A1D1D" w:rsidRPr="00894412" w:rsidRDefault="002A1D1D" w:rsidP="00D810CF">
            <w:pPr>
              <w:autoSpaceDE w:val="0"/>
              <w:autoSpaceDN w:val="0"/>
              <w:adjustRightInd w:val="0"/>
              <w:spacing w:line="260" w:lineRule="exact"/>
              <w:ind w:left="279" w:hangingChars="150" w:hanging="279"/>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(1)医師が、認知症の行動・心理症状が認められるため、在宅での生活が困難であり、緊急に入所することが適当であると判断した者に対し、施設サービスを行った場合に、入所した日から起算して７日を限度として、１日につき所定の単位を算定していますか。</w:t>
            </w:r>
          </w:p>
        </w:tc>
        <w:tc>
          <w:tcPr>
            <w:tcW w:w="581" w:type="dxa"/>
            <w:tcBorders>
              <w:top w:val="single" w:sz="4" w:space="0" w:color="auto"/>
              <w:bottom w:val="nil"/>
            </w:tcBorders>
            <w:shd w:val="clear" w:color="auto" w:fill="auto"/>
            <w:textDirection w:val="tbRlV"/>
            <w:vAlign w:val="center"/>
          </w:tcPr>
          <w:p w14:paraId="33D1A26A"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single" w:sz="4" w:space="0" w:color="auto"/>
              <w:bottom w:val="nil"/>
            </w:tcBorders>
            <w:shd w:val="clear" w:color="auto" w:fill="auto"/>
            <w:textDirection w:val="tbRlV"/>
            <w:vAlign w:val="center"/>
          </w:tcPr>
          <w:p w14:paraId="0C508D5C"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single" w:sz="4" w:space="0" w:color="auto"/>
              <w:bottom w:val="nil"/>
            </w:tcBorders>
            <w:shd w:val="clear" w:color="auto" w:fill="auto"/>
            <w:textDirection w:val="tbRlV"/>
            <w:vAlign w:val="center"/>
          </w:tcPr>
          <w:p w14:paraId="094BB58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BF9B2A8" w14:textId="77777777" w:rsidTr="00D810CF">
        <w:trPr>
          <w:cantSplit/>
          <w:trHeight w:val="422"/>
        </w:trPr>
        <w:tc>
          <w:tcPr>
            <w:tcW w:w="1701" w:type="dxa"/>
            <w:tcBorders>
              <w:top w:val="nil"/>
              <w:bottom w:val="nil"/>
            </w:tcBorders>
            <w:shd w:val="clear" w:color="auto" w:fill="auto"/>
            <w:vAlign w:val="center"/>
          </w:tcPr>
          <w:p w14:paraId="14CB1B02"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nil"/>
              <w:bottom w:val="nil"/>
            </w:tcBorders>
            <w:shd w:val="clear" w:color="auto" w:fill="auto"/>
            <w:vAlign w:val="center"/>
          </w:tcPr>
          <w:p w14:paraId="4ED7E814" w14:textId="77777777" w:rsidR="002A1D1D" w:rsidRPr="00894412" w:rsidRDefault="002A1D1D" w:rsidP="00D810CF">
            <w:pPr>
              <w:autoSpaceDE w:val="0"/>
              <w:autoSpaceDN w:val="0"/>
              <w:adjustRightInd w:val="0"/>
              <w:spacing w:line="260" w:lineRule="exact"/>
              <w:ind w:left="186" w:hangingChars="100" w:hanging="186"/>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(2)当該加算の算定にあたっては、次の事項を適切に行っていますか。</w:t>
            </w:r>
          </w:p>
        </w:tc>
        <w:tc>
          <w:tcPr>
            <w:tcW w:w="581" w:type="dxa"/>
            <w:tcBorders>
              <w:top w:val="nil"/>
              <w:bottom w:val="nil"/>
            </w:tcBorders>
            <w:shd w:val="clear" w:color="auto" w:fill="auto"/>
            <w:textDirection w:val="tbRlV"/>
            <w:vAlign w:val="center"/>
          </w:tcPr>
          <w:p w14:paraId="4BEF24A0"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14:paraId="305CF467"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14:paraId="7918EAE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CF9BE00" w14:textId="77777777" w:rsidTr="00D810CF">
        <w:trPr>
          <w:cantSplit/>
          <w:trHeight w:val="1405"/>
        </w:trPr>
        <w:tc>
          <w:tcPr>
            <w:tcW w:w="1701" w:type="dxa"/>
            <w:tcBorders>
              <w:top w:val="nil"/>
              <w:bottom w:val="nil"/>
            </w:tcBorders>
            <w:shd w:val="clear" w:color="auto" w:fill="auto"/>
          </w:tcPr>
          <w:p w14:paraId="4547BD29"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nil"/>
              <w:bottom w:val="nil"/>
            </w:tcBorders>
            <w:shd w:val="clear" w:color="auto" w:fill="auto"/>
          </w:tcPr>
          <w:p w14:paraId="6C309779" w14:textId="77777777" w:rsidR="002A1D1D" w:rsidRPr="00894412" w:rsidRDefault="002A1D1D" w:rsidP="00D810CF">
            <w:pPr>
              <w:autoSpaceDE w:val="0"/>
              <w:autoSpaceDN w:val="0"/>
              <w:adjustRightInd w:val="0"/>
              <w:spacing w:line="260" w:lineRule="exact"/>
              <w:ind w:leftChars="99" w:left="340" w:hangingChars="71" w:hanging="132"/>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①在宅で療養を行っている要介護被保険者に「認知症の行動・心理症状」が認められ、緊急に指定地域密着型介護老人福祉施設への入所が必要であると医師が判断した場合であって、介護支援専門員、受け入れ施設の職員と連携し、利用者又は家族の同意の上、当該施設に入所した場合に算定している。</w:t>
            </w:r>
          </w:p>
        </w:tc>
        <w:tc>
          <w:tcPr>
            <w:tcW w:w="581" w:type="dxa"/>
            <w:tcBorders>
              <w:top w:val="nil"/>
              <w:bottom w:val="nil"/>
            </w:tcBorders>
            <w:shd w:val="clear" w:color="auto" w:fill="auto"/>
            <w:textDirection w:val="tbRlV"/>
            <w:vAlign w:val="center"/>
          </w:tcPr>
          <w:p w14:paraId="1F2FE509"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14:paraId="0B72494A"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14:paraId="3A72462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545FE90" w14:textId="77777777" w:rsidTr="00D810CF">
        <w:trPr>
          <w:cantSplit/>
          <w:trHeight w:val="1408"/>
        </w:trPr>
        <w:tc>
          <w:tcPr>
            <w:tcW w:w="1701" w:type="dxa"/>
            <w:tcBorders>
              <w:top w:val="nil"/>
              <w:bottom w:val="nil"/>
            </w:tcBorders>
            <w:shd w:val="clear" w:color="auto" w:fill="auto"/>
          </w:tcPr>
          <w:p w14:paraId="23FAE78F"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nil"/>
              <w:bottom w:val="nil"/>
            </w:tcBorders>
            <w:shd w:val="clear" w:color="auto" w:fill="auto"/>
          </w:tcPr>
          <w:p w14:paraId="6B921F74" w14:textId="77777777" w:rsidR="002A1D1D" w:rsidRPr="00894412" w:rsidRDefault="002A1D1D" w:rsidP="00D810CF">
            <w:pPr>
              <w:autoSpaceDE w:val="0"/>
              <w:autoSpaceDN w:val="0"/>
              <w:adjustRightInd w:val="0"/>
              <w:spacing w:line="260" w:lineRule="exact"/>
              <w:ind w:leftChars="133" w:left="465" w:hangingChars="100" w:hanging="186"/>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②医師が判断した当該日又はその次の日に利用を開始した場合に限り算定している。この際、当該施設への入所ではなく、医療機関における対応が必要であると判断される場合にあっては、速やかに適当な医療機関の紹介、情報提供を行うことにより、適切な医療が受けられるように取り計らっている。</w:t>
            </w:r>
          </w:p>
        </w:tc>
        <w:tc>
          <w:tcPr>
            <w:tcW w:w="581" w:type="dxa"/>
            <w:tcBorders>
              <w:top w:val="nil"/>
              <w:bottom w:val="nil"/>
            </w:tcBorders>
            <w:shd w:val="clear" w:color="auto" w:fill="auto"/>
            <w:textDirection w:val="tbRlV"/>
            <w:vAlign w:val="center"/>
          </w:tcPr>
          <w:p w14:paraId="5FCDA26B"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14:paraId="6EDCD7AF"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14:paraId="294B353C"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429AA6A" w14:textId="77777777" w:rsidTr="00D810CF">
        <w:trPr>
          <w:cantSplit/>
          <w:trHeight w:val="1129"/>
        </w:trPr>
        <w:tc>
          <w:tcPr>
            <w:tcW w:w="1701" w:type="dxa"/>
            <w:tcBorders>
              <w:top w:val="nil"/>
              <w:bottom w:val="nil"/>
            </w:tcBorders>
            <w:shd w:val="clear" w:color="auto" w:fill="auto"/>
          </w:tcPr>
          <w:p w14:paraId="2943A3E5"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nil"/>
              <w:bottom w:val="nil"/>
            </w:tcBorders>
            <w:shd w:val="clear" w:color="auto" w:fill="auto"/>
          </w:tcPr>
          <w:p w14:paraId="22F349E8" w14:textId="77777777" w:rsidR="002A1D1D" w:rsidRPr="00894412" w:rsidRDefault="002A1D1D" w:rsidP="00D810CF">
            <w:pPr>
              <w:autoSpaceDE w:val="0"/>
              <w:autoSpaceDN w:val="0"/>
              <w:adjustRightInd w:val="0"/>
              <w:spacing w:line="260" w:lineRule="exact"/>
              <w:ind w:left="465" w:hangingChars="250" w:hanging="465"/>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xml:space="preserve">　 ③当該利用者の在宅での療養が継続されることを評価するものであるため、入所後速やかに退所に向けた地域密着型施設サービス計画を策定し、当該入所者の「認知症の行動・心理症状」が安定した際には速やかに在宅復帰が可能となるようにしている。</w:t>
            </w:r>
          </w:p>
        </w:tc>
        <w:tc>
          <w:tcPr>
            <w:tcW w:w="581" w:type="dxa"/>
            <w:tcBorders>
              <w:top w:val="nil"/>
              <w:bottom w:val="nil"/>
            </w:tcBorders>
            <w:shd w:val="clear" w:color="auto" w:fill="auto"/>
            <w:textDirection w:val="tbRlV"/>
            <w:vAlign w:val="center"/>
          </w:tcPr>
          <w:p w14:paraId="6A670838"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14:paraId="0DB33C5D"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14:paraId="301F847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D5EAB79" w14:textId="77777777" w:rsidTr="00D810CF">
        <w:trPr>
          <w:cantSplit/>
          <w:trHeight w:val="2400"/>
        </w:trPr>
        <w:tc>
          <w:tcPr>
            <w:tcW w:w="1701" w:type="dxa"/>
            <w:tcBorders>
              <w:top w:val="nil"/>
              <w:bottom w:val="nil"/>
            </w:tcBorders>
            <w:shd w:val="clear" w:color="auto" w:fill="auto"/>
          </w:tcPr>
          <w:p w14:paraId="0D7B6E8A"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nil"/>
              <w:bottom w:val="single" w:sz="4" w:space="0" w:color="auto"/>
            </w:tcBorders>
            <w:shd w:val="clear" w:color="auto" w:fill="auto"/>
          </w:tcPr>
          <w:p w14:paraId="534C694A" w14:textId="77777777" w:rsidR="002A1D1D" w:rsidRPr="00894412" w:rsidRDefault="002A1D1D" w:rsidP="00D810CF">
            <w:pPr>
              <w:autoSpaceDE w:val="0"/>
              <w:autoSpaceDN w:val="0"/>
              <w:adjustRightInd w:val="0"/>
              <w:spacing w:line="260" w:lineRule="exact"/>
              <w:ind w:left="465" w:hangingChars="250" w:hanging="465"/>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xml:space="preserve">　 ④次に掲げる者が、直接、当該施設へ入所した場合には、当該加算は算定していない。</w:t>
            </w:r>
          </w:p>
          <w:p w14:paraId="35702ED3" w14:textId="77777777" w:rsidR="002A1D1D" w:rsidRPr="00894412" w:rsidRDefault="002A1D1D" w:rsidP="00D810CF">
            <w:pPr>
              <w:autoSpaceDE w:val="0"/>
              <w:autoSpaceDN w:val="0"/>
              <w:adjustRightInd w:val="0"/>
              <w:spacing w:line="260" w:lineRule="exact"/>
              <w:ind w:firstLineChars="250" w:firstLine="465"/>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ａ病院又は診療所に入院中の者</w:t>
            </w:r>
          </w:p>
          <w:p w14:paraId="2BC1208E" w14:textId="77777777" w:rsidR="002A1D1D" w:rsidRPr="00894412" w:rsidRDefault="002A1D1D" w:rsidP="00D810CF">
            <w:pPr>
              <w:autoSpaceDE w:val="0"/>
              <w:autoSpaceDN w:val="0"/>
              <w:adjustRightInd w:val="0"/>
              <w:spacing w:line="260" w:lineRule="exact"/>
              <w:ind w:leftChars="222" w:left="745" w:hangingChars="150" w:hanging="279"/>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ｂ介護保険施設又は地域密着型介護老人福祉施設に入院中又は入所</w:t>
            </w:r>
          </w:p>
          <w:p w14:paraId="2B0AC180" w14:textId="77777777" w:rsidR="002A1D1D" w:rsidRPr="00894412" w:rsidRDefault="002A1D1D" w:rsidP="00D810CF">
            <w:pPr>
              <w:autoSpaceDE w:val="0"/>
              <w:autoSpaceDN w:val="0"/>
              <w:adjustRightInd w:val="0"/>
              <w:spacing w:line="260" w:lineRule="exact"/>
              <w:ind w:leftChars="310" w:left="744" w:hangingChars="50" w:hanging="93"/>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中の者</w:t>
            </w:r>
          </w:p>
          <w:p w14:paraId="20A37AEF" w14:textId="1A9801DB" w:rsidR="002A1D1D" w:rsidRPr="00894412" w:rsidRDefault="002A1D1D" w:rsidP="00232946">
            <w:pPr>
              <w:autoSpaceDE w:val="0"/>
              <w:autoSpaceDN w:val="0"/>
              <w:adjustRightInd w:val="0"/>
              <w:spacing w:line="260" w:lineRule="exact"/>
              <w:ind w:leftChars="221" w:left="836" w:hangingChars="200" w:hanging="372"/>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ｃ短期入所生活介護、短期入所療養介護、特定施設入居者生活介護、短期利用特定施設入居者生活介護、認知症対応型共同生活介護、短期利用認知症対応型共同生活介護、地域密着型特定施設入居者生活介護及び短期利用地域密着型特定施設入居者生活介護を利用中の者</w:t>
            </w:r>
          </w:p>
        </w:tc>
        <w:tc>
          <w:tcPr>
            <w:tcW w:w="581" w:type="dxa"/>
            <w:tcBorders>
              <w:top w:val="nil"/>
              <w:bottom w:val="single" w:sz="4" w:space="0" w:color="auto"/>
            </w:tcBorders>
            <w:shd w:val="clear" w:color="auto" w:fill="auto"/>
            <w:textDirection w:val="tbRlV"/>
            <w:vAlign w:val="center"/>
          </w:tcPr>
          <w:p w14:paraId="3AAFEB21"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14:paraId="09DC35B2"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14:paraId="6004A5E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1F6BC83" w14:textId="77777777" w:rsidTr="00D810CF">
        <w:trPr>
          <w:cantSplit/>
          <w:trHeight w:val="885"/>
        </w:trPr>
        <w:tc>
          <w:tcPr>
            <w:tcW w:w="1701" w:type="dxa"/>
            <w:tcBorders>
              <w:top w:val="nil"/>
              <w:bottom w:val="nil"/>
            </w:tcBorders>
            <w:shd w:val="clear" w:color="auto" w:fill="auto"/>
          </w:tcPr>
          <w:p w14:paraId="23E51F25"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nil"/>
              <w:bottom w:val="nil"/>
            </w:tcBorders>
            <w:shd w:val="clear" w:color="auto" w:fill="auto"/>
          </w:tcPr>
          <w:p w14:paraId="27E88E48" w14:textId="77777777" w:rsidR="002A1D1D" w:rsidRPr="00894412" w:rsidRDefault="002A1D1D" w:rsidP="00D810CF">
            <w:pPr>
              <w:autoSpaceDE w:val="0"/>
              <w:autoSpaceDN w:val="0"/>
              <w:adjustRightInd w:val="0"/>
              <w:spacing w:line="260" w:lineRule="exact"/>
              <w:ind w:left="465" w:hangingChars="250" w:hanging="465"/>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xml:space="preserve">　 ⑤判断を行った医師は診療録等に症状、判断の内容等を記録している。また、施設も判断を行った医師名、日付及び利用開始に当たっての留意事項等を介護サービス計画書に記録している。</w:t>
            </w:r>
          </w:p>
        </w:tc>
        <w:tc>
          <w:tcPr>
            <w:tcW w:w="581" w:type="dxa"/>
            <w:tcBorders>
              <w:top w:val="nil"/>
              <w:bottom w:val="nil"/>
            </w:tcBorders>
            <w:shd w:val="clear" w:color="auto" w:fill="auto"/>
            <w:textDirection w:val="tbRlV"/>
            <w:vAlign w:val="center"/>
          </w:tcPr>
          <w:p w14:paraId="1FA730B5"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14:paraId="6C044D58"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14:paraId="7C180EA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825D283" w14:textId="77777777" w:rsidTr="00D810CF">
        <w:trPr>
          <w:cantSplit/>
          <w:trHeight w:val="655"/>
        </w:trPr>
        <w:tc>
          <w:tcPr>
            <w:tcW w:w="1701" w:type="dxa"/>
            <w:tcBorders>
              <w:top w:val="nil"/>
              <w:bottom w:val="nil"/>
            </w:tcBorders>
            <w:shd w:val="clear" w:color="auto" w:fill="auto"/>
          </w:tcPr>
          <w:p w14:paraId="31AACF13"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nil"/>
              <w:bottom w:val="nil"/>
            </w:tcBorders>
            <w:shd w:val="clear" w:color="auto" w:fill="auto"/>
          </w:tcPr>
          <w:p w14:paraId="00D6CB72" w14:textId="77777777" w:rsidR="002A1D1D" w:rsidRPr="00894412" w:rsidRDefault="002A1D1D" w:rsidP="00D810CF">
            <w:pPr>
              <w:autoSpaceDE w:val="0"/>
              <w:autoSpaceDN w:val="0"/>
              <w:adjustRightInd w:val="0"/>
              <w:spacing w:line="260" w:lineRule="exact"/>
              <w:ind w:left="465" w:hangingChars="250" w:hanging="465"/>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xml:space="preserve">　 ⑥個室等、認知症の行動・心理症状の増悪した者の療養に相応しい設備を整備している。</w:t>
            </w:r>
          </w:p>
        </w:tc>
        <w:tc>
          <w:tcPr>
            <w:tcW w:w="581" w:type="dxa"/>
            <w:tcBorders>
              <w:top w:val="nil"/>
              <w:bottom w:val="nil"/>
            </w:tcBorders>
            <w:shd w:val="clear" w:color="auto" w:fill="auto"/>
            <w:textDirection w:val="tbRlV"/>
            <w:vAlign w:val="center"/>
          </w:tcPr>
          <w:p w14:paraId="4B478917"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14:paraId="1263056F"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14:paraId="7BD43C9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10872C0" w14:textId="77777777" w:rsidTr="00D810CF">
        <w:trPr>
          <w:cantSplit/>
          <w:trHeight w:val="874"/>
        </w:trPr>
        <w:tc>
          <w:tcPr>
            <w:tcW w:w="1701" w:type="dxa"/>
            <w:tcBorders>
              <w:top w:val="nil"/>
              <w:bottom w:val="single" w:sz="4" w:space="0" w:color="auto"/>
            </w:tcBorders>
            <w:shd w:val="clear" w:color="auto" w:fill="auto"/>
          </w:tcPr>
          <w:p w14:paraId="7E09BB16"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nil"/>
              <w:bottom w:val="single" w:sz="4" w:space="0" w:color="auto"/>
            </w:tcBorders>
            <w:shd w:val="clear" w:color="auto" w:fill="auto"/>
          </w:tcPr>
          <w:p w14:paraId="565B307B" w14:textId="77777777" w:rsidR="002A1D1D" w:rsidRPr="00894412" w:rsidRDefault="002A1D1D" w:rsidP="00D810CF">
            <w:pPr>
              <w:autoSpaceDE w:val="0"/>
              <w:autoSpaceDN w:val="0"/>
              <w:adjustRightInd w:val="0"/>
              <w:spacing w:line="260" w:lineRule="exact"/>
              <w:ind w:left="465" w:hangingChars="250" w:hanging="465"/>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xml:space="preserve">　 ⑦当該入所者が入所前１月の間に、当該地域密着型介護老人福祉施設に入所したことがない場合及び過去１月の間に当該加算（他サービスを含む）を算定したことがない場合に限り算定している。</w:t>
            </w:r>
          </w:p>
        </w:tc>
        <w:tc>
          <w:tcPr>
            <w:tcW w:w="581" w:type="dxa"/>
            <w:tcBorders>
              <w:top w:val="nil"/>
              <w:bottom w:val="single" w:sz="4" w:space="0" w:color="auto"/>
            </w:tcBorders>
            <w:shd w:val="clear" w:color="auto" w:fill="auto"/>
            <w:textDirection w:val="tbRlV"/>
            <w:vAlign w:val="center"/>
          </w:tcPr>
          <w:p w14:paraId="035FB155"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14:paraId="0922CAC5"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14:paraId="16C9A69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15BCB35" w14:textId="77777777" w:rsidTr="00D810CF">
        <w:trPr>
          <w:cantSplit/>
          <w:trHeight w:val="874"/>
        </w:trPr>
        <w:tc>
          <w:tcPr>
            <w:tcW w:w="1701" w:type="dxa"/>
            <w:tcBorders>
              <w:top w:val="single" w:sz="4" w:space="0" w:color="auto"/>
              <w:bottom w:val="nil"/>
            </w:tcBorders>
            <w:shd w:val="clear" w:color="auto" w:fill="auto"/>
          </w:tcPr>
          <w:p w14:paraId="4C271AAC"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r>
              <w:rPr>
                <w:rFonts w:ascii="ＭＳ ゴシック" w:eastAsia="ＭＳ ゴシック" w:hAnsi="ＭＳ ゴシック" w:cs="ＭＳ ゴシック" w:hint="eastAsia"/>
                <w:spacing w:val="-1"/>
                <w:sz w:val="20"/>
              </w:rPr>
              <w:t>41</w:t>
            </w:r>
            <w:r w:rsidRPr="00894412">
              <w:rPr>
                <w:rFonts w:ascii="ＭＳ ゴシック" w:eastAsia="ＭＳ ゴシック" w:hAnsi="ＭＳ ゴシック" w:cs="ＭＳ ゴシック" w:hint="eastAsia"/>
                <w:spacing w:val="-1"/>
                <w:sz w:val="20"/>
              </w:rPr>
              <w:t xml:space="preserve"> 褥瘡マネジメント加算</w:t>
            </w:r>
          </w:p>
        </w:tc>
        <w:tc>
          <w:tcPr>
            <w:tcW w:w="6365" w:type="dxa"/>
            <w:gridSpan w:val="6"/>
            <w:tcBorders>
              <w:top w:val="single" w:sz="4" w:space="0" w:color="auto"/>
              <w:bottom w:val="dotted" w:sz="4" w:space="0" w:color="auto"/>
            </w:tcBorders>
          </w:tcPr>
          <w:p w14:paraId="13371A0B"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●褥瘡マネジメント加算(Ⅰ)</w:t>
            </w:r>
          </w:p>
          <w:p w14:paraId="43EEDE81" w14:textId="77777777" w:rsidR="002A1D1D" w:rsidRPr="00894412" w:rsidRDefault="002A1D1D" w:rsidP="00D810CF">
            <w:pPr>
              <w:autoSpaceDE w:val="0"/>
              <w:autoSpaceDN w:val="0"/>
              <w:adjustRightInd w:val="0"/>
              <w:spacing w:line="260" w:lineRule="exact"/>
              <w:ind w:firstLineChars="100" w:firstLine="200"/>
              <w:jc w:val="left"/>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以下の基準を満たし届出を行ったうえで、</w:t>
            </w:r>
            <w:r w:rsidRPr="00894412">
              <w:rPr>
                <w:rFonts w:ascii="ＭＳ ゴシック" w:eastAsia="ＭＳ ゴシック" w:hAnsi="ＭＳ ゴシック" w:hint="eastAsia"/>
                <w:color w:val="000000"/>
                <w:spacing w:val="-7"/>
                <w:sz w:val="20"/>
                <w:szCs w:val="20"/>
              </w:rPr>
              <w:t>継続的に入所者ごとの褥瘡管理をした場合は、１月につき３単位を加算していますか。</w:t>
            </w:r>
          </w:p>
        </w:tc>
        <w:tc>
          <w:tcPr>
            <w:tcW w:w="581" w:type="dxa"/>
            <w:tcBorders>
              <w:top w:val="single" w:sz="4" w:space="0" w:color="auto"/>
              <w:bottom w:val="dotted" w:sz="4" w:space="0" w:color="auto"/>
            </w:tcBorders>
            <w:textDirection w:val="tbRlV"/>
            <w:vAlign w:val="center"/>
          </w:tcPr>
          <w:p w14:paraId="3DDAD1C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auto"/>
            </w:tcBorders>
            <w:textDirection w:val="tbRlV"/>
            <w:vAlign w:val="center"/>
          </w:tcPr>
          <w:p w14:paraId="0EAEB41C"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auto"/>
            </w:tcBorders>
            <w:shd w:val="clear" w:color="auto" w:fill="auto"/>
            <w:textDirection w:val="tbRlV"/>
            <w:vAlign w:val="center"/>
          </w:tcPr>
          <w:p w14:paraId="5F405077"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BCF3A3B" w14:textId="77777777" w:rsidTr="00D810CF">
        <w:trPr>
          <w:cantSplit/>
          <w:trHeight w:val="874"/>
        </w:trPr>
        <w:tc>
          <w:tcPr>
            <w:tcW w:w="1701" w:type="dxa"/>
            <w:tcBorders>
              <w:top w:val="nil"/>
              <w:bottom w:val="nil"/>
            </w:tcBorders>
            <w:shd w:val="clear" w:color="auto" w:fill="auto"/>
          </w:tcPr>
          <w:p w14:paraId="798F9242" w14:textId="77777777" w:rsidR="002A1D1D" w:rsidRPr="00894412" w:rsidRDefault="002A1D1D" w:rsidP="00D810CF">
            <w:pPr>
              <w:spacing w:line="260" w:lineRule="exact"/>
              <w:ind w:left="237" w:hangingChars="150" w:hanging="237"/>
              <w:rPr>
                <w:rFonts w:ascii="ＭＳ ゴシック" w:eastAsia="ＭＳ ゴシック" w:hAnsi="ＭＳ ゴシック" w:cs="ＭＳ ゴシック"/>
                <w:spacing w:val="-1"/>
                <w:sz w:val="16"/>
                <w:szCs w:val="16"/>
              </w:rPr>
            </w:pPr>
            <w:r w:rsidRPr="00894412">
              <w:rPr>
                <w:rFonts w:ascii="ＭＳ ゴシック" w:eastAsia="ＭＳ ゴシック" w:hAnsi="ＭＳ ゴシック" w:cs="ＭＳ ゴシック" w:hint="eastAsia"/>
                <w:spacing w:val="-1"/>
                <w:sz w:val="16"/>
                <w:szCs w:val="16"/>
              </w:rPr>
              <w:t>※（Ⅰ）～(Ⅱ)の区分の併算不可</w:t>
            </w:r>
          </w:p>
        </w:tc>
        <w:tc>
          <w:tcPr>
            <w:tcW w:w="6365" w:type="dxa"/>
            <w:gridSpan w:val="6"/>
            <w:tcBorders>
              <w:top w:val="dotted" w:sz="4" w:space="0" w:color="auto"/>
              <w:bottom w:val="nil"/>
            </w:tcBorders>
          </w:tcPr>
          <w:p w14:paraId="13EADE4C"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(1)</w:t>
            </w:r>
            <w:r w:rsidRPr="00894412">
              <w:rPr>
                <w:rFonts w:hint="eastAsia"/>
                <w:color w:val="FF0000"/>
              </w:rPr>
              <w:t xml:space="preserve"> </w:t>
            </w:r>
            <w:r w:rsidRPr="00894412">
              <w:rPr>
                <w:rFonts w:ascii="ＭＳ ゴシック" w:eastAsia="ＭＳ ゴシック" w:hAnsi="ＭＳ ゴシック" w:hint="eastAsia"/>
                <w:color w:val="FF0000"/>
                <w:spacing w:val="-7"/>
                <w:sz w:val="20"/>
                <w:szCs w:val="20"/>
              </w:rPr>
              <w:t>入所者又は利用者ごとに、施設入所時又は利用開始時に褥瘡の有無を確認するとともに、褥瘡の発生と関連のあるリスクについて、施設入所時又は利用開始時に評価し、その後少なくとも3月に１回評価していますか。</w:t>
            </w:r>
          </w:p>
        </w:tc>
        <w:tc>
          <w:tcPr>
            <w:tcW w:w="581" w:type="dxa"/>
            <w:tcBorders>
              <w:top w:val="dotted" w:sz="4" w:space="0" w:color="auto"/>
              <w:bottom w:val="dotted" w:sz="4" w:space="0" w:color="auto"/>
            </w:tcBorders>
            <w:textDirection w:val="tbRlV"/>
            <w:vAlign w:val="center"/>
          </w:tcPr>
          <w:p w14:paraId="345EC7E0"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auto"/>
              <w:bottom w:val="dotted" w:sz="4" w:space="0" w:color="auto"/>
            </w:tcBorders>
            <w:textDirection w:val="tbRlV"/>
            <w:vAlign w:val="center"/>
          </w:tcPr>
          <w:p w14:paraId="3326B40B"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auto"/>
              <w:bottom w:val="dotted" w:sz="4" w:space="0" w:color="auto"/>
            </w:tcBorders>
            <w:shd w:val="clear" w:color="auto" w:fill="auto"/>
            <w:textDirection w:val="tbRlV"/>
            <w:vAlign w:val="center"/>
          </w:tcPr>
          <w:p w14:paraId="6ED5D16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9535D49" w14:textId="77777777" w:rsidTr="00D810CF">
        <w:trPr>
          <w:cantSplit/>
          <w:trHeight w:val="874"/>
        </w:trPr>
        <w:tc>
          <w:tcPr>
            <w:tcW w:w="1701" w:type="dxa"/>
            <w:tcBorders>
              <w:top w:val="nil"/>
              <w:bottom w:val="nil"/>
            </w:tcBorders>
            <w:shd w:val="clear" w:color="auto" w:fill="auto"/>
          </w:tcPr>
          <w:p w14:paraId="77F9ACCB"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000000"/>
            </w:tcBorders>
          </w:tcPr>
          <w:p w14:paraId="4066CCE6"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(2)　(1)の確認及び評価の結果等の情報を厚生労働省に提出し、褥瘡管理の実施に当たって、当該情報その他褥瘡管理の適切かつ有効な実施のために必要な情報を活用していますか。</w:t>
            </w:r>
          </w:p>
        </w:tc>
        <w:tc>
          <w:tcPr>
            <w:tcW w:w="581" w:type="dxa"/>
            <w:tcBorders>
              <w:top w:val="dotted" w:sz="4" w:space="0" w:color="auto"/>
              <w:bottom w:val="dotted" w:sz="4" w:space="0" w:color="000000"/>
            </w:tcBorders>
            <w:textDirection w:val="tbRlV"/>
            <w:vAlign w:val="center"/>
          </w:tcPr>
          <w:p w14:paraId="42CF75C9"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auto"/>
              <w:bottom w:val="dotted" w:sz="4" w:space="0" w:color="000000"/>
            </w:tcBorders>
            <w:textDirection w:val="tbRlV"/>
            <w:vAlign w:val="center"/>
          </w:tcPr>
          <w:p w14:paraId="2BE67EE1"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auto"/>
              <w:bottom w:val="dotted" w:sz="4" w:space="0" w:color="000000"/>
            </w:tcBorders>
            <w:shd w:val="clear" w:color="auto" w:fill="auto"/>
            <w:textDirection w:val="tbRlV"/>
            <w:vAlign w:val="center"/>
          </w:tcPr>
          <w:p w14:paraId="449E55EE"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29B2C3D" w14:textId="77777777" w:rsidTr="00D810CF">
        <w:trPr>
          <w:cantSplit/>
          <w:trHeight w:val="874"/>
        </w:trPr>
        <w:tc>
          <w:tcPr>
            <w:tcW w:w="1701" w:type="dxa"/>
            <w:tcBorders>
              <w:top w:val="nil"/>
              <w:bottom w:val="nil"/>
            </w:tcBorders>
            <w:shd w:val="clear" w:color="auto" w:fill="auto"/>
          </w:tcPr>
          <w:p w14:paraId="5E2E7A7B"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381DAD08" w14:textId="77777777" w:rsidR="002A1D1D" w:rsidRPr="00894412" w:rsidRDefault="002A1D1D" w:rsidP="00D810CF">
            <w:pPr>
              <w:autoSpaceDE w:val="0"/>
              <w:autoSpaceDN w:val="0"/>
              <w:adjustRightInd w:val="0"/>
              <w:spacing w:line="260" w:lineRule="exact"/>
              <w:ind w:leftChars="100" w:left="39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厚生労働省への情報の提出については、ＬＩＦＥを用いて行うこと。ＬＩＦＥへの提出情報、提出頻度等については、「科学的介護情報システム（ＬＩＦＥ）関連加算に関する基本的考え方並びに事務処理手順及び様式例の提示について」を参照。</w:t>
            </w:r>
          </w:p>
        </w:tc>
        <w:tc>
          <w:tcPr>
            <w:tcW w:w="581" w:type="dxa"/>
            <w:tcBorders>
              <w:top w:val="dotted" w:sz="4" w:space="0" w:color="000000"/>
              <w:bottom w:val="dotted" w:sz="4" w:space="0" w:color="000000"/>
            </w:tcBorders>
            <w:textDirection w:val="tbRlV"/>
            <w:vAlign w:val="center"/>
          </w:tcPr>
          <w:p w14:paraId="6583D868"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000000"/>
            </w:tcBorders>
            <w:textDirection w:val="tbRlV"/>
            <w:vAlign w:val="center"/>
          </w:tcPr>
          <w:p w14:paraId="0E11F915"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000000"/>
            </w:tcBorders>
            <w:shd w:val="clear" w:color="auto" w:fill="auto"/>
            <w:textDirection w:val="tbRlV"/>
            <w:vAlign w:val="center"/>
          </w:tcPr>
          <w:p w14:paraId="628D524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68FBE50" w14:textId="77777777" w:rsidTr="00D810CF">
        <w:trPr>
          <w:cantSplit/>
          <w:trHeight w:val="627"/>
        </w:trPr>
        <w:tc>
          <w:tcPr>
            <w:tcW w:w="1701" w:type="dxa"/>
            <w:tcBorders>
              <w:top w:val="nil"/>
              <w:bottom w:val="nil"/>
            </w:tcBorders>
            <w:shd w:val="clear" w:color="auto" w:fill="auto"/>
          </w:tcPr>
          <w:p w14:paraId="75FCF8F2"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04E7657D"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(3)</w:t>
            </w:r>
            <w:r w:rsidRPr="00894412">
              <w:rPr>
                <w:rFonts w:hint="eastAsia"/>
                <w:color w:val="FF0000"/>
              </w:rPr>
              <w:t xml:space="preserve"> </w:t>
            </w:r>
            <w:r w:rsidRPr="00894412">
              <w:rPr>
                <w:rFonts w:ascii="ＭＳ ゴシック" w:eastAsia="ＭＳ ゴシック" w:hAnsi="ＭＳ ゴシック" w:hint="eastAsia"/>
                <w:color w:val="FF0000"/>
                <w:spacing w:val="-7"/>
                <w:sz w:val="20"/>
                <w:szCs w:val="20"/>
              </w:rPr>
              <w:t>(1)確認の結果、褥瘡が認められ又は</w:t>
            </w:r>
            <w:r w:rsidRPr="00894412">
              <w:rPr>
                <w:rFonts w:ascii="ＭＳ ゴシック" w:eastAsia="ＭＳ ゴシック" w:hAnsi="ＭＳ ゴシック" w:hint="eastAsia"/>
                <w:color w:val="000000"/>
                <w:spacing w:val="-7"/>
                <w:sz w:val="20"/>
                <w:szCs w:val="20"/>
              </w:rPr>
              <w:t>(1)の評価の結果、褥瘡が発生するリスクがあるとされた入所者ごとに、医師、看護師、介護職員、管理栄養士、介護支援専門員その他の職種の者が共同して、褥瘡管理に関する褥瘡ケア計画を作成していますか。</w:t>
            </w:r>
          </w:p>
        </w:tc>
        <w:tc>
          <w:tcPr>
            <w:tcW w:w="581" w:type="dxa"/>
            <w:tcBorders>
              <w:top w:val="dotted" w:sz="4" w:space="0" w:color="000000"/>
              <w:bottom w:val="dotted" w:sz="4" w:space="0" w:color="000000"/>
            </w:tcBorders>
            <w:textDirection w:val="tbRlV"/>
            <w:vAlign w:val="center"/>
          </w:tcPr>
          <w:p w14:paraId="3C2D0C68"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000000"/>
            </w:tcBorders>
            <w:textDirection w:val="tbRlV"/>
            <w:vAlign w:val="center"/>
          </w:tcPr>
          <w:p w14:paraId="2741BAC3"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000000"/>
            </w:tcBorders>
            <w:shd w:val="clear" w:color="auto" w:fill="auto"/>
            <w:textDirection w:val="tbRlV"/>
            <w:vAlign w:val="center"/>
          </w:tcPr>
          <w:p w14:paraId="1FA6A18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2216CCD" w14:textId="77777777" w:rsidTr="00D810CF">
        <w:trPr>
          <w:cantSplit/>
          <w:trHeight w:val="693"/>
        </w:trPr>
        <w:tc>
          <w:tcPr>
            <w:tcW w:w="1701" w:type="dxa"/>
            <w:tcBorders>
              <w:top w:val="nil"/>
              <w:bottom w:val="nil"/>
            </w:tcBorders>
            <w:shd w:val="clear" w:color="auto" w:fill="auto"/>
          </w:tcPr>
          <w:p w14:paraId="6384F015"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7DFB3A7B"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(4)入所者ごとの褥瘡ケア計画に従い褥瘡管理を実施するとともに、その管理の内容や入所者の状態について定期的に記録していますか。</w:t>
            </w:r>
          </w:p>
        </w:tc>
        <w:tc>
          <w:tcPr>
            <w:tcW w:w="581" w:type="dxa"/>
            <w:tcBorders>
              <w:top w:val="dotted" w:sz="4" w:space="0" w:color="000000"/>
              <w:bottom w:val="dotted" w:sz="4" w:space="0" w:color="000000"/>
            </w:tcBorders>
            <w:textDirection w:val="tbRlV"/>
            <w:vAlign w:val="center"/>
          </w:tcPr>
          <w:p w14:paraId="29FF6D42"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000000"/>
            </w:tcBorders>
            <w:textDirection w:val="tbRlV"/>
            <w:vAlign w:val="center"/>
          </w:tcPr>
          <w:p w14:paraId="470F3818"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000000"/>
            </w:tcBorders>
            <w:shd w:val="clear" w:color="auto" w:fill="auto"/>
            <w:textDirection w:val="tbRlV"/>
            <w:vAlign w:val="center"/>
          </w:tcPr>
          <w:p w14:paraId="2DE7D69F"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8D1ACC2" w14:textId="77777777" w:rsidTr="00D810CF">
        <w:trPr>
          <w:cantSplit/>
          <w:trHeight w:val="407"/>
        </w:trPr>
        <w:tc>
          <w:tcPr>
            <w:tcW w:w="1701" w:type="dxa"/>
            <w:tcBorders>
              <w:top w:val="nil"/>
              <w:bottom w:val="nil"/>
            </w:tcBorders>
            <w:shd w:val="clear" w:color="auto" w:fill="auto"/>
          </w:tcPr>
          <w:p w14:paraId="4757C28C"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auto"/>
            </w:tcBorders>
          </w:tcPr>
          <w:p w14:paraId="0CCF590B"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(5)(1)の評価に基づき、少なくとも3月に1回、入所者ごとに褥瘡ケア計画を見直していますか。</w:t>
            </w:r>
          </w:p>
        </w:tc>
        <w:tc>
          <w:tcPr>
            <w:tcW w:w="581" w:type="dxa"/>
            <w:tcBorders>
              <w:top w:val="dotted" w:sz="4" w:space="0" w:color="000000"/>
              <w:bottom w:val="dotted" w:sz="4" w:space="0" w:color="auto"/>
            </w:tcBorders>
            <w:textDirection w:val="tbRlV"/>
            <w:vAlign w:val="center"/>
          </w:tcPr>
          <w:p w14:paraId="0997A8DB"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auto"/>
            </w:tcBorders>
            <w:textDirection w:val="tbRlV"/>
            <w:vAlign w:val="center"/>
          </w:tcPr>
          <w:p w14:paraId="1A359355"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auto"/>
            </w:tcBorders>
            <w:shd w:val="clear" w:color="auto" w:fill="auto"/>
            <w:textDirection w:val="tbRlV"/>
            <w:vAlign w:val="center"/>
          </w:tcPr>
          <w:p w14:paraId="1461D915"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9A0C64E" w14:textId="77777777" w:rsidTr="00D810CF">
        <w:trPr>
          <w:cantSplit/>
          <w:trHeight w:val="843"/>
        </w:trPr>
        <w:tc>
          <w:tcPr>
            <w:tcW w:w="1701" w:type="dxa"/>
            <w:tcBorders>
              <w:top w:val="nil"/>
              <w:bottom w:val="nil"/>
            </w:tcBorders>
            <w:shd w:val="clear" w:color="auto" w:fill="auto"/>
          </w:tcPr>
          <w:p w14:paraId="6EDD55CE"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3C31BD0B" w14:textId="77777777" w:rsidR="002A1D1D" w:rsidRPr="00894412" w:rsidRDefault="002A1D1D" w:rsidP="00D810CF">
            <w:pPr>
              <w:spacing w:line="260" w:lineRule="exact"/>
              <w:ind w:left="279" w:hangingChars="150" w:hanging="279"/>
              <w:rPr>
                <w:rFonts w:ascii="ＭＳ ゴシック" w:eastAsia="ＭＳ ゴシック" w:hAnsi="ＭＳ ゴシック" w:cs="ＭＳ ゴシック"/>
                <w:color w:val="000000"/>
                <w:spacing w:val="-1"/>
                <w:sz w:val="20"/>
              </w:rPr>
            </w:pPr>
            <w:r w:rsidRPr="00894412">
              <w:rPr>
                <w:rFonts w:ascii="ＭＳ ゴシック" w:eastAsia="ＭＳ ゴシック" w:hAnsi="ＭＳ ゴシック" w:hint="eastAsia"/>
                <w:color w:val="000000"/>
                <w:spacing w:val="-7"/>
                <w:sz w:val="20"/>
                <w:szCs w:val="20"/>
              </w:rPr>
              <w:t>(6)当該加算の算定にあたっては、次の事項を適切に行っていますか。</w:t>
            </w:r>
          </w:p>
        </w:tc>
        <w:tc>
          <w:tcPr>
            <w:tcW w:w="581" w:type="dxa"/>
            <w:tcBorders>
              <w:top w:val="dotted" w:sz="4" w:space="0" w:color="auto"/>
              <w:bottom w:val="dotted" w:sz="4" w:space="0" w:color="auto"/>
            </w:tcBorders>
            <w:textDirection w:val="tbRlV"/>
            <w:vAlign w:val="center"/>
          </w:tcPr>
          <w:p w14:paraId="5B2E168D"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auto"/>
              <w:bottom w:val="dotted" w:sz="4" w:space="0" w:color="auto"/>
            </w:tcBorders>
            <w:textDirection w:val="tbRlV"/>
            <w:vAlign w:val="center"/>
          </w:tcPr>
          <w:p w14:paraId="12240AF9"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auto"/>
              <w:bottom w:val="dotted" w:sz="4" w:space="0" w:color="auto"/>
            </w:tcBorders>
            <w:shd w:val="clear" w:color="auto" w:fill="auto"/>
            <w:textDirection w:val="tbRlV"/>
            <w:vAlign w:val="center"/>
          </w:tcPr>
          <w:p w14:paraId="0BC5AD9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61A712A" w14:textId="77777777" w:rsidTr="00D810CF">
        <w:trPr>
          <w:cantSplit/>
          <w:trHeight w:val="874"/>
        </w:trPr>
        <w:tc>
          <w:tcPr>
            <w:tcW w:w="1701" w:type="dxa"/>
            <w:tcBorders>
              <w:top w:val="nil"/>
              <w:bottom w:val="nil"/>
            </w:tcBorders>
            <w:shd w:val="clear" w:color="auto" w:fill="auto"/>
          </w:tcPr>
          <w:p w14:paraId="67E4795F"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431125F3" w14:textId="77777777" w:rsidR="002A1D1D" w:rsidRPr="00894412" w:rsidRDefault="002A1D1D" w:rsidP="00D810CF">
            <w:pPr>
              <w:autoSpaceDE w:val="0"/>
              <w:autoSpaceDN w:val="0"/>
              <w:adjustRightInd w:val="0"/>
              <w:spacing w:line="260" w:lineRule="exact"/>
              <w:ind w:left="430" w:hangingChars="231" w:hanging="430"/>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①原則として入所者全員を対象として入所者ごとに(1)～</w:t>
            </w:r>
            <w:r w:rsidRPr="00894412">
              <w:rPr>
                <w:rFonts w:ascii="ＭＳ ゴシック" w:eastAsia="ＭＳ ゴシック" w:hAnsi="ＭＳ ゴシック" w:hint="eastAsia"/>
                <w:color w:val="FF0000"/>
                <w:spacing w:val="-7"/>
                <w:sz w:val="20"/>
                <w:szCs w:val="20"/>
              </w:rPr>
              <w:t>(5)</w:t>
            </w:r>
            <w:r w:rsidRPr="00894412">
              <w:rPr>
                <w:rFonts w:ascii="ＭＳ ゴシック" w:eastAsia="ＭＳ ゴシック" w:hAnsi="ＭＳ ゴシック" w:hint="eastAsia"/>
                <w:color w:val="000000"/>
                <w:spacing w:val="-7"/>
                <w:sz w:val="20"/>
                <w:szCs w:val="20"/>
              </w:rPr>
              <w:t>の要件を満たした場合に、当該施設の入所者全員に対して算定している。（褥瘡マネジメント加算(Ⅱ)を算定している場合を除く。）</w:t>
            </w:r>
          </w:p>
        </w:tc>
        <w:tc>
          <w:tcPr>
            <w:tcW w:w="581" w:type="dxa"/>
            <w:tcBorders>
              <w:top w:val="dotted" w:sz="4" w:space="0" w:color="auto"/>
              <w:bottom w:val="dotted" w:sz="4" w:space="0" w:color="auto"/>
            </w:tcBorders>
            <w:textDirection w:val="tbRlV"/>
            <w:vAlign w:val="center"/>
          </w:tcPr>
          <w:p w14:paraId="03E9BF76"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auto"/>
              <w:bottom w:val="dotted" w:sz="4" w:space="0" w:color="auto"/>
            </w:tcBorders>
            <w:textDirection w:val="tbRlV"/>
            <w:vAlign w:val="center"/>
          </w:tcPr>
          <w:p w14:paraId="3962BFB9"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auto"/>
              <w:bottom w:val="dotted" w:sz="4" w:space="0" w:color="auto"/>
            </w:tcBorders>
            <w:shd w:val="clear" w:color="auto" w:fill="auto"/>
            <w:textDirection w:val="tbRlV"/>
            <w:vAlign w:val="center"/>
          </w:tcPr>
          <w:p w14:paraId="1C61FC58"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5F8F582" w14:textId="77777777" w:rsidTr="00D810CF">
        <w:trPr>
          <w:cantSplit/>
          <w:trHeight w:val="874"/>
        </w:trPr>
        <w:tc>
          <w:tcPr>
            <w:tcW w:w="1701" w:type="dxa"/>
            <w:tcBorders>
              <w:top w:val="nil"/>
              <w:bottom w:val="nil"/>
            </w:tcBorders>
            <w:shd w:val="clear" w:color="auto" w:fill="auto"/>
          </w:tcPr>
          <w:p w14:paraId="6F74571C"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nil"/>
            </w:tcBorders>
          </w:tcPr>
          <w:p w14:paraId="5D3EBAF1"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②(1)の評価は、</w:t>
            </w:r>
            <w:r w:rsidRPr="00894412">
              <w:rPr>
                <w:rFonts w:ascii="ＭＳ ゴシック" w:eastAsia="ＭＳ ゴシック" w:hAnsi="ＭＳ ゴシック" w:hint="eastAsia"/>
                <w:color w:val="2E74B5"/>
                <w:spacing w:val="-7"/>
                <w:sz w:val="20"/>
                <w:szCs w:val="20"/>
                <w:u w:val="single"/>
              </w:rPr>
              <w:t>「指定居宅サービスに要する費用の額の算定にする基準（短期入所サービス及び特定施設入居者生活介護に係る部分）及び指定施設サービス等に要する費用の額の算定に関する基準の制定に伴う実施上の留意事項について」別紙様式５「褥瘡対策に関するスクリーニング・ケア計画書」</w:t>
            </w:r>
            <w:r w:rsidRPr="00894412">
              <w:rPr>
                <w:rFonts w:ascii="ＭＳ ゴシック" w:eastAsia="ＭＳ ゴシック" w:hAnsi="ＭＳ ゴシック" w:hint="eastAsia"/>
                <w:color w:val="000000"/>
                <w:spacing w:val="-7"/>
                <w:sz w:val="20"/>
                <w:szCs w:val="20"/>
              </w:rPr>
              <w:t>を用いて、褥瘡の状態及び褥瘡の発生と関連のあるリスクについて実施すること。</w:t>
            </w:r>
          </w:p>
        </w:tc>
        <w:tc>
          <w:tcPr>
            <w:tcW w:w="581" w:type="dxa"/>
            <w:tcBorders>
              <w:top w:val="dotted" w:sz="4" w:space="0" w:color="auto"/>
              <w:bottom w:val="dotted" w:sz="4" w:space="0" w:color="auto"/>
            </w:tcBorders>
            <w:textDirection w:val="tbRlV"/>
            <w:vAlign w:val="center"/>
          </w:tcPr>
          <w:p w14:paraId="4A968D70"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auto"/>
              <w:bottom w:val="dotted" w:sz="4" w:space="0" w:color="auto"/>
            </w:tcBorders>
            <w:textDirection w:val="tbRlV"/>
            <w:vAlign w:val="center"/>
          </w:tcPr>
          <w:p w14:paraId="0CBCCC05"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auto"/>
              <w:bottom w:val="dotted" w:sz="4" w:space="0" w:color="auto"/>
            </w:tcBorders>
            <w:shd w:val="clear" w:color="auto" w:fill="auto"/>
            <w:textDirection w:val="tbRlV"/>
            <w:vAlign w:val="center"/>
          </w:tcPr>
          <w:p w14:paraId="41EB967C"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54E6479" w14:textId="77777777" w:rsidTr="00D810CF">
        <w:trPr>
          <w:cantSplit/>
          <w:trHeight w:val="874"/>
        </w:trPr>
        <w:tc>
          <w:tcPr>
            <w:tcW w:w="1701" w:type="dxa"/>
            <w:tcBorders>
              <w:top w:val="nil"/>
              <w:bottom w:val="nil"/>
            </w:tcBorders>
            <w:shd w:val="clear" w:color="auto" w:fill="auto"/>
          </w:tcPr>
          <w:p w14:paraId="3AEF2344"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nil"/>
            </w:tcBorders>
          </w:tcPr>
          <w:p w14:paraId="0328B389"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③(1)の施設入所時の評価は、要件に適合しているものとして届け出た日の属する月及び当該月以降の新規入所者については当該者の入所時に評価を行うものとし、既入所者については、介護記録等に基づき施設入所時の評価を行うこと。</w:t>
            </w:r>
          </w:p>
        </w:tc>
        <w:tc>
          <w:tcPr>
            <w:tcW w:w="581" w:type="dxa"/>
            <w:tcBorders>
              <w:top w:val="dotted" w:sz="4" w:space="0" w:color="auto"/>
              <w:bottom w:val="dotted" w:sz="4" w:space="0" w:color="auto"/>
            </w:tcBorders>
            <w:textDirection w:val="tbRlV"/>
            <w:vAlign w:val="center"/>
          </w:tcPr>
          <w:p w14:paraId="4B7C3B5A"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auto"/>
              <w:bottom w:val="dotted" w:sz="4" w:space="0" w:color="auto"/>
            </w:tcBorders>
            <w:textDirection w:val="tbRlV"/>
            <w:vAlign w:val="center"/>
          </w:tcPr>
          <w:p w14:paraId="77FDC875"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auto"/>
              <w:bottom w:val="dotted" w:sz="4" w:space="0" w:color="auto"/>
            </w:tcBorders>
            <w:shd w:val="clear" w:color="auto" w:fill="auto"/>
            <w:textDirection w:val="tbRlV"/>
            <w:vAlign w:val="center"/>
          </w:tcPr>
          <w:p w14:paraId="5E001C66"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276B32F" w14:textId="77777777" w:rsidTr="00D810CF">
        <w:trPr>
          <w:cantSplit/>
          <w:trHeight w:val="874"/>
        </w:trPr>
        <w:tc>
          <w:tcPr>
            <w:tcW w:w="1701" w:type="dxa"/>
            <w:tcBorders>
              <w:top w:val="nil"/>
              <w:bottom w:val="nil"/>
            </w:tcBorders>
            <w:shd w:val="clear" w:color="auto" w:fill="auto"/>
          </w:tcPr>
          <w:p w14:paraId="6B71539D"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nil"/>
            </w:tcBorders>
          </w:tcPr>
          <w:p w14:paraId="75A1B02F"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④褥瘡ケア計画は、褥瘡管理に対する各種ガイドラインを参考にしながら、入所者ごとに、褥瘡管理に関する事項に対し関連職種が共同して取り組むべき事項や、入所者の状態を考慮した評価を行う間隔等を検討し、</w:t>
            </w:r>
            <w:r w:rsidRPr="00894412">
              <w:rPr>
                <w:rFonts w:ascii="ＭＳ ゴシック" w:eastAsia="ＭＳ ゴシック" w:hAnsi="ＭＳ ゴシック" w:hint="eastAsia"/>
                <w:color w:val="2E74B5"/>
                <w:spacing w:val="-7"/>
                <w:sz w:val="20"/>
                <w:szCs w:val="20"/>
                <w:u w:val="single"/>
              </w:rPr>
              <w:t>別紙様式５「褥瘡対策に関するスクリーニング・ケア計画書</w:t>
            </w:r>
            <w:r w:rsidRPr="00894412">
              <w:rPr>
                <w:rFonts w:ascii="ＭＳ ゴシック" w:eastAsia="ＭＳ ゴシック" w:hAnsi="ＭＳ ゴシック" w:hint="eastAsia"/>
                <w:color w:val="000000"/>
                <w:spacing w:val="-7"/>
                <w:sz w:val="20"/>
                <w:szCs w:val="20"/>
                <w:u w:val="single"/>
              </w:rPr>
              <w:t>」</w:t>
            </w:r>
            <w:r w:rsidRPr="00894412">
              <w:rPr>
                <w:rFonts w:ascii="ＭＳ ゴシック" w:eastAsia="ＭＳ ゴシック" w:hAnsi="ＭＳ ゴシック" w:hint="eastAsia"/>
                <w:color w:val="000000"/>
                <w:spacing w:val="-7"/>
                <w:sz w:val="20"/>
                <w:szCs w:val="20"/>
              </w:rPr>
              <w:t>を用いて作成すること。なお、褥瘡ケア計画に相当する内容を施設サービス計画の中に記載する場合は、その記載をもって褥瘡ケア計画の作成に代えることができるものとするが、下線又は枠で囲う等により、他の記載と区別できるようにすること。</w:t>
            </w:r>
          </w:p>
        </w:tc>
        <w:tc>
          <w:tcPr>
            <w:tcW w:w="581" w:type="dxa"/>
            <w:tcBorders>
              <w:top w:val="dotted" w:sz="4" w:space="0" w:color="auto"/>
              <w:bottom w:val="dotted" w:sz="4" w:space="0" w:color="auto"/>
            </w:tcBorders>
            <w:textDirection w:val="tbRlV"/>
            <w:vAlign w:val="center"/>
          </w:tcPr>
          <w:p w14:paraId="56F0E88B"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auto"/>
              <w:bottom w:val="dotted" w:sz="4" w:space="0" w:color="auto"/>
            </w:tcBorders>
            <w:textDirection w:val="tbRlV"/>
            <w:vAlign w:val="center"/>
          </w:tcPr>
          <w:p w14:paraId="731604DE"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auto"/>
              <w:bottom w:val="dotted" w:sz="4" w:space="0" w:color="auto"/>
            </w:tcBorders>
            <w:shd w:val="clear" w:color="auto" w:fill="auto"/>
            <w:textDirection w:val="tbRlV"/>
            <w:vAlign w:val="center"/>
          </w:tcPr>
          <w:p w14:paraId="2EC5B9D4"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4CDE7CF" w14:textId="77777777" w:rsidTr="00D810CF">
        <w:trPr>
          <w:cantSplit/>
          <w:trHeight w:val="874"/>
        </w:trPr>
        <w:tc>
          <w:tcPr>
            <w:tcW w:w="1701" w:type="dxa"/>
            <w:tcBorders>
              <w:top w:val="nil"/>
              <w:bottom w:val="nil"/>
            </w:tcBorders>
            <w:shd w:val="clear" w:color="auto" w:fill="auto"/>
          </w:tcPr>
          <w:p w14:paraId="4EC5029E"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nil"/>
            </w:tcBorders>
          </w:tcPr>
          <w:p w14:paraId="77023AA4"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5D724A">
              <w:rPr>
                <w:rFonts w:ascii="ＭＳ ゴシック" w:eastAsia="ＭＳ ゴシック" w:hAnsi="ＭＳ ゴシック" w:hint="eastAsia"/>
                <w:color w:val="FF0000"/>
                <w:spacing w:val="-7"/>
                <w:sz w:val="20"/>
                <w:szCs w:val="20"/>
              </w:rPr>
              <w:t xml:space="preserve">　⑤</w:t>
            </w:r>
            <w:r w:rsidRPr="00894412">
              <w:rPr>
                <w:rFonts w:ascii="ＭＳ ゴシック" w:eastAsia="ＭＳ ゴシック" w:hAnsi="ＭＳ ゴシック" w:hint="eastAsia"/>
                <w:color w:val="000000"/>
                <w:spacing w:val="-7"/>
                <w:sz w:val="20"/>
                <w:szCs w:val="20"/>
              </w:rPr>
              <w:t>褥瘡ケア計画に基づいたケアを実施する際には、褥瘡ケア・マネジメントの対象となる入所者又はその家族に説明し、その同意を得ること。</w:t>
            </w:r>
          </w:p>
        </w:tc>
        <w:tc>
          <w:tcPr>
            <w:tcW w:w="581" w:type="dxa"/>
            <w:tcBorders>
              <w:top w:val="dotted" w:sz="4" w:space="0" w:color="auto"/>
              <w:bottom w:val="dotted" w:sz="4" w:space="0" w:color="auto"/>
            </w:tcBorders>
            <w:textDirection w:val="tbRlV"/>
            <w:vAlign w:val="center"/>
          </w:tcPr>
          <w:p w14:paraId="2B909E37"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auto"/>
              <w:bottom w:val="dotted" w:sz="4" w:space="0" w:color="auto"/>
            </w:tcBorders>
            <w:textDirection w:val="tbRlV"/>
            <w:vAlign w:val="center"/>
          </w:tcPr>
          <w:p w14:paraId="6612688A"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auto"/>
              <w:bottom w:val="dotted" w:sz="4" w:space="0" w:color="auto"/>
            </w:tcBorders>
            <w:shd w:val="clear" w:color="auto" w:fill="auto"/>
            <w:textDirection w:val="tbRlV"/>
            <w:vAlign w:val="center"/>
          </w:tcPr>
          <w:p w14:paraId="6B4157B0"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72E69D2" w14:textId="77777777" w:rsidTr="00D810CF">
        <w:trPr>
          <w:cantSplit/>
          <w:trHeight w:val="874"/>
        </w:trPr>
        <w:tc>
          <w:tcPr>
            <w:tcW w:w="1701" w:type="dxa"/>
            <w:tcBorders>
              <w:top w:val="nil"/>
              <w:bottom w:val="nil"/>
            </w:tcBorders>
            <w:shd w:val="clear" w:color="auto" w:fill="auto"/>
          </w:tcPr>
          <w:p w14:paraId="2A42C731"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single" w:sz="4" w:space="0" w:color="auto"/>
            </w:tcBorders>
          </w:tcPr>
          <w:p w14:paraId="5EE07838"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w:t>
            </w:r>
            <w:r w:rsidRPr="005D724A">
              <w:rPr>
                <w:rFonts w:ascii="ＭＳ ゴシック" w:eastAsia="ＭＳ ゴシック" w:hAnsi="ＭＳ ゴシック" w:hint="eastAsia"/>
                <w:color w:val="FF0000"/>
                <w:spacing w:val="-7"/>
                <w:sz w:val="20"/>
                <w:szCs w:val="20"/>
              </w:rPr>
              <w:t>⑥</w:t>
            </w:r>
            <w:r w:rsidRPr="00894412">
              <w:rPr>
                <w:rFonts w:ascii="ＭＳ ゴシック" w:eastAsia="ＭＳ ゴシック" w:hAnsi="ＭＳ ゴシック" w:hint="eastAsia"/>
                <w:color w:val="000000"/>
                <w:spacing w:val="-7"/>
                <w:sz w:val="20"/>
                <w:szCs w:val="20"/>
              </w:rPr>
              <w:t>褥瘡ケア計画の見直しは、褥瘡ケア計画に実施上の問題(褥瘡管理に変更の必要性、関連職種が共同して取り組むべき事項の見直しの必要性等)があれば直ちに実施すること。その際、LIFEへの提出情報及びフィードバック情報を活用すること。</w:t>
            </w:r>
          </w:p>
        </w:tc>
        <w:tc>
          <w:tcPr>
            <w:tcW w:w="581" w:type="dxa"/>
            <w:tcBorders>
              <w:top w:val="dotted" w:sz="4" w:space="0" w:color="auto"/>
              <w:bottom w:val="single" w:sz="4" w:space="0" w:color="auto"/>
            </w:tcBorders>
            <w:textDirection w:val="tbRlV"/>
            <w:vAlign w:val="center"/>
          </w:tcPr>
          <w:p w14:paraId="6470D8E1"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single" w:sz="4" w:space="0" w:color="auto"/>
            </w:tcBorders>
            <w:textDirection w:val="tbRlV"/>
            <w:vAlign w:val="center"/>
          </w:tcPr>
          <w:p w14:paraId="583D161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single" w:sz="4" w:space="0" w:color="auto"/>
            </w:tcBorders>
            <w:shd w:val="clear" w:color="auto" w:fill="auto"/>
            <w:textDirection w:val="tbRlV"/>
            <w:vAlign w:val="center"/>
          </w:tcPr>
          <w:p w14:paraId="3A854ED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25A4555" w14:textId="77777777" w:rsidTr="00D810CF">
        <w:trPr>
          <w:cantSplit/>
          <w:trHeight w:val="874"/>
        </w:trPr>
        <w:tc>
          <w:tcPr>
            <w:tcW w:w="1701" w:type="dxa"/>
            <w:tcBorders>
              <w:top w:val="nil"/>
              <w:bottom w:val="nil"/>
            </w:tcBorders>
            <w:shd w:val="clear" w:color="auto" w:fill="auto"/>
          </w:tcPr>
          <w:p w14:paraId="3A9E5D5A"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68702B25" w14:textId="77777777" w:rsidR="002A1D1D" w:rsidRPr="00894412" w:rsidRDefault="002A1D1D" w:rsidP="00D810CF">
            <w:pPr>
              <w:autoSpaceDE w:val="0"/>
              <w:autoSpaceDN w:val="0"/>
              <w:adjustRightInd w:val="0"/>
              <w:spacing w:line="260" w:lineRule="exact"/>
              <w:ind w:left="465" w:hangingChars="250" w:hanging="465"/>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●褥瘡マネジメント加算(Ⅱ)</w:t>
            </w:r>
          </w:p>
          <w:p w14:paraId="32342866" w14:textId="77777777" w:rsidR="002A1D1D" w:rsidRPr="00894412" w:rsidRDefault="002A1D1D" w:rsidP="00D810CF">
            <w:pPr>
              <w:autoSpaceDE w:val="0"/>
              <w:autoSpaceDN w:val="0"/>
              <w:adjustRightInd w:val="0"/>
              <w:spacing w:line="260" w:lineRule="exact"/>
              <w:ind w:firstLineChars="100" w:firstLine="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以下の基準を満たす場合、１月につき13単位を加算していますか。褥瘡マネジメント加算(Ⅰ)を算定している場合は算定しない。</w:t>
            </w:r>
          </w:p>
        </w:tc>
        <w:tc>
          <w:tcPr>
            <w:tcW w:w="581" w:type="dxa"/>
            <w:tcBorders>
              <w:top w:val="dotted" w:sz="4" w:space="0" w:color="000000"/>
              <w:bottom w:val="dotted" w:sz="4" w:space="0" w:color="000000"/>
            </w:tcBorders>
            <w:textDirection w:val="tbRlV"/>
            <w:vAlign w:val="center"/>
          </w:tcPr>
          <w:p w14:paraId="15FE917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622070B4"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119092B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576F954" w14:textId="77777777" w:rsidTr="00D810CF">
        <w:trPr>
          <w:cantSplit/>
          <w:trHeight w:val="359"/>
        </w:trPr>
        <w:tc>
          <w:tcPr>
            <w:tcW w:w="1701" w:type="dxa"/>
            <w:tcBorders>
              <w:top w:val="nil"/>
              <w:bottom w:val="nil"/>
            </w:tcBorders>
            <w:shd w:val="clear" w:color="auto" w:fill="auto"/>
          </w:tcPr>
          <w:p w14:paraId="0C22C492"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2CDBBDBA" w14:textId="77777777" w:rsidR="002A1D1D" w:rsidRPr="00894412" w:rsidRDefault="002A1D1D" w:rsidP="00D810CF">
            <w:pPr>
              <w:autoSpaceDE w:val="0"/>
              <w:autoSpaceDN w:val="0"/>
              <w:adjustRightInd w:val="0"/>
              <w:spacing w:line="260" w:lineRule="exact"/>
              <w:ind w:left="465" w:hangingChars="250" w:hanging="465"/>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(1)褥瘡マネジメント加算(Ⅰ)の(1)～</w:t>
            </w:r>
            <w:r w:rsidRPr="00894412">
              <w:rPr>
                <w:rFonts w:ascii="ＭＳ ゴシック" w:eastAsia="ＭＳ ゴシック" w:hAnsi="ＭＳ ゴシック" w:hint="eastAsia"/>
                <w:color w:val="FF0000"/>
                <w:spacing w:val="-7"/>
                <w:sz w:val="20"/>
                <w:szCs w:val="20"/>
              </w:rPr>
              <w:t>(6)</w:t>
            </w:r>
            <w:r w:rsidRPr="00894412">
              <w:rPr>
                <w:rFonts w:ascii="ＭＳ ゴシック" w:eastAsia="ＭＳ ゴシック" w:hAnsi="ＭＳ ゴシック" w:hint="eastAsia"/>
                <w:color w:val="000000"/>
                <w:spacing w:val="-7"/>
                <w:sz w:val="20"/>
                <w:szCs w:val="20"/>
              </w:rPr>
              <w:t>の要件を満たしていますか。</w:t>
            </w:r>
          </w:p>
        </w:tc>
        <w:tc>
          <w:tcPr>
            <w:tcW w:w="581" w:type="dxa"/>
            <w:tcBorders>
              <w:top w:val="dotted" w:sz="4" w:space="0" w:color="000000"/>
              <w:bottom w:val="dotted" w:sz="4" w:space="0" w:color="000000"/>
            </w:tcBorders>
            <w:textDirection w:val="tbRlV"/>
            <w:vAlign w:val="center"/>
          </w:tcPr>
          <w:p w14:paraId="050A544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784EE041"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04FE28FC"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F9BC418" w14:textId="77777777" w:rsidTr="00D810CF">
        <w:trPr>
          <w:cantSplit/>
          <w:trHeight w:val="874"/>
        </w:trPr>
        <w:tc>
          <w:tcPr>
            <w:tcW w:w="1701" w:type="dxa"/>
            <w:tcBorders>
              <w:top w:val="nil"/>
              <w:bottom w:val="nil"/>
            </w:tcBorders>
            <w:shd w:val="clear" w:color="auto" w:fill="auto"/>
          </w:tcPr>
          <w:p w14:paraId="6047E4AE"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411CC6E5"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(2)</w:t>
            </w:r>
            <w:r w:rsidRPr="00894412">
              <w:rPr>
                <w:rFonts w:ascii="ＭＳ ゴシック" w:eastAsia="ＭＳ ゴシック" w:hAnsi="ＭＳ ゴシック" w:hint="eastAsia"/>
                <w:color w:val="000000"/>
              </w:rPr>
              <w:t xml:space="preserve"> </w:t>
            </w:r>
            <w:r w:rsidRPr="00894412">
              <w:rPr>
                <w:rFonts w:ascii="ＭＳ ゴシック" w:eastAsia="ＭＳ ゴシック" w:hAnsi="ＭＳ ゴシック" w:hint="eastAsia"/>
                <w:color w:val="FF0000"/>
              </w:rPr>
              <w:t>褥瘡マネジメント加算(Ⅰ)の(1)の</w:t>
            </w:r>
            <w:r w:rsidRPr="00894412">
              <w:rPr>
                <w:rFonts w:ascii="ＭＳ ゴシック" w:eastAsia="ＭＳ ゴシック" w:hAnsi="ＭＳ ゴシック" w:hint="eastAsia"/>
                <w:color w:val="FF0000"/>
                <w:spacing w:val="-7"/>
                <w:sz w:val="20"/>
                <w:szCs w:val="20"/>
              </w:rPr>
              <w:t>確認の結果、褥瘡が認められた入所者又は利用者について、当該褥瘡が治癒したこと。</w:t>
            </w:r>
          </w:p>
        </w:tc>
        <w:tc>
          <w:tcPr>
            <w:tcW w:w="581" w:type="dxa"/>
            <w:tcBorders>
              <w:top w:val="dotted" w:sz="4" w:space="0" w:color="000000"/>
              <w:bottom w:val="dotted" w:sz="4" w:space="0" w:color="000000"/>
            </w:tcBorders>
            <w:textDirection w:val="tbRlV"/>
            <w:vAlign w:val="center"/>
          </w:tcPr>
          <w:p w14:paraId="0807175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1315FC8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D8698A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90AEEA6" w14:textId="77777777" w:rsidTr="00D810CF">
        <w:trPr>
          <w:cantSplit/>
          <w:trHeight w:val="613"/>
        </w:trPr>
        <w:tc>
          <w:tcPr>
            <w:tcW w:w="1701" w:type="dxa"/>
            <w:vMerge w:val="restart"/>
            <w:tcBorders>
              <w:top w:val="nil"/>
            </w:tcBorders>
            <w:shd w:val="clear" w:color="auto" w:fill="auto"/>
          </w:tcPr>
          <w:p w14:paraId="55BE9CBE"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0C8FFE91"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(3)</w:t>
            </w:r>
            <w:r w:rsidRPr="00894412">
              <w:rPr>
                <w:rFonts w:hint="eastAsia"/>
                <w:color w:val="FF0000"/>
              </w:rPr>
              <w:t xml:space="preserve"> </w:t>
            </w:r>
            <w:r w:rsidRPr="003B35F1">
              <w:rPr>
                <w:rFonts w:ascii="ＭＳ ゴシック" w:eastAsia="ＭＳ ゴシック" w:hAnsi="ＭＳ ゴシック" w:hint="eastAsia"/>
                <w:color w:val="FF0000"/>
              </w:rPr>
              <w:t>褥瘡マネジメント</w:t>
            </w:r>
            <w:r w:rsidRPr="00894412">
              <w:rPr>
                <w:rFonts w:hint="eastAsia"/>
                <w:color w:val="FF0000"/>
              </w:rPr>
              <w:t>加算</w:t>
            </w:r>
            <w:r w:rsidRPr="00894412">
              <w:rPr>
                <w:rFonts w:hint="eastAsia"/>
                <w:color w:val="FF0000"/>
              </w:rPr>
              <w:t>(</w:t>
            </w:r>
            <w:r w:rsidRPr="00894412">
              <w:rPr>
                <w:rFonts w:hint="eastAsia"/>
                <w:color w:val="FF0000"/>
              </w:rPr>
              <w:t>Ⅰ</w:t>
            </w:r>
            <w:r w:rsidRPr="00894412">
              <w:rPr>
                <w:rFonts w:hint="eastAsia"/>
                <w:color w:val="FF0000"/>
              </w:rPr>
              <w:t>)</w:t>
            </w:r>
            <w:r w:rsidRPr="00894412">
              <w:rPr>
                <w:rFonts w:hint="eastAsia"/>
                <w:color w:val="FF0000"/>
              </w:rPr>
              <w:t>の</w:t>
            </w:r>
            <w:r w:rsidRPr="00894412">
              <w:rPr>
                <w:rFonts w:ascii="ＭＳ ゴシック" w:eastAsia="ＭＳ ゴシック" w:hAnsi="ＭＳ ゴシック" w:hint="eastAsia"/>
                <w:color w:val="FF0000"/>
              </w:rPr>
              <w:t>(1)</w:t>
            </w:r>
            <w:r w:rsidRPr="00894412">
              <w:rPr>
                <w:rFonts w:ascii="ＭＳ ゴシック" w:eastAsia="ＭＳ ゴシック" w:hAnsi="ＭＳ ゴシック" w:hint="eastAsia"/>
                <w:color w:val="FF0000"/>
                <w:spacing w:val="-7"/>
                <w:sz w:val="20"/>
                <w:szCs w:val="20"/>
              </w:rPr>
              <w:t>の評価の結果、施設入所時又は利用開始時に褥瘡が発生するリスクがあるとされた入所者又は利用者について、褥瘡の発生がないこと。</w:t>
            </w:r>
          </w:p>
        </w:tc>
        <w:tc>
          <w:tcPr>
            <w:tcW w:w="581" w:type="dxa"/>
            <w:tcBorders>
              <w:top w:val="dotted" w:sz="4" w:space="0" w:color="000000"/>
              <w:bottom w:val="dotted" w:sz="4" w:space="0" w:color="000000"/>
            </w:tcBorders>
            <w:textDirection w:val="tbRlV"/>
            <w:vAlign w:val="center"/>
          </w:tcPr>
          <w:p w14:paraId="0B25B67A"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40D629D5"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730F9D1A"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14E83A9" w14:textId="77777777" w:rsidTr="00D810CF">
        <w:trPr>
          <w:cantSplit/>
          <w:trHeight w:val="613"/>
        </w:trPr>
        <w:tc>
          <w:tcPr>
            <w:tcW w:w="1701" w:type="dxa"/>
            <w:vMerge/>
            <w:tcBorders>
              <w:bottom w:val="single" w:sz="4" w:space="0" w:color="auto"/>
            </w:tcBorders>
            <w:shd w:val="clear" w:color="auto" w:fill="auto"/>
          </w:tcPr>
          <w:p w14:paraId="7372280C"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single" w:sz="4" w:space="0" w:color="auto"/>
            </w:tcBorders>
          </w:tcPr>
          <w:p w14:paraId="7D775B14"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※評価の結果、施設入所時に 褥瘡が認められた又は 褥瘡が発生するリスクがあるとされた入所者について、施設入所日の属する月の翌月以降に別紙様式５を用いて評価を実施し、当該月に</w:t>
            </w:r>
            <w:r w:rsidRPr="00894412">
              <w:rPr>
                <w:rFonts w:ascii="ＭＳ ゴシック" w:eastAsia="ＭＳ ゴシック" w:hAnsi="ＭＳ ゴシック" w:hint="eastAsia"/>
                <w:color w:val="2E74B5"/>
                <w:spacing w:val="-7"/>
                <w:sz w:val="20"/>
                <w:szCs w:val="20"/>
                <w:u w:val="single"/>
              </w:rPr>
              <w:t>別紙様式５「褥瘡対策に関するスクリーニング・ケア計画書」</w:t>
            </w:r>
            <w:r w:rsidRPr="00894412">
              <w:rPr>
                <w:rFonts w:ascii="ＭＳ ゴシック" w:eastAsia="ＭＳ ゴシック" w:hAnsi="ＭＳ ゴシック" w:hint="eastAsia"/>
                <w:color w:val="000000"/>
                <w:spacing w:val="-7"/>
                <w:sz w:val="20"/>
                <w:szCs w:val="20"/>
              </w:rPr>
              <w:t>に示す持続する発赤（ｄ１）以上の褥瘡の発症がない場合に、所定単位数を算定できるものとする。ただし、施設入所時に褥瘡があった入所者については、当該褥瘡の治癒後に 、算定できるものとする。</w:t>
            </w:r>
          </w:p>
        </w:tc>
        <w:tc>
          <w:tcPr>
            <w:tcW w:w="581" w:type="dxa"/>
            <w:tcBorders>
              <w:top w:val="dotted" w:sz="4" w:space="0" w:color="000000"/>
              <w:bottom w:val="dotted" w:sz="4" w:space="0" w:color="auto"/>
            </w:tcBorders>
            <w:textDirection w:val="tbRlV"/>
            <w:vAlign w:val="center"/>
          </w:tcPr>
          <w:p w14:paraId="66EDFEE1"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auto"/>
            </w:tcBorders>
            <w:textDirection w:val="tbRlV"/>
            <w:vAlign w:val="center"/>
          </w:tcPr>
          <w:p w14:paraId="5357FE3D"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auto"/>
            </w:tcBorders>
            <w:shd w:val="clear" w:color="auto" w:fill="auto"/>
            <w:textDirection w:val="tbRlV"/>
            <w:vAlign w:val="center"/>
          </w:tcPr>
          <w:p w14:paraId="71C157B4" w14:textId="77777777" w:rsidR="002A1D1D" w:rsidRPr="00894412" w:rsidRDefault="002A1D1D" w:rsidP="00D810CF">
            <w:pPr>
              <w:ind w:left="113" w:right="113"/>
              <w:rPr>
                <w:rFonts w:ascii="ＭＳ ゴシック" w:eastAsia="ＭＳ ゴシック" w:hAnsi="ＭＳ ゴシック"/>
                <w:sz w:val="20"/>
                <w:szCs w:val="20"/>
              </w:rPr>
            </w:pPr>
          </w:p>
        </w:tc>
      </w:tr>
      <w:tr w:rsidR="002A1D1D" w:rsidRPr="00137F26" w14:paraId="220E1781" w14:textId="77777777" w:rsidTr="00D810CF">
        <w:trPr>
          <w:cantSplit/>
          <w:trHeight w:val="874"/>
        </w:trPr>
        <w:tc>
          <w:tcPr>
            <w:tcW w:w="1701" w:type="dxa"/>
            <w:tcBorders>
              <w:top w:val="single" w:sz="4" w:space="0" w:color="auto"/>
              <w:bottom w:val="nil"/>
            </w:tcBorders>
            <w:shd w:val="clear" w:color="auto" w:fill="auto"/>
          </w:tcPr>
          <w:p w14:paraId="5C1DBA31"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r>
              <w:rPr>
                <w:rFonts w:ascii="ＭＳ ゴシック" w:eastAsia="ＭＳ ゴシック" w:hAnsi="ＭＳ ゴシック" w:cs="ＭＳ ゴシック" w:hint="eastAsia"/>
                <w:spacing w:val="-1"/>
                <w:sz w:val="20"/>
              </w:rPr>
              <w:lastRenderedPageBreak/>
              <w:t>42</w:t>
            </w:r>
            <w:r w:rsidRPr="00894412">
              <w:rPr>
                <w:rFonts w:ascii="ＭＳ ゴシック" w:eastAsia="ＭＳ ゴシック" w:hAnsi="ＭＳ ゴシック" w:cs="ＭＳ ゴシック" w:hint="eastAsia"/>
                <w:spacing w:val="-1"/>
                <w:sz w:val="20"/>
              </w:rPr>
              <w:t xml:space="preserve"> 排せつ支援加算</w:t>
            </w:r>
          </w:p>
          <w:p w14:paraId="7B7CD4CC" w14:textId="77777777" w:rsidR="002A1D1D" w:rsidRPr="00894412" w:rsidRDefault="002A1D1D" w:rsidP="00D810CF">
            <w:pPr>
              <w:spacing w:line="260" w:lineRule="exact"/>
              <w:rPr>
                <w:rFonts w:ascii="ＭＳ ゴシック" w:eastAsia="ＭＳ ゴシック" w:hAnsi="ＭＳ ゴシック" w:cs="ＭＳ ゴシック"/>
                <w:spacing w:val="-1"/>
                <w:sz w:val="16"/>
                <w:szCs w:val="16"/>
              </w:rPr>
            </w:pPr>
          </w:p>
        </w:tc>
        <w:tc>
          <w:tcPr>
            <w:tcW w:w="6365" w:type="dxa"/>
            <w:gridSpan w:val="6"/>
            <w:tcBorders>
              <w:top w:val="single" w:sz="4" w:space="0" w:color="auto"/>
              <w:bottom w:val="dotted" w:sz="4" w:space="0" w:color="000000"/>
            </w:tcBorders>
          </w:tcPr>
          <w:p w14:paraId="7EFC7EA1" w14:textId="77777777" w:rsidR="002A1D1D" w:rsidRPr="00894412" w:rsidRDefault="002A1D1D" w:rsidP="00D810CF">
            <w:pPr>
              <w:autoSpaceDE w:val="0"/>
              <w:autoSpaceDN w:val="0"/>
              <w:adjustRightInd w:val="0"/>
              <w:spacing w:line="260" w:lineRule="exact"/>
              <w:ind w:leftChars="-39" w:left="-82" w:firstLineChars="144" w:firstLine="268"/>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要件を満たし届け出て、継続的に入所者ごとの排せつに係る支援を行った場合は、区分に従い、１月につき所定単位数を加算していますか。</w:t>
            </w:r>
          </w:p>
        </w:tc>
        <w:tc>
          <w:tcPr>
            <w:tcW w:w="581" w:type="dxa"/>
            <w:tcBorders>
              <w:top w:val="single" w:sz="4" w:space="0" w:color="auto"/>
              <w:bottom w:val="dotted" w:sz="4" w:space="0" w:color="000000"/>
            </w:tcBorders>
            <w:textDirection w:val="tbRlV"/>
            <w:vAlign w:val="center"/>
          </w:tcPr>
          <w:p w14:paraId="3792F5A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textDirection w:val="tbRlV"/>
            <w:vAlign w:val="center"/>
          </w:tcPr>
          <w:p w14:paraId="1BE7CC2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shd w:val="clear" w:color="auto" w:fill="auto"/>
            <w:textDirection w:val="tbRlV"/>
            <w:vAlign w:val="center"/>
          </w:tcPr>
          <w:p w14:paraId="2690F4DA"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D41B5FA" w14:textId="77777777" w:rsidTr="00D810CF">
        <w:trPr>
          <w:cantSplit/>
          <w:trHeight w:val="305"/>
        </w:trPr>
        <w:tc>
          <w:tcPr>
            <w:tcW w:w="1701" w:type="dxa"/>
            <w:tcBorders>
              <w:top w:val="nil"/>
              <w:bottom w:val="nil"/>
            </w:tcBorders>
            <w:shd w:val="clear" w:color="auto" w:fill="auto"/>
          </w:tcPr>
          <w:p w14:paraId="11A86E35" w14:textId="77777777" w:rsidR="002A1D1D" w:rsidRPr="00894412" w:rsidRDefault="002A1D1D" w:rsidP="00D810CF">
            <w:pPr>
              <w:spacing w:line="260" w:lineRule="exact"/>
              <w:rPr>
                <w:rFonts w:ascii="ＭＳ ゴシック" w:eastAsia="ＭＳ ゴシック" w:hAnsi="ＭＳ ゴシック" w:cs="ＭＳ ゴシック"/>
                <w:spacing w:val="-1"/>
                <w:sz w:val="18"/>
                <w:szCs w:val="18"/>
              </w:rPr>
            </w:pPr>
          </w:p>
        </w:tc>
        <w:tc>
          <w:tcPr>
            <w:tcW w:w="6365" w:type="dxa"/>
            <w:gridSpan w:val="6"/>
            <w:tcBorders>
              <w:top w:val="dotted" w:sz="4" w:space="0" w:color="000000"/>
              <w:bottom w:val="dotted" w:sz="4" w:space="0" w:color="000000"/>
            </w:tcBorders>
          </w:tcPr>
          <w:p w14:paraId="05989F87"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●排せつ支援加算(Ⅰ)　　</w:t>
            </w:r>
            <w:r w:rsidRPr="00894412">
              <w:rPr>
                <w:rFonts w:ascii="ＭＳ ゴシック" w:eastAsia="ＭＳ ゴシック" w:hAnsi="ＭＳ ゴシック" w:hint="eastAsia"/>
                <w:color w:val="000000"/>
                <w:spacing w:val="-7"/>
                <w:sz w:val="20"/>
                <w:szCs w:val="20"/>
                <w:u w:val="single"/>
              </w:rPr>
              <w:t>１０単位</w:t>
            </w:r>
          </w:p>
        </w:tc>
        <w:tc>
          <w:tcPr>
            <w:tcW w:w="581" w:type="dxa"/>
            <w:tcBorders>
              <w:top w:val="dotted" w:sz="4" w:space="0" w:color="000000"/>
              <w:bottom w:val="dotted" w:sz="4" w:space="0" w:color="000000"/>
            </w:tcBorders>
            <w:textDirection w:val="tbRlV"/>
            <w:vAlign w:val="center"/>
          </w:tcPr>
          <w:p w14:paraId="4B2CC154"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000000"/>
            </w:tcBorders>
            <w:textDirection w:val="tbRlV"/>
            <w:vAlign w:val="center"/>
          </w:tcPr>
          <w:p w14:paraId="0F0191B4"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000000"/>
            </w:tcBorders>
            <w:shd w:val="clear" w:color="auto" w:fill="auto"/>
            <w:textDirection w:val="tbRlV"/>
            <w:vAlign w:val="center"/>
          </w:tcPr>
          <w:p w14:paraId="4A3F663B" w14:textId="77777777" w:rsidR="002A1D1D" w:rsidRPr="00894412" w:rsidRDefault="002A1D1D" w:rsidP="00D810CF">
            <w:pPr>
              <w:ind w:left="113" w:right="113"/>
              <w:rPr>
                <w:rFonts w:ascii="ＭＳ ゴシック" w:eastAsia="ＭＳ ゴシック" w:hAnsi="ＭＳ ゴシック"/>
                <w:sz w:val="20"/>
                <w:szCs w:val="20"/>
              </w:rPr>
            </w:pPr>
          </w:p>
        </w:tc>
      </w:tr>
      <w:tr w:rsidR="002A1D1D" w:rsidRPr="00137F26" w14:paraId="693D1189" w14:textId="77777777" w:rsidTr="00D810CF">
        <w:trPr>
          <w:cantSplit/>
          <w:trHeight w:val="305"/>
        </w:trPr>
        <w:tc>
          <w:tcPr>
            <w:tcW w:w="1701" w:type="dxa"/>
            <w:tcBorders>
              <w:top w:val="nil"/>
              <w:bottom w:val="nil"/>
            </w:tcBorders>
            <w:shd w:val="clear" w:color="auto" w:fill="auto"/>
          </w:tcPr>
          <w:p w14:paraId="5CEF4223" w14:textId="77777777" w:rsidR="002A1D1D" w:rsidRPr="00894412" w:rsidRDefault="002A1D1D" w:rsidP="00D810CF">
            <w:pPr>
              <w:spacing w:line="260" w:lineRule="exact"/>
              <w:rPr>
                <w:rFonts w:ascii="ＭＳ ゴシック" w:eastAsia="ＭＳ ゴシック" w:hAnsi="ＭＳ ゴシック" w:cs="ＭＳ ゴシック"/>
                <w:spacing w:val="-1"/>
                <w:sz w:val="18"/>
                <w:szCs w:val="18"/>
              </w:rPr>
            </w:pPr>
            <w:r w:rsidRPr="00894412">
              <w:rPr>
                <w:rFonts w:ascii="ＭＳ ゴシック" w:eastAsia="ＭＳ ゴシック" w:hAnsi="ＭＳ ゴシック" w:cs="ＭＳ ゴシック" w:hint="eastAsia"/>
                <w:spacing w:val="-1"/>
                <w:sz w:val="18"/>
                <w:szCs w:val="18"/>
              </w:rPr>
              <w:t>※（Ⅰ）～(Ⅲ)の区分の併算不可</w:t>
            </w:r>
          </w:p>
        </w:tc>
        <w:tc>
          <w:tcPr>
            <w:tcW w:w="6365" w:type="dxa"/>
            <w:gridSpan w:val="6"/>
            <w:tcBorders>
              <w:top w:val="dotted" w:sz="4" w:space="0" w:color="000000"/>
              <w:bottom w:val="dotted" w:sz="4" w:space="0" w:color="000000"/>
            </w:tcBorders>
          </w:tcPr>
          <w:p w14:paraId="61C91E8A"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(1)入所者ごとに、要介護状態の軽減の見込みについて、医師又は医師と連携した看護師が施設入所時に評価し、その後少なくと</w:t>
            </w:r>
            <w:r w:rsidRPr="00894412">
              <w:rPr>
                <w:rFonts w:ascii="ＭＳ ゴシック" w:eastAsia="ＭＳ ゴシック" w:hAnsi="ＭＳ ゴシック" w:hint="eastAsia"/>
                <w:color w:val="000000" w:themeColor="text1"/>
                <w:spacing w:val="-7"/>
                <w:sz w:val="20"/>
                <w:szCs w:val="20"/>
              </w:rPr>
              <w:t>も３月に１回</w:t>
            </w:r>
            <w:r w:rsidRPr="00894412">
              <w:rPr>
                <w:rFonts w:ascii="ＭＳ ゴシック" w:eastAsia="ＭＳ ゴシック" w:hAnsi="ＭＳ ゴシック" w:hint="eastAsia"/>
                <w:color w:val="000000"/>
                <w:spacing w:val="-7"/>
                <w:sz w:val="20"/>
                <w:szCs w:val="20"/>
              </w:rPr>
              <w:t>評価するとともに、その評価結果等の情報を厚生労働省に提出し、排せつ支援の実施に当たって、当該情報その他排せつ支援の適切かつ有効な実施のために必要な情報を活用していますか。</w:t>
            </w:r>
          </w:p>
        </w:tc>
        <w:tc>
          <w:tcPr>
            <w:tcW w:w="581" w:type="dxa"/>
            <w:tcBorders>
              <w:top w:val="dotted" w:sz="4" w:space="0" w:color="000000"/>
              <w:bottom w:val="dotted" w:sz="4" w:space="0" w:color="000000"/>
            </w:tcBorders>
            <w:textDirection w:val="tbRlV"/>
            <w:vAlign w:val="center"/>
          </w:tcPr>
          <w:p w14:paraId="7BA58E9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195B22E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855A8E4"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C295CD3" w14:textId="77777777" w:rsidTr="00D810CF">
        <w:trPr>
          <w:cantSplit/>
          <w:trHeight w:val="305"/>
        </w:trPr>
        <w:tc>
          <w:tcPr>
            <w:tcW w:w="1701" w:type="dxa"/>
            <w:tcBorders>
              <w:top w:val="nil"/>
              <w:bottom w:val="nil"/>
            </w:tcBorders>
            <w:shd w:val="clear" w:color="auto" w:fill="auto"/>
          </w:tcPr>
          <w:p w14:paraId="66D6A562"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5393A107"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(2)</w:t>
            </w:r>
            <w:r w:rsidRPr="00894412">
              <w:rPr>
                <w:rFonts w:ascii="ＭＳ ゴシック" w:eastAsia="ＭＳ ゴシック" w:hAnsi="ＭＳ ゴシック" w:hint="eastAsia"/>
                <w:color w:val="000000"/>
              </w:rPr>
              <w:t>(1)</w:t>
            </w:r>
            <w:r w:rsidRPr="00894412">
              <w:rPr>
                <w:rFonts w:ascii="ＭＳ ゴシック" w:eastAsia="ＭＳ ゴシック" w:hAnsi="ＭＳ ゴシック" w:hint="eastAsia"/>
                <w:color w:val="000000"/>
                <w:spacing w:val="-7"/>
                <w:sz w:val="20"/>
                <w:szCs w:val="20"/>
              </w:rPr>
              <w:t>の評価の結果、排せつに介護を要する入所者であって、</w:t>
            </w:r>
            <w:r w:rsidRPr="00894412">
              <w:rPr>
                <w:rFonts w:ascii="ＭＳ ゴシック" w:eastAsia="ＭＳ ゴシック" w:hAnsi="ＭＳ ゴシック" w:hint="eastAsia"/>
                <w:color w:val="000000"/>
                <w:spacing w:val="-7"/>
                <w:sz w:val="20"/>
                <w:szCs w:val="20"/>
                <w:u w:val="single"/>
              </w:rPr>
              <w:t>適切な対応を行うことにより、要介護状態の軽減が見込まれるもの</w:t>
            </w:r>
            <w:r w:rsidRPr="00894412">
              <w:rPr>
                <w:rFonts w:ascii="ＭＳ ゴシック" w:eastAsia="ＭＳ ゴシック" w:hAnsi="ＭＳ ゴシック" w:hint="eastAsia"/>
                <w:color w:val="000000"/>
                <w:spacing w:val="-7"/>
                <w:sz w:val="20"/>
                <w:szCs w:val="20"/>
              </w:rPr>
              <w:t>について、医師、看護師、介護支援専門員その他の職種の者が共同して、当該入所者又は利用者が排せつに介護を要する原因を分析し、それに基づいた支援計画を作成し、当該支援計画に基づく支援を継続して実施していますか。</w:t>
            </w:r>
          </w:p>
          <w:p w14:paraId="6195701E"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※「排せつに介護を要する入所者」とは、排尿又は排便の状態が、「一部介助」若しくは「全介助」と評価される者又はおむつを使用している者</w:t>
            </w:r>
            <w:r w:rsidRPr="00894412">
              <w:rPr>
                <w:rFonts w:ascii="ＭＳ ゴシック" w:eastAsia="ＭＳ ゴシック" w:hAnsi="ＭＳ ゴシック" w:hint="eastAsia"/>
                <w:color w:val="FF0000"/>
                <w:spacing w:val="-7"/>
                <w:sz w:val="20"/>
                <w:szCs w:val="20"/>
              </w:rPr>
              <w:t>もしくは尿道カテーテルの留置ありの者をいう。</w:t>
            </w:r>
          </w:p>
          <w:p w14:paraId="3CFB224A"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※「適切な対応を行うことにより、要介護状態の軽減が見込まれる」とは、特別な支援を行わなかった場合には、当該排尿若しくは排便又はおむつ使用にかかる状態もしくは</w:t>
            </w:r>
            <w:r w:rsidRPr="00894412">
              <w:rPr>
                <w:rFonts w:ascii="ＭＳ ゴシック" w:eastAsia="ＭＳ ゴシック" w:hAnsi="ＭＳ ゴシック" w:hint="eastAsia"/>
                <w:color w:val="FF0000"/>
                <w:spacing w:val="-7"/>
                <w:sz w:val="20"/>
                <w:szCs w:val="20"/>
              </w:rPr>
              <w:t>尿道カテーテルの留置</w:t>
            </w:r>
            <w:r w:rsidRPr="00894412">
              <w:rPr>
                <w:rFonts w:ascii="ＭＳ ゴシック" w:eastAsia="ＭＳ ゴシック" w:hAnsi="ＭＳ ゴシック" w:hint="eastAsia"/>
                <w:color w:val="000000"/>
                <w:spacing w:val="-7"/>
                <w:sz w:val="20"/>
                <w:szCs w:val="20"/>
              </w:rPr>
              <w:t>の評価が不変又は低下となることが見込まれるものの、適切な対応を行った場合には、排尿又は排便の状態の少なくとも一方が改善又はおむつ使用ありから使用なし若しくは</w:t>
            </w:r>
            <w:r w:rsidRPr="00894412">
              <w:rPr>
                <w:rFonts w:ascii="ＭＳ ゴシック" w:eastAsia="ＭＳ ゴシック" w:hAnsi="ＭＳ ゴシック" w:hint="eastAsia"/>
                <w:color w:val="FF0000"/>
                <w:spacing w:val="-7"/>
                <w:sz w:val="20"/>
                <w:szCs w:val="20"/>
              </w:rPr>
              <w:t>尿道カテーテルの留置の評価</w:t>
            </w:r>
            <w:r w:rsidRPr="00894412">
              <w:rPr>
                <w:rFonts w:ascii="ＭＳ ゴシック" w:eastAsia="ＭＳ ゴシック" w:hAnsi="ＭＳ ゴシック" w:hint="eastAsia"/>
                <w:color w:val="000000"/>
                <w:spacing w:val="-7"/>
                <w:sz w:val="20"/>
                <w:szCs w:val="20"/>
              </w:rPr>
              <w:t>が改善すること、が見込まれることをいう。</w:t>
            </w:r>
          </w:p>
        </w:tc>
        <w:tc>
          <w:tcPr>
            <w:tcW w:w="581" w:type="dxa"/>
            <w:tcBorders>
              <w:top w:val="dotted" w:sz="4" w:space="0" w:color="000000"/>
              <w:bottom w:val="dotted" w:sz="4" w:space="0" w:color="000000"/>
            </w:tcBorders>
            <w:textDirection w:val="tbRlV"/>
            <w:vAlign w:val="center"/>
          </w:tcPr>
          <w:p w14:paraId="095F403C"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262FFEF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1A55E47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2268DB1" w14:textId="77777777" w:rsidTr="00D810CF">
        <w:trPr>
          <w:cantSplit/>
          <w:trHeight w:val="305"/>
        </w:trPr>
        <w:tc>
          <w:tcPr>
            <w:tcW w:w="1701" w:type="dxa"/>
            <w:tcBorders>
              <w:top w:val="nil"/>
              <w:bottom w:val="nil"/>
            </w:tcBorders>
            <w:shd w:val="clear" w:color="auto" w:fill="auto"/>
          </w:tcPr>
          <w:p w14:paraId="09DAF714"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30456773"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(3)</w:t>
            </w:r>
            <w:r w:rsidRPr="00894412">
              <w:rPr>
                <w:rFonts w:ascii="ＭＳ ゴシック" w:eastAsia="ＭＳ ゴシック" w:hAnsi="ＭＳ ゴシック" w:hint="eastAsia"/>
                <w:color w:val="000000"/>
              </w:rPr>
              <w:t>(1)</w:t>
            </w:r>
            <w:r w:rsidRPr="00894412">
              <w:rPr>
                <w:rFonts w:ascii="ＭＳ ゴシック" w:eastAsia="ＭＳ ゴシック" w:hAnsi="ＭＳ ゴシック" w:hint="eastAsia"/>
                <w:color w:val="000000"/>
                <w:spacing w:val="-7"/>
                <w:sz w:val="20"/>
                <w:szCs w:val="20"/>
              </w:rPr>
              <w:t>の評価に基づき、少なくとも</w:t>
            </w:r>
            <w:r w:rsidRPr="00894412">
              <w:rPr>
                <w:rFonts w:ascii="ＭＳ ゴシック" w:eastAsia="ＭＳ ゴシック" w:hAnsi="ＭＳ ゴシック" w:hint="eastAsia"/>
                <w:color w:val="FF0000"/>
                <w:spacing w:val="-7"/>
                <w:sz w:val="20"/>
                <w:szCs w:val="20"/>
              </w:rPr>
              <w:t>３月に１回</w:t>
            </w:r>
            <w:r w:rsidRPr="00894412">
              <w:rPr>
                <w:rFonts w:ascii="ＭＳ ゴシック" w:eastAsia="ＭＳ ゴシック" w:hAnsi="ＭＳ ゴシック" w:hint="eastAsia"/>
                <w:color w:val="000000"/>
                <w:spacing w:val="-7"/>
                <w:sz w:val="20"/>
                <w:szCs w:val="20"/>
              </w:rPr>
              <w:t>、入所者又は利用者ごとに支援計画を見直していますか。</w:t>
            </w:r>
          </w:p>
        </w:tc>
        <w:tc>
          <w:tcPr>
            <w:tcW w:w="581" w:type="dxa"/>
            <w:tcBorders>
              <w:top w:val="dotted" w:sz="4" w:space="0" w:color="000000"/>
              <w:bottom w:val="dotted" w:sz="4" w:space="0" w:color="000000"/>
            </w:tcBorders>
            <w:textDirection w:val="tbRlV"/>
            <w:vAlign w:val="center"/>
          </w:tcPr>
          <w:p w14:paraId="719E6E8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66043E3C"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BD47F5A"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94F202C" w14:textId="77777777" w:rsidTr="00D810CF">
        <w:trPr>
          <w:cantSplit/>
          <w:trHeight w:val="305"/>
        </w:trPr>
        <w:tc>
          <w:tcPr>
            <w:tcW w:w="1701" w:type="dxa"/>
            <w:tcBorders>
              <w:top w:val="nil"/>
              <w:bottom w:val="nil"/>
            </w:tcBorders>
            <w:shd w:val="clear" w:color="auto" w:fill="auto"/>
          </w:tcPr>
          <w:p w14:paraId="0C168BA8"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auto"/>
            </w:tcBorders>
          </w:tcPr>
          <w:p w14:paraId="57F86307"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(4)当該加算の算定にあたっては、次の事項を適切に行っていますか。</w:t>
            </w:r>
          </w:p>
        </w:tc>
        <w:tc>
          <w:tcPr>
            <w:tcW w:w="581" w:type="dxa"/>
            <w:tcBorders>
              <w:top w:val="dotted" w:sz="4" w:space="0" w:color="000000"/>
              <w:bottom w:val="dotted" w:sz="4" w:space="0" w:color="auto"/>
            </w:tcBorders>
            <w:textDirection w:val="tbRlV"/>
            <w:vAlign w:val="center"/>
          </w:tcPr>
          <w:p w14:paraId="6EFBE9D1"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auto"/>
            </w:tcBorders>
            <w:textDirection w:val="tbRlV"/>
            <w:vAlign w:val="center"/>
          </w:tcPr>
          <w:p w14:paraId="5145F4CE"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auto"/>
            </w:tcBorders>
            <w:shd w:val="clear" w:color="auto" w:fill="auto"/>
            <w:textDirection w:val="tbRlV"/>
            <w:vAlign w:val="center"/>
          </w:tcPr>
          <w:p w14:paraId="03CD62AC" w14:textId="77777777" w:rsidR="002A1D1D" w:rsidRPr="00894412" w:rsidRDefault="002A1D1D" w:rsidP="00D810CF">
            <w:pPr>
              <w:ind w:left="113" w:right="113"/>
              <w:rPr>
                <w:rFonts w:ascii="ＭＳ ゴシック" w:eastAsia="ＭＳ ゴシック" w:hAnsi="ＭＳ ゴシック"/>
                <w:sz w:val="20"/>
                <w:szCs w:val="20"/>
              </w:rPr>
            </w:pPr>
          </w:p>
        </w:tc>
      </w:tr>
      <w:tr w:rsidR="002A1D1D" w:rsidRPr="00137F26" w14:paraId="13B55C05" w14:textId="77777777" w:rsidTr="00D810CF">
        <w:trPr>
          <w:cantSplit/>
          <w:trHeight w:val="305"/>
        </w:trPr>
        <w:tc>
          <w:tcPr>
            <w:tcW w:w="1701" w:type="dxa"/>
            <w:tcBorders>
              <w:top w:val="nil"/>
              <w:bottom w:val="nil"/>
            </w:tcBorders>
            <w:shd w:val="clear" w:color="auto" w:fill="auto"/>
          </w:tcPr>
          <w:p w14:paraId="6B9220F5"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60074346" w14:textId="77777777" w:rsidR="002A1D1D" w:rsidRPr="00894412" w:rsidRDefault="002A1D1D" w:rsidP="00D810CF">
            <w:pPr>
              <w:autoSpaceDE w:val="0"/>
              <w:autoSpaceDN w:val="0"/>
              <w:adjustRightInd w:val="0"/>
              <w:spacing w:line="260" w:lineRule="exact"/>
              <w:ind w:leftChars="100" w:left="39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①　排せつ支援の質の向上を図るため、多職種の共同により、入所者が排せつに介護を要する要因の分析を踏まえた支援計画の作成（Plan）、当該支援計画に基づく排せつ支援の実施（Do）、当該支援内容の評価（Check）とその結果を踏まえた当該支援計画の見直し（Action）といったサイクル（以下「ＰＤＣＡ」という。）の構築を通じて、継続的に排せつ支援の質の管理を行っている。</w:t>
            </w:r>
          </w:p>
        </w:tc>
        <w:tc>
          <w:tcPr>
            <w:tcW w:w="581" w:type="dxa"/>
            <w:tcBorders>
              <w:top w:val="dotted" w:sz="4" w:space="0" w:color="auto"/>
              <w:bottom w:val="dotted" w:sz="4" w:space="0" w:color="auto"/>
            </w:tcBorders>
            <w:textDirection w:val="tbRlV"/>
            <w:vAlign w:val="center"/>
          </w:tcPr>
          <w:p w14:paraId="11ACC06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2B5DFF71"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01D6B9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8AD194F" w14:textId="77777777" w:rsidTr="00D810CF">
        <w:trPr>
          <w:cantSplit/>
          <w:trHeight w:val="305"/>
        </w:trPr>
        <w:tc>
          <w:tcPr>
            <w:tcW w:w="1701" w:type="dxa"/>
            <w:tcBorders>
              <w:top w:val="nil"/>
              <w:bottom w:val="nil"/>
            </w:tcBorders>
            <w:shd w:val="clear" w:color="auto" w:fill="auto"/>
          </w:tcPr>
          <w:p w14:paraId="2F97EF54"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72C5363D"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②　原則として入所者全員を対象として入所者ごとに要件を満たした場合に、当該施設の入所者全員（排せつ支援加算(Ⅱ)又は(Ⅲ)を算定する者を除く。）に対して算定している。</w:t>
            </w:r>
          </w:p>
        </w:tc>
        <w:tc>
          <w:tcPr>
            <w:tcW w:w="581" w:type="dxa"/>
            <w:tcBorders>
              <w:top w:val="dotted" w:sz="4" w:space="0" w:color="auto"/>
              <w:bottom w:val="dotted" w:sz="4" w:space="0" w:color="auto"/>
            </w:tcBorders>
            <w:textDirection w:val="tbRlV"/>
            <w:vAlign w:val="center"/>
          </w:tcPr>
          <w:p w14:paraId="12BEC25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3B333B8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377FB0C4"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5731675" w14:textId="77777777" w:rsidTr="00D810CF">
        <w:trPr>
          <w:cantSplit/>
          <w:trHeight w:val="2114"/>
        </w:trPr>
        <w:tc>
          <w:tcPr>
            <w:tcW w:w="1701" w:type="dxa"/>
            <w:tcBorders>
              <w:top w:val="nil"/>
              <w:bottom w:val="nil"/>
            </w:tcBorders>
            <w:shd w:val="clear" w:color="auto" w:fill="auto"/>
          </w:tcPr>
          <w:p w14:paraId="63B0B7D3"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0D89087A"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③　全ての入所者について、必要に応じ適切な介護が提供されていることを前提としつつ、さらに特別な支援を行っている。</w:t>
            </w:r>
          </w:p>
          <w:p w14:paraId="5D16D63C" w14:textId="77777777" w:rsidR="002A1D1D" w:rsidRPr="00894412" w:rsidRDefault="002A1D1D" w:rsidP="00D810CF">
            <w:pPr>
              <w:autoSpaceDE w:val="0"/>
              <w:autoSpaceDN w:val="0"/>
              <w:adjustRightInd w:val="0"/>
              <w:spacing w:line="260" w:lineRule="exact"/>
              <w:ind w:leftChars="200" w:left="420"/>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施設入所時において、入所者が尿意・便意を職員へ訴えることができるにもかかわらず、職員が適時に排せつを介助できるとは限らないことを主たる理由としておむつへの排せつとしていた場合、支援を行って排せつの状態を改善させたとしても加算の対象とはならない。</w:t>
            </w:r>
          </w:p>
        </w:tc>
        <w:tc>
          <w:tcPr>
            <w:tcW w:w="581" w:type="dxa"/>
            <w:tcBorders>
              <w:top w:val="dotted" w:sz="4" w:space="0" w:color="auto"/>
              <w:bottom w:val="dotted" w:sz="4" w:space="0" w:color="auto"/>
            </w:tcBorders>
            <w:textDirection w:val="tbRlV"/>
            <w:vAlign w:val="center"/>
          </w:tcPr>
          <w:p w14:paraId="5025923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4C6625D6"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05C659E3"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3136F79" w14:textId="77777777" w:rsidTr="00D810CF">
        <w:trPr>
          <w:cantSplit/>
          <w:trHeight w:val="305"/>
        </w:trPr>
        <w:tc>
          <w:tcPr>
            <w:tcW w:w="1701" w:type="dxa"/>
            <w:tcBorders>
              <w:top w:val="nil"/>
              <w:bottom w:val="nil"/>
            </w:tcBorders>
            <w:shd w:val="clear" w:color="auto" w:fill="auto"/>
          </w:tcPr>
          <w:p w14:paraId="4B315ACC"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3F752B36"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④　(1)の評価は、「</w:t>
            </w:r>
            <w:r w:rsidRPr="00894412">
              <w:rPr>
                <w:rFonts w:ascii="ＭＳ ゴシック" w:eastAsia="ＭＳ ゴシック" w:hAnsi="ＭＳ ゴシック" w:hint="eastAsia"/>
                <w:color w:val="4472C4"/>
                <w:spacing w:val="-7"/>
                <w:sz w:val="20"/>
                <w:szCs w:val="20"/>
                <w:u w:val="single"/>
              </w:rPr>
              <w:t>指定居宅サービスに要する費用の額の算定に関する基準（短期入所サービス及び特定施設入居者生活介護に係る部分）及び指定施設サービス等に要する費用の額の算定に関する基準の制定に伴う実施上の留意事項について」別紙様式６「排せつの状態に関するスクリーニング・支援計画書」</w:t>
            </w:r>
            <w:r w:rsidRPr="00894412">
              <w:rPr>
                <w:rFonts w:ascii="ＭＳ ゴシック" w:eastAsia="ＭＳ ゴシック" w:hAnsi="ＭＳ ゴシック" w:hint="eastAsia"/>
                <w:color w:val="000000"/>
                <w:spacing w:val="-7"/>
                <w:sz w:val="20"/>
                <w:szCs w:val="20"/>
              </w:rPr>
              <w:t>を用いて、排尿・排便の状態及びおむつ使用の有無並びに特別な支援が行われた場合におけるそれらの３か月後の見込みについて実施する。</w:t>
            </w:r>
          </w:p>
        </w:tc>
        <w:tc>
          <w:tcPr>
            <w:tcW w:w="581" w:type="dxa"/>
            <w:tcBorders>
              <w:top w:val="dotted" w:sz="4" w:space="0" w:color="auto"/>
              <w:bottom w:val="dotted" w:sz="4" w:space="0" w:color="auto"/>
            </w:tcBorders>
            <w:textDirection w:val="tbRlV"/>
            <w:vAlign w:val="center"/>
          </w:tcPr>
          <w:p w14:paraId="0D078E1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75E1AE5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6DE91D3C"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A638964" w14:textId="77777777" w:rsidTr="00D810CF">
        <w:trPr>
          <w:cantSplit/>
          <w:trHeight w:val="305"/>
        </w:trPr>
        <w:tc>
          <w:tcPr>
            <w:tcW w:w="1701" w:type="dxa"/>
            <w:tcBorders>
              <w:top w:val="nil"/>
              <w:bottom w:val="nil"/>
            </w:tcBorders>
            <w:shd w:val="clear" w:color="auto" w:fill="auto"/>
          </w:tcPr>
          <w:p w14:paraId="3BA8455B"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41798A14"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⑤　施設入所時の評価は、要件に適合しているものとして届け出た日の属する月及び当該月以降の新規入所者については、当該者の施設入所時に評価を行うこととし、届出の日の属する月の前月以前から既に入所している者（以下「既入所者」という。）については、介護記録等に基づき、施設入所時における評価を行うこと。</w:t>
            </w:r>
          </w:p>
        </w:tc>
        <w:tc>
          <w:tcPr>
            <w:tcW w:w="581" w:type="dxa"/>
            <w:tcBorders>
              <w:top w:val="dotted" w:sz="4" w:space="0" w:color="auto"/>
              <w:bottom w:val="dotted" w:sz="4" w:space="0" w:color="auto"/>
            </w:tcBorders>
            <w:textDirection w:val="tbRlV"/>
            <w:vAlign w:val="center"/>
          </w:tcPr>
          <w:p w14:paraId="6EB2E8D2"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609AAC0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28C6B6E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AA46EB6" w14:textId="77777777" w:rsidTr="00D810CF">
        <w:trPr>
          <w:cantSplit/>
          <w:trHeight w:val="305"/>
        </w:trPr>
        <w:tc>
          <w:tcPr>
            <w:tcW w:w="1701" w:type="dxa"/>
            <w:tcBorders>
              <w:top w:val="nil"/>
              <w:bottom w:val="nil"/>
            </w:tcBorders>
            <w:shd w:val="clear" w:color="auto" w:fill="auto"/>
          </w:tcPr>
          <w:p w14:paraId="079ABA7E"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55F11C3C"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⑥　④又は⑤の評価を医師と連携した看護師が行った場合は、その内容を支援の開始前に医師へ報告すること。また、医師と連携した看護師が④の評価を行う際、入所者の背景疾患の状況を勘案する必要がある場合等は、医師へ相談すること。</w:t>
            </w:r>
          </w:p>
        </w:tc>
        <w:tc>
          <w:tcPr>
            <w:tcW w:w="581" w:type="dxa"/>
            <w:tcBorders>
              <w:top w:val="dotted" w:sz="4" w:space="0" w:color="auto"/>
              <w:bottom w:val="dotted" w:sz="4" w:space="0" w:color="auto"/>
            </w:tcBorders>
            <w:textDirection w:val="tbRlV"/>
            <w:vAlign w:val="center"/>
          </w:tcPr>
          <w:p w14:paraId="1DD506E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1077D033"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F7AF20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610CDF7" w14:textId="77777777" w:rsidTr="00D810CF">
        <w:trPr>
          <w:cantSplit/>
          <w:trHeight w:val="305"/>
        </w:trPr>
        <w:tc>
          <w:tcPr>
            <w:tcW w:w="1701" w:type="dxa"/>
            <w:tcBorders>
              <w:top w:val="nil"/>
              <w:bottom w:val="nil"/>
            </w:tcBorders>
            <w:shd w:val="clear" w:color="auto" w:fill="auto"/>
          </w:tcPr>
          <w:p w14:paraId="6137E002"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379986CB"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⑦　評価結果等の情報の提出については、ＬＩＦＥを用いて行うこと。</w:t>
            </w:r>
          </w:p>
          <w:p w14:paraId="17D4D9F6" w14:textId="77777777" w:rsidR="002A1D1D" w:rsidRPr="00894412" w:rsidRDefault="002A1D1D" w:rsidP="00D810CF">
            <w:pPr>
              <w:autoSpaceDE w:val="0"/>
              <w:autoSpaceDN w:val="0"/>
              <w:adjustRightInd w:val="0"/>
              <w:spacing w:line="260" w:lineRule="exact"/>
              <w:ind w:leftChars="200" w:left="420"/>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※ＬＩＦＥへの提出情報、提出頻度等については、「科学的介護情報システム（ＬＩＦＥ）関連加算に関する基本的考え方並びに事務処理手順及び様式例の提示について」を参照。</w:t>
            </w:r>
          </w:p>
        </w:tc>
        <w:tc>
          <w:tcPr>
            <w:tcW w:w="581" w:type="dxa"/>
            <w:tcBorders>
              <w:top w:val="dotted" w:sz="4" w:space="0" w:color="auto"/>
              <w:bottom w:val="dotted" w:sz="4" w:space="0" w:color="auto"/>
            </w:tcBorders>
            <w:textDirection w:val="tbRlV"/>
            <w:vAlign w:val="center"/>
          </w:tcPr>
          <w:p w14:paraId="5BBA7F64"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1CB6150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1052083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2A9AD42" w14:textId="77777777" w:rsidTr="00D810CF">
        <w:trPr>
          <w:cantSplit/>
          <w:trHeight w:val="305"/>
        </w:trPr>
        <w:tc>
          <w:tcPr>
            <w:tcW w:w="1701" w:type="dxa"/>
            <w:tcBorders>
              <w:top w:val="nil"/>
              <w:bottom w:val="nil"/>
            </w:tcBorders>
            <w:shd w:val="clear" w:color="auto" w:fill="auto"/>
          </w:tcPr>
          <w:p w14:paraId="3DBA3CDF"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2CBDFD12" w14:textId="77777777" w:rsidR="002A1D1D" w:rsidRPr="00894412" w:rsidRDefault="002A1D1D" w:rsidP="00D810CF">
            <w:pPr>
              <w:autoSpaceDE w:val="0"/>
              <w:autoSpaceDN w:val="0"/>
              <w:adjustRightInd w:val="0"/>
              <w:spacing w:line="260" w:lineRule="exact"/>
              <w:ind w:leftChars="100" w:left="39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⑧　支援に先立って、失禁に対する各種ガイドラインを参考にしながら、対象者が排せつに介護を要する要因を多職種が共同して分析し、それに基づいて</w:t>
            </w:r>
            <w:r w:rsidRPr="00894412">
              <w:rPr>
                <w:rFonts w:ascii="ＭＳ ゴシック" w:eastAsia="ＭＳ ゴシック" w:hAnsi="ＭＳ ゴシック" w:hint="eastAsia"/>
                <w:color w:val="4472C4"/>
                <w:spacing w:val="-7"/>
                <w:sz w:val="20"/>
                <w:szCs w:val="20"/>
                <w:u w:val="single"/>
              </w:rPr>
              <w:t>別紙様式６「排せつの状態に関するスクリーニング・支援計画書の様式を用いて支援計画」</w:t>
            </w:r>
            <w:r w:rsidRPr="00894412">
              <w:rPr>
                <w:rFonts w:ascii="ＭＳ ゴシック" w:eastAsia="ＭＳ ゴシック" w:hAnsi="ＭＳ ゴシック" w:hint="eastAsia"/>
                <w:color w:val="000000"/>
                <w:spacing w:val="-7"/>
                <w:sz w:val="20"/>
                <w:szCs w:val="20"/>
              </w:rPr>
              <w:t>を作成する。要因分析及び支援計画の作成に関わる職種は、④の評価を行った医師又は看護師、介護支援専門員、及び支援対象の入所者の特性を把握している介護職員を含むものとし、その他、疾患、使用している薬剤、食生活、生活機能の状態等に応じ薬剤師、管理栄養士、理学療法士、作業療法士等を適宜加える。支援計画に相当する内容を施設サービス計画の中に記載する場合は、その記載をもって支援計画の作成に代えることができるものとするが、下線又は枠で囲う等により、他の記載と区別できるようにすること。</w:t>
            </w:r>
          </w:p>
        </w:tc>
        <w:tc>
          <w:tcPr>
            <w:tcW w:w="581" w:type="dxa"/>
            <w:tcBorders>
              <w:top w:val="dotted" w:sz="4" w:space="0" w:color="auto"/>
              <w:bottom w:val="dotted" w:sz="4" w:space="0" w:color="auto"/>
            </w:tcBorders>
            <w:textDirection w:val="tbRlV"/>
            <w:vAlign w:val="center"/>
          </w:tcPr>
          <w:p w14:paraId="0FA26F03"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658986E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68092A53"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BBBE3D0" w14:textId="77777777" w:rsidTr="00D810CF">
        <w:trPr>
          <w:cantSplit/>
          <w:trHeight w:val="305"/>
        </w:trPr>
        <w:tc>
          <w:tcPr>
            <w:tcW w:w="1701" w:type="dxa"/>
            <w:tcBorders>
              <w:top w:val="nil"/>
              <w:bottom w:val="nil"/>
            </w:tcBorders>
            <w:shd w:val="clear" w:color="auto" w:fill="auto"/>
          </w:tcPr>
          <w:p w14:paraId="0268A787"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03EFA4C3"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⑨　支援計画の作成にあたっては、要因分析の結果と整合性が取れた計画を個々の入所者の特性に配慮しながら個別に作成することとし、画一的な支援計画とならないよう留意する。また、支援において入所者の尊厳が十分保持されるよう留意する。</w:t>
            </w:r>
          </w:p>
        </w:tc>
        <w:tc>
          <w:tcPr>
            <w:tcW w:w="581" w:type="dxa"/>
            <w:tcBorders>
              <w:top w:val="dotted" w:sz="4" w:space="0" w:color="auto"/>
              <w:bottom w:val="dotted" w:sz="4" w:space="0" w:color="auto"/>
            </w:tcBorders>
            <w:textDirection w:val="tbRlV"/>
            <w:vAlign w:val="center"/>
          </w:tcPr>
          <w:p w14:paraId="1B90819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11C869E5"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0933DE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92E8A5E" w14:textId="77777777" w:rsidTr="00D810CF">
        <w:trPr>
          <w:cantSplit/>
          <w:trHeight w:val="305"/>
        </w:trPr>
        <w:tc>
          <w:tcPr>
            <w:tcW w:w="1701" w:type="dxa"/>
            <w:tcBorders>
              <w:top w:val="nil"/>
              <w:bottom w:val="nil"/>
            </w:tcBorders>
            <w:shd w:val="clear" w:color="auto" w:fill="auto"/>
          </w:tcPr>
          <w:p w14:paraId="321F6699"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79AFD2B8"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⑩　当該支援計画の実施にあたっては、計画の作成に関与した者が、入所者及びその家族に対し、排せつの状態及び今後の見込み、支援の必要性、要因分析並びに支援計画の内容、当該支援は入所者及びその家族がこれらの説明を理解した上で支援の実施を希望する場合に行うものであること、及び支援開始後であってもいつでも入所者及びその家族の希望に応じて支援計画を中断又は中止できることを説明し、入所者及びその家族の理解と希望を確認した上で行うこと。</w:t>
            </w:r>
          </w:p>
        </w:tc>
        <w:tc>
          <w:tcPr>
            <w:tcW w:w="581" w:type="dxa"/>
            <w:tcBorders>
              <w:top w:val="dotted" w:sz="4" w:space="0" w:color="auto"/>
              <w:bottom w:val="dotted" w:sz="4" w:space="0" w:color="auto"/>
            </w:tcBorders>
            <w:textDirection w:val="tbRlV"/>
            <w:vAlign w:val="center"/>
          </w:tcPr>
          <w:p w14:paraId="6933E68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0720F6C3"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16A73F2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A44EFB6" w14:textId="77777777" w:rsidTr="00D810CF">
        <w:trPr>
          <w:cantSplit/>
          <w:trHeight w:val="305"/>
        </w:trPr>
        <w:tc>
          <w:tcPr>
            <w:tcW w:w="1701" w:type="dxa"/>
            <w:tcBorders>
              <w:top w:val="nil"/>
              <w:bottom w:val="nil"/>
            </w:tcBorders>
            <w:shd w:val="clear" w:color="auto" w:fill="auto"/>
          </w:tcPr>
          <w:p w14:paraId="797F11C2"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1AD948F9"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⑪　⑶における支援計画の見直しは、支援計画に実施上の問題（排せつ支援計画の変更の必要性、関連職種が共同して取り組むべき事項の見直しの必要性等）があれば直ちに実施すること。その際、ＰＤＣＡの推進及び排せつ支援の質の向上を図る観点から、ＬＩＦＥへの提出情報及びフィードバック情報を活用すること。</w:t>
            </w:r>
          </w:p>
        </w:tc>
        <w:tc>
          <w:tcPr>
            <w:tcW w:w="581" w:type="dxa"/>
            <w:tcBorders>
              <w:top w:val="dotted" w:sz="4" w:space="0" w:color="auto"/>
              <w:bottom w:val="dotted" w:sz="4" w:space="0" w:color="auto"/>
            </w:tcBorders>
            <w:textDirection w:val="tbRlV"/>
            <w:vAlign w:val="center"/>
          </w:tcPr>
          <w:p w14:paraId="1CD137EC"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215B2CC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41D2AD0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781E655" w14:textId="77777777" w:rsidTr="00D810CF">
        <w:trPr>
          <w:cantSplit/>
          <w:trHeight w:val="305"/>
        </w:trPr>
        <w:tc>
          <w:tcPr>
            <w:tcW w:w="1701" w:type="dxa"/>
            <w:tcBorders>
              <w:top w:val="nil"/>
              <w:bottom w:val="nil"/>
            </w:tcBorders>
            <w:shd w:val="clear" w:color="auto" w:fill="auto"/>
          </w:tcPr>
          <w:p w14:paraId="51ACF0DC"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72A0F64B"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●排せつ支援加算(Ⅱ)　　</w:t>
            </w:r>
            <w:r w:rsidRPr="00894412">
              <w:rPr>
                <w:rFonts w:ascii="ＭＳ ゴシック" w:eastAsia="ＭＳ ゴシック" w:hAnsi="ＭＳ ゴシック" w:hint="eastAsia"/>
                <w:color w:val="000000"/>
                <w:spacing w:val="-7"/>
                <w:sz w:val="20"/>
                <w:szCs w:val="20"/>
                <w:u w:val="single"/>
              </w:rPr>
              <w:t>１５単位</w:t>
            </w:r>
            <w:r w:rsidRPr="00894412">
              <w:rPr>
                <w:rFonts w:ascii="ＭＳ ゴシック" w:eastAsia="ＭＳ ゴシック" w:hAnsi="ＭＳ ゴシック" w:hint="eastAsia"/>
                <w:color w:val="000000"/>
                <w:spacing w:val="-7"/>
                <w:sz w:val="20"/>
                <w:szCs w:val="20"/>
              </w:rPr>
              <w:t xml:space="preserve">　※入所者ごとに算定</w:t>
            </w:r>
          </w:p>
        </w:tc>
        <w:tc>
          <w:tcPr>
            <w:tcW w:w="581" w:type="dxa"/>
            <w:tcBorders>
              <w:top w:val="dotted" w:sz="4" w:space="0" w:color="auto"/>
              <w:bottom w:val="dotted" w:sz="4" w:space="0" w:color="auto"/>
            </w:tcBorders>
            <w:textDirection w:val="tbRlV"/>
            <w:vAlign w:val="center"/>
          </w:tcPr>
          <w:p w14:paraId="24159B4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6BF39CC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7BD28D41"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77A7D7A" w14:textId="77777777" w:rsidTr="00D810CF">
        <w:trPr>
          <w:cantSplit/>
          <w:trHeight w:val="305"/>
        </w:trPr>
        <w:tc>
          <w:tcPr>
            <w:tcW w:w="1701" w:type="dxa"/>
            <w:tcBorders>
              <w:top w:val="nil"/>
              <w:bottom w:val="nil"/>
            </w:tcBorders>
            <w:shd w:val="clear" w:color="auto" w:fill="auto"/>
          </w:tcPr>
          <w:p w14:paraId="2D6E1E20"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000000"/>
            </w:tcBorders>
          </w:tcPr>
          <w:p w14:paraId="748683E5"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(1)排せつ支援加算(Ⅰ)の(</w:t>
            </w:r>
            <w:r w:rsidRPr="00894412">
              <w:rPr>
                <w:rFonts w:ascii="ＭＳ ゴシック" w:eastAsia="ＭＳ ゴシック" w:hAnsi="ＭＳ ゴシック"/>
                <w:color w:val="000000"/>
                <w:spacing w:val="-7"/>
                <w:sz w:val="20"/>
                <w:szCs w:val="20"/>
              </w:rPr>
              <w:t>1</w:t>
            </w:r>
            <w:r w:rsidRPr="00894412">
              <w:rPr>
                <w:rFonts w:ascii="ＭＳ ゴシック" w:eastAsia="ＭＳ ゴシック" w:hAnsi="ＭＳ ゴシック" w:hint="eastAsia"/>
                <w:color w:val="000000"/>
                <w:spacing w:val="-7"/>
                <w:sz w:val="20"/>
                <w:szCs w:val="20"/>
              </w:rPr>
              <w:t>)～(4)のいずれにも適合していますか。</w:t>
            </w:r>
          </w:p>
        </w:tc>
        <w:tc>
          <w:tcPr>
            <w:tcW w:w="581" w:type="dxa"/>
            <w:tcBorders>
              <w:top w:val="dotted" w:sz="4" w:space="0" w:color="auto"/>
              <w:bottom w:val="dotted" w:sz="4" w:space="0" w:color="000000"/>
            </w:tcBorders>
            <w:textDirection w:val="tbRlV"/>
            <w:vAlign w:val="center"/>
          </w:tcPr>
          <w:p w14:paraId="677ED2F6"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textDirection w:val="tbRlV"/>
            <w:vAlign w:val="center"/>
          </w:tcPr>
          <w:p w14:paraId="0770216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shd w:val="clear" w:color="auto" w:fill="auto"/>
            <w:textDirection w:val="tbRlV"/>
            <w:vAlign w:val="center"/>
          </w:tcPr>
          <w:p w14:paraId="73BF285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6948D03" w14:textId="77777777" w:rsidTr="00D810CF">
        <w:trPr>
          <w:cantSplit/>
          <w:trHeight w:val="305"/>
        </w:trPr>
        <w:tc>
          <w:tcPr>
            <w:tcW w:w="1701" w:type="dxa"/>
            <w:tcBorders>
              <w:top w:val="nil"/>
              <w:bottom w:val="nil"/>
            </w:tcBorders>
            <w:shd w:val="clear" w:color="auto" w:fill="auto"/>
          </w:tcPr>
          <w:p w14:paraId="012C60E7"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1E8E3E82"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(2)次のいずれかに該当していますか。</w:t>
            </w:r>
          </w:p>
        </w:tc>
        <w:tc>
          <w:tcPr>
            <w:tcW w:w="581" w:type="dxa"/>
            <w:tcBorders>
              <w:top w:val="dotted" w:sz="4" w:space="0" w:color="000000"/>
              <w:bottom w:val="dotted" w:sz="4" w:space="0" w:color="000000"/>
            </w:tcBorders>
            <w:textDirection w:val="tbRlV"/>
            <w:vAlign w:val="center"/>
          </w:tcPr>
          <w:p w14:paraId="5200CABB"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000000"/>
            </w:tcBorders>
            <w:textDirection w:val="tbRlV"/>
            <w:vAlign w:val="center"/>
          </w:tcPr>
          <w:p w14:paraId="036E548C"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000000"/>
            </w:tcBorders>
            <w:shd w:val="clear" w:color="auto" w:fill="auto"/>
            <w:textDirection w:val="tbRlV"/>
            <w:vAlign w:val="center"/>
          </w:tcPr>
          <w:p w14:paraId="3AAE2A2B" w14:textId="77777777" w:rsidR="002A1D1D" w:rsidRPr="00894412" w:rsidRDefault="002A1D1D" w:rsidP="00D810CF">
            <w:pPr>
              <w:ind w:left="113" w:right="113"/>
              <w:rPr>
                <w:rFonts w:ascii="ＭＳ ゴシック" w:eastAsia="ＭＳ ゴシック" w:hAnsi="ＭＳ ゴシック"/>
                <w:sz w:val="20"/>
                <w:szCs w:val="20"/>
              </w:rPr>
            </w:pPr>
          </w:p>
        </w:tc>
      </w:tr>
      <w:tr w:rsidR="002A1D1D" w:rsidRPr="00137F26" w14:paraId="671637D7" w14:textId="77777777" w:rsidTr="00D810CF">
        <w:trPr>
          <w:cantSplit/>
          <w:trHeight w:val="305"/>
        </w:trPr>
        <w:tc>
          <w:tcPr>
            <w:tcW w:w="1701" w:type="dxa"/>
            <w:tcBorders>
              <w:top w:val="nil"/>
              <w:bottom w:val="nil"/>
            </w:tcBorders>
            <w:shd w:val="clear" w:color="auto" w:fill="auto"/>
          </w:tcPr>
          <w:p w14:paraId="4BF27A51"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304B412E"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①評価の結果、要介護状態の軽減が見込まれる者について、施設入所時と比較して、排尿又は排便の状態の少なくとも一方が改善するとともにいずれにも悪化していませんか。</w:t>
            </w:r>
          </w:p>
        </w:tc>
        <w:tc>
          <w:tcPr>
            <w:tcW w:w="581" w:type="dxa"/>
            <w:tcBorders>
              <w:top w:val="dotted" w:sz="4" w:space="0" w:color="000000"/>
              <w:bottom w:val="dotted" w:sz="4" w:space="0" w:color="000000"/>
            </w:tcBorders>
            <w:textDirection w:val="tbRlV"/>
            <w:vAlign w:val="center"/>
          </w:tcPr>
          <w:p w14:paraId="52104DB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568139D2"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369401C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A71DC72" w14:textId="77777777" w:rsidTr="00D810CF">
        <w:trPr>
          <w:cantSplit/>
          <w:trHeight w:val="305"/>
        </w:trPr>
        <w:tc>
          <w:tcPr>
            <w:tcW w:w="1701" w:type="dxa"/>
            <w:tcBorders>
              <w:top w:val="nil"/>
              <w:bottom w:val="nil"/>
            </w:tcBorders>
            <w:shd w:val="clear" w:color="auto" w:fill="auto"/>
          </w:tcPr>
          <w:p w14:paraId="5A69248C"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0EABE8DA"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②評価の結果、施設入所時におむつを使用していたものであって要介護状態の軽減が見込まれるものについて、おむつを使用しなくなったこと。</w:t>
            </w:r>
          </w:p>
        </w:tc>
        <w:tc>
          <w:tcPr>
            <w:tcW w:w="581" w:type="dxa"/>
            <w:tcBorders>
              <w:top w:val="dotted" w:sz="4" w:space="0" w:color="000000"/>
              <w:bottom w:val="dotted" w:sz="4" w:space="0" w:color="000000"/>
            </w:tcBorders>
            <w:textDirection w:val="tbRlV"/>
            <w:vAlign w:val="center"/>
          </w:tcPr>
          <w:p w14:paraId="7410AC7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3EB43C33"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3763F94"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7C60431" w14:textId="77777777" w:rsidTr="00D810CF">
        <w:trPr>
          <w:cantSplit/>
          <w:trHeight w:val="305"/>
        </w:trPr>
        <w:tc>
          <w:tcPr>
            <w:tcW w:w="1701" w:type="dxa"/>
            <w:tcBorders>
              <w:top w:val="nil"/>
              <w:bottom w:val="nil"/>
            </w:tcBorders>
            <w:shd w:val="clear" w:color="auto" w:fill="auto"/>
          </w:tcPr>
          <w:p w14:paraId="4D22C66C"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4A23023D"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③</w:t>
            </w:r>
            <w:r w:rsidRPr="0025773B">
              <w:rPr>
                <w:rFonts w:ascii="ＭＳ ゴシック" w:eastAsia="ＭＳ ゴシック" w:hAnsi="ＭＳ ゴシック" w:hint="eastAsia"/>
                <w:color w:val="FF0000"/>
                <w:spacing w:val="-7"/>
                <w:sz w:val="20"/>
                <w:szCs w:val="20"/>
              </w:rPr>
              <w:t>評価の結果、施設入所時又は利用開始時に尿道カテーテルが留置されていた者であって要介護状態の軽減が見込まれるものについて、尿道カテーテルが抜去されたこと。</w:t>
            </w:r>
          </w:p>
        </w:tc>
        <w:tc>
          <w:tcPr>
            <w:tcW w:w="581" w:type="dxa"/>
            <w:tcBorders>
              <w:top w:val="dotted" w:sz="4" w:space="0" w:color="000000"/>
              <w:bottom w:val="dotted" w:sz="4" w:space="0" w:color="000000"/>
            </w:tcBorders>
            <w:textDirection w:val="tbRlV"/>
            <w:vAlign w:val="center"/>
          </w:tcPr>
          <w:p w14:paraId="3C19B24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40DA338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0DF6953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CF5C261" w14:textId="77777777" w:rsidTr="00D810CF">
        <w:trPr>
          <w:cantSplit/>
          <w:trHeight w:val="305"/>
        </w:trPr>
        <w:tc>
          <w:tcPr>
            <w:tcW w:w="1701" w:type="dxa"/>
            <w:tcBorders>
              <w:top w:val="nil"/>
              <w:bottom w:val="nil"/>
            </w:tcBorders>
            <w:shd w:val="clear" w:color="auto" w:fill="auto"/>
          </w:tcPr>
          <w:p w14:paraId="129B96A8"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75EF701D"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w:t>
            </w:r>
            <w:r w:rsidRPr="00894412">
              <w:rPr>
                <w:rFonts w:ascii="ＭＳ ゴシック" w:eastAsia="ＭＳ ゴシック" w:hAnsi="ＭＳ ゴシック" w:hint="eastAsia"/>
                <w:color w:val="000000"/>
              </w:rPr>
              <w:t xml:space="preserve"> </w:t>
            </w:r>
            <w:r w:rsidRPr="00894412">
              <w:rPr>
                <w:rFonts w:ascii="ＭＳ ゴシック" w:eastAsia="ＭＳ ゴシック" w:hAnsi="ＭＳ ゴシック" w:hint="eastAsia"/>
                <w:color w:val="000000"/>
                <w:spacing w:val="-7"/>
                <w:sz w:val="20"/>
                <w:szCs w:val="20"/>
              </w:rPr>
              <w:t>排せつ支援加算(Ⅱ)は、排せつ支援加算(Ⅰ)の算定要件を満たす施設において、施設入所時と比較して、排尿又は排便の状態の少なくとも一方が改善し、かつ、いずれにも悪化がない場合又はおむつの使用若しくは</w:t>
            </w:r>
            <w:r w:rsidRPr="00894412">
              <w:rPr>
                <w:rFonts w:ascii="ＭＳ ゴシック" w:eastAsia="ＭＳ ゴシック" w:hAnsi="ＭＳ ゴシック" w:hint="eastAsia"/>
                <w:color w:val="FF0000"/>
                <w:spacing w:val="-7"/>
                <w:sz w:val="20"/>
                <w:szCs w:val="20"/>
              </w:rPr>
              <w:t>尿道カテーテルの留置の評価</w:t>
            </w:r>
            <w:r w:rsidRPr="00894412">
              <w:rPr>
                <w:rFonts w:ascii="ＭＳ ゴシック" w:eastAsia="ＭＳ ゴシック" w:hAnsi="ＭＳ ゴシック" w:hint="eastAsia"/>
                <w:color w:val="000000"/>
                <w:spacing w:val="-7"/>
                <w:sz w:val="20"/>
                <w:szCs w:val="20"/>
              </w:rPr>
              <w:t>が改善した場合に、算定できることとする。</w:t>
            </w:r>
          </w:p>
        </w:tc>
        <w:tc>
          <w:tcPr>
            <w:tcW w:w="581" w:type="dxa"/>
            <w:tcBorders>
              <w:top w:val="dotted" w:sz="4" w:space="0" w:color="000000"/>
              <w:bottom w:val="dotted" w:sz="4" w:space="0" w:color="000000"/>
            </w:tcBorders>
            <w:textDirection w:val="tbRlV"/>
            <w:vAlign w:val="center"/>
          </w:tcPr>
          <w:p w14:paraId="7DACF481"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6F2CEF53"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9E623B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BA6CBAD" w14:textId="77777777" w:rsidTr="00D810CF">
        <w:trPr>
          <w:cantSplit/>
          <w:trHeight w:val="305"/>
        </w:trPr>
        <w:tc>
          <w:tcPr>
            <w:tcW w:w="1701" w:type="dxa"/>
            <w:tcBorders>
              <w:top w:val="nil"/>
              <w:bottom w:val="nil"/>
            </w:tcBorders>
            <w:shd w:val="clear" w:color="auto" w:fill="auto"/>
          </w:tcPr>
          <w:p w14:paraId="7B2EF055"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52C6D8B3" w14:textId="77777777" w:rsidR="002A1D1D" w:rsidRPr="00894412" w:rsidRDefault="002A1D1D" w:rsidP="00D810CF">
            <w:pPr>
              <w:autoSpaceDE w:val="0"/>
              <w:autoSpaceDN w:val="0"/>
              <w:adjustRightInd w:val="0"/>
              <w:spacing w:line="260" w:lineRule="exact"/>
              <w:ind w:leftChars="-39" w:left="-82" w:firstLineChars="144" w:firstLine="268"/>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要件を満たし届け出て、継続的に入所者ごとの排せつに係る支援を行った場合は、区分に従い、１月につき所定単位数を加算していますか。</w:t>
            </w:r>
          </w:p>
        </w:tc>
        <w:tc>
          <w:tcPr>
            <w:tcW w:w="581" w:type="dxa"/>
            <w:tcBorders>
              <w:top w:val="dotted" w:sz="4" w:space="0" w:color="000000"/>
              <w:bottom w:val="dotted" w:sz="4" w:space="0" w:color="000000"/>
            </w:tcBorders>
            <w:textDirection w:val="tbRlV"/>
            <w:vAlign w:val="center"/>
          </w:tcPr>
          <w:p w14:paraId="3174338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51EA90F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EC877C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D654917" w14:textId="77777777" w:rsidTr="00D810CF">
        <w:trPr>
          <w:cantSplit/>
          <w:trHeight w:val="305"/>
        </w:trPr>
        <w:tc>
          <w:tcPr>
            <w:tcW w:w="1701" w:type="dxa"/>
            <w:tcBorders>
              <w:top w:val="dotted" w:sz="4" w:space="0" w:color="000000"/>
              <w:bottom w:val="nil"/>
            </w:tcBorders>
            <w:shd w:val="clear" w:color="auto" w:fill="auto"/>
          </w:tcPr>
          <w:p w14:paraId="28E09E44"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p w14:paraId="4C245831"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nil"/>
            </w:tcBorders>
          </w:tcPr>
          <w:p w14:paraId="29582033"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●排せつ支援加算(Ⅲ)　　</w:t>
            </w:r>
            <w:r w:rsidRPr="00894412">
              <w:rPr>
                <w:rFonts w:ascii="ＭＳ ゴシック" w:eastAsia="ＭＳ ゴシック" w:hAnsi="ＭＳ ゴシック" w:hint="eastAsia"/>
                <w:color w:val="000000"/>
                <w:spacing w:val="-7"/>
                <w:sz w:val="20"/>
                <w:szCs w:val="20"/>
                <w:u w:val="single"/>
              </w:rPr>
              <w:t>２０単位</w:t>
            </w:r>
            <w:r w:rsidRPr="00894412">
              <w:rPr>
                <w:rFonts w:ascii="ＭＳ ゴシック" w:eastAsia="ＭＳ ゴシック" w:hAnsi="ＭＳ ゴシック" w:hint="eastAsia"/>
                <w:color w:val="000000"/>
                <w:spacing w:val="-7"/>
                <w:sz w:val="20"/>
                <w:szCs w:val="20"/>
              </w:rPr>
              <w:t xml:space="preserve">　　※入所者ごとに算定</w:t>
            </w:r>
          </w:p>
        </w:tc>
        <w:tc>
          <w:tcPr>
            <w:tcW w:w="581" w:type="dxa"/>
            <w:tcBorders>
              <w:top w:val="dotted" w:sz="4" w:space="0" w:color="000000"/>
              <w:bottom w:val="dotted" w:sz="4" w:space="0" w:color="000000"/>
            </w:tcBorders>
            <w:textDirection w:val="tbRlV"/>
            <w:vAlign w:val="center"/>
          </w:tcPr>
          <w:p w14:paraId="34D81A8C"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000000"/>
            </w:tcBorders>
            <w:textDirection w:val="tbRlV"/>
            <w:vAlign w:val="center"/>
          </w:tcPr>
          <w:p w14:paraId="617F346A"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000000"/>
            </w:tcBorders>
            <w:shd w:val="clear" w:color="auto" w:fill="auto"/>
            <w:textDirection w:val="tbRlV"/>
            <w:vAlign w:val="center"/>
          </w:tcPr>
          <w:p w14:paraId="680AB241" w14:textId="77777777" w:rsidR="002A1D1D" w:rsidRPr="00894412" w:rsidRDefault="002A1D1D" w:rsidP="00D810CF">
            <w:pPr>
              <w:ind w:left="113" w:right="113"/>
              <w:rPr>
                <w:rFonts w:ascii="ＭＳ ゴシック" w:eastAsia="ＭＳ ゴシック" w:hAnsi="ＭＳ ゴシック"/>
                <w:sz w:val="20"/>
                <w:szCs w:val="20"/>
              </w:rPr>
            </w:pPr>
          </w:p>
        </w:tc>
      </w:tr>
      <w:tr w:rsidR="002A1D1D" w:rsidRPr="00137F26" w14:paraId="18B03E15" w14:textId="77777777" w:rsidTr="00D810CF">
        <w:trPr>
          <w:cantSplit/>
          <w:trHeight w:val="305"/>
        </w:trPr>
        <w:tc>
          <w:tcPr>
            <w:tcW w:w="1701" w:type="dxa"/>
            <w:tcBorders>
              <w:top w:val="dotted" w:sz="4" w:space="0" w:color="000000"/>
              <w:bottom w:val="nil"/>
            </w:tcBorders>
            <w:shd w:val="clear" w:color="auto" w:fill="auto"/>
          </w:tcPr>
          <w:p w14:paraId="31B2039F"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nil"/>
            </w:tcBorders>
          </w:tcPr>
          <w:p w14:paraId="1541C5CD" w14:textId="77777777" w:rsidR="002A1D1D" w:rsidRPr="00894412" w:rsidRDefault="002A1D1D" w:rsidP="00D810CF">
            <w:pPr>
              <w:autoSpaceDE w:val="0"/>
              <w:autoSpaceDN w:val="0"/>
              <w:adjustRightInd w:val="0"/>
              <w:spacing w:line="260" w:lineRule="exact"/>
              <w:ind w:firstLineChars="100" w:firstLine="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排せつ支援加算(Ⅰ)及び排せつ支援加算(Ⅱ)の（2</w:t>
            </w:r>
            <w:r w:rsidRPr="00894412">
              <w:rPr>
                <w:rFonts w:ascii="ＭＳ ゴシック" w:eastAsia="ＭＳ ゴシック" w:hAnsi="ＭＳ ゴシック"/>
                <w:color w:val="000000"/>
                <w:spacing w:val="-7"/>
                <w:sz w:val="20"/>
                <w:szCs w:val="20"/>
              </w:rPr>
              <w:t>）</w:t>
            </w:r>
            <w:r w:rsidRPr="00894412">
              <w:rPr>
                <w:rFonts w:ascii="ＭＳ ゴシック" w:eastAsia="ＭＳ ゴシック" w:hAnsi="ＭＳ ゴシック" w:hint="eastAsia"/>
                <w:color w:val="000000"/>
                <w:spacing w:val="-7"/>
                <w:sz w:val="20"/>
                <w:szCs w:val="20"/>
              </w:rPr>
              <w:t>①②のいずれの要件も満たしていますか。</w:t>
            </w:r>
          </w:p>
          <w:p w14:paraId="174E178D"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排せつ支援加算(Ⅰ)の算定要件を満たす施設において、施設入所時と比較して、</w:t>
            </w:r>
            <w:r w:rsidRPr="0025773B">
              <w:rPr>
                <w:rFonts w:ascii="ＭＳ ゴシック" w:eastAsia="ＭＳ ゴシック" w:hAnsi="ＭＳ ゴシック" w:hint="eastAsia"/>
                <w:color w:val="FF0000"/>
                <w:spacing w:val="-7"/>
                <w:sz w:val="20"/>
                <w:szCs w:val="20"/>
              </w:rPr>
              <w:t>排尿又は排便の状態の少なくとも一方が改善し</w:t>
            </w:r>
            <w:r w:rsidRPr="00894412">
              <w:rPr>
                <w:rFonts w:ascii="ＭＳ ゴシック" w:eastAsia="ＭＳ ゴシック" w:hAnsi="ＭＳ ゴシック" w:hint="eastAsia"/>
                <w:color w:val="000000"/>
                <w:spacing w:val="-7"/>
                <w:sz w:val="20"/>
                <w:szCs w:val="20"/>
              </w:rPr>
              <w:t>、いずれにも悪化がなく、かつ、</w:t>
            </w:r>
            <w:r w:rsidRPr="0025773B">
              <w:rPr>
                <w:rFonts w:ascii="ＭＳ ゴシック" w:eastAsia="ＭＳ ゴシック" w:hAnsi="ＭＳ ゴシック" w:hint="eastAsia"/>
                <w:color w:val="FF0000"/>
                <w:spacing w:val="-7"/>
                <w:sz w:val="20"/>
                <w:szCs w:val="20"/>
              </w:rPr>
              <w:t>おむつ使用の評価</w:t>
            </w:r>
            <w:r>
              <w:rPr>
                <w:rFonts w:ascii="ＭＳ ゴシック" w:eastAsia="ＭＳ ゴシック" w:hAnsi="ＭＳ ゴシック" w:hint="eastAsia"/>
                <w:color w:val="000000"/>
                <w:spacing w:val="-7"/>
                <w:sz w:val="20"/>
                <w:szCs w:val="20"/>
              </w:rPr>
              <w:t>が</w:t>
            </w:r>
            <w:r w:rsidRPr="00894412">
              <w:rPr>
                <w:rFonts w:ascii="ＭＳ ゴシック" w:eastAsia="ＭＳ ゴシック" w:hAnsi="ＭＳ ゴシック" w:hint="eastAsia"/>
                <w:color w:val="000000"/>
                <w:spacing w:val="-7"/>
                <w:sz w:val="20"/>
                <w:szCs w:val="20"/>
              </w:rPr>
              <w:t>改善した場合に、算定できることとする。</w:t>
            </w:r>
          </w:p>
        </w:tc>
        <w:tc>
          <w:tcPr>
            <w:tcW w:w="581" w:type="dxa"/>
            <w:tcBorders>
              <w:top w:val="dotted" w:sz="4" w:space="0" w:color="000000"/>
              <w:bottom w:val="single" w:sz="4" w:space="0" w:color="auto"/>
            </w:tcBorders>
            <w:textDirection w:val="tbRlV"/>
            <w:vAlign w:val="center"/>
          </w:tcPr>
          <w:p w14:paraId="29EA3A0A"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textDirection w:val="tbRlV"/>
            <w:vAlign w:val="center"/>
          </w:tcPr>
          <w:p w14:paraId="19C165D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2B6D3C54"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43720B0" w14:textId="77777777" w:rsidTr="00D810CF">
        <w:trPr>
          <w:cantSplit/>
          <w:trHeight w:val="456"/>
        </w:trPr>
        <w:tc>
          <w:tcPr>
            <w:tcW w:w="1701" w:type="dxa"/>
            <w:tcBorders>
              <w:top w:val="single" w:sz="4" w:space="0" w:color="auto"/>
              <w:bottom w:val="nil"/>
            </w:tcBorders>
            <w:shd w:val="clear" w:color="auto" w:fill="auto"/>
          </w:tcPr>
          <w:p w14:paraId="3C4A5DC2"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r>
              <w:rPr>
                <w:rFonts w:ascii="ＭＳ ゴシック" w:eastAsia="ＭＳ ゴシック" w:hAnsi="ＭＳ ゴシック" w:cs="ＭＳ ゴシック" w:hint="eastAsia"/>
                <w:spacing w:val="-1"/>
                <w:sz w:val="20"/>
              </w:rPr>
              <w:t>43</w:t>
            </w:r>
            <w:r w:rsidRPr="00894412">
              <w:rPr>
                <w:rFonts w:ascii="ＭＳ ゴシック" w:eastAsia="ＭＳ ゴシック" w:hAnsi="ＭＳ ゴシック" w:cs="ＭＳ ゴシック" w:hint="eastAsia"/>
                <w:spacing w:val="-1"/>
                <w:sz w:val="20"/>
              </w:rPr>
              <w:t>自立支援促進加算</w:t>
            </w:r>
          </w:p>
        </w:tc>
        <w:tc>
          <w:tcPr>
            <w:tcW w:w="6365" w:type="dxa"/>
            <w:gridSpan w:val="6"/>
            <w:tcBorders>
              <w:top w:val="single" w:sz="4" w:space="0" w:color="auto"/>
              <w:bottom w:val="dotted" w:sz="4" w:space="0" w:color="000000"/>
            </w:tcBorders>
          </w:tcPr>
          <w:p w14:paraId="0BFBA2D0" w14:textId="77777777" w:rsidR="002A1D1D" w:rsidRPr="00894412" w:rsidRDefault="002A1D1D" w:rsidP="00D810CF">
            <w:pPr>
              <w:autoSpaceDE w:val="0"/>
              <w:autoSpaceDN w:val="0"/>
              <w:adjustRightInd w:val="0"/>
              <w:spacing w:line="260" w:lineRule="exact"/>
              <w:ind w:firstLineChars="100" w:firstLine="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以下の基準に適合しているものとして届け出て継続的に入所者ごとの自立支援を行った場合は、１月につき</w:t>
            </w:r>
            <w:r w:rsidRPr="00894412">
              <w:rPr>
                <w:rFonts w:ascii="ＭＳ ゴシック" w:eastAsia="ＭＳ ゴシック" w:hAnsi="ＭＳ ゴシック" w:hint="eastAsia"/>
                <w:color w:val="FF0000"/>
                <w:spacing w:val="-7"/>
                <w:sz w:val="20"/>
                <w:szCs w:val="20"/>
              </w:rPr>
              <w:t>280単位</w:t>
            </w:r>
            <w:r w:rsidRPr="00894412">
              <w:rPr>
                <w:rFonts w:ascii="ＭＳ ゴシック" w:eastAsia="ＭＳ ゴシック" w:hAnsi="ＭＳ ゴシック" w:hint="eastAsia"/>
                <w:color w:val="000000"/>
                <w:spacing w:val="-7"/>
                <w:sz w:val="20"/>
                <w:szCs w:val="20"/>
              </w:rPr>
              <w:t>を加算していますか。</w:t>
            </w:r>
          </w:p>
        </w:tc>
        <w:tc>
          <w:tcPr>
            <w:tcW w:w="581" w:type="dxa"/>
            <w:tcBorders>
              <w:top w:val="single" w:sz="4" w:space="0" w:color="auto"/>
              <w:bottom w:val="dotted" w:sz="4" w:space="0" w:color="000000"/>
            </w:tcBorders>
            <w:textDirection w:val="tbRlV"/>
            <w:vAlign w:val="center"/>
          </w:tcPr>
          <w:p w14:paraId="4FA1B60A"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textDirection w:val="tbRlV"/>
            <w:vAlign w:val="center"/>
          </w:tcPr>
          <w:p w14:paraId="09D18B7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shd w:val="clear" w:color="auto" w:fill="auto"/>
            <w:textDirection w:val="tbRlV"/>
            <w:vAlign w:val="center"/>
          </w:tcPr>
          <w:p w14:paraId="46E0AC1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089AB8A" w14:textId="77777777" w:rsidTr="00D810CF">
        <w:trPr>
          <w:cantSplit/>
          <w:trHeight w:val="456"/>
        </w:trPr>
        <w:tc>
          <w:tcPr>
            <w:tcW w:w="1701" w:type="dxa"/>
            <w:tcBorders>
              <w:top w:val="nil"/>
              <w:bottom w:val="nil"/>
            </w:tcBorders>
            <w:shd w:val="clear" w:color="auto" w:fill="auto"/>
          </w:tcPr>
          <w:p w14:paraId="41EDBF1A"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58C92701"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(1)</w:t>
            </w:r>
            <w:r w:rsidRPr="00894412">
              <w:rPr>
                <w:rFonts w:ascii="ＭＳ ゴシック" w:eastAsia="ＭＳ ゴシック" w:hAnsi="ＭＳ ゴシック" w:hint="eastAsia"/>
                <w:color w:val="000000"/>
              </w:rPr>
              <w:t xml:space="preserve"> </w:t>
            </w:r>
            <w:r w:rsidRPr="00894412">
              <w:rPr>
                <w:rFonts w:ascii="ＭＳ ゴシック" w:eastAsia="ＭＳ ゴシック" w:hAnsi="ＭＳ ゴシック" w:hint="eastAsia"/>
                <w:color w:val="000000"/>
                <w:spacing w:val="-7"/>
                <w:sz w:val="20"/>
                <w:szCs w:val="20"/>
              </w:rPr>
              <w:t>医師が入所者ごとに、施設入所時に自立支援に係る医学的評価を行い、その後少なくとも</w:t>
            </w:r>
            <w:r w:rsidRPr="00894412">
              <w:rPr>
                <w:rFonts w:ascii="ＭＳ ゴシック" w:eastAsia="ＭＳ ゴシック" w:hAnsi="ＭＳ ゴシック" w:hint="eastAsia"/>
                <w:color w:val="FF0000"/>
                <w:spacing w:val="-7"/>
                <w:sz w:val="20"/>
                <w:szCs w:val="20"/>
              </w:rPr>
              <w:t>３月に１回以上</w:t>
            </w:r>
            <w:r w:rsidRPr="00894412">
              <w:rPr>
                <w:rFonts w:ascii="ＭＳ ゴシック" w:eastAsia="ＭＳ ゴシック" w:hAnsi="ＭＳ ゴシック" w:hint="eastAsia"/>
                <w:color w:val="000000"/>
                <w:spacing w:val="-7"/>
                <w:sz w:val="20"/>
                <w:szCs w:val="20"/>
              </w:rPr>
              <w:t>医学的評価の見直しを行うとともに、その医学的評価の結果等の情報を厚生労働省に提出し、自立支援の促進に当たって、当該情報その他自立支援の適切かつ有効な促進のために必要な情報を活用していますか。</w:t>
            </w:r>
          </w:p>
        </w:tc>
        <w:tc>
          <w:tcPr>
            <w:tcW w:w="581" w:type="dxa"/>
            <w:tcBorders>
              <w:top w:val="dotted" w:sz="4" w:space="0" w:color="000000"/>
              <w:bottom w:val="dotted" w:sz="4" w:space="0" w:color="000000"/>
            </w:tcBorders>
            <w:textDirection w:val="tbRlV"/>
            <w:vAlign w:val="center"/>
          </w:tcPr>
          <w:p w14:paraId="37EA340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2EDB6C4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32D6ABC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C95CBBD" w14:textId="77777777" w:rsidTr="00D810CF">
        <w:trPr>
          <w:cantSplit/>
          <w:trHeight w:val="456"/>
        </w:trPr>
        <w:tc>
          <w:tcPr>
            <w:tcW w:w="1701" w:type="dxa"/>
            <w:tcBorders>
              <w:top w:val="nil"/>
              <w:bottom w:val="nil"/>
            </w:tcBorders>
            <w:shd w:val="clear" w:color="auto" w:fill="auto"/>
          </w:tcPr>
          <w:p w14:paraId="6C86C5B1"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095AFB2F"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(2)</w:t>
            </w:r>
            <w:r w:rsidRPr="00894412">
              <w:rPr>
                <w:rFonts w:ascii="ＭＳ ゴシック" w:eastAsia="ＭＳ ゴシック" w:hAnsi="ＭＳ ゴシック" w:hint="eastAsia"/>
                <w:color w:val="000000"/>
              </w:rPr>
              <w:t xml:space="preserve"> </w:t>
            </w:r>
            <w:r w:rsidRPr="00894412">
              <w:rPr>
                <w:rFonts w:ascii="ＭＳ ゴシック" w:eastAsia="ＭＳ ゴシック" w:hAnsi="ＭＳ ゴシック" w:hint="eastAsia"/>
                <w:color w:val="000000"/>
                <w:spacing w:val="-7"/>
                <w:sz w:val="20"/>
                <w:szCs w:val="20"/>
              </w:rPr>
              <w:t>(1)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ますか。</w:t>
            </w:r>
          </w:p>
        </w:tc>
        <w:tc>
          <w:tcPr>
            <w:tcW w:w="581" w:type="dxa"/>
            <w:tcBorders>
              <w:top w:val="dotted" w:sz="4" w:space="0" w:color="000000"/>
              <w:bottom w:val="dotted" w:sz="4" w:space="0" w:color="000000"/>
            </w:tcBorders>
            <w:textDirection w:val="tbRlV"/>
            <w:vAlign w:val="center"/>
          </w:tcPr>
          <w:p w14:paraId="0262F28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28FDC35C"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A3C765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1D43152" w14:textId="77777777" w:rsidTr="00D810CF">
        <w:trPr>
          <w:cantSplit/>
          <w:trHeight w:val="456"/>
        </w:trPr>
        <w:tc>
          <w:tcPr>
            <w:tcW w:w="1701" w:type="dxa"/>
            <w:tcBorders>
              <w:top w:val="nil"/>
              <w:bottom w:val="nil"/>
            </w:tcBorders>
            <w:shd w:val="clear" w:color="auto" w:fill="auto"/>
          </w:tcPr>
          <w:p w14:paraId="49B5F876"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6509A8CC"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(3)(1)の医学的評価に基づき、少なくとも３月に１回、入所者ごとに支援計画を見直していますか。</w:t>
            </w:r>
          </w:p>
        </w:tc>
        <w:tc>
          <w:tcPr>
            <w:tcW w:w="581" w:type="dxa"/>
            <w:tcBorders>
              <w:top w:val="dotted" w:sz="4" w:space="0" w:color="000000"/>
              <w:bottom w:val="dotted" w:sz="4" w:space="0" w:color="000000"/>
            </w:tcBorders>
            <w:textDirection w:val="tbRlV"/>
            <w:vAlign w:val="center"/>
          </w:tcPr>
          <w:p w14:paraId="3E9D8375"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3BC9082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A4B9D0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CB60909" w14:textId="77777777" w:rsidTr="00D810CF">
        <w:trPr>
          <w:cantSplit/>
          <w:trHeight w:val="456"/>
        </w:trPr>
        <w:tc>
          <w:tcPr>
            <w:tcW w:w="1701" w:type="dxa"/>
            <w:tcBorders>
              <w:top w:val="nil"/>
              <w:bottom w:val="nil"/>
            </w:tcBorders>
            <w:shd w:val="clear" w:color="auto" w:fill="auto"/>
          </w:tcPr>
          <w:p w14:paraId="3474E278"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0320DA9B"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(4)　医師が自立支援に係る支援計画の策定等に参加していますか。</w:t>
            </w:r>
          </w:p>
        </w:tc>
        <w:tc>
          <w:tcPr>
            <w:tcW w:w="581" w:type="dxa"/>
            <w:tcBorders>
              <w:top w:val="dotted" w:sz="4" w:space="0" w:color="000000"/>
              <w:bottom w:val="dotted" w:sz="4" w:space="0" w:color="000000"/>
            </w:tcBorders>
            <w:textDirection w:val="tbRlV"/>
            <w:vAlign w:val="center"/>
          </w:tcPr>
          <w:p w14:paraId="1E6F2AF3"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29CF806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187E9F6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3F63474" w14:textId="77777777" w:rsidTr="00D810CF">
        <w:trPr>
          <w:cantSplit/>
          <w:trHeight w:val="456"/>
        </w:trPr>
        <w:tc>
          <w:tcPr>
            <w:tcW w:w="1701" w:type="dxa"/>
            <w:tcBorders>
              <w:top w:val="nil"/>
              <w:bottom w:val="nil"/>
            </w:tcBorders>
            <w:shd w:val="clear" w:color="auto" w:fill="auto"/>
          </w:tcPr>
          <w:p w14:paraId="7E857735" w14:textId="77777777" w:rsidR="002A1D1D" w:rsidRPr="00894412" w:rsidRDefault="002A1D1D" w:rsidP="00D810CF">
            <w:pPr>
              <w:spacing w:line="260" w:lineRule="exact"/>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auto"/>
            </w:tcBorders>
          </w:tcPr>
          <w:p w14:paraId="613B1D65"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(5)当該加算の算定にあたっては、次の事項を適切に行っていますか。</w:t>
            </w:r>
          </w:p>
        </w:tc>
        <w:tc>
          <w:tcPr>
            <w:tcW w:w="581" w:type="dxa"/>
            <w:tcBorders>
              <w:top w:val="dotted" w:sz="4" w:space="0" w:color="000000"/>
              <w:bottom w:val="dotted" w:sz="4" w:space="0" w:color="auto"/>
            </w:tcBorders>
            <w:textDirection w:val="tbRlV"/>
            <w:vAlign w:val="center"/>
          </w:tcPr>
          <w:p w14:paraId="33E39052"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auto"/>
            </w:tcBorders>
            <w:textDirection w:val="tbRlV"/>
            <w:vAlign w:val="center"/>
          </w:tcPr>
          <w:p w14:paraId="3C247175"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auto"/>
            </w:tcBorders>
            <w:shd w:val="clear" w:color="auto" w:fill="auto"/>
            <w:textDirection w:val="tbRlV"/>
            <w:vAlign w:val="center"/>
          </w:tcPr>
          <w:p w14:paraId="5D215CE9" w14:textId="77777777" w:rsidR="002A1D1D" w:rsidRPr="00894412" w:rsidRDefault="002A1D1D" w:rsidP="00D810CF">
            <w:pPr>
              <w:ind w:left="113" w:right="113"/>
              <w:rPr>
                <w:rFonts w:ascii="ＭＳ ゴシック" w:eastAsia="ＭＳ ゴシック" w:hAnsi="ＭＳ ゴシック"/>
                <w:sz w:val="20"/>
                <w:szCs w:val="20"/>
              </w:rPr>
            </w:pPr>
          </w:p>
        </w:tc>
      </w:tr>
      <w:tr w:rsidR="002A1D1D" w:rsidRPr="00137F26" w14:paraId="7A4C2918" w14:textId="77777777" w:rsidTr="00D810CF">
        <w:trPr>
          <w:cantSplit/>
          <w:trHeight w:val="456"/>
        </w:trPr>
        <w:tc>
          <w:tcPr>
            <w:tcW w:w="1701" w:type="dxa"/>
            <w:tcBorders>
              <w:top w:val="nil"/>
              <w:bottom w:val="nil"/>
            </w:tcBorders>
            <w:shd w:val="clear" w:color="auto" w:fill="auto"/>
          </w:tcPr>
          <w:p w14:paraId="77472FDD"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01041671"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①　入所者の尊厳の保持及び自立支援に係るケアの質の向上を図るため、多職種共同による、入所者が自立支援の促進を要する要因の分析を踏まえた支援計画の作成（Plan）、当該支援計画に基づく自立支援の促進（Do）、当該支援内容の評価（Check）とその結果を踏まえた当該支援計画の見直し（Action）といったサイクル（以下「ＰＤＣＡ」という。）の構築を通じて、継続的に入所者の尊厳を保持し、自立支援に係る質の管理を行っている。</w:t>
            </w:r>
          </w:p>
        </w:tc>
        <w:tc>
          <w:tcPr>
            <w:tcW w:w="581" w:type="dxa"/>
            <w:tcBorders>
              <w:top w:val="dotted" w:sz="4" w:space="0" w:color="auto"/>
              <w:bottom w:val="dotted" w:sz="4" w:space="0" w:color="auto"/>
            </w:tcBorders>
            <w:textDirection w:val="tbRlV"/>
            <w:vAlign w:val="center"/>
          </w:tcPr>
          <w:p w14:paraId="14DDA8EC"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16A61E3C"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7DE2A11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42DA4D8" w14:textId="77777777" w:rsidTr="00D810CF">
        <w:trPr>
          <w:cantSplit/>
          <w:trHeight w:val="456"/>
        </w:trPr>
        <w:tc>
          <w:tcPr>
            <w:tcW w:w="1701" w:type="dxa"/>
            <w:tcBorders>
              <w:top w:val="nil"/>
              <w:bottom w:val="nil"/>
            </w:tcBorders>
            <w:shd w:val="clear" w:color="auto" w:fill="auto"/>
          </w:tcPr>
          <w:p w14:paraId="56D1657E"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3A2F82A4"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②　医師が、定期的に、全ての入所者に対する医学的評価及びリハビリテーション、日々の過ごし方等についてのアセスメントを実施するとともに、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入所者や家族の希望に沿った、尊厳の保持に資する取組や本人を尊重する個別ケア、寝たきり防止に資する取組、自立した生活を支える取組、廃用性機能障害に対する機能回復・重度化防止のための自立支援の取組などの特別な支援を行っている。</w:t>
            </w:r>
          </w:p>
          <w:p w14:paraId="4BB3AEAF" w14:textId="77777777" w:rsidR="002A1D1D" w:rsidRPr="00894412" w:rsidRDefault="002A1D1D" w:rsidP="00D810CF">
            <w:pPr>
              <w:autoSpaceDE w:val="0"/>
              <w:autoSpaceDN w:val="0"/>
              <w:adjustRightInd w:val="0"/>
              <w:spacing w:line="260" w:lineRule="exact"/>
              <w:ind w:leftChars="200" w:left="420"/>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本加算は、画一的・集団的な介護又は個別的ではあっても画一的な支援計画による取組を評価するものではないこと、また、リハビリテーションや機能訓練の実施を評価するものではないことから、個別のリハビリテーションや機能訓練を実施することのみでは、加算の対象とはならない。</w:t>
            </w:r>
          </w:p>
        </w:tc>
        <w:tc>
          <w:tcPr>
            <w:tcW w:w="581" w:type="dxa"/>
            <w:tcBorders>
              <w:top w:val="dotted" w:sz="4" w:space="0" w:color="auto"/>
              <w:bottom w:val="dotted" w:sz="4" w:space="0" w:color="auto"/>
            </w:tcBorders>
            <w:textDirection w:val="tbRlV"/>
            <w:vAlign w:val="center"/>
          </w:tcPr>
          <w:p w14:paraId="4741590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31001E4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6C967C5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03A4052" w14:textId="77777777" w:rsidTr="00D810CF">
        <w:trPr>
          <w:cantSplit/>
          <w:trHeight w:val="456"/>
        </w:trPr>
        <w:tc>
          <w:tcPr>
            <w:tcW w:w="1701" w:type="dxa"/>
            <w:tcBorders>
              <w:top w:val="nil"/>
              <w:bottom w:val="nil"/>
            </w:tcBorders>
            <w:shd w:val="clear" w:color="auto" w:fill="auto"/>
          </w:tcPr>
          <w:p w14:paraId="4619E0FD"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69D920AD"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③　原則として入所者全員を対象として入所者ごとに要件を満たした場合に、当該施設の入所者全員に対して算定すること。</w:t>
            </w:r>
          </w:p>
        </w:tc>
        <w:tc>
          <w:tcPr>
            <w:tcW w:w="581" w:type="dxa"/>
            <w:tcBorders>
              <w:top w:val="dotted" w:sz="4" w:space="0" w:color="auto"/>
              <w:bottom w:val="dotted" w:sz="4" w:space="0" w:color="auto"/>
            </w:tcBorders>
            <w:textDirection w:val="tbRlV"/>
            <w:vAlign w:val="center"/>
          </w:tcPr>
          <w:p w14:paraId="49C773B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03AF691C"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7B60160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7359026" w14:textId="77777777" w:rsidTr="00D810CF">
        <w:trPr>
          <w:cantSplit/>
          <w:trHeight w:val="456"/>
        </w:trPr>
        <w:tc>
          <w:tcPr>
            <w:tcW w:w="1701" w:type="dxa"/>
            <w:tcBorders>
              <w:top w:val="nil"/>
              <w:bottom w:val="nil"/>
            </w:tcBorders>
            <w:shd w:val="clear" w:color="auto" w:fill="auto"/>
          </w:tcPr>
          <w:p w14:paraId="45C256BE"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4B867F67"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④　自立支援に係る医学的評価は、医師が必要に応じて関連職種と連携し、</w:t>
            </w:r>
            <w:r w:rsidRPr="00894412">
              <w:rPr>
                <w:rFonts w:ascii="ＭＳ ゴシック" w:eastAsia="ＭＳ ゴシック" w:hAnsi="ＭＳ ゴシック" w:hint="eastAsia"/>
                <w:color w:val="2E74B5"/>
                <w:spacing w:val="-7"/>
                <w:sz w:val="20"/>
                <w:szCs w:val="20"/>
                <w:u w:val="single"/>
              </w:rPr>
              <w:t>「指定居宅サービスに要する費用の額の算定にする基準（短期入所サービス及び特定施設入居者生活介護に係る部分）及び指定施設サービス等に要する費用の額の算定に関する基準の制定に伴う実施上の留意事項について」別紙様式７「自立支援促進に関する評価・支援計画書」</w:t>
            </w:r>
            <w:r w:rsidRPr="00894412">
              <w:rPr>
                <w:rFonts w:ascii="ＭＳ ゴシック" w:eastAsia="ＭＳ ゴシック" w:hAnsi="ＭＳ ゴシック" w:hint="eastAsia"/>
                <w:color w:val="000000"/>
                <w:spacing w:val="-7"/>
                <w:sz w:val="20"/>
                <w:szCs w:val="20"/>
              </w:rPr>
              <w:t>を用いて、当該時点における自立支援に係る評価に加え、特別な支援を実施することによる入所者の状態の改善可能性等について、実施すること。</w:t>
            </w:r>
          </w:p>
        </w:tc>
        <w:tc>
          <w:tcPr>
            <w:tcW w:w="581" w:type="dxa"/>
            <w:tcBorders>
              <w:top w:val="dotted" w:sz="4" w:space="0" w:color="auto"/>
              <w:bottom w:val="dotted" w:sz="4" w:space="0" w:color="auto"/>
            </w:tcBorders>
            <w:textDirection w:val="tbRlV"/>
            <w:vAlign w:val="center"/>
          </w:tcPr>
          <w:p w14:paraId="01D27E1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033C12D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32ACB8A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57707110" w14:textId="77777777" w:rsidTr="00D810CF">
        <w:trPr>
          <w:cantSplit/>
          <w:trHeight w:val="456"/>
        </w:trPr>
        <w:tc>
          <w:tcPr>
            <w:tcW w:w="1701" w:type="dxa"/>
            <w:tcBorders>
              <w:top w:val="nil"/>
              <w:bottom w:val="nil"/>
            </w:tcBorders>
            <w:shd w:val="clear" w:color="auto" w:fill="auto"/>
          </w:tcPr>
          <w:p w14:paraId="4CE7C2B1"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7224E5AD"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⑤　支援計画は、関係職種が共同し、別紙様式７を用いて、訓練の提供に係る事項（離床・基本動作、ＡＤＬ動作、日々の過ごし方及び訓練時間等）の全ての項目について作成すること。作成にあたっては、④の医学的評価及び支援実績等に基づき、個々の入所者の特性に配慮しながら個別に作成することとし、画一的な支援計画とならないよう留意すること。</w:t>
            </w:r>
          </w:p>
        </w:tc>
        <w:tc>
          <w:tcPr>
            <w:tcW w:w="581" w:type="dxa"/>
            <w:tcBorders>
              <w:top w:val="dotted" w:sz="4" w:space="0" w:color="auto"/>
              <w:bottom w:val="dotted" w:sz="4" w:space="0" w:color="auto"/>
            </w:tcBorders>
            <w:textDirection w:val="tbRlV"/>
            <w:vAlign w:val="center"/>
          </w:tcPr>
          <w:p w14:paraId="0C8C14D6"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75081A4C"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2E5DD8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AE0717" w:rsidRPr="00137F26" w14:paraId="700F70AE" w14:textId="77777777" w:rsidTr="00D810CF">
        <w:trPr>
          <w:cantSplit/>
          <w:trHeight w:val="456"/>
        </w:trPr>
        <w:tc>
          <w:tcPr>
            <w:tcW w:w="1701" w:type="dxa"/>
            <w:tcBorders>
              <w:top w:val="nil"/>
              <w:bottom w:val="nil"/>
            </w:tcBorders>
            <w:shd w:val="clear" w:color="auto" w:fill="auto"/>
          </w:tcPr>
          <w:p w14:paraId="36C88CED" w14:textId="77777777" w:rsidR="00AE0717" w:rsidRPr="00894412" w:rsidRDefault="00AE0717"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46D33956" w14:textId="77777777" w:rsidR="00AE0717" w:rsidRPr="00894412" w:rsidRDefault="00AE0717" w:rsidP="00D810CF">
            <w:pPr>
              <w:autoSpaceDE w:val="0"/>
              <w:autoSpaceDN w:val="0"/>
              <w:adjustRightInd w:val="0"/>
              <w:spacing w:line="260" w:lineRule="exact"/>
              <w:ind w:left="372" w:hangingChars="200" w:hanging="372"/>
              <w:jc w:val="left"/>
              <w:rPr>
                <w:rFonts w:ascii="ＭＳ ゴシック" w:eastAsia="ＭＳ ゴシック" w:hAnsi="ＭＳ ゴシック" w:hint="eastAsia"/>
                <w:color w:val="000000"/>
                <w:spacing w:val="-7"/>
                <w:sz w:val="20"/>
                <w:szCs w:val="20"/>
              </w:rPr>
            </w:pPr>
          </w:p>
        </w:tc>
        <w:tc>
          <w:tcPr>
            <w:tcW w:w="581" w:type="dxa"/>
            <w:tcBorders>
              <w:top w:val="dotted" w:sz="4" w:space="0" w:color="auto"/>
              <w:bottom w:val="dotted" w:sz="4" w:space="0" w:color="auto"/>
            </w:tcBorders>
            <w:textDirection w:val="tbRlV"/>
            <w:vAlign w:val="center"/>
          </w:tcPr>
          <w:p w14:paraId="304B7EE5" w14:textId="77777777" w:rsidR="00AE0717" w:rsidRPr="00894412" w:rsidRDefault="00AE0717" w:rsidP="00D810CF">
            <w:pPr>
              <w:ind w:left="113" w:right="113"/>
              <w:rPr>
                <w:rFonts w:ascii="ＭＳ ゴシック" w:eastAsia="ＭＳ ゴシック" w:hAnsi="ＭＳ ゴシック" w:hint="eastAsia"/>
                <w:sz w:val="20"/>
                <w:szCs w:val="20"/>
              </w:rPr>
            </w:pPr>
          </w:p>
        </w:tc>
        <w:tc>
          <w:tcPr>
            <w:tcW w:w="567" w:type="dxa"/>
            <w:tcBorders>
              <w:top w:val="dotted" w:sz="4" w:space="0" w:color="auto"/>
              <w:bottom w:val="dotted" w:sz="4" w:space="0" w:color="auto"/>
            </w:tcBorders>
            <w:textDirection w:val="tbRlV"/>
            <w:vAlign w:val="center"/>
          </w:tcPr>
          <w:p w14:paraId="5B4FEB2F" w14:textId="77777777" w:rsidR="00AE0717" w:rsidRPr="00894412" w:rsidRDefault="00AE0717" w:rsidP="00D810CF">
            <w:pPr>
              <w:ind w:left="113" w:right="113"/>
              <w:rPr>
                <w:rFonts w:ascii="ＭＳ ゴシック" w:eastAsia="ＭＳ ゴシック" w:hAnsi="ＭＳ ゴシック" w:hint="eastAsia"/>
                <w:sz w:val="20"/>
                <w:szCs w:val="20"/>
              </w:rPr>
            </w:pPr>
          </w:p>
        </w:tc>
        <w:tc>
          <w:tcPr>
            <w:tcW w:w="567" w:type="dxa"/>
            <w:tcBorders>
              <w:top w:val="dotted" w:sz="4" w:space="0" w:color="auto"/>
              <w:bottom w:val="dotted" w:sz="4" w:space="0" w:color="auto"/>
            </w:tcBorders>
            <w:shd w:val="clear" w:color="auto" w:fill="auto"/>
            <w:textDirection w:val="tbRlV"/>
            <w:vAlign w:val="center"/>
          </w:tcPr>
          <w:p w14:paraId="23FE5BAB" w14:textId="77777777" w:rsidR="00AE0717" w:rsidRPr="00894412" w:rsidRDefault="00AE0717" w:rsidP="00D810CF">
            <w:pPr>
              <w:ind w:left="113" w:right="113"/>
              <w:rPr>
                <w:rFonts w:ascii="ＭＳ ゴシック" w:eastAsia="ＭＳ ゴシック" w:hAnsi="ＭＳ ゴシック" w:hint="eastAsia"/>
                <w:sz w:val="20"/>
                <w:szCs w:val="20"/>
              </w:rPr>
            </w:pPr>
          </w:p>
        </w:tc>
      </w:tr>
      <w:tr w:rsidR="002A1D1D" w:rsidRPr="00137F26" w14:paraId="363F06D8" w14:textId="77777777" w:rsidTr="00D810CF">
        <w:trPr>
          <w:cantSplit/>
          <w:trHeight w:val="456"/>
        </w:trPr>
        <w:tc>
          <w:tcPr>
            <w:tcW w:w="1701" w:type="dxa"/>
            <w:tcBorders>
              <w:top w:val="nil"/>
              <w:bottom w:val="nil"/>
            </w:tcBorders>
            <w:shd w:val="clear" w:color="auto" w:fill="auto"/>
          </w:tcPr>
          <w:p w14:paraId="0FAE57AB" w14:textId="77777777" w:rsidR="002A1D1D" w:rsidRPr="00894412" w:rsidRDefault="002A1D1D" w:rsidP="00AE0717">
            <w:pPr>
              <w:spacing w:line="260" w:lineRule="exact"/>
              <w:rPr>
                <w:rFonts w:ascii="ＭＳ ゴシック" w:eastAsia="ＭＳ ゴシック" w:hAnsi="ＭＳ ゴシック" w:cs="ＭＳ ゴシック" w:hint="eastAsia"/>
                <w:spacing w:val="-1"/>
                <w:sz w:val="20"/>
              </w:rPr>
            </w:pPr>
          </w:p>
        </w:tc>
        <w:tc>
          <w:tcPr>
            <w:tcW w:w="6365" w:type="dxa"/>
            <w:gridSpan w:val="6"/>
            <w:tcBorders>
              <w:top w:val="dotted" w:sz="4" w:space="0" w:color="auto"/>
              <w:bottom w:val="dotted" w:sz="4" w:space="0" w:color="auto"/>
            </w:tcBorders>
          </w:tcPr>
          <w:p w14:paraId="2E660155"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⑥　当該支援計画の各項目は原則として以下のとおり実施すること。その際、入所者及びその家族の希望も確認し、入所者の尊厳が支援に当たり十分保持されるように留意すること。</w:t>
            </w:r>
          </w:p>
          <w:p w14:paraId="1A4DD4ED" w14:textId="77777777" w:rsidR="002A1D1D" w:rsidRPr="00894412" w:rsidRDefault="002A1D1D" w:rsidP="00D810CF">
            <w:pPr>
              <w:autoSpaceDE w:val="0"/>
              <w:autoSpaceDN w:val="0"/>
              <w:adjustRightInd w:val="0"/>
              <w:spacing w:line="260" w:lineRule="exact"/>
              <w:ind w:leftChars="200" w:left="60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ａ　寝たきりによる廃用性機能障害の</w:t>
            </w:r>
            <w:r w:rsidRPr="00894412">
              <w:rPr>
                <w:rFonts w:ascii="ＭＳ ゴシック" w:eastAsia="ＭＳ ゴシック" w:hAnsi="ＭＳ ゴシック" w:hint="eastAsia"/>
                <w:color w:val="FF0000"/>
                <w:spacing w:val="-7"/>
                <w:sz w:val="20"/>
                <w:szCs w:val="20"/>
              </w:rPr>
              <w:t>防止や改善に向けて、</w:t>
            </w:r>
            <w:r w:rsidRPr="00894412">
              <w:rPr>
                <w:rFonts w:ascii="ＭＳ ゴシック" w:eastAsia="ＭＳ ゴシック" w:hAnsi="ＭＳ ゴシック" w:hint="eastAsia"/>
                <w:color w:val="000000"/>
                <w:spacing w:val="-7"/>
                <w:sz w:val="20"/>
                <w:szCs w:val="20"/>
              </w:rPr>
              <w:t>離床、座位保持又は立ち上がりを計画的に支援する。</w:t>
            </w:r>
          </w:p>
          <w:p w14:paraId="36EE40AB" w14:textId="77777777" w:rsidR="002A1D1D" w:rsidRPr="00894412" w:rsidRDefault="002A1D1D" w:rsidP="00D810CF">
            <w:pPr>
              <w:autoSpaceDE w:val="0"/>
              <w:autoSpaceDN w:val="0"/>
              <w:adjustRightInd w:val="0"/>
              <w:spacing w:line="260" w:lineRule="exact"/>
              <w:ind w:leftChars="200" w:left="60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ｂ　食事は、本人の希望に応じ、居室外で、車椅子ではなく普通の椅子を用いる、</w:t>
            </w:r>
            <w:r w:rsidRPr="00894412">
              <w:rPr>
                <w:rFonts w:ascii="ＭＳ ゴシック" w:eastAsia="ＭＳ ゴシック" w:hAnsi="ＭＳ ゴシック" w:hint="eastAsia"/>
                <w:color w:val="FF0000"/>
                <w:spacing w:val="-7"/>
                <w:sz w:val="20"/>
                <w:szCs w:val="20"/>
              </w:rPr>
              <w:t>本人が長年親しんだ食器や箸を施設に持ち込み使用する等、</w:t>
            </w:r>
            <w:r w:rsidRPr="00894412">
              <w:rPr>
                <w:rFonts w:ascii="ＭＳ ゴシック" w:eastAsia="ＭＳ ゴシック" w:hAnsi="ＭＳ ゴシック" w:hint="eastAsia"/>
                <w:color w:val="000000"/>
                <w:spacing w:val="-7"/>
                <w:sz w:val="20"/>
                <w:szCs w:val="20"/>
              </w:rPr>
              <w:t>施設においても、本人の希望を尊重し、自宅等におけるこれまでの暮らしを維持できるようにする。食事の時間や嗜好等への対応について、画一的ではなく、個人の習慣や希望を尊重する。</w:t>
            </w:r>
          </w:p>
          <w:p w14:paraId="6D33BF47" w14:textId="77777777" w:rsidR="002A1D1D" w:rsidRPr="00894412" w:rsidRDefault="002A1D1D" w:rsidP="00D810CF">
            <w:pPr>
              <w:autoSpaceDE w:val="0"/>
              <w:autoSpaceDN w:val="0"/>
              <w:adjustRightInd w:val="0"/>
              <w:spacing w:line="260" w:lineRule="exact"/>
              <w:ind w:leftChars="200" w:left="60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ｃ　排せつは、入所者ごとの排せつリズムを考慮しつつ、プライバシーに配慮したトイレを使用することとし、特に多床室においては、ポータブルトイレの使用を前提とした支援計画を策定してはならない。</w:t>
            </w:r>
          </w:p>
          <w:p w14:paraId="753DFADB" w14:textId="77777777" w:rsidR="002A1D1D" w:rsidRPr="00894412" w:rsidRDefault="002A1D1D" w:rsidP="00D810CF">
            <w:pPr>
              <w:autoSpaceDE w:val="0"/>
              <w:autoSpaceDN w:val="0"/>
              <w:adjustRightInd w:val="0"/>
              <w:spacing w:line="260" w:lineRule="exact"/>
              <w:ind w:leftChars="200" w:left="60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ｄ　入浴は、特別浴槽ではなく、一般浴槽での入浴とし、回数やケアの方法についても、個人の習慣や希望を尊重すること。</w:t>
            </w:r>
          </w:p>
          <w:p w14:paraId="65CD8B55" w14:textId="77777777" w:rsidR="002A1D1D" w:rsidRPr="00894412" w:rsidRDefault="002A1D1D" w:rsidP="00D810CF">
            <w:pPr>
              <w:autoSpaceDE w:val="0"/>
              <w:autoSpaceDN w:val="0"/>
              <w:adjustRightInd w:val="0"/>
              <w:spacing w:line="260" w:lineRule="exact"/>
              <w:ind w:leftChars="200" w:left="60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ｅ　生活全般において、</w:t>
            </w:r>
            <w:r w:rsidRPr="00894412">
              <w:rPr>
                <w:rFonts w:ascii="ＭＳ ゴシック" w:eastAsia="ＭＳ ゴシック" w:hAnsi="ＭＳ ゴシック" w:hint="eastAsia"/>
                <w:color w:val="FF0000"/>
                <w:spacing w:val="-7"/>
                <w:sz w:val="20"/>
                <w:szCs w:val="20"/>
              </w:rPr>
              <w:t xml:space="preserve"> 画一的・集団的な介護ではなく個別ケアの実践のため</w:t>
            </w:r>
            <w:r w:rsidRPr="00894412">
              <w:rPr>
                <w:rFonts w:ascii="ＭＳ ゴシック" w:eastAsia="ＭＳ ゴシック" w:hAnsi="ＭＳ ゴシック" w:hint="eastAsia"/>
                <w:color w:val="000000"/>
                <w:spacing w:val="-7"/>
                <w:sz w:val="20"/>
                <w:szCs w:val="20"/>
              </w:rPr>
              <w:t>、入所者本人や家族と相談し、可能な限り自宅での生活と同様の暮らしを続けられるようにする。</w:t>
            </w:r>
          </w:p>
          <w:p w14:paraId="19672BC0" w14:textId="77777777" w:rsidR="002A1D1D" w:rsidRPr="00894412" w:rsidRDefault="002A1D1D" w:rsidP="00D810CF">
            <w:pPr>
              <w:autoSpaceDE w:val="0"/>
              <w:autoSpaceDN w:val="0"/>
              <w:adjustRightInd w:val="0"/>
              <w:spacing w:line="260" w:lineRule="exact"/>
              <w:ind w:leftChars="200" w:left="60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ｆ　リハビリテーション及び機能訓練の実施については、本加算において評価をするものではないが、④の評価に基づき、必要な場合は、入所者本人や家族の希望も確認して施設サービス計画の見直しを行う。</w:t>
            </w:r>
          </w:p>
          <w:p w14:paraId="26061F7F" w14:textId="77777777" w:rsidR="002A1D1D" w:rsidRPr="00894412" w:rsidRDefault="002A1D1D" w:rsidP="00D810CF">
            <w:pPr>
              <w:autoSpaceDE w:val="0"/>
              <w:autoSpaceDN w:val="0"/>
              <w:adjustRightInd w:val="0"/>
              <w:spacing w:line="260" w:lineRule="exact"/>
              <w:ind w:leftChars="200" w:left="60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ｇ　入所者の社会参加につなげるために、入所者と地域住民等とが交流する機会を定期的に設ける等、地域や社会とのつながりを維持する。</w:t>
            </w:r>
          </w:p>
        </w:tc>
        <w:tc>
          <w:tcPr>
            <w:tcW w:w="581" w:type="dxa"/>
            <w:tcBorders>
              <w:top w:val="dotted" w:sz="4" w:space="0" w:color="auto"/>
              <w:bottom w:val="dotted" w:sz="4" w:space="0" w:color="auto"/>
            </w:tcBorders>
            <w:textDirection w:val="tbRlV"/>
            <w:vAlign w:val="center"/>
          </w:tcPr>
          <w:p w14:paraId="53F30E32"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2E7483C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46F1686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1070238" w14:textId="77777777" w:rsidTr="00D810CF">
        <w:trPr>
          <w:cantSplit/>
          <w:trHeight w:val="456"/>
        </w:trPr>
        <w:tc>
          <w:tcPr>
            <w:tcW w:w="1701" w:type="dxa"/>
            <w:tcBorders>
              <w:top w:val="nil"/>
              <w:bottom w:val="nil"/>
            </w:tcBorders>
            <w:shd w:val="clear" w:color="auto" w:fill="auto"/>
          </w:tcPr>
          <w:p w14:paraId="2AF654A0"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471954E4" w14:textId="77777777" w:rsidR="002A1D1D" w:rsidRPr="00894412" w:rsidRDefault="002A1D1D" w:rsidP="00D810CF">
            <w:pPr>
              <w:autoSpaceDE w:val="0"/>
              <w:autoSpaceDN w:val="0"/>
              <w:adjustRightInd w:val="0"/>
              <w:spacing w:line="260" w:lineRule="exact"/>
              <w:ind w:leftChars="100" w:left="396" w:hangingChars="100" w:hanging="186"/>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⑦　支援計画に基づいたケアを実施する際には、対象となる入所者又はその家族に説明し、その同意を得ること。</w:t>
            </w:r>
          </w:p>
        </w:tc>
        <w:tc>
          <w:tcPr>
            <w:tcW w:w="581" w:type="dxa"/>
            <w:tcBorders>
              <w:top w:val="dotted" w:sz="4" w:space="0" w:color="auto"/>
              <w:bottom w:val="dotted" w:sz="4" w:space="0" w:color="auto"/>
            </w:tcBorders>
            <w:textDirection w:val="tbRlV"/>
            <w:vAlign w:val="center"/>
          </w:tcPr>
          <w:p w14:paraId="31DA95B5"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29AE034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13C1131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F976A44" w14:textId="77777777" w:rsidTr="00D810CF">
        <w:trPr>
          <w:cantSplit/>
          <w:trHeight w:val="456"/>
        </w:trPr>
        <w:tc>
          <w:tcPr>
            <w:tcW w:w="1701" w:type="dxa"/>
            <w:tcBorders>
              <w:top w:val="nil"/>
              <w:bottom w:val="nil"/>
            </w:tcBorders>
            <w:shd w:val="clear" w:color="auto" w:fill="auto"/>
          </w:tcPr>
          <w:p w14:paraId="34ED1182"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05C5891D"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⑧　支援計画の見直しは、支援計画に実施上に当たっての課題（入所者の自立に係る状態の変化、支援の実施時における医学的観点からの留意事項に関する大きな変更、関連職種が共同して取り組むべき事項の見直しの必要性等）に応じ、必要に応じた見直しを行うこと。その際、ＰＤＣＡの推進及びケアの向上を図る観点から、ＬＩＦＥへの提出情報とフィードバック情報を活用すること。</w:t>
            </w:r>
          </w:p>
        </w:tc>
        <w:tc>
          <w:tcPr>
            <w:tcW w:w="581" w:type="dxa"/>
            <w:tcBorders>
              <w:top w:val="dotted" w:sz="4" w:space="0" w:color="auto"/>
              <w:bottom w:val="dotted" w:sz="4" w:space="0" w:color="auto"/>
            </w:tcBorders>
            <w:textDirection w:val="tbRlV"/>
            <w:vAlign w:val="center"/>
          </w:tcPr>
          <w:p w14:paraId="0629CBB2"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0C781AF3"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76AE80F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374B85E" w14:textId="77777777" w:rsidTr="00D810CF">
        <w:trPr>
          <w:cantSplit/>
          <w:trHeight w:val="456"/>
        </w:trPr>
        <w:tc>
          <w:tcPr>
            <w:tcW w:w="1701" w:type="dxa"/>
            <w:tcBorders>
              <w:top w:val="nil"/>
              <w:bottom w:val="single" w:sz="4" w:space="0" w:color="auto"/>
            </w:tcBorders>
            <w:shd w:val="clear" w:color="auto" w:fill="auto"/>
          </w:tcPr>
          <w:p w14:paraId="0ED46C07"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single" w:sz="4" w:space="0" w:color="auto"/>
            </w:tcBorders>
          </w:tcPr>
          <w:p w14:paraId="0640FA4D"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color w:val="000000"/>
                <w:spacing w:val="-7"/>
                <w:sz w:val="20"/>
                <w:szCs w:val="20"/>
              </w:rPr>
            </w:pPr>
            <w:r w:rsidRPr="00894412">
              <w:rPr>
                <w:rFonts w:ascii="ＭＳ ゴシック" w:eastAsia="ＭＳ ゴシック" w:hAnsi="ＭＳ ゴシック" w:hint="eastAsia"/>
                <w:color w:val="000000"/>
                <w:spacing w:val="-7"/>
                <w:sz w:val="20"/>
                <w:szCs w:val="20"/>
              </w:rPr>
              <w:t xml:space="preserve">　⑨　ＬＩＦＥへの提出情報、提出頻度等については、「科学的介護情報システム（ＬＩＦＥ）関連加算に関する基本的考え方並びに事務処理手順及び様式例の提示について」を参照</w:t>
            </w:r>
          </w:p>
        </w:tc>
        <w:tc>
          <w:tcPr>
            <w:tcW w:w="581" w:type="dxa"/>
            <w:tcBorders>
              <w:top w:val="dotted" w:sz="4" w:space="0" w:color="auto"/>
              <w:bottom w:val="single" w:sz="4" w:space="0" w:color="auto"/>
            </w:tcBorders>
            <w:textDirection w:val="tbRlV"/>
            <w:vAlign w:val="center"/>
          </w:tcPr>
          <w:p w14:paraId="05CF007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single" w:sz="4" w:space="0" w:color="auto"/>
            </w:tcBorders>
            <w:textDirection w:val="tbRlV"/>
            <w:vAlign w:val="center"/>
          </w:tcPr>
          <w:p w14:paraId="71519A5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single" w:sz="4" w:space="0" w:color="auto"/>
            </w:tcBorders>
            <w:shd w:val="clear" w:color="auto" w:fill="auto"/>
            <w:textDirection w:val="tbRlV"/>
            <w:vAlign w:val="center"/>
          </w:tcPr>
          <w:p w14:paraId="6299DB0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B4538D8" w14:textId="77777777" w:rsidTr="00D810CF">
        <w:trPr>
          <w:cantSplit/>
          <w:trHeight w:val="465"/>
        </w:trPr>
        <w:tc>
          <w:tcPr>
            <w:tcW w:w="1701" w:type="dxa"/>
            <w:tcBorders>
              <w:top w:val="single" w:sz="4" w:space="0" w:color="auto"/>
              <w:bottom w:val="nil"/>
            </w:tcBorders>
            <w:shd w:val="clear" w:color="auto" w:fill="auto"/>
          </w:tcPr>
          <w:p w14:paraId="6FD1CEA7" w14:textId="77777777" w:rsidR="002A1D1D" w:rsidRPr="00894412" w:rsidRDefault="002A1D1D" w:rsidP="00D810CF">
            <w:pPr>
              <w:spacing w:line="260" w:lineRule="exact"/>
              <w:ind w:left="178" w:hangingChars="90" w:hanging="178"/>
              <w:rPr>
                <w:rFonts w:ascii="ＭＳ ゴシック" w:eastAsia="ＭＳ ゴシック" w:hAnsi="ＭＳ ゴシック" w:cs="ＭＳ ゴシック"/>
                <w:spacing w:val="-1"/>
                <w:sz w:val="20"/>
              </w:rPr>
            </w:pPr>
            <w:r>
              <w:rPr>
                <w:rFonts w:ascii="ＭＳ ゴシック" w:eastAsia="ＭＳ ゴシック" w:hAnsi="ＭＳ ゴシック" w:cs="ＭＳ ゴシック" w:hint="eastAsia"/>
                <w:spacing w:val="-1"/>
                <w:sz w:val="20"/>
              </w:rPr>
              <w:t>44</w:t>
            </w:r>
            <w:r w:rsidRPr="00894412">
              <w:rPr>
                <w:rFonts w:ascii="ＭＳ ゴシック" w:eastAsia="ＭＳ ゴシック" w:hAnsi="ＭＳ ゴシック" w:cs="ＭＳ ゴシック" w:hint="eastAsia"/>
                <w:spacing w:val="-1"/>
                <w:sz w:val="20"/>
              </w:rPr>
              <w:t xml:space="preserve">　科学的介護推進体制加算</w:t>
            </w:r>
          </w:p>
        </w:tc>
        <w:tc>
          <w:tcPr>
            <w:tcW w:w="6365" w:type="dxa"/>
            <w:gridSpan w:val="6"/>
            <w:tcBorders>
              <w:top w:val="single" w:sz="4" w:space="0" w:color="auto"/>
              <w:bottom w:val="dotted" w:sz="4" w:space="0" w:color="000000"/>
            </w:tcBorders>
          </w:tcPr>
          <w:p w14:paraId="5EF1DB12"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xml:space="preserve">　要件を満たして届けている場合は、下記の区分に従い１月につき所定単位数を加算していますか。</w:t>
            </w:r>
          </w:p>
        </w:tc>
        <w:tc>
          <w:tcPr>
            <w:tcW w:w="581" w:type="dxa"/>
            <w:tcBorders>
              <w:top w:val="single" w:sz="4" w:space="0" w:color="auto"/>
              <w:bottom w:val="dotted" w:sz="4" w:space="0" w:color="000000"/>
            </w:tcBorders>
            <w:textDirection w:val="tbRlV"/>
            <w:vAlign w:val="center"/>
          </w:tcPr>
          <w:p w14:paraId="7F6E2BDC"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textDirection w:val="tbRlV"/>
            <w:vAlign w:val="center"/>
          </w:tcPr>
          <w:p w14:paraId="40958D75"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shd w:val="clear" w:color="auto" w:fill="auto"/>
            <w:textDirection w:val="tbRlV"/>
            <w:vAlign w:val="center"/>
          </w:tcPr>
          <w:p w14:paraId="4460A921"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D171D37" w14:textId="77777777" w:rsidTr="00D810CF">
        <w:trPr>
          <w:cantSplit/>
          <w:trHeight w:val="345"/>
        </w:trPr>
        <w:tc>
          <w:tcPr>
            <w:tcW w:w="1701" w:type="dxa"/>
            <w:tcBorders>
              <w:top w:val="nil"/>
              <w:bottom w:val="nil"/>
            </w:tcBorders>
            <w:shd w:val="clear" w:color="auto" w:fill="auto"/>
          </w:tcPr>
          <w:p w14:paraId="39A298DA"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nil"/>
            </w:tcBorders>
          </w:tcPr>
          <w:p w14:paraId="2DCEA9A1"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●科学的介護推進体制加算（Ⅰ）　40単位</w:t>
            </w:r>
          </w:p>
        </w:tc>
        <w:tc>
          <w:tcPr>
            <w:tcW w:w="581" w:type="dxa"/>
            <w:tcBorders>
              <w:top w:val="dotted" w:sz="4" w:space="0" w:color="000000"/>
              <w:bottom w:val="nil"/>
            </w:tcBorders>
            <w:textDirection w:val="tbRlV"/>
            <w:vAlign w:val="center"/>
          </w:tcPr>
          <w:p w14:paraId="6C4E556F"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nil"/>
            </w:tcBorders>
            <w:textDirection w:val="tbRlV"/>
            <w:vAlign w:val="center"/>
          </w:tcPr>
          <w:p w14:paraId="14307C43"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nil"/>
            </w:tcBorders>
            <w:shd w:val="clear" w:color="auto" w:fill="auto"/>
            <w:textDirection w:val="tbRlV"/>
            <w:vAlign w:val="center"/>
          </w:tcPr>
          <w:p w14:paraId="231BD069" w14:textId="77777777" w:rsidR="002A1D1D" w:rsidRPr="00894412" w:rsidRDefault="002A1D1D" w:rsidP="00D810CF">
            <w:pPr>
              <w:ind w:left="113" w:right="113"/>
              <w:rPr>
                <w:rFonts w:ascii="ＭＳ ゴシック" w:eastAsia="ＭＳ ゴシック" w:hAnsi="ＭＳ ゴシック"/>
                <w:sz w:val="20"/>
                <w:szCs w:val="20"/>
              </w:rPr>
            </w:pPr>
          </w:p>
        </w:tc>
      </w:tr>
      <w:tr w:rsidR="002A1D1D" w:rsidRPr="00137F26" w14:paraId="090A7F71" w14:textId="77777777" w:rsidTr="00D810CF">
        <w:trPr>
          <w:cantSplit/>
          <w:trHeight w:val="465"/>
        </w:trPr>
        <w:tc>
          <w:tcPr>
            <w:tcW w:w="1701" w:type="dxa"/>
            <w:tcBorders>
              <w:top w:val="nil"/>
              <w:bottom w:val="nil"/>
            </w:tcBorders>
            <w:shd w:val="clear" w:color="auto" w:fill="auto"/>
          </w:tcPr>
          <w:p w14:paraId="7AC8B559" w14:textId="77777777" w:rsidR="002A1D1D" w:rsidRPr="00894412" w:rsidRDefault="002A1D1D" w:rsidP="00D810CF">
            <w:pPr>
              <w:spacing w:line="260" w:lineRule="exact"/>
              <w:ind w:left="267" w:hangingChars="150" w:hanging="267"/>
              <w:rPr>
                <w:rFonts w:ascii="ＭＳ ゴシック" w:eastAsia="ＭＳ ゴシック" w:hAnsi="ＭＳ ゴシック" w:cs="ＭＳ ゴシック"/>
                <w:spacing w:val="-1"/>
                <w:sz w:val="18"/>
                <w:szCs w:val="18"/>
              </w:rPr>
            </w:pPr>
            <w:r w:rsidRPr="00894412">
              <w:rPr>
                <w:rFonts w:ascii="ＭＳ ゴシック" w:eastAsia="ＭＳ ゴシック" w:hAnsi="ＭＳ ゴシック" w:cs="ＭＳ ゴシック" w:hint="eastAsia"/>
                <w:spacing w:val="-1"/>
                <w:sz w:val="18"/>
                <w:szCs w:val="18"/>
              </w:rPr>
              <w:t>※（Ⅰ）、(Ⅱ)の区分の併算不可</w:t>
            </w:r>
          </w:p>
        </w:tc>
        <w:tc>
          <w:tcPr>
            <w:tcW w:w="6365" w:type="dxa"/>
            <w:gridSpan w:val="6"/>
            <w:tcBorders>
              <w:top w:val="nil"/>
              <w:bottom w:val="dotted" w:sz="4" w:space="0" w:color="000000"/>
            </w:tcBorders>
          </w:tcPr>
          <w:p w14:paraId="00E2069B"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(1)入所者ごとの</w:t>
            </w:r>
            <w:r w:rsidRPr="00894412">
              <w:rPr>
                <w:rFonts w:ascii="ＭＳ ゴシック" w:eastAsia="ＭＳ ゴシック" w:hAnsi="ＭＳ ゴシック" w:hint="eastAsia"/>
                <w:b/>
                <w:spacing w:val="-7"/>
                <w:sz w:val="20"/>
                <w:szCs w:val="20"/>
                <w:u w:val="single"/>
              </w:rPr>
              <w:t>「ＡＤＬ値、栄養状態、口腔機能、認知症の状況その他の入所者の心身の状況等に係る基本的な情報」の項目</w:t>
            </w:r>
            <w:r w:rsidRPr="00894412">
              <w:rPr>
                <w:rFonts w:ascii="ＭＳ ゴシック" w:eastAsia="ＭＳ ゴシック" w:hAnsi="ＭＳ ゴシック" w:hint="eastAsia"/>
                <w:spacing w:val="-7"/>
                <w:sz w:val="20"/>
                <w:szCs w:val="20"/>
              </w:rPr>
              <w:t>を、厚生労働省に提出していますか。</w:t>
            </w:r>
          </w:p>
        </w:tc>
        <w:tc>
          <w:tcPr>
            <w:tcW w:w="581" w:type="dxa"/>
            <w:tcBorders>
              <w:top w:val="nil"/>
              <w:bottom w:val="dotted" w:sz="4" w:space="0" w:color="000000"/>
            </w:tcBorders>
            <w:textDirection w:val="tbRlV"/>
            <w:vAlign w:val="center"/>
          </w:tcPr>
          <w:p w14:paraId="7A2411B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dotted" w:sz="4" w:space="0" w:color="000000"/>
            </w:tcBorders>
            <w:textDirection w:val="tbRlV"/>
            <w:vAlign w:val="center"/>
          </w:tcPr>
          <w:p w14:paraId="54C99105"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dotted" w:sz="4" w:space="0" w:color="000000"/>
            </w:tcBorders>
            <w:shd w:val="clear" w:color="auto" w:fill="auto"/>
            <w:textDirection w:val="tbRlV"/>
            <w:vAlign w:val="center"/>
          </w:tcPr>
          <w:p w14:paraId="53CD60E1"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2E24691" w14:textId="77777777" w:rsidTr="00D810CF">
        <w:trPr>
          <w:cantSplit/>
          <w:trHeight w:val="465"/>
        </w:trPr>
        <w:tc>
          <w:tcPr>
            <w:tcW w:w="1701" w:type="dxa"/>
            <w:tcBorders>
              <w:top w:val="nil"/>
              <w:bottom w:val="nil"/>
            </w:tcBorders>
            <w:shd w:val="clear" w:color="auto" w:fill="auto"/>
          </w:tcPr>
          <w:p w14:paraId="72C7D482"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773083D9"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(2)必要に応じて施設サービス計画を見直すなど、サービスの提供に当たって、厚生労働省に提出すべき情報その他サービスを適切かつ有効に提供するために必要な情報を活用していますか。</w:t>
            </w:r>
          </w:p>
        </w:tc>
        <w:tc>
          <w:tcPr>
            <w:tcW w:w="581" w:type="dxa"/>
            <w:tcBorders>
              <w:top w:val="dotted" w:sz="4" w:space="0" w:color="000000"/>
              <w:bottom w:val="dotted" w:sz="4" w:space="0" w:color="000000"/>
            </w:tcBorders>
            <w:textDirection w:val="tbRlV"/>
            <w:vAlign w:val="center"/>
          </w:tcPr>
          <w:p w14:paraId="1B3F092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5C4EF79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C7DD85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CB9DAEF" w14:textId="77777777" w:rsidTr="00D810CF">
        <w:trPr>
          <w:cantSplit/>
          <w:trHeight w:val="414"/>
        </w:trPr>
        <w:tc>
          <w:tcPr>
            <w:tcW w:w="1701" w:type="dxa"/>
            <w:tcBorders>
              <w:top w:val="nil"/>
              <w:bottom w:val="nil"/>
            </w:tcBorders>
            <w:shd w:val="clear" w:color="auto" w:fill="auto"/>
          </w:tcPr>
          <w:p w14:paraId="1DBA2044"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auto"/>
              <w:right w:val="single" w:sz="4" w:space="0" w:color="auto"/>
            </w:tcBorders>
          </w:tcPr>
          <w:p w14:paraId="08748049"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(3)当該加算の算定にあたっては、次の事項を適切に行っていますか。</w:t>
            </w:r>
          </w:p>
        </w:tc>
        <w:tc>
          <w:tcPr>
            <w:tcW w:w="581" w:type="dxa"/>
            <w:tcBorders>
              <w:top w:val="dotted" w:sz="4" w:space="0" w:color="000000"/>
              <w:left w:val="single" w:sz="4" w:space="0" w:color="auto"/>
              <w:bottom w:val="dotted" w:sz="4" w:space="0" w:color="auto"/>
              <w:right w:val="dotted" w:sz="4" w:space="0" w:color="auto"/>
            </w:tcBorders>
            <w:textDirection w:val="tbRlV"/>
            <w:vAlign w:val="center"/>
          </w:tcPr>
          <w:p w14:paraId="786A311B"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left w:val="dotted" w:sz="4" w:space="0" w:color="auto"/>
              <w:bottom w:val="dotted" w:sz="4" w:space="0" w:color="auto"/>
              <w:right w:val="dotted" w:sz="4" w:space="0" w:color="auto"/>
            </w:tcBorders>
            <w:textDirection w:val="tbRlV"/>
            <w:vAlign w:val="center"/>
          </w:tcPr>
          <w:p w14:paraId="1CEAC8AE"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left w:val="dotted" w:sz="4" w:space="0" w:color="auto"/>
              <w:bottom w:val="dotted" w:sz="4" w:space="0" w:color="auto"/>
            </w:tcBorders>
            <w:shd w:val="clear" w:color="auto" w:fill="auto"/>
            <w:textDirection w:val="tbRlV"/>
            <w:vAlign w:val="center"/>
          </w:tcPr>
          <w:p w14:paraId="76217607" w14:textId="77777777" w:rsidR="002A1D1D" w:rsidRPr="00894412" w:rsidRDefault="002A1D1D" w:rsidP="00D810CF">
            <w:pPr>
              <w:ind w:left="113" w:right="113"/>
              <w:rPr>
                <w:rFonts w:ascii="ＭＳ ゴシック" w:eastAsia="ＭＳ ゴシック" w:hAnsi="ＭＳ ゴシック"/>
                <w:sz w:val="20"/>
                <w:szCs w:val="20"/>
              </w:rPr>
            </w:pPr>
          </w:p>
        </w:tc>
      </w:tr>
      <w:tr w:rsidR="002A1D1D" w:rsidRPr="00137F26" w14:paraId="423F1188" w14:textId="77777777" w:rsidTr="00D810CF">
        <w:trPr>
          <w:cantSplit/>
          <w:trHeight w:val="465"/>
        </w:trPr>
        <w:tc>
          <w:tcPr>
            <w:tcW w:w="1701" w:type="dxa"/>
            <w:tcBorders>
              <w:top w:val="nil"/>
              <w:bottom w:val="nil"/>
            </w:tcBorders>
            <w:shd w:val="clear" w:color="auto" w:fill="auto"/>
          </w:tcPr>
          <w:p w14:paraId="0110EE5A"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right w:val="single" w:sz="4" w:space="0" w:color="auto"/>
            </w:tcBorders>
          </w:tcPr>
          <w:p w14:paraId="019498FD"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xml:space="preserve">　① 科学的介護推進体制加算は、原則として入所者全員を対象として、入所者ごとに要件を満たした場合に、当該施設の入所者全員に対して算定できるものであること。</w:t>
            </w:r>
          </w:p>
        </w:tc>
        <w:tc>
          <w:tcPr>
            <w:tcW w:w="581" w:type="dxa"/>
            <w:tcBorders>
              <w:top w:val="dotted" w:sz="4" w:space="0" w:color="auto"/>
              <w:left w:val="single" w:sz="4" w:space="0" w:color="auto"/>
              <w:bottom w:val="dotted" w:sz="4" w:space="0" w:color="auto"/>
              <w:right w:val="dotted" w:sz="4" w:space="0" w:color="auto"/>
            </w:tcBorders>
            <w:textDirection w:val="tbRlV"/>
            <w:vAlign w:val="center"/>
          </w:tcPr>
          <w:p w14:paraId="3CBDCE6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left w:val="dotted" w:sz="4" w:space="0" w:color="auto"/>
              <w:bottom w:val="dotted" w:sz="4" w:space="0" w:color="auto"/>
              <w:right w:val="dotted" w:sz="4" w:space="0" w:color="auto"/>
            </w:tcBorders>
            <w:textDirection w:val="tbRlV"/>
            <w:vAlign w:val="center"/>
          </w:tcPr>
          <w:p w14:paraId="58A4C02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left w:val="dotted" w:sz="4" w:space="0" w:color="auto"/>
              <w:bottom w:val="dotted" w:sz="4" w:space="0" w:color="auto"/>
            </w:tcBorders>
            <w:shd w:val="clear" w:color="auto" w:fill="auto"/>
            <w:textDirection w:val="tbRlV"/>
            <w:vAlign w:val="center"/>
          </w:tcPr>
          <w:p w14:paraId="436CDBF5"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49946D7" w14:textId="77777777" w:rsidTr="00D810CF">
        <w:trPr>
          <w:cantSplit/>
          <w:trHeight w:val="465"/>
        </w:trPr>
        <w:tc>
          <w:tcPr>
            <w:tcW w:w="1701" w:type="dxa"/>
            <w:tcBorders>
              <w:top w:val="nil"/>
              <w:bottom w:val="nil"/>
            </w:tcBorders>
            <w:shd w:val="clear" w:color="auto" w:fill="auto"/>
          </w:tcPr>
          <w:p w14:paraId="08906BD8"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right w:val="dotted" w:sz="4" w:space="0" w:color="auto"/>
            </w:tcBorders>
          </w:tcPr>
          <w:p w14:paraId="2786045A"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xml:space="preserve">　②　厚生労働省への情報の提出については、ＬＩＦＥを用いて行うこととする。ＬＩＦＥへの提出情報、提出頻度等については、「科学的介護情報システム（ＬＩＦＥ）関連加算に関する基本的考え方並びに事務処理手順及び様式例の提示について」を参照</w:t>
            </w:r>
          </w:p>
        </w:tc>
        <w:tc>
          <w:tcPr>
            <w:tcW w:w="581" w:type="dxa"/>
            <w:tcBorders>
              <w:top w:val="dotted" w:sz="4" w:space="0" w:color="auto"/>
              <w:left w:val="dotted" w:sz="4" w:space="0" w:color="auto"/>
              <w:bottom w:val="dotted" w:sz="4" w:space="0" w:color="auto"/>
              <w:right w:val="dotted" w:sz="4" w:space="0" w:color="auto"/>
            </w:tcBorders>
            <w:textDirection w:val="tbRlV"/>
            <w:vAlign w:val="center"/>
          </w:tcPr>
          <w:p w14:paraId="5B61C41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left w:val="dotted" w:sz="4" w:space="0" w:color="auto"/>
              <w:bottom w:val="dotted" w:sz="4" w:space="0" w:color="auto"/>
              <w:right w:val="dotted" w:sz="4" w:space="0" w:color="auto"/>
            </w:tcBorders>
            <w:textDirection w:val="tbRlV"/>
            <w:vAlign w:val="center"/>
          </w:tcPr>
          <w:p w14:paraId="50AC869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left w:val="dotted" w:sz="4" w:space="0" w:color="auto"/>
              <w:bottom w:val="dotted" w:sz="4" w:space="0" w:color="auto"/>
            </w:tcBorders>
            <w:shd w:val="clear" w:color="auto" w:fill="auto"/>
            <w:textDirection w:val="tbRlV"/>
            <w:vAlign w:val="center"/>
          </w:tcPr>
          <w:p w14:paraId="05B324D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242106B" w14:textId="77777777" w:rsidTr="00D810CF">
        <w:trPr>
          <w:cantSplit/>
          <w:trHeight w:val="465"/>
        </w:trPr>
        <w:tc>
          <w:tcPr>
            <w:tcW w:w="1701" w:type="dxa"/>
            <w:tcBorders>
              <w:top w:val="nil"/>
              <w:bottom w:val="nil"/>
            </w:tcBorders>
            <w:shd w:val="clear" w:color="auto" w:fill="auto"/>
          </w:tcPr>
          <w:p w14:paraId="473F6DD0"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000000"/>
              <w:right w:val="dotted" w:sz="4" w:space="0" w:color="auto"/>
            </w:tcBorders>
          </w:tcPr>
          <w:p w14:paraId="676497E1" w14:textId="77777777" w:rsidR="002A1D1D" w:rsidRPr="00894412" w:rsidRDefault="002A1D1D" w:rsidP="00D810CF">
            <w:pPr>
              <w:autoSpaceDE w:val="0"/>
              <w:autoSpaceDN w:val="0"/>
              <w:adjustRightInd w:val="0"/>
              <w:spacing w:line="260" w:lineRule="exact"/>
              <w:ind w:left="372" w:hangingChars="200" w:hanging="372"/>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 xml:space="preserve">　③　施設は、入所者に提供する施設サービスの質を常に向上させていくため、計画（Plan）、実行（Do）、評価（Check）、改善（Action）のサイクル（ＰＤＣＡ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14:paraId="19239258" w14:textId="77777777" w:rsidR="002A1D1D" w:rsidRPr="00894412" w:rsidRDefault="002A1D1D" w:rsidP="00D810CF">
            <w:pPr>
              <w:autoSpaceDE w:val="0"/>
              <w:autoSpaceDN w:val="0"/>
              <w:adjustRightInd w:val="0"/>
              <w:spacing w:line="260" w:lineRule="exact"/>
              <w:ind w:leftChars="100" w:left="396" w:hangingChars="100" w:hanging="186"/>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イ　入所者の心身の状況等に係る基本的な情報に基づき、適切なサービスを提供するための施設サービス計画を作成する（Plan）。</w:t>
            </w:r>
          </w:p>
          <w:p w14:paraId="04B1FA43" w14:textId="77777777" w:rsidR="002A1D1D" w:rsidRPr="00894412" w:rsidRDefault="002A1D1D" w:rsidP="00D810CF">
            <w:pPr>
              <w:autoSpaceDE w:val="0"/>
              <w:autoSpaceDN w:val="0"/>
              <w:adjustRightInd w:val="0"/>
              <w:spacing w:line="260" w:lineRule="exact"/>
              <w:ind w:leftChars="100" w:left="396" w:hangingChars="100" w:hanging="186"/>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ロ　サービスの提供に当たっては、施設サービス計画に基づいて、入所者の自立支援や重度化防止に資する介護を実施する（Do）。ハ ＬＩＦＥへの提出情報及びフィードバック情報等も活用し、多職種が共同して、施設の特性やサービス提供の在り方について検証を行う（Check）。</w:t>
            </w:r>
          </w:p>
          <w:p w14:paraId="3ADA89F9" w14:textId="77777777" w:rsidR="002A1D1D" w:rsidRPr="00894412" w:rsidRDefault="002A1D1D" w:rsidP="00D810CF">
            <w:pPr>
              <w:autoSpaceDE w:val="0"/>
              <w:autoSpaceDN w:val="0"/>
              <w:adjustRightInd w:val="0"/>
              <w:spacing w:line="260" w:lineRule="exact"/>
              <w:ind w:leftChars="100" w:left="396" w:hangingChars="100" w:hanging="186"/>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ニ　検証結果に基づき、入所者の施設サービス計画を適切に見直し、施設全体として、サービスの質の更なる向上に努める（Action）。</w:t>
            </w:r>
          </w:p>
        </w:tc>
        <w:tc>
          <w:tcPr>
            <w:tcW w:w="581" w:type="dxa"/>
            <w:tcBorders>
              <w:top w:val="dotted" w:sz="4" w:space="0" w:color="auto"/>
              <w:left w:val="dotted" w:sz="4" w:space="0" w:color="auto"/>
              <w:bottom w:val="dotted" w:sz="4" w:space="0" w:color="000000"/>
              <w:right w:val="dotted" w:sz="4" w:space="0" w:color="auto"/>
            </w:tcBorders>
            <w:textDirection w:val="tbRlV"/>
            <w:vAlign w:val="center"/>
          </w:tcPr>
          <w:p w14:paraId="6CEBE0A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left w:val="dotted" w:sz="4" w:space="0" w:color="auto"/>
              <w:bottom w:val="dotted" w:sz="4" w:space="0" w:color="000000"/>
              <w:right w:val="dotted" w:sz="4" w:space="0" w:color="auto"/>
            </w:tcBorders>
            <w:textDirection w:val="tbRlV"/>
            <w:vAlign w:val="center"/>
          </w:tcPr>
          <w:p w14:paraId="3017818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left w:val="dotted" w:sz="4" w:space="0" w:color="auto"/>
              <w:bottom w:val="dotted" w:sz="4" w:space="0" w:color="000000"/>
            </w:tcBorders>
            <w:shd w:val="clear" w:color="auto" w:fill="auto"/>
            <w:textDirection w:val="tbRlV"/>
            <w:vAlign w:val="center"/>
          </w:tcPr>
          <w:p w14:paraId="10CFE2F2"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B4E3901" w14:textId="77777777" w:rsidTr="00D810CF">
        <w:trPr>
          <w:cantSplit/>
          <w:trHeight w:val="465"/>
        </w:trPr>
        <w:tc>
          <w:tcPr>
            <w:tcW w:w="1701" w:type="dxa"/>
            <w:tcBorders>
              <w:top w:val="nil"/>
              <w:bottom w:val="nil"/>
            </w:tcBorders>
            <w:shd w:val="clear" w:color="auto" w:fill="auto"/>
          </w:tcPr>
          <w:p w14:paraId="0B7C9CAF"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nil"/>
            </w:tcBorders>
          </w:tcPr>
          <w:p w14:paraId="4693A7D0"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●科学的介護推進体制加算（Ⅱ）50単位</w:t>
            </w:r>
          </w:p>
        </w:tc>
        <w:tc>
          <w:tcPr>
            <w:tcW w:w="581" w:type="dxa"/>
            <w:tcBorders>
              <w:top w:val="dotted" w:sz="4" w:space="0" w:color="000000"/>
              <w:bottom w:val="nil"/>
            </w:tcBorders>
            <w:textDirection w:val="tbRlV"/>
            <w:vAlign w:val="center"/>
          </w:tcPr>
          <w:p w14:paraId="29999FEB"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nil"/>
            </w:tcBorders>
            <w:textDirection w:val="tbRlV"/>
            <w:vAlign w:val="center"/>
          </w:tcPr>
          <w:p w14:paraId="0598CD8C"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nil"/>
            </w:tcBorders>
            <w:shd w:val="clear" w:color="auto" w:fill="auto"/>
            <w:textDirection w:val="tbRlV"/>
            <w:vAlign w:val="center"/>
          </w:tcPr>
          <w:p w14:paraId="521218CC" w14:textId="77777777" w:rsidR="002A1D1D" w:rsidRPr="00894412" w:rsidRDefault="002A1D1D" w:rsidP="00D810CF">
            <w:pPr>
              <w:ind w:left="113" w:right="113"/>
              <w:rPr>
                <w:rFonts w:ascii="ＭＳ ゴシック" w:eastAsia="ＭＳ ゴシック" w:hAnsi="ＭＳ ゴシック"/>
                <w:sz w:val="20"/>
                <w:szCs w:val="20"/>
              </w:rPr>
            </w:pPr>
          </w:p>
        </w:tc>
      </w:tr>
      <w:tr w:rsidR="002A1D1D" w:rsidRPr="00137F26" w14:paraId="3EAFE661" w14:textId="77777777" w:rsidTr="00D810CF">
        <w:trPr>
          <w:cantSplit/>
          <w:trHeight w:val="465"/>
        </w:trPr>
        <w:tc>
          <w:tcPr>
            <w:tcW w:w="1701" w:type="dxa"/>
            <w:tcBorders>
              <w:top w:val="nil"/>
              <w:bottom w:val="nil"/>
            </w:tcBorders>
            <w:shd w:val="clear" w:color="auto" w:fill="auto"/>
          </w:tcPr>
          <w:p w14:paraId="22EDAE9C"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nil"/>
              <w:bottom w:val="dotted" w:sz="4" w:space="0" w:color="000000"/>
            </w:tcBorders>
          </w:tcPr>
          <w:p w14:paraId="135068F2"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(1)</w:t>
            </w:r>
            <w:r w:rsidRPr="00894412">
              <w:rPr>
                <w:rFonts w:ascii="ＭＳ ゴシック" w:eastAsia="ＭＳ ゴシック" w:hAnsi="ＭＳ ゴシック" w:hint="eastAsia"/>
                <w:b/>
                <w:spacing w:val="-7"/>
                <w:sz w:val="20"/>
                <w:szCs w:val="20"/>
                <w:u w:val="single"/>
              </w:rPr>
              <w:t>「ＡＤＬ値、栄養状態、口腔機能、認知症の状況その他の入所者の心身の状況等に係る基本的な情報に加えて、入所者ごとの疾病の状況等の情報」の項目</w:t>
            </w:r>
            <w:r w:rsidRPr="00894412">
              <w:rPr>
                <w:rFonts w:ascii="ＭＳ ゴシック" w:eastAsia="ＭＳ ゴシック" w:hAnsi="ＭＳ ゴシック" w:hint="eastAsia"/>
                <w:spacing w:val="-7"/>
                <w:sz w:val="20"/>
                <w:szCs w:val="20"/>
              </w:rPr>
              <w:t>を、厚生労働省に提出していますか。</w:t>
            </w:r>
          </w:p>
        </w:tc>
        <w:tc>
          <w:tcPr>
            <w:tcW w:w="581" w:type="dxa"/>
            <w:tcBorders>
              <w:top w:val="nil"/>
              <w:bottom w:val="dotted" w:sz="4" w:space="0" w:color="000000"/>
            </w:tcBorders>
            <w:textDirection w:val="tbRlV"/>
            <w:vAlign w:val="center"/>
          </w:tcPr>
          <w:p w14:paraId="0ED6D054"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dotted" w:sz="4" w:space="0" w:color="000000"/>
            </w:tcBorders>
            <w:textDirection w:val="tbRlV"/>
            <w:vAlign w:val="center"/>
          </w:tcPr>
          <w:p w14:paraId="6202D3C5"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nil"/>
              <w:bottom w:val="dotted" w:sz="4" w:space="0" w:color="000000"/>
            </w:tcBorders>
            <w:shd w:val="clear" w:color="auto" w:fill="auto"/>
            <w:textDirection w:val="tbRlV"/>
            <w:vAlign w:val="center"/>
          </w:tcPr>
          <w:p w14:paraId="218321A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EF3ABF3" w14:textId="77777777" w:rsidTr="00D810CF">
        <w:trPr>
          <w:cantSplit/>
          <w:trHeight w:val="475"/>
        </w:trPr>
        <w:tc>
          <w:tcPr>
            <w:tcW w:w="1701" w:type="dxa"/>
            <w:tcBorders>
              <w:top w:val="nil"/>
              <w:bottom w:val="single" w:sz="4" w:space="0" w:color="auto"/>
            </w:tcBorders>
            <w:shd w:val="clear" w:color="auto" w:fill="auto"/>
          </w:tcPr>
          <w:p w14:paraId="7D25ECBA"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nil"/>
            </w:tcBorders>
          </w:tcPr>
          <w:p w14:paraId="32F7A571"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(2)</w:t>
            </w:r>
            <w:r w:rsidRPr="00894412">
              <w:rPr>
                <w:rFonts w:ascii="ＭＳ ゴシック" w:eastAsia="ＭＳ ゴシック" w:hAnsi="ＭＳ ゴシック" w:hint="eastAsia"/>
              </w:rPr>
              <w:t xml:space="preserve"> </w:t>
            </w:r>
            <w:r w:rsidRPr="00894412">
              <w:rPr>
                <w:rFonts w:ascii="ＭＳ ゴシック" w:eastAsia="ＭＳ ゴシック" w:hAnsi="ＭＳ ゴシック" w:hint="eastAsia"/>
                <w:spacing w:val="-7"/>
                <w:sz w:val="20"/>
                <w:szCs w:val="20"/>
              </w:rPr>
              <w:t>科学的介護推進体制加算（Ⅰ）の(2)・(3)の要件を満たしていますか。</w:t>
            </w:r>
          </w:p>
        </w:tc>
        <w:tc>
          <w:tcPr>
            <w:tcW w:w="581" w:type="dxa"/>
            <w:tcBorders>
              <w:top w:val="dotted" w:sz="4" w:space="0" w:color="000000"/>
              <w:bottom w:val="single" w:sz="4" w:space="0" w:color="auto"/>
            </w:tcBorders>
            <w:textDirection w:val="tbRlV"/>
            <w:vAlign w:val="center"/>
          </w:tcPr>
          <w:p w14:paraId="61929BE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textDirection w:val="tbRlV"/>
            <w:vAlign w:val="center"/>
          </w:tcPr>
          <w:p w14:paraId="5074653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1C5C60A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57EFAD8" w14:textId="77777777" w:rsidTr="00D810CF">
        <w:trPr>
          <w:cantSplit/>
          <w:trHeight w:val="708"/>
        </w:trPr>
        <w:tc>
          <w:tcPr>
            <w:tcW w:w="1701" w:type="dxa"/>
            <w:tcBorders>
              <w:top w:val="single" w:sz="4" w:space="0" w:color="auto"/>
              <w:bottom w:val="nil"/>
            </w:tcBorders>
            <w:shd w:val="clear" w:color="auto" w:fill="auto"/>
          </w:tcPr>
          <w:p w14:paraId="05184A3E" w14:textId="77777777" w:rsidR="002A1D1D" w:rsidRPr="00894412" w:rsidRDefault="002A1D1D" w:rsidP="00D810CF">
            <w:pPr>
              <w:spacing w:line="260" w:lineRule="exact"/>
              <w:ind w:left="198" w:hangingChars="100" w:hanging="198"/>
              <w:rPr>
                <w:rFonts w:ascii="ＭＳ ゴシック" w:eastAsia="ＭＳ ゴシック" w:hAnsi="ＭＳ ゴシック" w:cs="ＭＳ ゴシック"/>
                <w:spacing w:val="-1"/>
                <w:sz w:val="20"/>
              </w:rPr>
            </w:pPr>
            <w:r w:rsidRPr="00894412">
              <w:rPr>
                <w:rFonts w:ascii="ＭＳ ゴシック" w:eastAsia="ＭＳ ゴシック" w:hAnsi="ＭＳ ゴシック" w:cs="ＭＳ ゴシック" w:hint="eastAsia"/>
                <w:spacing w:val="-1"/>
                <w:sz w:val="20"/>
              </w:rPr>
              <w:t>4</w:t>
            </w:r>
            <w:r>
              <w:rPr>
                <w:rFonts w:ascii="ＭＳ ゴシック" w:eastAsia="ＭＳ ゴシック" w:hAnsi="ＭＳ ゴシック" w:cs="ＭＳ ゴシック" w:hint="eastAsia"/>
                <w:spacing w:val="-1"/>
                <w:sz w:val="20"/>
              </w:rPr>
              <w:t>5</w:t>
            </w:r>
            <w:r w:rsidRPr="00894412">
              <w:rPr>
                <w:rFonts w:ascii="ＭＳ ゴシック" w:eastAsia="ＭＳ ゴシック" w:hAnsi="ＭＳ ゴシック" w:cs="ＭＳ ゴシック" w:hint="eastAsia"/>
                <w:spacing w:val="-1"/>
                <w:sz w:val="20"/>
              </w:rPr>
              <w:t>安全対策体制加算</w:t>
            </w:r>
          </w:p>
        </w:tc>
        <w:tc>
          <w:tcPr>
            <w:tcW w:w="6365" w:type="dxa"/>
            <w:gridSpan w:val="6"/>
            <w:tcBorders>
              <w:top w:val="single" w:sz="4" w:space="0" w:color="auto"/>
              <w:bottom w:val="dotted" w:sz="4" w:space="0" w:color="000000"/>
            </w:tcBorders>
          </w:tcPr>
          <w:p w14:paraId="0FE4F282" w14:textId="77777777" w:rsidR="002A1D1D" w:rsidRPr="00894412" w:rsidRDefault="002A1D1D" w:rsidP="00D810CF">
            <w:pPr>
              <w:autoSpaceDE w:val="0"/>
              <w:autoSpaceDN w:val="0"/>
              <w:adjustRightInd w:val="0"/>
              <w:spacing w:line="260" w:lineRule="exact"/>
              <w:ind w:firstLineChars="100" w:firstLine="186"/>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下記の要件を満たして届けている場合は、入所日初日に限り20単位を加算していますか。</w:t>
            </w:r>
          </w:p>
        </w:tc>
        <w:tc>
          <w:tcPr>
            <w:tcW w:w="581" w:type="dxa"/>
            <w:tcBorders>
              <w:top w:val="single" w:sz="4" w:space="0" w:color="auto"/>
              <w:bottom w:val="dotted" w:sz="4" w:space="0" w:color="000000"/>
            </w:tcBorders>
            <w:textDirection w:val="tbRlV"/>
            <w:vAlign w:val="center"/>
          </w:tcPr>
          <w:p w14:paraId="5D3831BA"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textDirection w:val="tbRlV"/>
            <w:vAlign w:val="center"/>
          </w:tcPr>
          <w:p w14:paraId="4FD897D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shd w:val="clear" w:color="auto" w:fill="auto"/>
            <w:textDirection w:val="tbRlV"/>
            <w:vAlign w:val="center"/>
          </w:tcPr>
          <w:p w14:paraId="4346FDA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4AE0B6D" w14:textId="77777777" w:rsidTr="00D810CF">
        <w:trPr>
          <w:cantSplit/>
          <w:trHeight w:val="689"/>
        </w:trPr>
        <w:tc>
          <w:tcPr>
            <w:tcW w:w="1701" w:type="dxa"/>
            <w:tcBorders>
              <w:top w:val="nil"/>
              <w:bottom w:val="nil"/>
            </w:tcBorders>
            <w:shd w:val="clear" w:color="auto" w:fill="auto"/>
          </w:tcPr>
          <w:p w14:paraId="4369E2E5" w14:textId="77777777" w:rsidR="002A1D1D" w:rsidRPr="00894412" w:rsidRDefault="002A1D1D" w:rsidP="00D810CF">
            <w:pPr>
              <w:spacing w:line="260" w:lineRule="exact"/>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50324E65"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(1)指定地域密着型サービス基準第155条第1項に規定する事故発生の防止及び発生時の対応の基準に適合していますか。</w:t>
            </w:r>
          </w:p>
        </w:tc>
        <w:tc>
          <w:tcPr>
            <w:tcW w:w="581" w:type="dxa"/>
            <w:tcBorders>
              <w:top w:val="dotted" w:sz="4" w:space="0" w:color="000000"/>
              <w:bottom w:val="dotted" w:sz="4" w:space="0" w:color="000000"/>
            </w:tcBorders>
            <w:textDirection w:val="tbRlV"/>
            <w:vAlign w:val="center"/>
          </w:tcPr>
          <w:p w14:paraId="34F6656A"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6B9D5C7C"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0EF1FE1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05D872B" w14:textId="77777777" w:rsidTr="00D810CF">
        <w:trPr>
          <w:cantSplit/>
          <w:trHeight w:val="874"/>
        </w:trPr>
        <w:tc>
          <w:tcPr>
            <w:tcW w:w="1701" w:type="dxa"/>
            <w:tcBorders>
              <w:top w:val="nil"/>
              <w:bottom w:val="nil"/>
            </w:tcBorders>
            <w:shd w:val="clear" w:color="auto" w:fill="auto"/>
          </w:tcPr>
          <w:p w14:paraId="53F94896" w14:textId="77777777" w:rsidR="002A1D1D" w:rsidRPr="00894412" w:rsidRDefault="002A1D1D" w:rsidP="00D810CF">
            <w:pPr>
              <w:spacing w:line="260" w:lineRule="exact"/>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1D62833A"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rPr>
            </w:pPr>
            <w:r w:rsidRPr="00894412">
              <w:rPr>
                <w:rFonts w:ascii="ＭＳ ゴシック" w:eastAsia="ＭＳ ゴシック" w:hAnsi="ＭＳ ゴシック" w:hint="eastAsia"/>
                <w:spacing w:val="-7"/>
                <w:sz w:val="20"/>
                <w:szCs w:val="20"/>
              </w:rPr>
              <w:t>(2)</w:t>
            </w:r>
            <w:r w:rsidRPr="00894412">
              <w:rPr>
                <w:rFonts w:ascii="ＭＳ ゴシック" w:eastAsia="ＭＳ ゴシック" w:hAnsi="ＭＳ ゴシック" w:hint="eastAsia"/>
              </w:rPr>
              <w:t>事故発生防止等の措置を適切に実施するための担当者が、安全対策に係る外部の研修を受講していますか。</w:t>
            </w:r>
          </w:p>
          <w:p w14:paraId="67510EA7" w14:textId="77777777" w:rsidR="002A1D1D" w:rsidRPr="00894412" w:rsidRDefault="002A1D1D" w:rsidP="00D810CF">
            <w:pPr>
              <w:autoSpaceDE w:val="0"/>
              <w:autoSpaceDN w:val="0"/>
              <w:adjustRightInd w:val="0"/>
              <w:spacing w:line="260" w:lineRule="exact"/>
              <w:ind w:left="210" w:hangingChars="100" w:hanging="210"/>
              <w:jc w:val="left"/>
              <w:rPr>
                <w:rFonts w:ascii="ＭＳ ゴシック" w:eastAsia="ＭＳ ゴシック" w:hAnsi="ＭＳ ゴシック"/>
              </w:rPr>
            </w:pPr>
            <w:r w:rsidRPr="00894412">
              <w:rPr>
                <w:rFonts w:ascii="ＭＳ ゴシック" w:eastAsia="ＭＳ ゴシック" w:hAnsi="ＭＳ ゴシック" w:hint="eastAsia"/>
              </w:rPr>
              <w:t>※当該研修については介護現場における事故の内容、発生防止の取組、発生時の対応、施設のマネジメント等の内容を含むものであり、関係団体「(公社)全国老人福祉施設協議会、(公社)全国老人保健施設協会、(一社)日本慢性期医療協会等」等が開催する研修を想定している。</w:t>
            </w:r>
          </w:p>
        </w:tc>
        <w:tc>
          <w:tcPr>
            <w:tcW w:w="581" w:type="dxa"/>
            <w:tcBorders>
              <w:top w:val="dotted" w:sz="4" w:space="0" w:color="000000"/>
              <w:bottom w:val="dotted" w:sz="4" w:space="0" w:color="000000"/>
            </w:tcBorders>
            <w:textDirection w:val="tbRlV"/>
            <w:vAlign w:val="center"/>
          </w:tcPr>
          <w:p w14:paraId="2BABFA8E"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7FB7E3E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CAF690A"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B36EB10" w14:textId="77777777" w:rsidTr="00D810CF">
        <w:trPr>
          <w:cantSplit/>
          <w:trHeight w:val="874"/>
        </w:trPr>
        <w:tc>
          <w:tcPr>
            <w:tcW w:w="1701" w:type="dxa"/>
            <w:tcBorders>
              <w:top w:val="nil"/>
              <w:bottom w:val="single" w:sz="4" w:space="0" w:color="auto"/>
            </w:tcBorders>
            <w:shd w:val="clear" w:color="auto" w:fill="auto"/>
          </w:tcPr>
          <w:p w14:paraId="1F172AA1" w14:textId="77777777" w:rsidR="002A1D1D" w:rsidRPr="00894412" w:rsidRDefault="002A1D1D" w:rsidP="00D810CF">
            <w:pPr>
              <w:spacing w:line="260" w:lineRule="exact"/>
              <w:rPr>
                <w:rFonts w:ascii="ＭＳ ゴシック" w:eastAsia="ＭＳ ゴシック" w:hAnsi="ＭＳ ゴシック" w:cs="ＭＳ ゴシック"/>
                <w:spacing w:val="-1"/>
                <w:sz w:val="20"/>
              </w:rPr>
            </w:pPr>
          </w:p>
        </w:tc>
        <w:tc>
          <w:tcPr>
            <w:tcW w:w="6365" w:type="dxa"/>
            <w:gridSpan w:val="6"/>
            <w:tcBorders>
              <w:top w:val="dotted" w:sz="4" w:space="0" w:color="000000"/>
              <w:bottom w:val="nil"/>
            </w:tcBorders>
          </w:tcPr>
          <w:p w14:paraId="56CB2A32"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(3)施設内に安全管理部門を設置し、組織的に安全対策を実施する体制が整備され、事故の防止に係る指示や事故が生じた場合の対応について、適切に従業者全員に行き渡るような体制を整備していますか。</w:t>
            </w:r>
          </w:p>
        </w:tc>
        <w:tc>
          <w:tcPr>
            <w:tcW w:w="581" w:type="dxa"/>
            <w:tcBorders>
              <w:top w:val="dotted" w:sz="4" w:space="0" w:color="000000"/>
              <w:bottom w:val="single" w:sz="4" w:space="0" w:color="auto"/>
            </w:tcBorders>
            <w:textDirection w:val="tbRlV"/>
            <w:vAlign w:val="center"/>
          </w:tcPr>
          <w:p w14:paraId="4B1EA1D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textDirection w:val="tbRlV"/>
            <w:vAlign w:val="center"/>
          </w:tcPr>
          <w:p w14:paraId="7134BC74"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0F2EA32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A2C037C" w14:textId="77777777" w:rsidTr="00D810CF">
        <w:trPr>
          <w:cantSplit/>
          <w:trHeight w:val="874"/>
        </w:trPr>
        <w:tc>
          <w:tcPr>
            <w:tcW w:w="1701" w:type="dxa"/>
            <w:vMerge w:val="restart"/>
            <w:tcBorders>
              <w:top w:val="nil"/>
            </w:tcBorders>
            <w:shd w:val="clear" w:color="auto" w:fill="auto"/>
          </w:tcPr>
          <w:p w14:paraId="54E48600" w14:textId="77777777" w:rsidR="002A1D1D" w:rsidRPr="00894412" w:rsidRDefault="002A1D1D" w:rsidP="00D810CF">
            <w:pPr>
              <w:spacing w:line="260" w:lineRule="exact"/>
              <w:rPr>
                <w:rFonts w:ascii="ＭＳ ゴシック" w:eastAsia="ＭＳ ゴシック" w:hAnsi="ＭＳ ゴシック" w:cs="ＭＳ ゴシック"/>
                <w:color w:val="FF0000"/>
                <w:spacing w:val="-1"/>
                <w:sz w:val="20"/>
              </w:rPr>
            </w:pPr>
            <w:r w:rsidRPr="00894412">
              <w:rPr>
                <w:rFonts w:ascii="ＭＳ ゴシック" w:eastAsia="ＭＳ ゴシック" w:hAnsi="ＭＳ ゴシック" w:cs="ＭＳ ゴシック" w:hint="eastAsia"/>
                <w:color w:val="FF0000"/>
                <w:spacing w:val="-1"/>
                <w:sz w:val="20"/>
              </w:rPr>
              <w:t>4</w:t>
            </w:r>
            <w:r>
              <w:rPr>
                <w:rFonts w:ascii="ＭＳ ゴシック" w:eastAsia="ＭＳ ゴシック" w:hAnsi="ＭＳ ゴシック" w:cs="ＭＳ ゴシック" w:hint="eastAsia"/>
                <w:color w:val="FF0000"/>
                <w:spacing w:val="-1"/>
                <w:sz w:val="20"/>
              </w:rPr>
              <w:t>6</w:t>
            </w:r>
            <w:r w:rsidRPr="00894412">
              <w:rPr>
                <w:rFonts w:ascii="ＭＳ ゴシック" w:eastAsia="ＭＳ ゴシック" w:hAnsi="ＭＳ ゴシック" w:cs="ＭＳ ゴシック" w:hint="eastAsia"/>
                <w:color w:val="FF0000"/>
                <w:spacing w:val="-1"/>
                <w:sz w:val="20"/>
              </w:rPr>
              <w:t>高齢者施設等感染対策向上加算</w:t>
            </w:r>
          </w:p>
          <w:p w14:paraId="5DF588E3" w14:textId="77777777" w:rsidR="002A1D1D" w:rsidRPr="00894412" w:rsidRDefault="002A1D1D" w:rsidP="00D810CF">
            <w:pPr>
              <w:spacing w:line="260" w:lineRule="exact"/>
              <w:rPr>
                <w:rFonts w:ascii="ＭＳ ゴシック" w:eastAsia="ＭＳ ゴシック" w:hAnsi="ＭＳ ゴシック" w:cs="ＭＳ ゴシック"/>
                <w:color w:val="FF0000"/>
                <w:spacing w:val="-1"/>
                <w:sz w:val="20"/>
              </w:rPr>
            </w:pPr>
            <w:r w:rsidRPr="00894412">
              <w:rPr>
                <w:rFonts w:ascii="ＭＳ ゴシック" w:eastAsia="ＭＳ ゴシック" w:hAnsi="ＭＳ ゴシック" w:cs="ＭＳ ゴシック" w:hint="eastAsia"/>
                <w:color w:val="FF0000"/>
                <w:spacing w:val="-1"/>
                <w:sz w:val="20"/>
              </w:rPr>
              <w:t>※（Ⅰ）、(Ⅱ)の区分の併算可能</w:t>
            </w:r>
          </w:p>
        </w:tc>
        <w:tc>
          <w:tcPr>
            <w:tcW w:w="6365" w:type="dxa"/>
            <w:gridSpan w:val="6"/>
            <w:tcBorders>
              <w:top w:val="single" w:sz="4" w:space="0" w:color="auto"/>
              <w:bottom w:val="dotted" w:sz="4" w:space="0" w:color="000000"/>
            </w:tcBorders>
          </w:tcPr>
          <w:p w14:paraId="2F9152F8"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要件を満たして届けている場合は、下記の区分に従い１月につき所定単位数を加算していますか。</w:t>
            </w:r>
          </w:p>
        </w:tc>
        <w:tc>
          <w:tcPr>
            <w:tcW w:w="581" w:type="dxa"/>
            <w:tcBorders>
              <w:top w:val="single" w:sz="4" w:space="0" w:color="auto"/>
              <w:bottom w:val="dotted" w:sz="4" w:space="0" w:color="000000"/>
            </w:tcBorders>
            <w:textDirection w:val="tbRlV"/>
            <w:vAlign w:val="center"/>
          </w:tcPr>
          <w:p w14:paraId="7528BA26"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single" w:sz="4" w:space="0" w:color="auto"/>
              <w:bottom w:val="dotted" w:sz="4" w:space="0" w:color="000000"/>
            </w:tcBorders>
            <w:textDirection w:val="tbRlV"/>
            <w:vAlign w:val="center"/>
          </w:tcPr>
          <w:p w14:paraId="367A3DA4"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single" w:sz="4" w:space="0" w:color="auto"/>
              <w:bottom w:val="dotted" w:sz="4" w:space="0" w:color="000000"/>
            </w:tcBorders>
            <w:shd w:val="clear" w:color="auto" w:fill="auto"/>
            <w:textDirection w:val="tbRlV"/>
            <w:vAlign w:val="center"/>
          </w:tcPr>
          <w:p w14:paraId="0A9B7D8B"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C4A46CA" w14:textId="77777777" w:rsidTr="00D810CF">
        <w:trPr>
          <w:cantSplit/>
          <w:trHeight w:val="874"/>
        </w:trPr>
        <w:tc>
          <w:tcPr>
            <w:tcW w:w="1701" w:type="dxa"/>
            <w:vMerge/>
            <w:shd w:val="clear" w:color="auto" w:fill="auto"/>
          </w:tcPr>
          <w:p w14:paraId="558E522F"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nil"/>
            </w:tcBorders>
          </w:tcPr>
          <w:p w14:paraId="4FF3C05F"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●高齢者施設等感染対策向上加算(Ⅰ) 次に掲げる基準のいずれにも適合すること。　１０単位</w:t>
            </w:r>
          </w:p>
        </w:tc>
        <w:tc>
          <w:tcPr>
            <w:tcW w:w="581" w:type="dxa"/>
            <w:tcBorders>
              <w:top w:val="dotted" w:sz="4" w:space="0" w:color="000000"/>
              <w:bottom w:val="single" w:sz="4" w:space="0" w:color="auto"/>
            </w:tcBorders>
            <w:textDirection w:val="tbRlV"/>
            <w:vAlign w:val="center"/>
          </w:tcPr>
          <w:p w14:paraId="5527DA8C"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single" w:sz="4" w:space="0" w:color="auto"/>
            </w:tcBorders>
            <w:textDirection w:val="tbRlV"/>
            <w:vAlign w:val="center"/>
          </w:tcPr>
          <w:p w14:paraId="74F8051F"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single" w:sz="4" w:space="0" w:color="auto"/>
            </w:tcBorders>
            <w:shd w:val="clear" w:color="auto" w:fill="auto"/>
            <w:textDirection w:val="tbRlV"/>
            <w:vAlign w:val="center"/>
          </w:tcPr>
          <w:p w14:paraId="69E9756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E411B9B" w14:textId="77777777" w:rsidTr="00D810CF">
        <w:trPr>
          <w:cantSplit/>
          <w:trHeight w:val="874"/>
        </w:trPr>
        <w:tc>
          <w:tcPr>
            <w:tcW w:w="1701" w:type="dxa"/>
            <w:vMerge/>
            <w:shd w:val="clear" w:color="auto" w:fill="auto"/>
          </w:tcPr>
          <w:p w14:paraId="088A80B6" w14:textId="77777777" w:rsidR="002A1D1D" w:rsidRPr="00894412" w:rsidRDefault="002A1D1D" w:rsidP="00D810CF">
            <w:pPr>
              <w:spacing w:line="260" w:lineRule="exact"/>
              <w:rPr>
                <w:rFonts w:ascii="ＭＳ ゴシック" w:eastAsia="ＭＳ ゴシック" w:hAnsi="ＭＳ ゴシック" w:cs="ＭＳ ゴシック"/>
                <w:color w:val="FF0000"/>
                <w:spacing w:val="-1"/>
                <w:sz w:val="20"/>
              </w:rPr>
            </w:pPr>
          </w:p>
        </w:tc>
        <w:tc>
          <w:tcPr>
            <w:tcW w:w="6365" w:type="dxa"/>
            <w:gridSpan w:val="6"/>
            <w:tcBorders>
              <w:top w:val="dotted" w:sz="4" w:space="0" w:color="000000"/>
              <w:bottom w:val="dotted" w:sz="4" w:space="0" w:color="000000"/>
            </w:tcBorders>
          </w:tcPr>
          <w:p w14:paraId="44788AFA"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(1)</w:t>
            </w:r>
            <w:r w:rsidRPr="00894412">
              <w:rPr>
                <w:rFonts w:hint="eastAsia"/>
                <w:color w:val="FF0000"/>
              </w:rPr>
              <w:t xml:space="preserve"> </w:t>
            </w:r>
            <w:r w:rsidRPr="00894412">
              <w:rPr>
                <w:rFonts w:ascii="ＭＳ ゴシック" w:eastAsia="ＭＳ ゴシック" w:hAnsi="ＭＳ ゴシック" w:hint="eastAsia"/>
                <w:color w:val="FF0000"/>
                <w:spacing w:val="-7"/>
                <w:sz w:val="20"/>
                <w:szCs w:val="20"/>
                <w:u w:val="single"/>
              </w:rPr>
              <w:t>第二種協定指定医療機関</w:t>
            </w:r>
            <w:r w:rsidRPr="00894412">
              <w:rPr>
                <w:rFonts w:ascii="ＭＳ ゴシック" w:eastAsia="ＭＳ ゴシック" w:hAnsi="ＭＳ ゴシック" w:hint="eastAsia"/>
                <w:color w:val="FF0000"/>
                <w:spacing w:val="-7"/>
                <w:sz w:val="20"/>
                <w:szCs w:val="20"/>
              </w:rPr>
              <w:t>との間で、新興感染症の発生時等の対応を行う体制を確保していますか。</w:t>
            </w:r>
          </w:p>
          <w:p w14:paraId="5F786FE3"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 xml:space="preserve">　医療機関名（　　　　　　　　　　　　　　　　　　　　　　）</w:t>
            </w:r>
          </w:p>
          <w:p w14:paraId="2A6933DA"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FF0000"/>
                <w:spacing w:val="-7"/>
                <w:sz w:val="20"/>
                <w:szCs w:val="20"/>
              </w:rPr>
            </w:pPr>
          </w:p>
          <w:p w14:paraId="20F70A9D"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※第二種協定指定医療機関の一覧については大阪府のウェブサイトを参照</w:t>
            </w:r>
          </w:p>
          <w:p w14:paraId="405EE966" w14:textId="77777777" w:rsidR="002A1D1D" w:rsidRPr="00894412" w:rsidRDefault="002A1D1D" w:rsidP="00D810CF">
            <w:pPr>
              <w:autoSpaceDE w:val="0"/>
              <w:autoSpaceDN w:val="0"/>
              <w:adjustRightInd w:val="0"/>
              <w:spacing w:line="260" w:lineRule="exact"/>
              <w:ind w:firstLineChars="100" w:firstLine="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（大阪府）新型インフルエンザ等感染症等にかかる医療措置協定について</w:t>
            </w:r>
          </w:p>
          <w:p w14:paraId="142CC905" w14:textId="77777777" w:rsidR="002A1D1D" w:rsidRPr="00894412" w:rsidRDefault="00AE0717" w:rsidP="00D810CF">
            <w:pPr>
              <w:autoSpaceDE w:val="0"/>
              <w:autoSpaceDN w:val="0"/>
              <w:adjustRightInd w:val="0"/>
              <w:spacing w:line="260" w:lineRule="exact"/>
              <w:ind w:firstLineChars="100" w:firstLine="210"/>
              <w:jc w:val="left"/>
              <w:rPr>
                <w:rFonts w:ascii="ＭＳ ゴシック" w:eastAsia="ＭＳ ゴシック" w:hAnsi="ＭＳ ゴシック"/>
                <w:color w:val="FF0000"/>
                <w:spacing w:val="-7"/>
                <w:sz w:val="20"/>
                <w:szCs w:val="20"/>
              </w:rPr>
            </w:pPr>
            <w:hyperlink r:id="rId8" w:history="1">
              <w:r w:rsidR="002A1D1D" w:rsidRPr="00894412">
                <w:rPr>
                  <w:rStyle w:val="ae"/>
                  <w:rFonts w:ascii="ＭＳ ゴシック" w:eastAsia="ＭＳ ゴシック" w:hAnsi="ＭＳ ゴシック"/>
                  <w:spacing w:val="-7"/>
                  <w:sz w:val="20"/>
                  <w:szCs w:val="20"/>
                </w:rPr>
                <w:t>https://www.pref.osaka.lg.jp/iryo/osakakansensho/iryosoti.html</w:t>
              </w:r>
            </w:hyperlink>
          </w:p>
          <w:p w14:paraId="15288BED"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経過措置として、令和6年9月30日までは感染対策向上加算又は外来感染対策向上加算の届出を行っている医療機関と連携することでも差支えない。その場合でも、10月1日以降は第二種協定指定医療機関との連携が必要。</w:t>
            </w:r>
          </w:p>
        </w:tc>
        <w:tc>
          <w:tcPr>
            <w:tcW w:w="581" w:type="dxa"/>
            <w:tcBorders>
              <w:top w:val="dotted" w:sz="4" w:space="0" w:color="000000"/>
              <w:bottom w:val="dotted" w:sz="4" w:space="0" w:color="000000"/>
            </w:tcBorders>
            <w:textDirection w:val="tbRlV"/>
            <w:vAlign w:val="center"/>
          </w:tcPr>
          <w:p w14:paraId="4F8CC509"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666FBE1D"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67DD4230"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18A5D051" w14:textId="77777777" w:rsidTr="00D810CF">
        <w:trPr>
          <w:cantSplit/>
          <w:trHeight w:val="874"/>
        </w:trPr>
        <w:tc>
          <w:tcPr>
            <w:tcW w:w="1701" w:type="dxa"/>
            <w:vMerge/>
            <w:shd w:val="clear" w:color="auto" w:fill="auto"/>
          </w:tcPr>
          <w:p w14:paraId="12CCDFEE"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58B76009"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(2)協力医療機関等との間で、感染症（新興感染症を除く。以下この号において同じ。）の発生時等の対応を取り決めるとともに、感染症の発生時等に、協力医療機関等と連携し適切に対応していますか。</w:t>
            </w:r>
          </w:p>
          <w:p w14:paraId="0DEC2A6A"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季節性インフルエンザやノロウイルス感染症、新型コロナウイルス感染症など特に高齢者施設等において流行を起こしやすい感染症について、協力医療機関等と連携し、感染した入居者に対して適切に医療が提供される体制が構築されていること。</w:t>
            </w:r>
          </w:p>
        </w:tc>
        <w:tc>
          <w:tcPr>
            <w:tcW w:w="581" w:type="dxa"/>
            <w:tcBorders>
              <w:top w:val="dotted" w:sz="4" w:space="0" w:color="000000"/>
              <w:bottom w:val="dotted" w:sz="4" w:space="0" w:color="000000"/>
            </w:tcBorders>
            <w:textDirection w:val="tbRlV"/>
            <w:vAlign w:val="center"/>
          </w:tcPr>
          <w:p w14:paraId="3823E2A0"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53B9DDDB"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1C80EA36"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2208D5FA" w14:textId="77777777" w:rsidTr="00D810CF">
        <w:trPr>
          <w:cantSplit/>
          <w:trHeight w:val="874"/>
        </w:trPr>
        <w:tc>
          <w:tcPr>
            <w:tcW w:w="1701" w:type="dxa"/>
            <w:vMerge/>
            <w:shd w:val="clear" w:color="auto" w:fill="auto"/>
          </w:tcPr>
          <w:p w14:paraId="2C357DD5"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1B291605"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(3)感染対策向上加算又は外来感染対策向上加算に係る届出を行った医療機関等が行う院内感染対策に関する研修又は訓練に1年に1回以上参加していますか。</w:t>
            </w:r>
          </w:p>
          <w:p w14:paraId="123E75CA" w14:textId="77777777" w:rsidR="002A1D1D" w:rsidRPr="00894412" w:rsidRDefault="002A1D1D" w:rsidP="00D810CF">
            <w:pPr>
              <w:autoSpaceDE w:val="0"/>
              <w:autoSpaceDN w:val="0"/>
              <w:adjustRightInd w:val="0"/>
              <w:spacing w:line="260" w:lineRule="exact"/>
              <w:ind w:firstLineChars="100" w:firstLine="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医療機関名（　　　　　　　　　　　　　　　　　　　　　　　　　　　）</w:t>
            </w:r>
          </w:p>
          <w:p w14:paraId="0139942A" w14:textId="77777777" w:rsidR="002A1D1D" w:rsidRPr="00894412" w:rsidRDefault="002A1D1D" w:rsidP="00D810CF">
            <w:pPr>
              <w:autoSpaceDE w:val="0"/>
              <w:autoSpaceDN w:val="0"/>
              <w:adjustRightInd w:val="0"/>
              <w:spacing w:line="260" w:lineRule="exact"/>
              <w:ind w:firstLineChars="100" w:firstLine="186"/>
              <w:jc w:val="left"/>
              <w:rPr>
                <w:rFonts w:ascii="ＭＳ ゴシック" w:eastAsia="ＭＳ ゴシック" w:hAnsi="ＭＳ ゴシック"/>
                <w:color w:val="FF0000"/>
                <w:spacing w:val="-7"/>
                <w:sz w:val="20"/>
                <w:szCs w:val="20"/>
              </w:rPr>
            </w:pPr>
          </w:p>
        </w:tc>
        <w:tc>
          <w:tcPr>
            <w:tcW w:w="581" w:type="dxa"/>
            <w:tcBorders>
              <w:top w:val="dotted" w:sz="4" w:space="0" w:color="000000"/>
              <w:bottom w:val="dotted" w:sz="4" w:space="0" w:color="000000"/>
            </w:tcBorders>
            <w:textDirection w:val="tbRlV"/>
            <w:vAlign w:val="center"/>
          </w:tcPr>
          <w:p w14:paraId="18F5B134"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249BD63C"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09767F93"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55FC1F4E" w14:textId="77777777" w:rsidTr="00D810CF">
        <w:trPr>
          <w:cantSplit/>
          <w:trHeight w:val="874"/>
        </w:trPr>
        <w:tc>
          <w:tcPr>
            <w:tcW w:w="1701" w:type="dxa"/>
            <w:vMerge/>
            <w:shd w:val="clear" w:color="auto" w:fill="auto"/>
          </w:tcPr>
          <w:p w14:paraId="4805900E"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18743C12"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w:t>
            </w:r>
            <w:r w:rsidRPr="00894412">
              <w:rPr>
                <w:rFonts w:ascii="ＭＳ ゴシック" w:eastAsia="ＭＳ ゴシック" w:hAnsi="ＭＳ ゴシック" w:hint="eastAsia"/>
                <w:color w:val="FF0000"/>
                <w:spacing w:val="-7"/>
                <w:sz w:val="20"/>
                <w:szCs w:val="20"/>
                <w:u w:val="single"/>
              </w:rPr>
              <w:t>感染対策向上加算又は外来感染対策向上加算に係る届出を行った医療機関等</w:t>
            </w:r>
            <w:r w:rsidRPr="00894412">
              <w:rPr>
                <w:rFonts w:ascii="ＭＳ ゴシック" w:eastAsia="ＭＳ ゴシック" w:hAnsi="ＭＳ ゴシック" w:hint="eastAsia"/>
                <w:color w:val="FF0000"/>
                <w:spacing w:val="-7"/>
                <w:sz w:val="20"/>
                <w:szCs w:val="20"/>
              </w:rPr>
              <w:t>については近畿厚生局ウェブサイトを参照</w:t>
            </w:r>
          </w:p>
          <w:p w14:paraId="3E314B91" w14:textId="77777777" w:rsidR="002A1D1D" w:rsidRPr="00894412" w:rsidRDefault="002A1D1D" w:rsidP="00D810CF">
            <w:pPr>
              <w:autoSpaceDE w:val="0"/>
              <w:autoSpaceDN w:val="0"/>
              <w:adjustRightInd w:val="0"/>
              <w:spacing w:line="260" w:lineRule="exact"/>
              <w:ind w:leftChars="100" w:left="210"/>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（近畿厚生局）ウェブサイト</w:t>
            </w:r>
          </w:p>
          <w:p w14:paraId="042CC907"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color w:val="FF0000"/>
                <w:spacing w:val="-7"/>
                <w:sz w:val="20"/>
                <w:szCs w:val="20"/>
              </w:rPr>
              <w:t>https://kouseikyoku.mhlw.go.jp/kinki/gyomu/gyomu/hoken_kikan/shitei_jokyo_00004.html</w:t>
            </w:r>
          </w:p>
          <w:p w14:paraId="4528D2BB"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「医科」のファイルの受理番号に「感染対策１」「感染対策２」「感染対策３」「外来感染」の記載のある医療機関が該当する。</w:t>
            </w:r>
          </w:p>
        </w:tc>
        <w:tc>
          <w:tcPr>
            <w:tcW w:w="581" w:type="dxa"/>
            <w:tcBorders>
              <w:top w:val="dotted" w:sz="4" w:space="0" w:color="000000"/>
              <w:bottom w:val="dotted" w:sz="4" w:space="0" w:color="000000"/>
            </w:tcBorders>
            <w:textDirection w:val="tbRlV"/>
            <w:vAlign w:val="center"/>
          </w:tcPr>
          <w:p w14:paraId="4A292AD2"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dotted" w:sz="4" w:space="0" w:color="000000"/>
            </w:tcBorders>
            <w:textDirection w:val="tbRlV"/>
            <w:vAlign w:val="center"/>
          </w:tcPr>
          <w:p w14:paraId="285CA0CB"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dotted" w:sz="4" w:space="0" w:color="000000"/>
            </w:tcBorders>
            <w:shd w:val="clear" w:color="auto" w:fill="auto"/>
            <w:textDirection w:val="tbRlV"/>
            <w:vAlign w:val="center"/>
          </w:tcPr>
          <w:p w14:paraId="049151CF" w14:textId="77777777" w:rsidR="002A1D1D" w:rsidRPr="00894412" w:rsidRDefault="002A1D1D" w:rsidP="00D810CF">
            <w:pPr>
              <w:ind w:left="113" w:right="113"/>
              <w:rPr>
                <w:rFonts w:ascii="ＭＳ ゴシック" w:eastAsia="ＭＳ ゴシック" w:hAnsi="ＭＳ ゴシック"/>
                <w:color w:val="000000"/>
                <w:sz w:val="20"/>
                <w:szCs w:val="20"/>
              </w:rPr>
            </w:pPr>
          </w:p>
        </w:tc>
      </w:tr>
      <w:tr w:rsidR="002A1D1D" w:rsidRPr="00137F26" w14:paraId="36B52169" w14:textId="77777777" w:rsidTr="00D810CF">
        <w:trPr>
          <w:cantSplit/>
          <w:trHeight w:val="874"/>
        </w:trPr>
        <w:tc>
          <w:tcPr>
            <w:tcW w:w="1701" w:type="dxa"/>
            <w:vMerge/>
            <w:shd w:val="clear" w:color="auto" w:fill="auto"/>
          </w:tcPr>
          <w:p w14:paraId="4449DA83"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6050B1FF"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※高齢者施設等において感染対策を担当する者が、医療機関等が行う院内感染対策に関する研修又は訓練に少なくとも1年に1回以上参加し、指導及び助言を受けること。</w:t>
            </w:r>
          </w:p>
          <w:p w14:paraId="12C97EBF"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※院内感染対策に関する研修又は訓練については、当該医療機関が実施する院内感染対策に関するカンファレンス 又は訓練 や職員向けに実施する院内感染対策に関する研修、地域の医師会が定期的に主催する院内感染対策に関するカンファレンス 又は訓練を対象とする。</w:t>
            </w:r>
          </w:p>
          <w:p w14:paraId="57102992"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※令和6年度は、医療機関に予定日と職員の参加の可否を確認し、令和7年3月31日までに当該研修又は訓練に参加できる目途があれば算定可能。</w:t>
            </w:r>
          </w:p>
        </w:tc>
        <w:tc>
          <w:tcPr>
            <w:tcW w:w="581" w:type="dxa"/>
            <w:tcBorders>
              <w:top w:val="dotted" w:sz="4" w:space="0" w:color="000000"/>
              <w:bottom w:val="dotted" w:sz="4" w:space="0" w:color="000000"/>
            </w:tcBorders>
            <w:textDirection w:val="tbRlV"/>
            <w:vAlign w:val="center"/>
          </w:tcPr>
          <w:p w14:paraId="2217AB1F"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dotted" w:sz="4" w:space="0" w:color="000000"/>
            </w:tcBorders>
            <w:textDirection w:val="tbRlV"/>
            <w:vAlign w:val="center"/>
          </w:tcPr>
          <w:p w14:paraId="010C7904"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dotted" w:sz="4" w:space="0" w:color="000000"/>
            </w:tcBorders>
            <w:shd w:val="clear" w:color="auto" w:fill="auto"/>
            <w:textDirection w:val="tbRlV"/>
            <w:vAlign w:val="center"/>
          </w:tcPr>
          <w:p w14:paraId="568B3D22" w14:textId="77777777" w:rsidR="002A1D1D" w:rsidRPr="00894412" w:rsidRDefault="002A1D1D" w:rsidP="00D810CF">
            <w:pPr>
              <w:ind w:left="113" w:right="113"/>
              <w:rPr>
                <w:rFonts w:ascii="ＭＳ ゴシック" w:eastAsia="ＭＳ ゴシック" w:hAnsi="ＭＳ ゴシック"/>
                <w:color w:val="000000"/>
                <w:sz w:val="20"/>
                <w:szCs w:val="20"/>
              </w:rPr>
            </w:pPr>
          </w:p>
        </w:tc>
      </w:tr>
      <w:tr w:rsidR="002A1D1D" w:rsidRPr="00137F26" w14:paraId="050EF8C3" w14:textId="77777777" w:rsidTr="00D810CF">
        <w:trPr>
          <w:cantSplit/>
          <w:trHeight w:val="521"/>
        </w:trPr>
        <w:tc>
          <w:tcPr>
            <w:tcW w:w="1701" w:type="dxa"/>
            <w:vMerge/>
            <w:shd w:val="clear" w:color="auto" w:fill="auto"/>
          </w:tcPr>
          <w:p w14:paraId="5DCF9933"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0035347D"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●高齢者施設等感染対策向上加算(Ⅱ)　５単位</w:t>
            </w:r>
          </w:p>
        </w:tc>
        <w:tc>
          <w:tcPr>
            <w:tcW w:w="581" w:type="dxa"/>
            <w:tcBorders>
              <w:top w:val="dotted" w:sz="4" w:space="0" w:color="000000"/>
              <w:bottom w:val="dotted" w:sz="4" w:space="0" w:color="000000"/>
            </w:tcBorders>
            <w:textDirection w:val="tbRlV"/>
            <w:vAlign w:val="center"/>
          </w:tcPr>
          <w:p w14:paraId="142B55A9"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dotted" w:sz="4" w:space="0" w:color="000000"/>
            </w:tcBorders>
            <w:textDirection w:val="tbRlV"/>
            <w:vAlign w:val="center"/>
          </w:tcPr>
          <w:p w14:paraId="5D81FB5A"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dotted" w:sz="4" w:space="0" w:color="000000"/>
            </w:tcBorders>
            <w:shd w:val="clear" w:color="auto" w:fill="auto"/>
            <w:textDirection w:val="tbRlV"/>
            <w:vAlign w:val="center"/>
          </w:tcPr>
          <w:p w14:paraId="5E94946D" w14:textId="77777777" w:rsidR="002A1D1D" w:rsidRPr="00894412" w:rsidRDefault="002A1D1D" w:rsidP="00D810CF">
            <w:pPr>
              <w:ind w:left="113" w:right="113"/>
              <w:rPr>
                <w:rFonts w:ascii="ＭＳ ゴシック" w:eastAsia="ＭＳ ゴシック" w:hAnsi="ＭＳ ゴシック"/>
                <w:color w:val="000000"/>
                <w:sz w:val="20"/>
                <w:szCs w:val="20"/>
              </w:rPr>
            </w:pPr>
          </w:p>
        </w:tc>
      </w:tr>
      <w:tr w:rsidR="002A1D1D" w:rsidRPr="00137F26" w14:paraId="372F7EEB" w14:textId="77777777" w:rsidTr="00D810CF">
        <w:trPr>
          <w:cantSplit/>
          <w:trHeight w:val="874"/>
        </w:trPr>
        <w:tc>
          <w:tcPr>
            <w:tcW w:w="1701" w:type="dxa"/>
            <w:vMerge/>
            <w:shd w:val="clear" w:color="auto" w:fill="auto"/>
          </w:tcPr>
          <w:p w14:paraId="2A69F82E"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3E62BE0D"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u w:val="single"/>
              </w:rPr>
              <w:t>感染対策向上加算に係る届出を行った医療機関</w:t>
            </w:r>
            <w:r w:rsidRPr="00894412">
              <w:rPr>
                <w:rFonts w:ascii="ＭＳ ゴシック" w:eastAsia="ＭＳ ゴシック" w:hAnsi="ＭＳ ゴシック" w:hint="eastAsia"/>
                <w:color w:val="FF0000"/>
                <w:spacing w:val="-7"/>
                <w:sz w:val="20"/>
                <w:szCs w:val="20"/>
              </w:rPr>
              <w:t>から、3年に1回以上、施設内で感染者が発生した場合の対応に係る実地指導を受けていますか。</w:t>
            </w:r>
          </w:p>
          <w:p w14:paraId="6D21BB2E" w14:textId="77777777" w:rsidR="002A1D1D" w:rsidRPr="00894412" w:rsidRDefault="002A1D1D" w:rsidP="00D810CF">
            <w:pPr>
              <w:autoSpaceDE w:val="0"/>
              <w:autoSpaceDN w:val="0"/>
              <w:adjustRightInd w:val="0"/>
              <w:spacing w:line="260" w:lineRule="exact"/>
              <w:ind w:firstLineChars="100" w:firstLine="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医療機関名（　　　　　　　　　　　　　　　　　　　　　　　　　）</w:t>
            </w:r>
          </w:p>
        </w:tc>
        <w:tc>
          <w:tcPr>
            <w:tcW w:w="581" w:type="dxa"/>
            <w:tcBorders>
              <w:top w:val="dotted" w:sz="4" w:space="0" w:color="000000"/>
              <w:bottom w:val="dotted" w:sz="4" w:space="0" w:color="000000"/>
            </w:tcBorders>
            <w:textDirection w:val="tbRlV"/>
            <w:vAlign w:val="center"/>
          </w:tcPr>
          <w:p w14:paraId="4216D856"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01762234"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C0AD8E4"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0379D455" w14:textId="77777777" w:rsidTr="00D810CF">
        <w:trPr>
          <w:cantSplit/>
          <w:trHeight w:val="874"/>
        </w:trPr>
        <w:tc>
          <w:tcPr>
            <w:tcW w:w="1701" w:type="dxa"/>
            <w:vMerge/>
            <w:shd w:val="clear" w:color="auto" w:fill="auto"/>
          </w:tcPr>
          <w:p w14:paraId="3424C56A"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01B652F8"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※実施指導は当該医療機関において設置された感染制御チームの専任の医師又は看護師等が行うことを想定</w:t>
            </w:r>
          </w:p>
        </w:tc>
        <w:tc>
          <w:tcPr>
            <w:tcW w:w="581" w:type="dxa"/>
            <w:tcBorders>
              <w:top w:val="dotted" w:sz="4" w:space="0" w:color="000000"/>
              <w:bottom w:val="dotted" w:sz="4" w:space="0" w:color="000000"/>
            </w:tcBorders>
            <w:textDirection w:val="tbRlV"/>
            <w:vAlign w:val="center"/>
          </w:tcPr>
          <w:p w14:paraId="4A99B74E"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dotted" w:sz="4" w:space="0" w:color="000000"/>
            </w:tcBorders>
            <w:textDirection w:val="tbRlV"/>
            <w:vAlign w:val="center"/>
          </w:tcPr>
          <w:p w14:paraId="061A028F"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dotted" w:sz="4" w:space="0" w:color="000000"/>
            </w:tcBorders>
            <w:shd w:val="clear" w:color="auto" w:fill="auto"/>
            <w:textDirection w:val="tbRlV"/>
            <w:vAlign w:val="center"/>
          </w:tcPr>
          <w:p w14:paraId="2EE0DC8D" w14:textId="77777777" w:rsidR="002A1D1D" w:rsidRPr="00894412" w:rsidRDefault="002A1D1D" w:rsidP="00D810CF">
            <w:pPr>
              <w:ind w:left="113" w:right="113"/>
              <w:rPr>
                <w:rFonts w:ascii="ＭＳ ゴシック" w:eastAsia="ＭＳ ゴシック" w:hAnsi="ＭＳ ゴシック"/>
                <w:color w:val="000000"/>
                <w:sz w:val="20"/>
                <w:szCs w:val="20"/>
              </w:rPr>
            </w:pPr>
          </w:p>
        </w:tc>
      </w:tr>
      <w:tr w:rsidR="002A1D1D" w:rsidRPr="00137F26" w14:paraId="2AD04279" w14:textId="77777777" w:rsidTr="00D810CF">
        <w:trPr>
          <w:cantSplit/>
          <w:trHeight w:val="874"/>
        </w:trPr>
        <w:tc>
          <w:tcPr>
            <w:tcW w:w="1701" w:type="dxa"/>
            <w:vMerge/>
            <w:tcBorders>
              <w:bottom w:val="single" w:sz="4" w:space="0" w:color="auto"/>
            </w:tcBorders>
            <w:shd w:val="clear" w:color="auto" w:fill="auto"/>
          </w:tcPr>
          <w:p w14:paraId="73D382D0"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nil"/>
            </w:tcBorders>
          </w:tcPr>
          <w:p w14:paraId="144E5FC6"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※介護職員その他の従業員に対して実施する感染症の予防及びまん延の防止のための研修および訓練の内容について、上記の医療機関による実地指導の内容を含めたものにすること。</w:t>
            </w:r>
          </w:p>
        </w:tc>
        <w:tc>
          <w:tcPr>
            <w:tcW w:w="581" w:type="dxa"/>
            <w:tcBorders>
              <w:top w:val="dotted" w:sz="4" w:space="0" w:color="000000"/>
              <w:bottom w:val="single" w:sz="4" w:space="0" w:color="auto"/>
            </w:tcBorders>
            <w:textDirection w:val="tbRlV"/>
            <w:vAlign w:val="center"/>
          </w:tcPr>
          <w:p w14:paraId="1DBCEC4C"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single" w:sz="4" w:space="0" w:color="auto"/>
            </w:tcBorders>
            <w:textDirection w:val="tbRlV"/>
            <w:vAlign w:val="center"/>
          </w:tcPr>
          <w:p w14:paraId="73C1F061"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single" w:sz="4" w:space="0" w:color="auto"/>
            </w:tcBorders>
            <w:shd w:val="clear" w:color="auto" w:fill="auto"/>
            <w:textDirection w:val="tbRlV"/>
            <w:vAlign w:val="center"/>
          </w:tcPr>
          <w:p w14:paraId="722FB218" w14:textId="77777777" w:rsidR="002A1D1D" w:rsidRPr="00894412" w:rsidRDefault="002A1D1D" w:rsidP="00D810CF">
            <w:pPr>
              <w:ind w:left="113" w:right="113"/>
              <w:rPr>
                <w:rFonts w:ascii="ＭＳ ゴシック" w:eastAsia="ＭＳ ゴシック" w:hAnsi="ＭＳ ゴシック"/>
                <w:color w:val="000000"/>
                <w:sz w:val="20"/>
                <w:szCs w:val="20"/>
              </w:rPr>
            </w:pPr>
          </w:p>
        </w:tc>
      </w:tr>
      <w:tr w:rsidR="002A1D1D" w:rsidRPr="00137F26" w14:paraId="4B14D303" w14:textId="77777777" w:rsidTr="00D810CF">
        <w:trPr>
          <w:cantSplit/>
          <w:trHeight w:val="874"/>
        </w:trPr>
        <w:tc>
          <w:tcPr>
            <w:tcW w:w="1701" w:type="dxa"/>
            <w:vMerge w:val="restart"/>
            <w:tcBorders>
              <w:top w:val="dotted" w:sz="4" w:space="0" w:color="auto"/>
            </w:tcBorders>
            <w:shd w:val="clear" w:color="auto" w:fill="auto"/>
          </w:tcPr>
          <w:p w14:paraId="1292EA43" w14:textId="77777777" w:rsidR="002A1D1D" w:rsidRPr="00894412" w:rsidRDefault="002A1D1D" w:rsidP="00D810CF">
            <w:pPr>
              <w:spacing w:line="260" w:lineRule="exact"/>
              <w:ind w:left="198" w:hangingChars="100" w:hanging="198"/>
              <w:rPr>
                <w:rFonts w:ascii="ＭＳ ゴシック" w:eastAsia="ＭＳ ゴシック" w:hAnsi="ＭＳ ゴシック" w:cs="ＭＳ ゴシック"/>
                <w:color w:val="FF0000"/>
                <w:spacing w:val="-1"/>
                <w:sz w:val="20"/>
              </w:rPr>
            </w:pPr>
            <w:r w:rsidRPr="00894412">
              <w:rPr>
                <w:rFonts w:ascii="ＭＳ ゴシック" w:eastAsia="ＭＳ ゴシック" w:hAnsi="ＭＳ ゴシック" w:cs="ＭＳ ゴシック" w:hint="eastAsia"/>
                <w:color w:val="FF0000"/>
                <w:spacing w:val="-1"/>
                <w:sz w:val="20"/>
              </w:rPr>
              <w:lastRenderedPageBreak/>
              <w:t>47新興感染症等施設療養費</w:t>
            </w:r>
          </w:p>
        </w:tc>
        <w:tc>
          <w:tcPr>
            <w:tcW w:w="6365" w:type="dxa"/>
            <w:gridSpan w:val="6"/>
            <w:tcBorders>
              <w:top w:val="single" w:sz="4" w:space="0" w:color="auto"/>
              <w:bottom w:val="dotted" w:sz="4" w:space="0" w:color="000000"/>
            </w:tcBorders>
          </w:tcPr>
          <w:p w14:paraId="2931B8B3" w14:textId="77777777" w:rsidR="002A1D1D" w:rsidRPr="00894412" w:rsidRDefault="002A1D1D" w:rsidP="00D810CF">
            <w:pPr>
              <w:autoSpaceDE w:val="0"/>
              <w:autoSpaceDN w:val="0"/>
              <w:adjustRightInd w:val="0"/>
              <w:spacing w:line="260" w:lineRule="exact"/>
              <w:ind w:left="1"/>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指定地域密着型介護老人福祉施設が、入所者が別に厚生労働大臣が定める感染症に感染した場合に相談対応、診療、入院調整等を行う医療機関を確保し、かつ、当該感染症に感染した入所者に対し、適切な感染対策を行った上で、指定地域密着型介護老人福祉施設を行った場合、１月に１回、連続する５日を限度として算定していますか。</w:t>
            </w:r>
          </w:p>
        </w:tc>
        <w:tc>
          <w:tcPr>
            <w:tcW w:w="581" w:type="dxa"/>
            <w:tcBorders>
              <w:top w:val="single" w:sz="4" w:space="0" w:color="auto"/>
              <w:bottom w:val="dotted" w:sz="4" w:space="0" w:color="000000"/>
            </w:tcBorders>
            <w:textDirection w:val="tbRlV"/>
            <w:vAlign w:val="center"/>
          </w:tcPr>
          <w:p w14:paraId="738772E1"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single" w:sz="4" w:space="0" w:color="auto"/>
              <w:bottom w:val="dotted" w:sz="4" w:space="0" w:color="000000"/>
            </w:tcBorders>
            <w:textDirection w:val="tbRlV"/>
            <w:vAlign w:val="center"/>
          </w:tcPr>
          <w:p w14:paraId="2E4F295C"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single" w:sz="4" w:space="0" w:color="auto"/>
              <w:bottom w:val="dotted" w:sz="4" w:space="0" w:color="000000"/>
            </w:tcBorders>
            <w:shd w:val="clear" w:color="auto" w:fill="auto"/>
            <w:textDirection w:val="tbRlV"/>
            <w:vAlign w:val="center"/>
          </w:tcPr>
          <w:p w14:paraId="2DF27F92"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5047ACD2" w14:textId="77777777" w:rsidTr="00D810CF">
        <w:trPr>
          <w:cantSplit/>
          <w:trHeight w:val="874"/>
        </w:trPr>
        <w:tc>
          <w:tcPr>
            <w:tcW w:w="1701" w:type="dxa"/>
            <w:vMerge/>
            <w:tcBorders>
              <w:bottom w:val="single" w:sz="4" w:space="0" w:color="auto"/>
            </w:tcBorders>
            <w:shd w:val="clear" w:color="auto" w:fill="auto"/>
          </w:tcPr>
          <w:p w14:paraId="78F00529" w14:textId="77777777" w:rsidR="002A1D1D" w:rsidRPr="00894412" w:rsidRDefault="002A1D1D" w:rsidP="00D810CF">
            <w:pPr>
              <w:spacing w:line="260" w:lineRule="exact"/>
              <w:rPr>
                <w:rFonts w:ascii="ＭＳ ゴシック" w:eastAsia="ＭＳ ゴシック" w:hAnsi="ＭＳ ゴシック" w:cs="ＭＳ ゴシック"/>
                <w:color w:val="FF0000"/>
                <w:spacing w:val="-1"/>
                <w:sz w:val="20"/>
              </w:rPr>
            </w:pPr>
          </w:p>
        </w:tc>
        <w:tc>
          <w:tcPr>
            <w:tcW w:w="6365" w:type="dxa"/>
            <w:gridSpan w:val="6"/>
            <w:tcBorders>
              <w:top w:val="dotted" w:sz="4" w:space="0" w:color="000000"/>
              <w:bottom w:val="nil"/>
            </w:tcBorders>
          </w:tcPr>
          <w:p w14:paraId="2B02E564"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※対象の感染症については、今後のパンデミック発生時等に必要に応じて厚生労働大臣が指定する。令和6年4月時点においては、指定している感染症はない。</w:t>
            </w:r>
          </w:p>
        </w:tc>
        <w:tc>
          <w:tcPr>
            <w:tcW w:w="581" w:type="dxa"/>
            <w:tcBorders>
              <w:top w:val="dotted" w:sz="4" w:space="0" w:color="000000"/>
              <w:bottom w:val="single" w:sz="4" w:space="0" w:color="auto"/>
            </w:tcBorders>
            <w:textDirection w:val="tbRlV"/>
            <w:vAlign w:val="center"/>
          </w:tcPr>
          <w:p w14:paraId="2926EB98"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single" w:sz="4" w:space="0" w:color="auto"/>
            </w:tcBorders>
            <w:textDirection w:val="tbRlV"/>
            <w:vAlign w:val="center"/>
          </w:tcPr>
          <w:p w14:paraId="5528FDE2"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single" w:sz="4" w:space="0" w:color="auto"/>
            </w:tcBorders>
            <w:shd w:val="clear" w:color="auto" w:fill="auto"/>
            <w:textDirection w:val="tbRlV"/>
            <w:vAlign w:val="center"/>
          </w:tcPr>
          <w:p w14:paraId="20A0B4E0" w14:textId="77777777" w:rsidR="002A1D1D" w:rsidRPr="00894412" w:rsidRDefault="002A1D1D" w:rsidP="00D810CF">
            <w:pPr>
              <w:ind w:left="113" w:right="113"/>
              <w:rPr>
                <w:rFonts w:ascii="ＭＳ ゴシック" w:eastAsia="ＭＳ ゴシック" w:hAnsi="ＭＳ ゴシック"/>
                <w:color w:val="000000"/>
                <w:sz w:val="20"/>
                <w:szCs w:val="20"/>
              </w:rPr>
            </w:pPr>
          </w:p>
        </w:tc>
      </w:tr>
      <w:tr w:rsidR="002A1D1D" w:rsidRPr="00137F26" w14:paraId="28916DB9" w14:textId="77777777" w:rsidTr="00D810CF">
        <w:trPr>
          <w:cantSplit/>
          <w:trHeight w:val="714"/>
        </w:trPr>
        <w:tc>
          <w:tcPr>
            <w:tcW w:w="1701" w:type="dxa"/>
            <w:vMerge w:val="restart"/>
            <w:tcBorders>
              <w:top w:val="nil"/>
            </w:tcBorders>
            <w:shd w:val="clear" w:color="auto" w:fill="auto"/>
          </w:tcPr>
          <w:p w14:paraId="68BDDE03" w14:textId="77777777" w:rsidR="002A1D1D" w:rsidRPr="00894412" w:rsidRDefault="002A1D1D" w:rsidP="00D810CF">
            <w:pPr>
              <w:spacing w:line="260" w:lineRule="exact"/>
              <w:ind w:left="198" w:hangingChars="100" w:hanging="198"/>
              <w:rPr>
                <w:rFonts w:ascii="ＭＳ ゴシック" w:eastAsia="ＭＳ ゴシック" w:hAnsi="ＭＳ ゴシック" w:cs="ＭＳ ゴシック"/>
                <w:color w:val="FF0000"/>
                <w:spacing w:val="-1"/>
                <w:sz w:val="20"/>
              </w:rPr>
            </w:pPr>
            <w:r w:rsidRPr="00894412">
              <w:rPr>
                <w:rFonts w:ascii="ＭＳ ゴシック" w:eastAsia="ＭＳ ゴシック" w:hAnsi="ＭＳ ゴシック" w:cs="ＭＳ ゴシック" w:hint="eastAsia"/>
                <w:color w:val="FF0000"/>
                <w:spacing w:val="-1"/>
                <w:sz w:val="20"/>
              </w:rPr>
              <w:t>4</w:t>
            </w:r>
            <w:r>
              <w:rPr>
                <w:rFonts w:ascii="ＭＳ ゴシック" w:eastAsia="ＭＳ ゴシック" w:hAnsi="ＭＳ ゴシック" w:cs="ＭＳ ゴシック" w:hint="eastAsia"/>
                <w:color w:val="FF0000"/>
                <w:spacing w:val="-1"/>
                <w:sz w:val="20"/>
              </w:rPr>
              <w:t>8</w:t>
            </w:r>
            <w:r w:rsidRPr="00894412">
              <w:rPr>
                <w:rFonts w:ascii="ＭＳ ゴシック" w:eastAsia="ＭＳ ゴシック" w:hAnsi="ＭＳ ゴシック" w:cs="ＭＳ ゴシック" w:hint="eastAsia"/>
                <w:color w:val="FF0000"/>
                <w:spacing w:val="-1"/>
                <w:sz w:val="20"/>
              </w:rPr>
              <w:t>生産性向上推進体制加算</w:t>
            </w:r>
          </w:p>
        </w:tc>
        <w:tc>
          <w:tcPr>
            <w:tcW w:w="6365" w:type="dxa"/>
            <w:gridSpan w:val="6"/>
            <w:tcBorders>
              <w:top w:val="single" w:sz="4" w:space="0" w:color="auto"/>
              <w:bottom w:val="dotted" w:sz="4" w:space="0" w:color="000000"/>
            </w:tcBorders>
          </w:tcPr>
          <w:p w14:paraId="56FAFE3E" w14:textId="77777777" w:rsidR="002A1D1D" w:rsidRPr="00894412" w:rsidRDefault="002A1D1D" w:rsidP="00D810CF">
            <w:pPr>
              <w:autoSpaceDE w:val="0"/>
              <w:autoSpaceDN w:val="0"/>
              <w:adjustRightInd w:val="0"/>
              <w:spacing w:line="260" w:lineRule="exact"/>
              <w:ind w:firstLineChars="100" w:firstLine="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要件を満たして届けている場合は、下記の区分に従い１月につき所定単位数を加算していますか。</w:t>
            </w:r>
          </w:p>
        </w:tc>
        <w:tc>
          <w:tcPr>
            <w:tcW w:w="581" w:type="dxa"/>
            <w:tcBorders>
              <w:top w:val="single" w:sz="4" w:space="0" w:color="auto"/>
              <w:bottom w:val="dotted" w:sz="4" w:space="0" w:color="000000"/>
            </w:tcBorders>
            <w:textDirection w:val="tbRlV"/>
            <w:vAlign w:val="center"/>
          </w:tcPr>
          <w:p w14:paraId="75F8729A"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single" w:sz="4" w:space="0" w:color="auto"/>
              <w:bottom w:val="dotted" w:sz="4" w:space="0" w:color="000000"/>
            </w:tcBorders>
            <w:textDirection w:val="tbRlV"/>
            <w:vAlign w:val="center"/>
          </w:tcPr>
          <w:p w14:paraId="5751753B"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single" w:sz="4" w:space="0" w:color="auto"/>
              <w:bottom w:val="dotted" w:sz="4" w:space="0" w:color="000000"/>
            </w:tcBorders>
            <w:shd w:val="clear" w:color="auto" w:fill="auto"/>
            <w:textDirection w:val="tbRlV"/>
            <w:vAlign w:val="center"/>
          </w:tcPr>
          <w:p w14:paraId="6B0B38DD"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A309FB5" w14:textId="77777777" w:rsidTr="00D810CF">
        <w:trPr>
          <w:cantSplit/>
          <w:trHeight w:val="554"/>
        </w:trPr>
        <w:tc>
          <w:tcPr>
            <w:tcW w:w="1701" w:type="dxa"/>
            <w:vMerge/>
            <w:shd w:val="clear" w:color="auto" w:fill="auto"/>
          </w:tcPr>
          <w:p w14:paraId="6E2B1A5C"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069F388E"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●生産性向上推進体制加算(Ⅰ)　100単位</w:t>
            </w:r>
          </w:p>
          <w:p w14:paraId="25496040"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次に掲げる基準のいずれにも適合すること</w:t>
            </w:r>
          </w:p>
        </w:tc>
        <w:tc>
          <w:tcPr>
            <w:tcW w:w="581" w:type="dxa"/>
            <w:tcBorders>
              <w:top w:val="dotted" w:sz="4" w:space="0" w:color="000000"/>
              <w:bottom w:val="dotted" w:sz="4" w:space="0" w:color="000000"/>
            </w:tcBorders>
            <w:textDirection w:val="tbRlV"/>
            <w:vAlign w:val="center"/>
          </w:tcPr>
          <w:p w14:paraId="0AFE47BA"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000000"/>
            </w:tcBorders>
            <w:textDirection w:val="tbRlV"/>
            <w:vAlign w:val="center"/>
          </w:tcPr>
          <w:p w14:paraId="58126131"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000000"/>
            </w:tcBorders>
            <w:shd w:val="clear" w:color="auto" w:fill="auto"/>
            <w:textDirection w:val="tbRlV"/>
            <w:vAlign w:val="center"/>
          </w:tcPr>
          <w:p w14:paraId="54277E9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65BBD7A" w14:textId="77777777" w:rsidTr="00D810CF">
        <w:trPr>
          <w:cantSplit/>
          <w:trHeight w:val="874"/>
        </w:trPr>
        <w:tc>
          <w:tcPr>
            <w:tcW w:w="1701" w:type="dxa"/>
            <w:vMerge/>
            <w:shd w:val="clear" w:color="auto" w:fill="auto"/>
          </w:tcPr>
          <w:p w14:paraId="066B9A5B"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690D3FFE"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(1)利用者の安全並びに介護サービスの質の確保及び職員の負担軽減に資する方策を検討するための委員会において、次に掲げる事項について必要な検討を行い、及び当該事項の実施を定期的に確認していること。</w:t>
            </w:r>
          </w:p>
        </w:tc>
        <w:tc>
          <w:tcPr>
            <w:tcW w:w="581" w:type="dxa"/>
            <w:tcBorders>
              <w:top w:val="dotted" w:sz="4" w:space="0" w:color="000000"/>
              <w:bottom w:val="dotted" w:sz="4" w:space="0" w:color="000000"/>
            </w:tcBorders>
            <w:textDirection w:val="tbRlV"/>
            <w:vAlign w:val="center"/>
          </w:tcPr>
          <w:p w14:paraId="3C5CD02F"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000000"/>
            </w:tcBorders>
            <w:textDirection w:val="tbRlV"/>
            <w:vAlign w:val="center"/>
          </w:tcPr>
          <w:p w14:paraId="4FAB7DE7"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000000"/>
            </w:tcBorders>
            <w:shd w:val="clear" w:color="auto" w:fill="auto"/>
            <w:textDirection w:val="tbRlV"/>
            <w:vAlign w:val="center"/>
          </w:tcPr>
          <w:p w14:paraId="0109F72A"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72C0228" w14:textId="77777777" w:rsidTr="00D810CF">
        <w:trPr>
          <w:cantSplit/>
          <w:trHeight w:val="874"/>
        </w:trPr>
        <w:tc>
          <w:tcPr>
            <w:tcW w:w="1701" w:type="dxa"/>
            <w:vMerge/>
            <w:shd w:val="clear" w:color="auto" w:fill="auto"/>
          </w:tcPr>
          <w:p w14:paraId="3880EC81"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44FDE78E" w14:textId="77777777" w:rsidR="002A1D1D" w:rsidRPr="00894412" w:rsidRDefault="002A1D1D" w:rsidP="00D810CF">
            <w:pPr>
              <w:autoSpaceDE w:val="0"/>
              <w:autoSpaceDN w:val="0"/>
              <w:adjustRightInd w:val="0"/>
              <w:spacing w:line="260" w:lineRule="exact"/>
              <w:ind w:leftChars="100" w:left="210"/>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(一)　業務の効率化及び質の向上</w:t>
            </w:r>
            <w:r>
              <w:rPr>
                <w:rFonts w:ascii="ＭＳ ゴシック" w:eastAsia="ＭＳ ゴシック" w:hAnsi="ＭＳ ゴシック" w:hint="eastAsia"/>
                <w:color w:val="FF0000"/>
                <w:spacing w:val="-7"/>
                <w:sz w:val="20"/>
                <w:szCs w:val="20"/>
              </w:rPr>
              <w:t>並びに</w:t>
            </w:r>
            <w:r w:rsidRPr="00894412">
              <w:rPr>
                <w:rFonts w:ascii="ＭＳ ゴシック" w:eastAsia="ＭＳ ゴシック" w:hAnsi="ＭＳ ゴシック" w:hint="eastAsia"/>
                <w:color w:val="FF0000"/>
                <w:spacing w:val="-7"/>
                <w:sz w:val="20"/>
                <w:szCs w:val="20"/>
              </w:rPr>
              <w:t>職員の負担の軽減に資する機器（以下「介護機器」という。）を活用する場合における利用者の安全及びケアの質の確保をおこなっていますか。</w:t>
            </w:r>
          </w:p>
        </w:tc>
        <w:tc>
          <w:tcPr>
            <w:tcW w:w="581" w:type="dxa"/>
            <w:tcBorders>
              <w:top w:val="dotted" w:sz="4" w:space="0" w:color="000000"/>
              <w:bottom w:val="dotted" w:sz="4" w:space="0" w:color="000000"/>
            </w:tcBorders>
            <w:textDirection w:val="tbRlV"/>
            <w:vAlign w:val="center"/>
          </w:tcPr>
          <w:p w14:paraId="5BA9127E"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000000"/>
            </w:tcBorders>
            <w:textDirection w:val="tbRlV"/>
            <w:vAlign w:val="center"/>
          </w:tcPr>
          <w:p w14:paraId="003758CC" w14:textId="77777777" w:rsidR="002A1D1D" w:rsidRPr="00894412" w:rsidRDefault="002A1D1D" w:rsidP="00D810CF">
            <w:pPr>
              <w:ind w:left="113" w:right="113"/>
              <w:rPr>
                <w:rFonts w:ascii="ＭＳ ゴシック" w:eastAsia="ＭＳ ゴシック" w:hAnsi="ＭＳ ゴシック"/>
                <w:sz w:val="18"/>
                <w:szCs w:val="18"/>
              </w:rPr>
            </w:pPr>
            <w:r w:rsidRPr="00894412">
              <w:rPr>
                <w:rFonts w:ascii="ＭＳ ゴシック" w:eastAsia="ＭＳ ゴシック" w:hAnsi="ＭＳ ゴシック" w:hint="eastAsia"/>
                <w:sz w:val="18"/>
                <w:szCs w:val="18"/>
              </w:rPr>
              <w:t>□</w:t>
            </w:r>
          </w:p>
        </w:tc>
        <w:tc>
          <w:tcPr>
            <w:tcW w:w="567" w:type="dxa"/>
            <w:tcBorders>
              <w:top w:val="dotted" w:sz="4" w:space="0" w:color="000000"/>
              <w:bottom w:val="dotted" w:sz="4" w:space="0" w:color="000000"/>
            </w:tcBorders>
            <w:shd w:val="clear" w:color="auto" w:fill="auto"/>
            <w:textDirection w:val="tbRlV"/>
            <w:vAlign w:val="center"/>
          </w:tcPr>
          <w:p w14:paraId="66564899" w14:textId="77777777" w:rsidR="002A1D1D" w:rsidRPr="00894412" w:rsidRDefault="002A1D1D" w:rsidP="00D810CF">
            <w:pPr>
              <w:spacing w:line="340" w:lineRule="exact"/>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3B9DE64" w14:textId="77777777" w:rsidTr="00D810CF">
        <w:trPr>
          <w:cantSplit/>
          <w:trHeight w:val="346"/>
        </w:trPr>
        <w:tc>
          <w:tcPr>
            <w:tcW w:w="1701" w:type="dxa"/>
            <w:vMerge/>
            <w:shd w:val="clear" w:color="auto" w:fill="auto"/>
          </w:tcPr>
          <w:p w14:paraId="0E5B81F7"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67959481" w14:textId="77777777" w:rsidR="002A1D1D" w:rsidRPr="00894412" w:rsidRDefault="002A1D1D" w:rsidP="00D810CF">
            <w:pPr>
              <w:autoSpaceDE w:val="0"/>
              <w:autoSpaceDN w:val="0"/>
              <w:adjustRightInd w:val="0"/>
              <w:spacing w:line="260" w:lineRule="exact"/>
              <w:ind w:firstLineChars="100" w:firstLine="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(二)　職員の負担の軽減及び勤務状況への配慮をしていますか。</w:t>
            </w:r>
          </w:p>
        </w:tc>
        <w:tc>
          <w:tcPr>
            <w:tcW w:w="581" w:type="dxa"/>
            <w:tcBorders>
              <w:top w:val="dotted" w:sz="4" w:space="0" w:color="000000"/>
              <w:bottom w:val="dotted" w:sz="4" w:space="0" w:color="000000"/>
            </w:tcBorders>
            <w:textDirection w:val="tbRlV"/>
            <w:vAlign w:val="center"/>
          </w:tcPr>
          <w:p w14:paraId="706F0668"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6E55B30C"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68C2C985"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76A20875" w14:textId="77777777" w:rsidTr="00D810CF">
        <w:trPr>
          <w:cantSplit/>
          <w:trHeight w:val="341"/>
        </w:trPr>
        <w:tc>
          <w:tcPr>
            <w:tcW w:w="1701" w:type="dxa"/>
            <w:vMerge/>
            <w:shd w:val="clear" w:color="auto" w:fill="auto"/>
          </w:tcPr>
          <w:p w14:paraId="5C956B75"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6B484C21" w14:textId="77777777" w:rsidR="002A1D1D" w:rsidRPr="00894412" w:rsidRDefault="002A1D1D" w:rsidP="00D810CF">
            <w:pPr>
              <w:autoSpaceDE w:val="0"/>
              <w:autoSpaceDN w:val="0"/>
              <w:adjustRightInd w:val="0"/>
              <w:spacing w:line="260" w:lineRule="exact"/>
              <w:ind w:firstLineChars="100" w:firstLine="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(三)　介護機器の定期的な点検を行っていますか。</w:t>
            </w:r>
          </w:p>
        </w:tc>
        <w:tc>
          <w:tcPr>
            <w:tcW w:w="581" w:type="dxa"/>
            <w:tcBorders>
              <w:top w:val="dotted" w:sz="4" w:space="0" w:color="000000"/>
              <w:bottom w:val="dotted" w:sz="4" w:space="0" w:color="000000"/>
            </w:tcBorders>
            <w:textDirection w:val="tbRlV"/>
            <w:vAlign w:val="center"/>
          </w:tcPr>
          <w:p w14:paraId="4F9D8C04"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6A11635F"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381E1F42"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652887DF" w14:textId="77777777" w:rsidTr="00D810CF">
        <w:trPr>
          <w:cantSplit/>
          <w:trHeight w:val="541"/>
        </w:trPr>
        <w:tc>
          <w:tcPr>
            <w:tcW w:w="1701" w:type="dxa"/>
            <w:vMerge/>
            <w:shd w:val="clear" w:color="auto" w:fill="auto"/>
          </w:tcPr>
          <w:p w14:paraId="412B5668"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369EAED2" w14:textId="77777777" w:rsidR="002A1D1D" w:rsidRPr="00894412" w:rsidRDefault="002A1D1D" w:rsidP="00D810CF">
            <w:pPr>
              <w:autoSpaceDE w:val="0"/>
              <w:autoSpaceDN w:val="0"/>
              <w:adjustRightInd w:val="0"/>
              <w:spacing w:line="260" w:lineRule="exact"/>
              <w:ind w:left="93" w:firstLineChars="50" w:firstLine="93"/>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(四)　業務の効率化及び質の向上並びに職員の負担軽減を図るための職員研修を実施していますか。</w:t>
            </w:r>
          </w:p>
        </w:tc>
        <w:tc>
          <w:tcPr>
            <w:tcW w:w="581" w:type="dxa"/>
            <w:tcBorders>
              <w:top w:val="dotted" w:sz="4" w:space="0" w:color="000000"/>
              <w:bottom w:val="dotted" w:sz="4" w:space="0" w:color="000000"/>
            </w:tcBorders>
            <w:textDirection w:val="tbRlV"/>
            <w:vAlign w:val="center"/>
          </w:tcPr>
          <w:p w14:paraId="00A57C5E"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67A0DFF6"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1BCDAF4"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12D13FAD" w14:textId="77777777" w:rsidTr="00D810CF">
        <w:trPr>
          <w:cantSplit/>
          <w:trHeight w:val="562"/>
        </w:trPr>
        <w:tc>
          <w:tcPr>
            <w:tcW w:w="1701" w:type="dxa"/>
            <w:vMerge/>
            <w:shd w:val="clear" w:color="auto" w:fill="auto"/>
          </w:tcPr>
          <w:p w14:paraId="5EF16FEB"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6F5F7883" w14:textId="77777777" w:rsidR="002A1D1D" w:rsidRPr="00894412" w:rsidRDefault="002A1D1D" w:rsidP="00D810CF">
            <w:pPr>
              <w:autoSpaceDE w:val="0"/>
              <w:autoSpaceDN w:val="0"/>
              <w:adjustRightInd w:val="0"/>
              <w:spacing w:line="260" w:lineRule="exact"/>
              <w:ind w:left="93" w:hangingChars="50" w:hanging="93"/>
              <w:jc w:val="left"/>
              <w:rPr>
                <w:color w:val="FF0000"/>
              </w:rPr>
            </w:pPr>
            <w:r w:rsidRPr="00894412">
              <w:rPr>
                <w:rFonts w:ascii="ＭＳ ゴシック" w:eastAsia="ＭＳ ゴシック" w:hAnsi="ＭＳ ゴシック" w:hint="eastAsia"/>
                <w:color w:val="FF0000"/>
                <w:spacing w:val="-7"/>
                <w:sz w:val="20"/>
                <w:szCs w:val="20"/>
              </w:rPr>
              <w:t>(2)　(1)の取組及び介護機器の活用による業務の効率化及びケアの質の確保並びに職員の負担軽減に関する実績ありますか。</w:t>
            </w:r>
          </w:p>
        </w:tc>
        <w:tc>
          <w:tcPr>
            <w:tcW w:w="581" w:type="dxa"/>
            <w:tcBorders>
              <w:top w:val="dotted" w:sz="4" w:space="0" w:color="000000"/>
              <w:bottom w:val="dotted" w:sz="4" w:space="0" w:color="000000"/>
            </w:tcBorders>
            <w:textDirection w:val="tbRlV"/>
            <w:vAlign w:val="center"/>
          </w:tcPr>
          <w:p w14:paraId="3C9F3A3E"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438A31B8"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7A2277A"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1F09587B" w14:textId="77777777" w:rsidTr="00D810CF">
        <w:trPr>
          <w:cantSplit/>
          <w:trHeight w:val="414"/>
        </w:trPr>
        <w:tc>
          <w:tcPr>
            <w:tcW w:w="1701" w:type="dxa"/>
            <w:vMerge/>
            <w:shd w:val="clear" w:color="auto" w:fill="auto"/>
          </w:tcPr>
          <w:p w14:paraId="008486D9"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7735F2BE" w14:textId="77777777" w:rsidR="002A1D1D" w:rsidRPr="00894412" w:rsidRDefault="002A1D1D" w:rsidP="00D810CF">
            <w:pPr>
              <w:autoSpaceDE w:val="0"/>
              <w:autoSpaceDN w:val="0"/>
              <w:adjustRightInd w:val="0"/>
              <w:spacing w:line="260" w:lineRule="exact"/>
              <w:ind w:left="93" w:hangingChars="50" w:hanging="93"/>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(3)介護機器を複数種類活用していますか。</w:t>
            </w:r>
          </w:p>
        </w:tc>
        <w:tc>
          <w:tcPr>
            <w:tcW w:w="581" w:type="dxa"/>
            <w:tcBorders>
              <w:top w:val="dotted" w:sz="4" w:space="0" w:color="000000"/>
              <w:bottom w:val="dotted" w:sz="4" w:space="0" w:color="000000"/>
            </w:tcBorders>
            <w:textDirection w:val="tbRlV"/>
            <w:vAlign w:val="center"/>
          </w:tcPr>
          <w:p w14:paraId="6BAE60E7"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1BC8694B"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727C20F5"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01815F0D" w14:textId="77777777" w:rsidTr="00D810CF">
        <w:trPr>
          <w:cantSplit/>
          <w:trHeight w:val="874"/>
        </w:trPr>
        <w:tc>
          <w:tcPr>
            <w:tcW w:w="1701" w:type="dxa"/>
            <w:vMerge/>
            <w:shd w:val="clear" w:color="auto" w:fill="auto"/>
          </w:tcPr>
          <w:p w14:paraId="44943BBA"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05C42EA2"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w:t>
            </w:r>
            <w:r w:rsidRPr="00894412">
              <w:rPr>
                <w:rFonts w:ascii="ＭＳ ゴシック" w:eastAsia="ＭＳ ゴシック" w:hAnsi="ＭＳ ゴシック"/>
                <w:color w:val="FF0000"/>
                <w:spacing w:val="-7"/>
                <w:sz w:val="20"/>
                <w:szCs w:val="20"/>
              </w:rPr>
              <w:t>4)</w:t>
            </w:r>
            <w:r w:rsidRPr="00894412">
              <w:rPr>
                <w:rFonts w:ascii="ＭＳ ゴシック" w:eastAsia="ＭＳ ゴシック" w:hAnsi="ＭＳ ゴシック" w:hint="eastAsia"/>
                <w:color w:val="FF0000"/>
                <w:spacing w:val="-7"/>
                <w:sz w:val="20"/>
                <w:szCs w:val="20"/>
              </w:rPr>
              <w:t xml:space="preserve"> </w:t>
            </w:r>
            <w:r w:rsidRPr="00894412">
              <w:rPr>
                <w:rFonts w:ascii="ＭＳ ゴシック" w:eastAsia="ＭＳ ゴシック" w:hAnsi="ＭＳ ゴシック"/>
                <w:color w:val="FF0000"/>
                <w:spacing w:val="-7"/>
                <w:sz w:val="20"/>
                <w:szCs w:val="20"/>
              </w:rPr>
              <w:t>(1)</w:t>
            </w:r>
            <w:r w:rsidRPr="00894412">
              <w:rPr>
                <w:rFonts w:ascii="ＭＳ ゴシック" w:eastAsia="ＭＳ ゴシック" w:hAnsi="ＭＳ ゴシック" w:hint="eastAsia"/>
                <w:color w:val="FF0000"/>
                <w:spacing w:val="-7"/>
                <w:sz w:val="20"/>
                <w:szCs w:val="20"/>
              </w:rPr>
              <w:t>の委員会において、職員の業務分担の明確化等による業務の効率化及びケアの質の確保並びに負担軽減について必要な検討を行い、当該検討を踏まえ、必要な取組を実施し、及び当該取組の実施を定期的に確認していますか。</w:t>
            </w:r>
          </w:p>
        </w:tc>
        <w:tc>
          <w:tcPr>
            <w:tcW w:w="581" w:type="dxa"/>
            <w:tcBorders>
              <w:top w:val="dotted" w:sz="4" w:space="0" w:color="000000"/>
              <w:bottom w:val="dotted" w:sz="4" w:space="0" w:color="000000"/>
            </w:tcBorders>
            <w:textDirection w:val="tbRlV"/>
            <w:vAlign w:val="center"/>
          </w:tcPr>
          <w:p w14:paraId="523DAB15"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22D9213E"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7EDD0E7A"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38D9D940" w14:textId="77777777" w:rsidTr="00D810CF">
        <w:trPr>
          <w:cantSplit/>
          <w:trHeight w:val="648"/>
        </w:trPr>
        <w:tc>
          <w:tcPr>
            <w:tcW w:w="1701" w:type="dxa"/>
            <w:vMerge/>
            <w:shd w:val="clear" w:color="auto" w:fill="auto"/>
          </w:tcPr>
          <w:p w14:paraId="5B282B98"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2F1D5710"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w:t>
            </w:r>
            <w:r w:rsidRPr="00894412">
              <w:rPr>
                <w:rFonts w:ascii="ＭＳ ゴシック" w:eastAsia="ＭＳ ゴシック" w:hAnsi="ＭＳ ゴシック"/>
                <w:color w:val="FF0000"/>
                <w:spacing w:val="-7"/>
                <w:sz w:val="20"/>
                <w:szCs w:val="20"/>
              </w:rPr>
              <w:t xml:space="preserve">5) </w:t>
            </w:r>
            <w:r w:rsidRPr="00894412">
              <w:rPr>
                <w:rFonts w:ascii="ＭＳ ゴシック" w:eastAsia="ＭＳ ゴシック" w:hAnsi="ＭＳ ゴシック" w:hint="eastAsia"/>
                <w:color w:val="FF0000"/>
                <w:spacing w:val="-7"/>
                <w:sz w:val="20"/>
                <w:szCs w:val="20"/>
              </w:rPr>
              <w:t>事業年度ごとに(</w:t>
            </w:r>
            <w:r w:rsidRPr="00894412">
              <w:rPr>
                <w:rFonts w:ascii="ＭＳ ゴシック" w:eastAsia="ＭＳ ゴシック" w:hAnsi="ＭＳ ゴシック"/>
                <w:color w:val="FF0000"/>
                <w:spacing w:val="-7"/>
                <w:sz w:val="20"/>
                <w:szCs w:val="20"/>
              </w:rPr>
              <w:t>1)</w:t>
            </w:r>
            <w:r w:rsidRPr="00894412">
              <w:rPr>
                <w:rFonts w:ascii="ＭＳ ゴシック" w:eastAsia="ＭＳ ゴシック" w:hAnsi="ＭＳ ゴシック" w:hint="eastAsia"/>
                <w:color w:val="FF0000"/>
                <w:spacing w:val="-7"/>
                <w:sz w:val="20"/>
                <w:szCs w:val="20"/>
              </w:rPr>
              <w:t>、(</w:t>
            </w:r>
            <w:r w:rsidRPr="00894412">
              <w:rPr>
                <w:rFonts w:ascii="ＭＳ ゴシック" w:eastAsia="ＭＳ ゴシック" w:hAnsi="ＭＳ ゴシック"/>
                <w:color w:val="FF0000"/>
                <w:spacing w:val="-7"/>
                <w:sz w:val="20"/>
                <w:szCs w:val="20"/>
              </w:rPr>
              <w:t>3)</w:t>
            </w:r>
            <w:r w:rsidRPr="00894412">
              <w:rPr>
                <w:rFonts w:ascii="ＭＳ ゴシック" w:eastAsia="ＭＳ ゴシック" w:hAnsi="ＭＳ ゴシック" w:hint="eastAsia"/>
                <w:color w:val="FF0000"/>
                <w:spacing w:val="-7"/>
                <w:sz w:val="20"/>
                <w:szCs w:val="20"/>
              </w:rPr>
              <w:t>及び(</w:t>
            </w:r>
            <w:r w:rsidRPr="00894412">
              <w:rPr>
                <w:rFonts w:ascii="ＭＳ ゴシック" w:eastAsia="ＭＳ ゴシック" w:hAnsi="ＭＳ ゴシック"/>
                <w:color w:val="FF0000"/>
                <w:spacing w:val="-7"/>
                <w:sz w:val="20"/>
                <w:szCs w:val="20"/>
              </w:rPr>
              <w:t>4)</w:t>
            </w:r>
            <w:r w:rsidRPr="00894412">
              <w:rPr>
                <w:rFonts w:ascii="ＭＳ ゴシック" w:eastAsia="ＭＳ ゴシック" w:hAnsi="ＭＳ ゴシック" w:hint="eastAsia"/>
                <w:color w:val="FF0000"/>
                <w:spacing w:val="-7"/>
                <w:sz w:val="20"/>
                <w:szCs w:val="20"/>
              </w:rPr>
              <w:t>の取組に関する実績を厚生労働省に報告していますか。</w:t>
            </w:r>
          </w:p>
        </w:tc>
        <w:tc>
          <w:tcPr>
            <w:tcW w:w="581" w:type="dxa"/>
            <w:tcBorders>
              <w:top w:val="dotted" w:sz="4" w:space="0" w:color="000000"/>
              <w:bottom w:val="dotted" w:sz="4" w:space="0" w:color="000000"/>
            </w:tcBorders>
            <w:textDirection w:val="tbRlV"/>
            <w:vAlign w:val="center"/>
          </w:tcPr>
          <w:p w14:paraId="13A1D4E3"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4270B44C"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78C1AB69"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6EB00297" w14:textId="77777777" w:rsidTr="00D810CF">
        <w:trPr>
          <w:cantSplit/>
          <w:trHeight w:val="416"/>
        </w:trPr>
        <w:tc>
          <w:tcPr>
            <w:tcW w:w="1701" w:type="dxa"/>
            <w:vMerge/>
            <w:shd w:val="clear" w:color="auto" w:fill="auto"/>
          </w:tcPr>
          <w:p w14:paraId="18703AB4"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2488C5B0"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●生産性向上推進体制加算(Ⅱ)　10単位</w:t>
            </w:r>
          </w:p>
        </w:tc>
        <w:tc>
          <w:tcPr>
            <w:tcW w:w="581" w:type="dxa"/>
            <w:tcBorders>
              <w:top w:val="dotted" w:sz="4" w:space="0" w:color="000000"/>
              <w:bottom w:val="dotted" w:sz="4" w:space="0" w:color="000000"/>
            </w:tcBorders>
            <w:textDirection w:val="tbRlV"/>
            <w:vAlign w:val="center"/>
          </w:tcPr>
          <w:p w14:paraId="2E14B08E"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dotted" w:sz="4" w:space="0" w:color="000000"/>
            </w:tcBorders>
            <w:textDirection w:val="tbRlV"/>
            <w:vAlign w:val="center"/>
          </w:tcPr>
          <w:p w14:paraId="6AC5F33A" w14:textId="77777777" w:rsidR="002A1D1D" w:rsidRPr="00894412" w:rsidRDefault="002A1D1D" w:rsidP="00D810CF">
            <w:pPr>
              <w:ind w:left="113" w:right="113"/>
              <w:rPr>
                <w:rFonts w:ascii="ＭＳ ゴシック" w:eastAsia="ＭＳ ゴシック" w:hAnsi="ＭＳ ゴシック"/>
                <w:color w:val="000000"/>
                <w:sz w:val="20"/>
                <w:szCs w:val="20"/>
              </w:rPr>
            </w:pPr>
          </w:p>
        </w:tc>
        <w:tc>
          <w:tcPr>
            <w:tcW w:w="567" w:type="dxa"/>
            <w:tcBorders>
              <w:top w:val="dotted" w:sz="4" w:space="0" w:color="000000"/>
              <w:bottom w:val="dotted" w:sz="4" w:space="0" w:color="000000"/>
            </w:tcBorders>
            <w:shd w:val="clear" w:color="auto" w:fill="auto"/>
            <w:textDirection w:val="tbRlV"/>
            <w:vAlign w:val="center"/>
          </w:tcPr>
          <w:p w14:paraId="4710E863" w14:textId="77777777" w:rsidR="002A1D1D" w:rsidRPr="00894412" w:rsidRDefault="002A1D1D" w:rsidP="00D810CF">
            <w:pPr>
              <w:ind w:left="113" w:right="113"/>
              <w:rPr>
                <w:rFonts w:ascii="ＭＳ ゴシック" w:eastAsia="ＭＳ ゴシック" w:hAnsi="ＭＳ ゴシック"/>
                <w:color w:val="000000"/>
                <w:sz w:val="20"/>
                <w:szCs w:val="20"/>
              </w:rPr>
            </w:pPr>
          </w:p>
        </w:tc>
      </w:tr>
      <w:tr w:rsidR="002A1D1D" w:rsidRPr="00137F26" w14:paraId="2699B08C" w14:textId="77777777" w:rsidTr="00D810CF">
        <w:trPr>
          <w:cantSplit/>
          <w:trHeight w:val="409"/>
        </w:trPr>
        <w:tc>
          <w:tcPr>
            <w:tcW w:w="1701" w:type="dxa"/>
            <w:vMerge/>
            <w:shd w:val="clear" w:color="auto" w:fill="auto"/>
          </w:tcPr>
          <w:p w14:paraId="716058E2"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183EC406" w14:textId="77777777" w:rsidR="002A1D1D" w:rsidRPr="00894412" w:rsidRDefault="002A1D1D" w:rsidP="00D810CF">
            <w:pPr>
              <w:autoSpaceDE w:val="0"/>
              <w:autoSpaceDN w:val="0"/>
              <w:adjustRightInd w:val="0"/>
              <w:spacing w:line="260" w:lineRule="exact"/>
              <w:ind w:firstLineChars="50" w:firstLine="93"/>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w:t>
            </w:r>
            <w:r w:rsidRPr="00894412">
              <w:rPr>
                <w:rFonts w:ascii="ＭＳ ゴシック" w:eastAsia="ＭＳ ゴシック" w:hAnsi="ＭＳ ゴシック"/>
                <w:color w:val="FF0000"/>
                <w:spacing w:val="-7"/>
                <w:sz w:val="20"/>
                <w:szCs w:val="20"/>
              </w:rPr>
              <w:t>1)</w:t>
            </w:r>
            <w:r w:rsidRPr="00894412">
              <w:rPr>
                <w:rFonts w:ascii="ＭＳ ゴシック" w:eastAsia="ＭＳ ゴシック" w:hAnsi="ＭＳ ゴシック" w:hint="eastAsia"/>
                <w:color w:val="FF0000"/>
                <w:spacing w:val="-7"/>
                <w:sz w:val="20"/>
                <w:szCs w:val="20"/>
              </w:rPr>
              <w:t xml:space="preserve">　加算(Ⅰ)の(1)に適合していますか。</w:t>
            </w:r>
          </w:p>
        </w:tc>
        <w:tc>
          <w:tcPr>
            <w:tcW w:w="581" w:type="dxa"/>
            <w:tcBorders>
              <w:top w:val="dotted" w:sz="4" w:space="0" w:color="000000"/>
              <w:bottom w:val="dotted" w:sz="4" w:space="0" w:color="000000"/>
            </w:tcBorders>
            <w:textDirection w:val="tbRlV"/>
            <w:vAlign w:val="center"/>
          </w:tcPr>
          <w:p w14:paraId="3AF2DFA4"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127A58AB"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7AA85389"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41A8D236" w14:textId="77777777" w:rsidTr="00D810CF">
        <w:trPr>
          <w:cantSplit/>
          <w:trHeight w:val="415"/>
        </w:trPr>
        <w:tc>
          <w:tcPr>
            <w:tcW w:w="1701" w:type="dxa"/>
            <w:vMerge/>
            <w:shd w:val="clear" w:color="auto" w:fill="auto"/>
          </w:tcPr>
          <w:p w14:paraId="7116B569"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0F3A7316"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（2） 介護機器を活用していますか。</w:t>
            </w:r>
          </w:p>
        </w:tc>
        <w:tc>
          <w:tcPr>
            <w:tcW w:w="581" w:type="dxa"/>
            <w:tcBorders>
              <w:top w:val="dotted" w:sz="4" w:space="0" w:color="000000"/>
              <w:bottom w:val="dotted" w:sz="4" w:space="0" w:color="000000"/>
            </w:tcBorders>
            <w:textDirection w:val="tbRlV"/>
            <w:vAlign w:val="center"/>
          </w:tcPr>
          <w:p w14:paraId="505DC2DF"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3809C179"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69501E57"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67F79057" w14:textId="77777777" w:rsidTr="00D810CF">
        <w:trPr>
          <w:cantSplit/>
          <w:trHeight w:val="562"/>
        </w:trPr>
        <w:tc>
          <w:tcPr>
            <w:tcW w:w="1701" w:type="dxa"/>
            <w:vMerge/>
            <w:tcBorders>
              <w:bottom w:val="dotted" w:sz="4" w:space="0" w:color="auto"/>
            </w:tcBorders>
            <w:shd w:val="clear" w:color="auto" w:fill="auto"/>
          </w:tcPr>
          <w:p w14:paraId="04953CF5" w14:textId="77777777" w:rsidR="002A1D1D" w:rsidRPr="00894412" w:rsidRDefault="002A1D1D" w:rsidP="00D810CF">
            <w:pPr>
              <w:spacing w:line="260" w:lineRule="exact"/>
              <w:rPr>
                <w:rFonts w:ascii="ＭＳ ゴシック" w:eastAsia="ＭＳ ゴシック" w:hAnsi="ＭＳ ゴシック" w:cs="ＭＳ ゴシック"/>
                <w:color w:val="000000"/>
                <w:spacing w:val="-1"/>
                <w:sz w:val="20"/>
              </w:rPr>
            </w:pPr>
          </w:p>
        </w:tc>
        <w:tc>
          <w:tcPr>
            <w:tcW w:w="6365" w:type="dxa"/>
            <w:gridSpan w:val="6"/>
            <w:tcBorders>
              <w:top w:val="dotted" w:sz="4" w:space="0" w:color="000000"/>
              <w:bottom w:val="dotted" w:sz="4" w:space="0" w:color="000000"/>
            </w:tcBorders>
          </w:tcPr>
          <w:p w14:paraId="6C504696" w14:textId="77777777" w:rsidR="002A1D1D" w:rsidRPr="00894412" w:rsidRDefault="002A1D1D" w:rsidP="00D810CF">
            <w:pPr>
              <w:autoSpaceDE w:val="0"/>
              <w:autoSpaceDN w:val="0"/>
              <w:adjustRightInd w:val="0"/>
              <w:spacing w:line="260" w:lineRule="exact"/>
              <w:ind w:leftChars="50" w:left="198" w:hangingChars="50" w:hanging="93"/>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(3)</w:t>
            </w:r>
            <w:r w:rsidRPr="00894412">
              <w:rPr>
                <w:rFonts w:hint="eastAsia"/>
                <w:color w:val="FF0000"/>
              </w:rPr>
              <w:t xml:space="preserve"> </w:t>
            </w:r>
            <w:r w:rsidRPr="00894412">
              <w:rPr>
                <w:rFonts w:ascii="ＭＳ ゴシック" w:eastAsia="ＭＳ ゴシック" w:hAnsi="ＭＳ ゴシック" w:hint="eastAsia"/>
                <w:color w:val="FF0000"/>
                <w:spacing w:val="-7"/>
                <w:sz w:val="20"/>
                <w:szCs w:val="20"/>
              </w:rPr>
              <w:t>事業年度ごとに(2)及び加算(Ⅰ)の(Ⅰ)の取組に関する実績を厚生労働省に報告していますか。</w:t>
            </w:r>
          </w:p>
        </w:tc>
        <w:tc>
          <w:tcPr>
            <w:tcW w:w="581" w:type="dxa"/>
            <w:tcBorders>
              <w:top w:val="dotted" w:sz="4" w:space="0" w:color="000000"/>
              <w:bottom w:val="dotted" w:sz="4" w:space="0" w:color="000000"/>
            </w:tcBorders>
            <w:textDirection w:val="tbRlV"/>
            <w:vAlign w:val="center"/>
          </w:tcPr>
          <w:p w14:paraId="5EB0E28D"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textDirection w:val="tbRlV"/>
            <w:vAlign w:val="center"/>
          </w:tcPr>
          <w:p w14:paraId="42F01104"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0EC99F79" w14:textId="77777777" w:rsidR="002A1D1D" w:rsidRPr="00894412" w:rsidRDefault="002A1D1D" w:rsidP="00D810CF">
            <w:pPr>
              <w:ind w:left="113" w:right="113"/>
              <w:rPr>
                <w:rFonts w:ascii="ＭＳ ゴシック" w:eastAsia="ＭＳ ゴシック" w:hAnsi="ＭＳ ゴシック"/>
                <w:color w:val="000000"/>
                <w:sz w:val="20"/>
                <w:szCs w:val="20"/>
              </w:rPr>
            </w:pPr>
            <w:r w:rsidRPr="00894412">
              <w:rPr>
                <w:rFonts w:ascii="ＭＳ ゴシック" w:eastAsia="ＭＳ ゴシック" w:hAnsi="ＭＳ ゴシック" w:hint="eastAsia"/>
                <w:color w:val="000000"/>
                <w:sz w:val="20"/>
                <w:szCs w:val="20"/>
              </w:rPr>
              <w:t>□</w:t>
            </w:r>
          </w:p>
        </w:tc>
      </w:tr>
      <w:tr w:rsidR="002A1D1D" w:rsidRPr="00137F26" w14:paraId="37C50A68" w14:textId="77777777" w:rsidTr="00D810CF">
        <w:trPr>
          <w:cantSplit/>
          <w:trHeight w:val="874"/>
        </w:trPr>
        <w:tc>
          <w:tcPr>
            <w:tcW w:w="1701" w:type="dxa"/>
            <w:tcBorders>
              <w:top w:val="dotted" w:sz="4" w:space="0" w:color="auto"/>
              <w:bottom w:val="single" w:sz="4" w:space="0" w:color="auto"/>
            </w:tcBorders>
            <w:shd w:val="clear" w:color="auto" w:fill="auto"/>
          </w:tcPr>
          <w:p w14:paraId="1F6939F7" w14:textId="77777777" w:rsidR="002A1D1D" w:rsidRPr="00894412" w:rsidRDefault="002A1D1D" w:rsidP="00D810CF">
            <w:pPr>
              <w:spacing w:line="260" w:lineRule="exact"/>
              <w:rPr>
                <w:rFonts w:ascii="ＭＳ ゴシック" w:eastAsia="ＭＳ ゴシック" w:hAnsi="ＭＳ ゴシック" w:cs="ＭＳ ゴシック"/>
                <w:color w:val="FF0000"/>
                <w:spacing w:val="-1"/>
                <w:sz w:val="20"/>
              </w:rPr>
            </w:pPr>
            <w:r w:rsidRPr="00894412">
              <w:rPr>
                <w:rFonts w:ascii="ＭＳ ゴシック" w:eastAsia="ＭＳ ゴシック" w:hAnsi="ＭＳ ゴシック" w:cs="ＭＳ ゴシック" w:hint="eastAsia"/>
                <w:color w:val="FF0000"/>
                <w:spacing w:val="-1"/>
                <w:sz w:val="20"/>
              </w:rPr>
              <w:t>（共通）</w:t>
            </w:r>
          </w:p>
        </w:tc>
        <w:tc>
          <w:tcPr>
            <w:tcW w:w="6365" w:type="dxa"/>
            <w:gridSpan w:val="6"/>
            <w:tcBorders>
              <w:top w:val="dotted" w:sz="4" w:space="0" w:color="000000"/>
              <w:bottom w:val="nil"/>
            </w:tcBorders>
          </w:tcPr>
          <w:p w14:paraId="22E182D6"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color w:val="FF0000"/>
                <w:spacing w:val="-7"/>
                <w:sz w:val="20"/>
                <w:szCs w:val="20"/>
              </w:rPr>
            </w:pPr>
            <w:r w:rsidRPr="00894412">
              <w:rPr>
                <w:rFonts w:ascii="ＭＳ ゴシック" w:eastAsia="ＭＳ ゴシック" w:hAnsi="ＭＳ ゴシック" w:hint="eastAsia"/>
                <w:color w:val="FF0000"/>
                <w:spacing w:val="-7"/>
                <w:sz w:val="20"/>
                <w:szCs w:val="20"/>
              </w:rPr>
              <w:t>当該加算に当たっては、算定に厚労省通知「</w:t>
            </w:r>
            <w:r w:rsidRPr="00894412">
              <w:rPr>
                <w:rFonts w:ascii="ＭＳ ゴシック" w:eastAsia="ＭＳ ゴシック" w:hAnsi="ＭＳ ゴシック" w:hint="eastAsia"/>
                <w:color w:val="FF0000"/>
                <w:spacing w:val="-7"/>
                <w:sz w:val="20"/>
                <w:szCs w:val="20"/>
                <w:u w:val="single"/>
              </w:rPr>
              <w:t>生産性向上推進体制加算に関する基本的考え方並びに事務処理手順及び様式例等の提示について」</w:t>
            </w:r>
            <w:r w:rsidRPr="00894412">
              <w:rPr>
                <w:rFonts w:ascii="ＭＳ ゴシック" w:eastAsia="ＭＳ ゴシック" w:hAnsi="ＭＳ ゴシック" w:hint="eastAsia"/>
                <w:color w:val="FF0000"/>
                <w:spacing w:val="-7"/>
                <w:sz w:val="20"/>
                <w:szCs w:val="20"/>
              </w:rPr>
              <w:t>の通り運用していますか。</w:t>
            </w:r>
          </w:p>
        </w:tc>
        <w:tc>
          <w:tcPr>
            <w:tcW w:w="581" w:type="dxa"/>
            <w:tcBorders>
              <w:top w:val="dotted" w:sz="4" w:space="0" w:color="000000"/>
              <w:bottom w:val="single" w:sz="4" w:space="0" w:color="auto"/>
            </w:tcBorders>
            <w:textDirection w:val="tbRlV"/>
            <w:vAlign w:val="center"/>
          </w:tcPr>
          <w:p w14:paraId="406517DF"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000000"/>
              <w:bottom w:val="single" w:sz="4" w:space="0" w:color="auto"/>
            </w:tcBorders>
            <w:textDirection w:val="tbRlV"/>
            <w:vAlign w:val="center"/>
          </w:tcPr>
          <w:p w14:paraId="01518E79"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c>
          <w:tcPr>
            <w:tcW w:w="567" w:type="dxa"/>
            <w:tcBorders>
              <w:top w:val="dotted" w:sz="4" w:space="0" w:color="000000"/>
              <w:bottom w:val="single" w:sz="4" w:space="0" w:color="auto"/>
            </w:tcBorders>
            <w:shd w:val="clear" w:color="auto" w:fill="auto"/>
            <w:textDirection w:val="tbRlV"/>
            <w:vAlign w:val="center"/>
          </w:tcPr>
          <w:p w14:paraId="30D35DDF" w14:textId="77777777" w:rsidR="002A1D1D" w:rsidRPr="00894412" w:rsidRDefault="002A1D1D" w:rsidP="00D810CF">
            <w:pPr>
              <w:ind w:left="113" w:right="113"/>
              <w:rPr>
                <w:rFonts w:ascii="ＭＳ ゴシック" w:eastAsia="ＭＳ ゴシック" w:hAnsi="ＭＳ ゴシック"/>
                <w:color w:val="FF0000"/>
                <w:sz w:val="20"/>
                <w:szCs w:val="20"/>
              </w:rPr>
            </w:pPr>
            <w:r w:rsidRPr="00894412">
              <w:rPr>
                <w:rFonts w:ascii="ＭＳ ゴシック" w:eastAsia="ＭＳ ゴシック" w:hAnsi="ＭＳ ゴシック" w:hint="eastAsia"/>
                <w:color w:val="FF0000"/>
                <w:sz w:val="20"/>
                <w:szCs w:val="20"/>
              </w:rPr>
              <w:t>□</w:t>
            </w:r>
          </w:p>
        </w:tc>
      </w:tr>
      <w:tr w:rsidR="002A1D1D" w:rsidRPr="00137F26" w14:paraId="6F34FAEF" w14:textId="77777777" w:rsidTr="00D810CF">
        <w:trPr>
          <w:cantSplit/>
          <w:trHeight w:val="385"/>
        </w:trPr>
        <w:tc>
          <w:tcPr>
            <w:tcW w:w="1701" w:type="dxa"/>
            <w:vMerge w:val="restart"/>
            <w:tcBorders>
              <w:top w:val="single" w:sz="4" w:space="0" w:color="auto"/>
              <w:bottom w:val="nil"/>
            </w:tcBorders>
            <w:shd w:val="clear" w:color="auto" w:fill="auto"/>
          </w:tcPr>
          <w:p w14:paraId="1D2D0752" w14:textId="77777777" w:rsidR="002A1D1D" w:rsidRPr="00894412" w:rsidRDefault="002A1D1D" w:rsidP="00D810CF">
            <w:pPr>
              <w:spacing w:line="260" w:lineRule="exact"/>
              <w:ind w:left="198" w:hangingChars="100" w:hanging="198"/>
              <w:rPr>
                <w:rFonts w:ascii="ＭＳ ゴシック" w:eastAsia="ＭＳ ゴシック" w:hAnsi="ＭＳ ゴシック" w:cs="ＭＳ ゴシック"/>
                <w:spacing w:val="-1"/>
                <w:sz w:val="20"/>
              </w:rPr>
            </w:pPr>
            <w:r w:rsidRPr="00894412">
              <w:rPr>
                <w:rFonts w:ascii="ＭＳ ゴシック" w:eastAsia="ＭＳ ゴシック" w:hAnsi="ＭＳ ゴシック" w:cs="ＭＳ ゴシック" w:hint="eastAsia"/>
                <w:spacing w:val="-1"/>
                <w:sz w:val="20"/>
              </w:rPr>
              <w:t>4</w:t>
            </w:r>
            <w:r>
              <w:rPr>
                <w:rFonts w:ascii="ＭＳ ゴシック" w:eastAsia="ＭＳ ゴシック" w:hAnsi="ＭＳ ゴシック" w:cs="ＭＳ ゴシック" w:hint="eastAsia"/>
                <w:spacing w:val="-1"/>
                <w:sz w:val="20"/>
              </w:rPr>
              <w:t>9</w:t>
            </w:r>
            <w:r w:rsidRPr="00894412">
              <w:rPr>
                <w:rFonts w:ascii="ＭＳ ゴシック" w:eastAsia="ＭＳ ゴシック" w:hAnsi="ＭＳ ゴシック" w:cs="ＭＳ ゴシック" w:hint="eastAsia"/>
                <w:spacing w:val="-1"/>
                <w:sz w:val="20"/>
              </w:rPr>
              <w:t xml:space="preserve">サービス提供体制強化加算　</w:t>
            </w:r>
          </w:p>
          <w:p w14:paraId="637E942D" w14:textId="77777777" w:rsidR="002A1D1D" w:rsidRPr="00894412" w:rsidRDefault="002A1D1D" w:rsidP="00D810CF">
            <w:pPr>
              <w:spacing w:line="260" w:lineRule="exact"/>
              <w:rPr>
                <w:rFonts w:ascii="ＭＳ ゴシック" w:eastAsia="ＭＳ ゴシック" w:hAnsi="ＭＳ ゴシック" w:cs="ＭＳ ゴシック"/>
                <w:spacing w:val="-1"/>
                <w:sz w:val="18"/>
                <w:szCs w:val="18"/>
              </w:rPr>
            </w:pPr>
            <w:r w:rsidRPr="00894412">
              <w:rPr>
                <w:rFonts w:ascii="ＭＳ ゴシック" w:eastAsia="ＭＳ ゴシック" w:hAnsi="ＭＳ ゴシック" w:cs="ＭＳ ゴシック" w:hint="eastAsia"/>
                <w:spacing w:val="-1"/>
                <w:sz w:val="18"/>
                <w:szCs w:val="18"/>
              </w:rPr>
              <w:t>※（Ⅰ）～(Ⅲ)の区分の併算不可</w:t>
            </w:r>
          </w:p>
          <w:p w14:paraId="0A0775D1" w14:textId="77777777" w:rsidR="002A1D1D" w:rsidRPr="00894412" w:rsidRDefault="002A1D1D" w:rsidP="00D810CF">
            <w:pPr>
              <w:spacing w:line="260" w:lineRule="exact"/>
              <w:rPr>
                <w:rFonts w:ascii="ＭＳ ゴシック" w:eastAsia="ＭＳ ゴシック" w:hAnsi="ＭＳ ゴシック" w:cs="ＭＳ ゴシック"/>
                <w:spacing w:val="-1"/>
                <w:sz w:val="18"/>
                <w:szCs w:val="18"/>
              </w:rPr>
            </w:pPr>
            <w:r w:rsidRPr="00894412">
              <w:rPr>
                <w:rFonts w:ascii="ＭＳ ゴシック" w:eastAsia="ＭＳ ゴシック" w:hAnsi="ＭＳ ゴシック" w:cs="ＭＳ ゴシック" w:hint="eastAsia"/>
                <w:spacing w:val="-1"/>
                <w:sz w:val="18"/>
                <w:szCs w:val="18"/>
              </w:rPr>
              <w:t>※当該加算の各区</w:t>
            </w:r>
            <w:r w:rsidRPr="00894412">
              <w:rPr>
                <w:rFonts w:ascii="ＭＳ ゴシック" w:eastAsia="ＭＳ ゴシック" w:hAnsi="ＭＳ ゴシック" w:cs="ＭＳ ゴシック" w:hint="eastAsia"/>
                <w:spacing w:val="-1"/>
                <w:sz w:val="18"/>
                <w:szCs w:val="18"/>
              </w:rPr>
              <w:lastRenderedPageBreak/>
              <w:t>分の要件及び共通の要件を確認すること。</w:t>
            </w:r>
          </w:p>
          <w:p w14:paraId="5B3F82E1" w14:textId="77777777" w:rsidR="002A1D1D" w:rsidRPr="00894412" w:rsidRDefault="002A1D1D" w:rsidP="00D810CF">
            <w:pPr>
              <w:spacing w:line="260" w:lineRule="exact"/>
              <w:rPr>
                <w:rFonts w:ascii="ＭＳ ゴシック" w:eastAsia="ＭＳ ゴシック" w:hAnsi="ＭＳ ゴシック" w:cs="ＭＳ ゴシック"/>
                <w:spacing w:val="-1"/>
                <w:sz w:val="18"/>
                <w:szCs w:val="18"/>
              </w:rPr>
            </w:pPr>
          </w:p>
        </w:tc>
        <w:tc>
          <w:tcPr>
            <w:tcW w:w="6365" w:type="dxa"/>
            <w:gridSpan w:val="6"/>
            <w:tcBorders>
              <w:top w:val="single" w:sz="4" w:space="0" w:color="auto"/>
              <w:bottom w:val="dotted" w:sz="4" w:space="0" w:color="000000"/>
            </w:tcBorders>
          </w:tcPr>
          <w:p w14:paraId="2E8CD52B"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lastRenderedPageBreak/>
              <w:t>●サービス提供体制強化加算（Ⅰ）</w:t>
            </w:r>
          </w:p>
          <w:p w14:paraId="6BDAADE2" w14:textId="77777777" w:rsidR="002A1D1D" w:rsidRPr="00894412" w:rsidRDefault="002A1D1D" w:rsidP="00D810CF">
            <w:pPr>
              <w:autoSpaceDE w:val="0"/>
              <w:autoSpaceDN w:val="0"/>
              <w:adjustRightInd w:val="0"/>
              <w:spacing w:line="260" w:lineRule="exact"/>
              <w:ind w:leftChars="150" w:left="315"/>
              <w:jc w:val="left"/>
              <w:rPr>
                <w:rFonts w:ascii="ＭＳ ゴシック" w:eastAsia="ＭＳ ゴシック" w:hAnsi="ＭＳ ゴシック"/>
                <w:spacing w:val="-1"/>
                <w:sz w:val="20"/>
              </w:rPr>
            </w:pPr>
            <w:r w:rsidRPr="00894412">
              <w:rPr>
                <w:rFonts w:ascii="ＭＳ ゴシック" w:eastAsia="ＭＳ ゴシック" w:hAnsi="ＭＳ ゴシック" w:hint="eastAsia"/>
                <w:spacing w:val="-7"/>
                <w:sz w:val="20"/>
                <w:szCs w:val="20"/>
              </w:rPr>
              <w:t>下記基準に適合し、届け出ている場合、１日につき22単位を算定していますか。</w:t>
            </w:r>
          </w:p>
        </w:tc>
        <w:tc>
          <w:tcPr>
            <w:tcW w:w="581" w:type="dxa"/>
            <w:tcBorders>
              <w:top w:val="single" w:sz="4" w:space="0" w:color="auto"/>
              <w:bottom w:val="dotted" w:sz="4" w:space="0" w:color="000000"/>
            </w:tcBorders>
            <w:textDirection w:val="tbRlV"/>
            <w:vAlign w:val="center"/>
          </w:tcPr>
          <w:p w14:paraId="3F4D9A15"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textDirection w:val="tbRlV"/>
            <w:vAlign w:val="center"/>
          </w:tcPr>
          <w:p w14:paraId="1F1CEF86"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single" w:sz="4" w:space="0" w:color="auto"/>
              <w:bottom w:val="dotted" w:sz="4" w:space="0" w:color="000000"/>
            </w:tcBorders>
            <w:shd w:val="clear" w:color="auto" w:fill="auto"/>
            <w:textDirection w:val="tbRlV"/>
            <w:vAlign w:val="center"/>
          </w:tcPr>
          <w:p w14:paraId="341D9DA1"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D413DB9" w14:textId="77777777" w:rsidTr="00D810CF">
        <w:trPr>
          <w:cantSplit/>
          <w:trHeight w:val="605"/>
        </w:trPr>
        <w:tc>
          <w:tcPr>
            <w:tcW w:w="1701" w:type="dxa"/>
            <w:vMerge/>
            <w:tcBorders>
              <w:top w:val="nil"/>
              <w:bottom w:val="nil"/>
            </w:tcBorders>
            <w:shd w:val="clear" w:color="auto" w:fill="auto"/>
          </w:tcPr>
          <w:p w14:paraId="5E8B8DAC"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auto"/>
            </w:tcBorders>
          </w:tcPr>
          <w:p w14:paraId="2AC6DA39"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(1)次のいずれかに適合していますか。</w:t>
            </w:r>
          </w:p>
          <w:p w14:paraId="29AE9546" w14:textId="77777777" w:rsidR="002A1D1D" w:rsidRPr="00894412" w:rsidRDefault="002A1D1D" w:rsidP="00D810CF">
            <w:pPr>
              <w:autoSpaceDE w:val="0"/>
              <w:autoSpaceDN w:val="0"/>
              <w:adjustRightInd w:val="0"/>
              <w:spacing w:line="260" w:lineRule="exact"/>
              <w:ind w:firstLineChars="200" w:firstLine="398"/>
              <w:jc w:val="left"/>
              <w:rPr>
                <w:rFonts w:ascii="ＭＳ ゴシック" w:eastAsia="ＭＳ ゴシック" w:hAnsi="ＭＳ ゴシック"/>
                <w:b/>
                <w:spacing w:val="-1"/>
                <w:sz w:val="20"/>
                <w:u w:val="single"/>
              </w:rPr>
            </w:pPr>
            <w:r w:rsidRPr="00894412">
              <w:rPr>
                <w:rFonts w:ascii="ＭＳ ゴシック" w:eastAsia="ＭＳ ゴシック" w:hAnsi="ＭＳ ゴシック" w:hint="eastAsia"/>
                <w:b/>
                <w:spacing w:val="-1"/>
                <w:sz w:val="20"/>
                <w:u w:val="single"/>
              </w:rPr>
              <w:t>※①又は②の適合する項目にチェック☑する。</w:t>
            </w:r>
          </w:p>
        </w:tc>
        <w:tc>
          <w:tcPr>
            <w:tcW w:w="581" w:type="dxa"/>
            <w:tcBorders>
              <w:top w:val="dotted" w:sz="4" w:space="0" w:color="000000"/>
              <w:bottom w:val="dotted" w:sz="4" w:space="0" w:color="auto"/>
            </w:tcBorders>
            <w:textDirection w:val="tbRlV"/>
            <w:vAlign w:val="center"/>
          </w:tcPr>
          <w:p w14:paraId="29A16CBB"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auto"/>
            </w:tcBorders>
            <w:textDirection w:val="tbRlV"/>
            <w:vAlign w:val="center"/>
          </w:tcPr>
          <w:p w14:paraId="30D514A8"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auto"/>
            </w:tcBorders>
            <w:shd w:val="clear" w:color="auto" w:fill="auto"/>
            <w:textDirection w:val="tbRlV"/>
            <w:vAlign w:val="center"/>
          </w:tcPr>
          <w:p w14:paraId="798638E2" w14:textId="77777777" w:rsidR="002A1D1D" w:rsidRPr="00894412" w:rsidRDefault="002A1D1D" w:rsidP="00D810CF">
            <w:pPr>
              <w:ind w:left="113" w:right="113"/>
              <w:rPr>
                <w:rFonts w:ascii="ＭＳ ゴシック" w:eastAsia="ＭＳ ゴシック" w:hAnsi="ＭＳ ゴシック"/>
                <w:sz w:val="20"/>
                <w:szCs w:val="20"/>
              </w:rPr>
            </w:pPr>
          </w:p>
        </w:tc>
      </w:tr>
      <w:tr w:rsidR="002A1D1D" w:rsidRPr="00137F26" w14:paraId="1BA98AF8" w14:textId="77777777" w:rsidTr="00D810CF">
        <w:trPr>
          <w:cantSplit/>
          <w:trHeight w:val="605"/>
        </w:trPr>
        <w:tc>
          <w:tcPr>
            <w:tcW w:w="1701" w:type="dxa"/>
            <w:vMerge/>
            <w:tcBorders>
              <w:top w:val="nil"/>
              <w:bottom w:val="nil"/>
            </w:tcBorders>
            <w:shd w:val="clear" w:color="auto" w:fill="auto"/>
          </w:tcPr>
          <w:p w14:paraId="3AE9B35B"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32927909" w14:textId="77777777" w:rsidR="002A1D1D" w:rsidRPr="00894412" w:rsidRDefault="002A1D1D" w:rsidP="00D810CF">
            <w:pPr>
              <w:autoSpaceDE w:val="0"/>
              <w:autoSpaceDN w:val="0"/>
              <w:adjustRightInd w:val="0"/>
              <w:spacing w:line="260" w:lineRule="exact"/>
              <w:ind w:leftChars="100" w:left="606" w:hangingChars="200" w:hanging="396"/>
              <w:jc w:val="left"/>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 xml:space="preserve">　①介護職員の総数のうち、介護福祉士の占める割合が100分の80以上であること。</w:t>
            </w:r>
          </w:p>
        </w:tc>
        <w:tc>
          <w:tcPr>
            <w:tcW w:w="581" w:type="dxa"/>
            <w:tcBorders>
              <w:top w:val="dotted" w:sz="4" w:space="0" w:color="auto"/>
              <w:bottom w:val="dotted" w:sz="4" w:space="0" w:color="auto"/>
            </w:tcBorders>
            <w:textDirection w:val="tbRlV"/>
            <w:vAlign w:val="center"/>
          </w:tcPr>
          <w:p w14:paraId="383A12F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26F6F051"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6A6E11B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46F0C06" w14:textId="77777777" w:rsidTr="00D810CF">
        <w:trPr>
          <w:cantSplit/>
          <w:trHeight w:val="605"/>
        </w:trPr>
        <w:tc>
          <w:tcPr>
            <w:tcW w:w="1701" w:type="dxa"/>
            <w:vMerge/>
            <w:tcBorders>
              <w:top w:val="nil"/>
              <w:bottom w:val="nil"/>
            </w:tcBorders>
            <w:shd w:val="clear" w:color="auto" w:fill="auto"/>
          </w:tcPr>
          <w:p w14:paraId="52451380"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000000"/>
            </w:tcBorders>
          </w:tcPr>
          <w:p w14:paraId="3F09F350" w14:textId="77777777" w:rsidR="002A1D1D" w:rsidRPr="00894412" w:rsidRDefault="002A1D1D" w:rsidP="00D810CF">
            <w:pPr>
              <w:autoSpaceDE w:val="0"/>
              <w:autoSpaceDN w:val="0"/>
              <w:adjustRightInd w:val="0"/>
              <w:spacing w:line="260" w:lineRule="exact"/>
              <w:ind w:left="594" w:hangingChars="300" w:hanging="594"/>
              <w:jc w:val="left"/>
              <w:rPr>
                <w:rFonts w:ascii="ＭＳ ゴシック" w:eastAsia="ＭＳ ゴシック" w:hAnsi="ＭＳ ゴシック"/>
                <w:spacing w:val="-1"/>
                <w:sz w:val="20"/>
              </w:rPr>
            </w:pPr>
            <w:r w:rsidRPr="00894412">
              <w:rPr>
                <w:rFonts w:ascii="ＭＳ ゴシック" w:eastAsia="ＭＳ ゴシック" w:hAnsi="ＭＳ ゴシック" w:hint="eastAsia"/>
                <w:spacing w:val="-1"/>
                <w:sz w:val="20"/>
              </w:rPr>
              <w:t xml:space="preserve">　　②介護職員の総数のうち、勤続年数10年以上の介護福祉士の占める割合が100分の35以上であること。</w:t>
            </w:r>
          </w:p>
        </w:tc>
        <w:tc>
          <w:tcPr>
            <w:tcW w:w="581" w:type="dxa"/>
            <w:tcBorders>
              <w:top w:val="dotted" w:sz="4" w:space="0" w:color="auto"/>
              <w:bottom w:val="dotted" w:sz="4" w:space="0" w:color="000000"/>
            </w:tcBorders>
            <w:textDirection w:val="tbRlV"/>
            <w:vAlign w:val="center"/>
          </w:tcPr>
          <w:p w14:paraId="7BC8076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textDirection w:val="tbRlV"/>
            <w:vAlign w:val="center"/>
          </w:tcPr>
          <w:p w14:paraId="43D19F63"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shd w:val="clear" w:color="auto" w:fill="auto"/>
            <w:textDirection w:val="tbRlV"/>
            <w:vAlign w:val="center"/>
          </w:tcPr>
          <w:p w14:paraId="5BDC7B32"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3D3330CB" w14:textId="77777777" w:rsidTr="00D810CF">
        <w:trPr>
          <w:cantSplit/>
          <w:trHeight w:val="418"/>
        </w:trPr>
        <w:tc>
          <w:tcPr>
            <w:tcW w:w="1701" w:type="dxa"/>
            <w:tcBorders>
              <w:top w:val="nil"/>
              <w:bottom w:val="nil"/>
            </w:tcBorders>
            <w:shd w:val="clear" w:color="auto" w:fill="auto"/>
          </w:tcPr>
          <w:p w14:paraId="232D1A5F"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14598056" w14:textId="77777777" w:rsidR="002A1D1D" w:rsidRPr="00894412" w:rsidRDefault="002A1D1D" w:rsidP="00D810CF">
            <w:pPr>
              <w:autoSpaceDE w:val="0"/>
              <w:autoSpaceDN w:val="0"/>
              <w:adjustRightInd w:val="0"/>
              <w:ind w:left="198" w:hangingChars="100" w:hanging="198"/>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(2)提供するサービスの質の向上や利用者の尊厳の保持を目的として、事業所として継続的な取組を行っていますか。</w:t>
            </w:r>
          </w:p>
          <w:p w14:paraId="489D2434" w14:textId="77777777" w:rsidR="002A1D1D" w:rsidRPr="00894412" w:rsidRDefault="002A1D1D" w:rsidP="00D810CF">
            <w:pPr>
              <w:autoSpaceDE w:val="0"/>
              <w:autoSpaceDN w:val="0"/>
              <w:adjustRightInd w:val="0"/>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【取組の内容を記載】</w:t>
            </w:r>
          </w:p>
          <w:p w14:paraId="4F82CB3C" w14:textId="77777777" w:rsidR="002A1D1D" w:rsidRPr="00894412" w:rsidRDefault="002A1D1D" w:rsidP="00D810CF">
            <w:pPr>
              <w:autoSpaceDE w:val="0"/>
              <w:autoSpaceDN w:val="0"/>
              <w:adjustRightInd w:val="0"/>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 xml:space="preserve">　（　　　　　　　　　　　　　　　　　　　　　　　　　　　　　）</w:t>
            </w:r>
          </w:p>
          <w:p w14:paraId="67BBAFA9" w14:textId="77777777" w:rsidR="002A1D1D" w:rsidRPr="00894412" w:rsidRDefault="002A1D1D" w:rsidP="00D810CF">
            <w:pPr>
              <w:autoSpaceDE w:val="0"/>
              <w:autoSpaceDN w:val="0"/>
              <w:adjustRightInd w:val="0"/>
              <w:ind w:leftChars="100" w:left="210"/>
              <w:rPr>
                <w:rFonts w:ascii="ＭＳ ゴシック" w:eastAsia="ＭＳ ゴシック" w:hAnsi="ＭＳ ゴシック"/>
                <w:spacing w:val="-1"/>
                <w:sz w:val="16"/>
                <w:szCs w:val="16"/>
              </w:rPr>
            </w:pPr>
            <w:r w:rsidRPr="00894412">
              <w:rPr>
                <w:rFonts w:ascii="ＭＳ ゴシック" w:eastAsia="ＭＳ ゴシック" w:hAnsi="ＭＳ ゴシック" w:hint="eastAsia"/>
                <w:spacing w:val="-1"/>
                <w:sz w:val="16"/>
                <w:szCs w:val="16"/>
              </w:rPr>
              <w:t>（例）</w:t>
            </w:r>
          </w:p>
          <w:p w14:paraId="264ED1B2" w14:textId="77777777" w:rsidR="002A1D1D" w:rsidRPr="00894412" w:rsidRDefault="002A1D1D" w:rsidP="00D810CF">
            <w:pPr>
              <w:autoSpaceDE w:val="0"/>
              <w:autoSpaceDN w:val="0"/>
              <w:adjustRightInd w:val="0"/>
              <w:ind w:leftChars="100" w:left="210"/>
              <w:rPr>
                <w:rFonts w:ascii="ＭＳ ゴシック" w:eastAsia="ＭＳ ゴシック" w:hAnsi="ＭＳ ゴシック"/>
                <w:spacing w:val="-1"/>
                <w:sz w:val="16"/>
                <w:szCs w:val="16"/>
              </w:rPr>
            </w:pPr>
            <w:r w:rsidRPr="00894412">
              <w:rPr>
                <w:rFonts w:ascii="ＭＳ ゴシック" w:eastAsia="ＭＳ ゴシック" w:hAnsi="ＭＳ ゴシック" w:hint="eastAsia"/>
                <w:spacing w:val="-1"/>
                <w:sz w:val="16"/>
                <w:szCs w:val="16"/>
              </w:rPr>
              <w:t>・ ＬＩＦＥを活用したＰＤＣＡサイクルの構築</w:t>
            </w:r>
          </w:p>
          <w:p w14:paraId="38CF5156" w14:textId="77777777" w:rsidR="002A1D1D" w:rsidRPr="00894412" w:rsidRDefault="002A1D1D" w:rsidP="00D810CF">
            <w:pPr>
              <w:autoSpaceDE w:val="0"/>
              <w:autoSpaceDN w:val="0"/>
              <w:adjustRightInd w:val="0"/>
              <w:ind w:leftChars="100" w:left="210"/>
              <w:rPr>
                <w:rFonts w:ascii="ＭＳ ゴシック" w:eastAsia="ＭＳ ゴシック" w:hAnsi="ＭＳ ゴシック"/>
                <w:spacing w:val="-1"/>
                <w:sz w:val="16"/>
                <w:szCs w:val="16"/>
              </w:rPr>
            </w:pPr>
            <w:r w:rsidRPr="00894412">
              <w:rPr>
                <w:rFonts w:ascii="ＭＳ ゴシック" w:eastAsia="ＭＳ ゴシック" w:hAnsi="ＭＳ ゴシック" w:hint="eastAsia"/>
                <w:spacing w:val="-1"/>
                <w:sz w:val="16"/>
                <w:szCs w:val="16"/>
              </w:rPr>
              <w:t>・ ＩＣＴ・テクノロジーの活用</w:t>
            </w:r>
          </w:p>
          <w:p w14:paraId="04702883" w14:textId="77777777" w:rsidR="002A1D1D" w:rsidRPr="00894412" w:rsidRDefault="002A1D1D" w:rsidP="00D810CF">
            <w:pPr>
              <w:autoSpaceDE w:val="0"/>
              <w:autoSpaceDN w:val="0"/>
              <w:adjustRightInd w:val="0"/>
              <w:ind w:leftChars="100" w:left="368" w:hangingChars="100" w:hanging="158"/>
              <w:rPr>
                <w:rFonts w:ascii="ＭＳ ゴシック" w:eastAsia="ＭＳ ゴシック" w:hAnsi="ＭＳ ゴシック"/>
                <w:spacing w:val="-1"/>
                <w:sz w:val="16"/>
                <w:szCs w:val="16"/>
              </w:rPr>
            </w:pPr>
            <w:r w:rsidRPr="00894412">
              <w:rPr>
                <w:rFonts w:ascii="ＭＳ ゴシック" w:eastAsia="ＭＳ ゴシック" w:hAnsi="ＭＳ ゴシック" w:hint="eastAsia"/>
                <w:spacing w:val="-1"/>
                <w:sz w:val="16"/>
                <w:szCs w:val="16"/>
              </w:rPr>
              <w:t>・ 高齢者の活躍（居室やフロア等の掃除、食事の配膳・下膳などのほか、経理や労務、広報なども含めた介護業務以外の業務の提供）等による役割分担の明確化</w:t>
            </w:r>
          </w:p>
          <w:p w14:paraId="5DCEDC04" w14:textId="77777777" w:rsidR="002A1D1D" w:rsidRPr="00894412" w:rsidRDefault="002A1D1D" w:rsidP="00D810CF">
            <w:pPr>
              <w:autoSpaceDE w:val="0"/>
              <w:autoSpaceDN w:val="0"/>
              <w:adjustRightInd w:val="0"/>
              <w:ind w:leftChars="100" w:left="368" w:hangingChars="100" w:hanging="158"/>
              <w:rPr>
                <w:rFonts w:ascii="ＭＳ ゴシック" w:eastAsia="ＭＳ ゴシック" w:hAnsi="ＭＳ ゴシック"/>
                <w:spacing w:val="-1"/>
                <w:sz w:val="16"/>
                <w:szCs w:val="16"/>
              </w:rPr>
            </w:pPr>
            <w:r w:rsidRPr="00894412">
              <w:rPr>
                <w:rFonts w:ascii="ＭＳ ゴシック" w:eastAsia="ＭＳ ゴシック" w:hAnsi="ＭＳ ゴシック" w:hint="eastAsia"/>
                <w:spacing w:val="-1"/>
                <w:sz w:val="16"/>
                <w:szCs w:val="16"/>
              </w:rPr>
              <w:t>・ ケアに当たり、居室の定員が２以上である場合、原則としてポータブルトイレを使用しない方針を立てて取組を行っていること</w:t>
            </w:r>
          </w:p>
          <w:p w14:paraId="63DB68A8" w14:textId="77777777" w:rsidR="002A1D1D" w:rsidRPr="00894412" w:rsidRDefault="002A1D1D" w:rsidP="00D810CF">
            <w:pPr>
              <w:autoSpaceDE w:val="0"/>
              <w:autoSpaceDN w:val="0"/>
              <w:adjustRightInd w:val="0"/>
              <w:ind w:leftChars="100" w:left="368" w:hangingChars="100" w:hanging="158"/>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16"/>
                <w:szCs w:val="16"/>
              </w:rPr>
              <w:t>※　実施に当たっては、当該取組の意義・目的を職員に周知するとともに適時のフォローアップや職員間の意見交換等により、当該取組の意義・目的に則ったケアの実現に向けて継続的に取り組むものでなければならない。</w:t>
            </w:r>
          </w:p>
        </w:tc>
        <w:tc>
          <w:tcPr>
            <w:tcW w:w="581" w:type="dxa"/>
            <w:tcBorders>
              <w:top w:val="dotted" w:sz="4" w:space="0" w:color="000000"/>
              <w:bottom w:val="dotted" w:sz="4" w:space="0" w:color="000000"/>
            </w:tcBorders>
            <w:textDirection w:val="tbRlV"/>
            <w:vAlign w:val="center"/>
          </w:tcPr>
          <w:p w14:paraId="734AE1C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1AC3721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56FCD98F"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8CB6149" w14:textId="77777777" w:rsidTr="00D810CF">
        <w:trPr>
          <w:cantSplit/>
          <w:trHeight w:val="418"/>
        </w:trPr>
        <w:tc>
          <w:tcPr>
            <w:tcW w:w="1701" w:type="dxa"/>
            <w:tcBorders>
              <w:top w:val="nil"/>
              <w:bottom w:val="nil"/>
            </w:tcBorders>
            <w:shd w:val="clear" w:color="auto" w:fill="auto"/>
          </w:tcPr>
          <w:p w14:paraId="6FE3C086"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0F5DBA49" w14:textId="77777777" w:rsidR="002A1D1D" w:rsidRPr="00894412" w:rsidRDefault="002A1D1D" w:rsidP="00D810CF">
            <w:pPr>
              <w:autoSpaceDE w:val="0"/>
              <w:autoSpaceDN w:val="0"/>
              <w:adjustRightInd w:val="0"/>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(3)定員超過利用、人員基準欠如に該当していませんか。</w:t>
            </w:r>
          </w:p>
        </w:tc>
        <w:tc>
          <w:tcPr>
            <w:tcW w:w="581" w:type="dxa"/>
            <w:tcBorders>
              <w:top w:val="dotted" w:sz="4" w:space="0" w:color="000000"/>
              <w:bottom w:val="dotted" w:sz="4" w:space="0" w:color="000000"/>
            </w:tcBorders>
            <w:textDirection w:val="tbRlV"/>
            <w:vAlign w:val="center"/>
          </w:tcPr>
          <w:p w14:paraId="19C041B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7FA4B521"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6CC5BC0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9F76A5F" w14:textId="77777777" w:rsidTr="00D810CF">
        <w:trPr>
          <w:cantSplit/>
          <w:trHeight w:val="418"/>
        </w:trPr>
        <w:tc>
          <w:tcPr>
            <w:tcW w:w="1701" w:type="dxa"/>
            <w:tcBorders>
              <w:top w:val="nil"/>
              <w:bottom w:val="nil"/>
            </w:tcBorders>
            <w:shd w:val="clear" w:color="auto" w:fill="auto"/>
          </w:tcPr>
          <w:p w14:paraId="2D601A64"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5AE14552" w14:textId="77777777" w:rsidR="002A1D1D" w:rsidRPr="00894412" w:rsidRDefault="002A1D1D" w:rsidP="00D810CF">
            <w:pPr>
              <w:autoSpaceDE w:val="0"/>
              <w:autoSpaceDN w:val="0"/>
              <w:adjustRightInd w:val="0"/>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●サービス提供体制強化加算（Ⅱ）</w:t>
            </w:r>
          </w:p>
          <w:p w14:paraId="0F2D3036" w14:textId="77777777" w:rsidR="002A1D1D" w:rsidRPr="00894412" w:rsidRDefault="002A1D1D" w:rsidP="00D810CF">
            <w:pPr>
              <w:autoSpaceDE w:val="0"/>
              <w:autoSpaceDN w:val="0"/>
              <w:adjustRightInd w:val="0"/>
              <w:ind w:firstLineChars="100" w:firstLine="198"/>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下記基準に適合し、届け出ている場合、１日につき18単位を算定していますか。</w:t>
            </w:r>
          </w:p>
        </w:tc>
        <w:tc>
          <w:tcPr>
            <w:tcW w:w="581" w:type="dxa"/>
            <w:tcBorders>
              <w:top w:val="dotted" w:sz="4" w:space="0" w:color="000000"/>
              <w:bottom w:val="dotted" w:sz="4" w:space="0" w:color="000000"/>
            </w:tcBorders>
            <w:textDirection w:val="tbRlV"/>
            <w:vAlign w:val="center"/>
          </w:tcPr>
          <w:p w14:paraId="539F3DCA"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1F1254B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1D498EC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F82D3E8" w14:textId="77777777" w:rsidTr="00D810CF">
        <w:trPr>
          <w:cantSplit/>
          <w:trHeight w:val="418"/>
        </w:trPr>
        <w:tc>
          <w:tcPr>
            <w:tcW w:w="1701" w:type="dxa"/>
            <w:tcBorders>
              <w:top w:val="nil"/>
              <w:bottom w:val="nil"/>
            </w:tcBorders>
            <w:shd w:val="clear" w:color="auto" w:fill="auto"/>
          </w:tcPr>
          <w:p w14:paraId="13B87E94"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p w14:paraId="27DCB2DB"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58C65326" w14:textId="77777777" w:rsidR="002A1D1D" w:rsidRPr="00894412" w:rsidRDefault="002A1D1D" w:rsidP="00D810CF">
            <w:pPr>
              <w:autoSpaceDE w:val="0"/>
              <w:autoSpaceDN w:val="0"/>
              <w:adjustRightInd w:val="0"/>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(1)介護職員の総数のうち、介護福祉士の占める割合が100分の60以上ですか。</w:t>
            </w:r>
          </w:p>
        </w:tc>
        <w:tc>
          <w:tcPr>
            <w:tcW w:w="581" w:type="dxa"/>
            <w:tcBorders>
              <w:top w:val="dotted" w:sz="4" w:space="0" w:color="000000"/>
              <w:bottom w:val="dotted" w:sz="4" w:space="0" w:color="000000"/>
            </w:tcBorders>
            <w:textDirection w:val="tbRlV"/>
            <w:vAlign w:val="center"/>
          </w:tcPr>
          <w:p w14:paraId="4B70BF9B"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3F737F3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4CE53082"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0F97B57E" w14:textId="77777777" w:rsidTr="00D810CF">
        <w:trPr>
          <w:cantSplit/>
          <w:trHeight w:val="418"/>
        </w:trPr>
        <w:tc>
          <w:tcPr>
            <w:tcW w:w="1701" w:type="dxa"/>
            <w:tcBorders>
              <w:top w:val="nil"/>
              <w:bottom w:val="nil"/>
            </w:tcBorders>
            <w:shd w:val="clear" w:color="auto" w:fill="auto"/>
          </w:tcPr>
          <w:p w14:paraId="2908153E"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vAlign w:val="center"/>
          </w:tcPr>
          <w:p w14:paraId="3623BA93" w14:textId="77777777" w:rsidR="002A1D1D" w:rsidRPr="00894412" w:rsidRDefault="002A1D1D" w:rsidP="00D810CF">
            <w:pPr>
              <w:autoSpaceDE w:val="0"/>
              <w:autoSpaceDN w:val="0"/>
              <w:adjustRightInd w:val="0"/>
              <w:spacing w:line="260" w:lineRule="exact"/>
              <w:rPr>
                <w:rFonts w:ascii="ＭＳ ゴシック" w:eastAsia="ＭＳ ゴシック" w:hAnsi="ＭＳ ゴシック"/>
                <w:spacing w:val="-7"/>
                <w:sz w:val="20"/>
                <w:szCs w:val="20"/>
              </w:rPr>
            </w:pPr>
            <w:r w:rsidRPr="00894412">
              <w:rPr>
                <w:rFonts w:ascii="ＭＳ ゴシック" w:eastAsia="ＭＳ ゴシック" w:hAnsi="ＭＳ ゴシック" w:hint="eastAsia"/>
                <w:sz w:val="20"/>
                <w:szCs w:val="20"/>
              </w:rPr>
              <w:t>(2)定員超過利用、人員基準欠如に該当していませんか。</w:t>
            </w:r>
          </w:p>
        </w:tc>
        <w:tc>
          <w:tcPr>
            <w:tcW w:w="581" w:type="dxa"/>
            <w:tcBorders>
              <w:top w:val="dotted" w:sz="4" w:space="0" w:color="000000"/>
              <w:bottom w:val="dotted" w:sz="4" w:space="0" w:color="000000"/>
            </w:tcBorders>
            <w:textDirection w:val="tbRlV"/>
            <w:vAlign w:val="center"/>
          </w:tcPr>
          <w:p w14:paraId="13B96515"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4A679BA3"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03CAA13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49FEB31B" w14:textId="77777777" w:rsidTr="00D810CF">
        <w:trPr>
          <w:cantSplit/>
          <w:trHeight w:val="418"/>
        </w:trPr>
        <w:tc>
          <w:tcPr>
            <w:tcW w:w="1701" w:type="dxa"/>
            <w:tcBorders>
              <w:top w:val="nil"/>
              <w:bottom w:val="nil"/>
            </w:tcBorders>
            <w:shd w:val="clear" w:color="auto" w:fill="auto"/>
          </w:tcPr>
          <w:p w14:paraId="4A1A5593" w14:textId="77777777" w:rsidR="002A1D1D" w:rsidRPr="00894412" w:rsidRDefault="002A1D1D" w:rsidP="00D810CF">
            <w:pPr>
              <w:spacing w:line="260" w:lineRule="exact"/>
              <w:ind w:leftChars="100" w:left="309" w:hangingChars="50" w:hanging="99"/>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6F51C815" w14:textId="77777777" w:rsidR="002A1D1D" w:rsidRPr="00894412" w:rsidRDefault="002A1D1D" w:rsidP="00D810CF">
            <w:pPr>
              <w:autoSpaceDE w:val="0"/>
              <w:autoSpaceDN w:val="0"/>
              <w:adjustRightInd w:val="0"/>
              <w:spacing w:line="260" w:lineRule="exact"/>
              <w:ind w:left="186" w:hangingChars="100" w:hanging="186"/>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●サービス提供体制強化加算（Ⅲ）</w:t>
            </w:r>
          </w:p>
          <w:p w14:paraId="2F75CC1C" w14:textId="77777777" w:rsidR="002A1D1D" w:rsidRPr="00894412" w:rsidRDefault="002A1D1D" w:rsidP="00D810CF">
            <w:pPr>
              <w:autoSpaceDE w:val="0"/>
              <w:autoSpaceDN w:val="0"/>
              <w:adjustRightInd w:val="0"/>
              <w:spacing w:line="260" w:lineRule="exact"/>
              <w:ind w:firstLineChars="150" w:firstLine="279"/>
              <w:jc w:val="left"/>
              <w:rPr>
                <w:rFonts w:ascii="ＭＳ ゴシック" w:eastAsia="ＭＳ ゴシック" w:hAnsi="ＭＳ ゴシック"/>
                <w:spacing w:val="-7"/>
                <w:sz w:val="20"/>
                <w:szCs w:val="20"/>
              </w:rPr>
            </w:pPr>
            <w:r w:rsidRPr="00894412">
              <w:rPr>
                <w:rFonts w:ascii="ＭＳ ゴシック" w:eastAsia="ＭＳ ゴシック" w:hAnsi="ＭＳ ゴシック" w:hint="eastAsia"/>
                <w:spacing w:val="-7"/>
                <w:sz w:val="20"/>
                <w:szCs w:val="20"/>
              </w:rPr>
              <w:t>下記基準に適合し、届け出ている場合、１日につき6単位を算定していますか。</w:t>
            </w:r>
          </w:p>
        </w:tc>
        <w:tc>
          <w:tcPr>
            <w:tcW w:w="581" w:type="dxa"/>
            <w:tcBorders>
              <w:top w:val="dotted" w:sz="4" w:space="0" w:color="000000"/>
              <w:bottom w:val="dotted" w:sz="4" w:space="0" w:color="000000"/>
            </w:tcBorders>
            <w:textDirection w:val="tbRlV"/>
            <w:vAlign w:val="center"/>
          </w:tcPr>
          <w:p w14:paraId="55241906"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64E0E6A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22FC7419"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611D03D6" w14:textId="77777777" w:rsidTr="00D810CF">
        <w:trPr>
          <w:cantSplit/>
          <w:trHeight w:val="620"/>
        </w:trPr>
        <w:tc>
          <w:tcPr>
            <w:tcW w:w="1701" w:type="dxa"/>
            <w:tcBorders>
              <w:top w:val="nil"/>
              <w:bottom w:val="nil"/>
            </w:tcBorders>
            <w:shd w:val="clear" w:color="auto" w:fill="auto"/>
          </w:tcPr>
          <w:p w14:paraId="4B29EC59"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auto"/>
            </w:tcBorders>
          </w:tcPr>
          <w:p w14:paraId="225CEE7F"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(1)次のいずれかに適合していますか。</w:t>
            </w:r>
          </w:p>
          <w:p w14:paraId="623641A5" w14:textId="77777777" w:rsidR="002A1D1D" w:rsidRPr="00894412" w:rsidRDefault="002A1D1D" w:rsidP="00D810CF">
            <w:pPr>
              <w:autoSpaceDE w:val="0"/>
              <w:autoSpaceDN w:val="0"/>
              <w:adjustRightInd w:val="0"/>
              <w:spacing w:line="260" w:lineRule="exact"/>
              <w:ind w:leftChars="100" w:left="411" w:hangingChars="100" w:hanging="201"/>
              <w:jc w:val="left"/>
              <w:rPr>
                <w:rFonts w:ascii="ＭＳ ゴシック" w:eastAsia="ＭＳ ゴシック" w:hAnsi="ＭＳ ゴシック"/>
                <w:b/>
                <w:sz w:val="20"/>
                <w:szCs w:val="20"/>
                <w:u w:val="single"/>
              </w:rPr>
            </w:pPr>
            <w:r w:rsidRPr="00894412">
              <w:rPr>
                <w:rFonts w:ascii="ＭＳ ゴシック" w:eastAsia="ＭＳ ゴシック" w:hAnsi="ＭＳ ゴシック" w:hint="eastAsia"/>
                <w:b/>
                <w:sz w:val="20"/>
                <w:szCs w:val="20"/>
                <w:u w:val="single"/>
              </w:rPr>
              <w:t>※①～③のいずれかの適合する項目にチェック</w:t>
            </w:r>
            <w:r w:rsidRPr="00894412">
              <w:rPr>
                <w:rFonts w:ascii="ＭＳ ゴシック" w:eastAsia="ＭＳ ゴシック" w:hAnsi="ＭＳ ゴシック"/>
                <w:b/>
                <w:sz w:val="20"/>
                <w:szCs w:val="20"/>
                <w:u w:val="single"/>
              </w:rPr>
              <w:t>☑</w:t>
            </w:r>
            <w:r w:rsidRPr="00894412">
              <w:rPr>
                <w:rFonts w:ascii="ＭＳ ゴシック" w:eastAsia="ＭＳ ゴシック" w:hAnsi="ＭＳ ゴシック" w:hint="eastAsia"/>
                <w:b/>
                <w:sz w:val="20"/>
                <w:szCs w:val="20"/>
                <w:u w:val="single"/>
              </w:rPr>
              <w:t>する。</w:t>
            </w:r>
          </w:p>
        </w:tc>
        <w:tc>
          <w:tcPr>
            <w:tcW w:w="581" w:type="dxa"/>
            <w:tcBorders>
              <w:top w:val="dotted" w:sz="4" w:space="0" w:color="000000"/>
              <w:bottom w:val="dotted" w:sz="4" w:space="0" w:color="auto"/>
            </w:tcBorders>
            <w:textDirection w:val="tbRlV"/>
            <w:vAlign w:val="center"/>
          </w:tcPr>
          <w:p w14:paraId="56814A08"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auto"/>
            </w:tcBorders>
            <w:textDirection w:val="tbRlV"/>
            <w:vAlign w:val="center"/>
          </w:tcPr>
          <w:p w14:paraId="3901EEBF"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auto"/>
            </w:tcBorders>
            <w:shd w:val="clear" w:color="auto" w:fill="auto"/>
            <w:textDirection w:val="tbRlV"/>
            <w:vAlign w:val="center"/>
          </w:tcPr>
          <w:p w14:paraId="1A30E710" w14:textId="77777777" w:rsidR="002A1D1D" w:rsidRPr="00894412" w:rsidRDefault="002A1D1D" w:rsidP="00D810CF">
            <w:pPr>
              <w:ind w:left="113" w:right="113"/>
              <w:rPr>
                <w:rFonts w:ascii="ＭＳ ゴシック" w:eastAsia="ＭＳ ゴシック" w:hAnsi="ＭＳ ゴシック"/>
                <w:sz w:val="20"/>
                <w:szCs w:val="20"/>
              </w:rPr>
            </w:pPr>
          </w:p>
        </w:tc>
      </w:tr>
      <w:tr w:rsidR="002A1D1D" w:rsidRPr="00137F26" w14:paraId="0B1A128D" w14:textId="77777777" w:rsidTr="00D810CF">
        <w:trPr>
          <w:cantSplit/>
          <w:trHeight w:val="418"/>
        </w:trPr>
        <w:tc>
          <w:tcPr>
            <w:tcW w:w="1701" w:type="dxa"/>
            <w:tcBorders>
              <w:top w:val="nil"/>
              <w:bottom w:val="nil"/>
            </w:tcBorders>
            <w:shd w:val="clear" w:color="auto" w:fill="auto"/>
          </w:tcPr>
          <w:p w14:paraId="31291D55"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115711A2" w14:textId="77777777" w:rsidR="002A1D1D" w:rsidRPr="00894412" w:rsidRDefault="002A1D1D" w:rsidP="00D810CF">
            <w:pPr>
              <w:autoSpaceDE w:val="0"/>
              <w:autoSpaceDN w:val="0"/>
              <w:adjustRightInd w:val="0"/>
              <w:spacing w:line="260" w:lineRule="exact"/>
              <w:ind w:leftChars="100" w:left="408" w:hangingChars="100" w:hanging="198"/>
              <w:jc w:val="left"/>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①介護職員の総数のうち、介護福祉士の占める割合が100分の50以上であること。</w:t>
            </w:r>
          </w:p>
        </w:tc>
        <w:tc>
          <w:tcPr>
            <w:tcW w:w="581" w:type="dxa"/>
            <w:tcBorders>
              <w:top w:val="dotted" w:sz="4" w:space="0" w:color="auto"/>
              <w:bottom w:val="dotted" w:sz="4" w:space="0" w:color="auto"/>
            </w:tcBorders>
            <w:textDirection w:val="tbRlV"/>
            <w:vAlign w:val="center"/>
          </w:tcPr>
          <w:p w14:paraId="544C3FD4"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0C3988E7"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1645B414"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7E769495" w14:textId="77777777" w:rsidTr="00D810CF">
        <w:trPr>
          <w:cantSplit/>
          <w:trHeight w:val="418"/>
        </w:trPr>
        <w:tc>
          <w:tcPr>
            <w:tcW w:w="1701" w:type="dxa"/>
            <w:tcBorders>
              <w:top w:val="nil"/>
              <w:bottom w:val="nil"/>
            </w:tcBorders>
            <w:shd w:val="clear" w:color="auto" w:fill="auto"/>
          </w:tcPr>
          <w:p w14:paraId="02464FF1"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5E75842D" w14:textId="77777777" w:rsidR="002A1D1D" w:rsidRPr="00894412" w:rsidRDefault="002A1D1D" w:rsidP="00D810CF">
            <w:pPr>
              <w:autoSpaceDE w:val="0"/>
              <w:autoSpaceDN w:val="0"/>
              <w:adjustRightInd w:val="0"/>
              <w:spacing w:line="260" w:lineRule="exact"/>
              <w:ind w:leftChars="100" w:left="408" w:hangingChars="100" w:hanging="198"/>
              <w:jc w:val="left"/>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②看護・介護職員の総数のうち、常勤職員の占める割合が100分の75以上であること。</w:t>
            </w:r>
          </w:p>
        </w:tc>
        <w:tc>
          <w:tcPr>
            <w:tcW w:w="581" w:type="dxa"/>
            <w:tcBorders>
              <w:top w:val="dotted" w:sz="4" w:space="0" w:color="auto"/>
              <w:bottom w:val="dotted" w:sz="4" w:space="0" w:color="auto"/>
            </w:tcBorders>
            <w:textDirection w:val="tbRlV"/>
            <w:vAlign w:val="center"/>
          </w:tcPr>
          <w:p w14:paraId="5D5C91F5"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43584C28"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2D6E6071"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736F901" w14:textId="77777777" w:rsidTr="00D810CF">
        <w:trPr>
          <w:cantSplit/>
          <w:trHeight w:val="418"/>
        </w:trPr>
        <w:tc>
          <w:tcPr>
            <w:tcW w:w="1701" w:type="dxa"/>
            <w:tcBorders>
              <w:top w:val="nil"/>
              <w:bottom w:val="nil"/>
            </w:tcBorders>
            <w:shd w:val="clear" w:color="auto" w:fill="auto"/>
          </w:tcPr>
          <w:p w14:paraId="262F078D"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000000"/>
            </w:tcBorders>
          </w:tcPr>
          <w:p w14:paraId="75416397" w14:textId="77777777" w:rsidR="002A1D1D" w:rsidRPr="00894412" w:rsidRDefault="002A1D1D" w:rsidP="00D810CF">
            <w:pPr>
              <w:autoSpaceDE w:val="0"/>
              <w:autoSpaceDN w:val="0"/>
              <w:adjustRightInd w:val="0"/>
              <w:spacing w:line="260" w:lineRule="exact"/>
              <w:ind w:leftChars="100" w:left="408" w:hangingChars="100" w:hanging="198"/>
              <w:jc w:val="left"/>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③直接提供する職員の総数のうち、勤続年数７年以上の者の占める割合が100分の30以上であること。</w:t>
            </w:r>
          </w:p>
          <w:p w14:paraId="6896A0F9" w14:textId="77777777" w:rsidR="002A1D1D" w:rsidRPr="00894412" w:rsidRDefault="002A1D1D" w:rsidP="00D810CF">
            <w:pPr>
              <w:autoSpaceDE w:val="0"/>
              <w:autoSpaceDN w:val="0"/>
              <w:adjustRightInd w:val="0"/>
              <w:spacing w:line="260" w:lineRule="exact"/>
              <w:ind w:leftChars="100" w:left="408" w:hangingChars="100" w:hanging="198"/>
              <w:jc w:val="left"/>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※直接サービス提供する職員とは、生活相談員、介護職員、看護職員又は機能訓練指導員として勤務を行う職員を指すものとする。</w:t>
            </w:r>
          </w:p>
        </w:tc>
        <w:tc>
          <w:tcPr>
            <w:tcW w:w="581" w:type="dxa"/>
            <w:tcBorders>
              <w:top w:val="dotted" w:sz="4" w:space="0" w:color="auto"/>
              <w:bottom w:val="dotted" w:sz="4" w:space="0" w:color="000000"/>
            </w:tcBorders>
            <w:textDirection w:val="tbRlV"/>
            <w:vAlign w:val="center"/>
          </w:tcPr>
          <w:p w14:paraId="75AA59E1"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textDirection w:val="tbRlV"/>
            <w:vAlign w:val="center"/>
          </w:tcPr>
          <w:p w14:paraId="2346FC62"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000000"/>
            </w:tcBorders>
            <w:shd w:val="clear" w:color="auto" w:fill="auto"/>
            <w:textDirection w:val="tbRlV"/>
            <w:vAlign w:val="center"/>
          </w:tcPr>
          <w:p w14:paraId="754D07F3"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C98BAEA" w14:textId="77777777" w:rsidTr="00D810CF">
        <w:trPr>
          <w:cantSplit/>
          <w:trHeight w:val="418"/>
        </w:trPr>
        <w:tc>
          <w:tcPr>
            <w:tcW w:w="1701" w:type="dxa"/>
            <w:tcBorders>
              <w:top w:val="nil"/>
              <w:bottom w:val="nil"/>
            </w:tcBorders>
            <w:shd w:val="clear" w:color="auto" w:fill="auto"/>
          </w:tcPr>
          <w:p w14:paraId="02FB5B6E"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000000"/>
            </w:tcBorders>
          </w:tcPr>
          <w:p w14:paraId="7FEF4A0C"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(2)定員超過利用、人員基準欠如に該当していませんか。</w:t>
            </w:r>
          </w:p>
        </w:tc>
        <w:tc>
          <w:tcPr>
            <w:tcW w:w="581" w:type="dxa"/>
            <w:tcBorders>
              <w:top w:val="dotted" w:sz="4" w:space="0" w:color="000000"/>
              <w:bottom w:val="dotted" w:sz="4" w:space="0" w:color="000000"/>
            </w:tcBorders>
            <w:textDirection w:val="tbRlV"/>
            <w:vAlign w:val="center"/>
          </w:tcPr>
          <w:p w14:paraId="19F8AC52"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textDirection w:val="tbRlV"/>
            <w:vAlign w:val="center"/>
          </w:tcPr>
          <w:p w14:paraId="73F776D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000000"/>
              <w:bottom w:val="dotted" w:sz="4" w:space="0" w:color="000000"/>
            </w:tcBorders>
            <w:shd w:val="clear" w:color="auto" w:fill="auto"/>
            <w:textDirection w:val="tbRlV"/>
            <w:vAlign w:val="center"/>
          </w:tcPr>
          <w:p w14:paraId="7797FB83"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209E559D" w14:textId="77777777" w:rsidTr="00D810CF">
        <w:trPr>
          <w:cantSplit/>
          <w:trHeight w:val="418"/>
        </w:trPr>
        <w:tc>
          <w:tcPr>
            <w:tcW w:w="1701" w:type="dxa"/>
            <w:tcBorders>
              <w:top w:val="nil"/>
              <w:bottom w:val="nil"/>
            </w:tcBorders>
            <w:shd w:val="clear" w:color="auto" w:fill="auto"/>
          </w:tcPr>
          <w:p w14:paraId="2A477342"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000000"/>
              <w:bottom w:val="dotted" w:sz="4" w:space="0" w:color="auto"/>
            </w:tcBorders>
          </w:tcPr>
          <w:p w14:paraId="121D7310" w14:textId="77777777" w:rsidR="002A1D1D" w:rsidRPr="00894412" w:rsidRDefault="002A1D1D" w:rsidP="00D810CF">
            <w:pPr>
              <w:autoSpaceDE w:val="0"/>
              <w:autoSpaceDN w:val="0"/>
              <w:adjustRightInd w:val="0"/>
              <w:spacing w:line="260" w:lineRule="exact"/>
              <w:jc w:val="left"/>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●サービス提供体制強化加算（共通）</w:t>
            </w:r>
          </w:p>
          <w:p w14:paraId="0ED3D640" w14:textId="77777777" w:rsidR="002A1D1D" w:rsidRPr="00894412" w:rsidRDefault="002A1D1D" w:rsidP="00D810CF">
            <w:pPr>
              <w:autoSpaceDE w:val="0"/>
              <w:autoSpaceDN w:val="0"/>
              <w:adjustRightInd w:val="0"/>
              <w:spacing w:line="260" w:lineRule="exact"/>
              <w:ind w:firstLineChars="100" w:firstLine="198"/>
              <w:jc w:val="left"/>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当該加算の算定にあたっては、次の事項を適切に行っていますか。</w:t>
            </w:r>
          </w:p>
        </w:tc>
        <w:tc>
          <w:tcPr>
            <w:tcW w:w="581" w:type="dxa"/>
            <w:tcBorders>
              <w:top w:val="dotted" w:sz="4" w:space="0" w:color="000000"/>
              <w:bottom w:val="dotted" w:sz="4" w:space="0" w:color="auto"/>
            </w:tcBorders>
            <w:textDirection w:val="tbRlV"/>
            <w:vAlign w:val="center"/>
          </w:tcPr>
          <w:p w14:paraId="6FCF19E2"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auto"/>
            </w:tcBorders>
            <w:textDirection w:val="tbRlV"/>
            <w:vAlign w:val="center"/>
          </w:tcPr>
          <w:p w14:paraId="7720DBA0" w14:textId="77777777" w:rsidR="002A1D1D" w:rsidRPr="00894412" w:rsidRDefault="002A1D1D" w:rsidP="00D810CF">
            <w:pPr>
              <w:ind w:left="113" w:right="113"/>
              <w:rPr>
                <w:rFonts w:ascii="ＭＳ ゴシック" w:eastAsia="ＭＳ ゴシック" w:hAnsi="ＭＳ ゴシック"/>
                <w:sz w:val="20"/>
                <w:szCs w:val="20"/>
              </w:rPr>
            </w:pPr>
          </w:p>
        </w:tc>
        <w:tc>
          <w:tcPr>
            <w:tcW w:w="567" w:type="dxa"/>
            <w:tcBorders>
              <w:top w:val="dotted" w:sz="4" w:space="0" w:color="000000"/>
              <w:bottom w:val="dotted" w:sz="4" w:space="0" w:color="auto"/>
            </w:tcBorders>
            <w:shd w:val="clear" w:color="auto" w:fill="auto"/>
            <w:textDirection w:val="tbRlV"/>
            <w:vAlign w:val="center"/>
          </w:tcPr>
          <w:p w14:paraId="429671F3" w14:textId="77777777" w:rsidR="002A1D1D" w:rsidRPr="00894412" w:rsidRDefault="002A1D1D" w:rsidP="00D810CF">
            <w:pPr>
              <w:ind w:left="113" w:right="113"/>
              <w:rPr>
                <w:rFonts w:ascii="ＭＳ ゴシック" w:eastAsia="ＭＳ ゴシック" w:hAnsi="ＭＳ ゴシック"/>
                <w:sz w:val="20"/>
                <w:szCs w:val="20"/>
              </w:rPr>
            </w:pPr>
          </w:p>
        </w:tc>
      </w:tr>
      <w:tr w:rsidR="002A1D1D" w:rsidRPr="00137F26" w14:paraId="59ACF6CF" w14:textId="77777777" w:rsidTr="00D810CF">
        <w:trPr>
          <w:cantSplit/>
          <w:trHeight w:val="418"/>
        </w:trPr>
        <w:tc>
          <w:tcPr>
            <w:tcW w:w="1701" w:type="dxa"/>
            <w:tcBorders>
              <w:top w:val="nil"/>
              <w:bottom w:val="nil"/>
            </w:tcBorders>
            <w:shd w:val="clear" w:color="auto" w:fill="auto"/>
          </w:tcPr>
          <w:p w14:paraId="754735CF"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dotted" w:sz="4" w:space="0" w:color="auto"/>
            </w:tcBorders>
          </w:tcPr>
          <w:p w14:paraId="47E834DE" w14:textId="77777777" w:rsidR="002A1D1D" w:rsidRPr="00894412" w:rsidRDefault="002A1D1D" w:rsidP="00D810CF">
            <w:pPr>
              <w:autoSpaceDE w:val="0"/>
              <w:autoSpaceDN w:val="0"/>
              <w:adjustRightInd w:val="0"/>
              <w:spacing w:line="260" w:lineRule="exact"/>
              <w:ind w:left="198" w:hangingChars="100" w:hanging="198"/>
              <w:jc w:val="left"/>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①</w:t>
            </w:r>
            <w:r w:rsidRPr="00894412">
              <w:rPr>
                <w:rFonts w:ascii="ＭＳ ゴシック" w:eastAsia="ＭＳ ゴシック" w:hAnsi="ＭＳ ゴシック" w:hint="eastAsia"/>
                <w:sz w:val="20"/>
                <w:szCs w:val="20"/>
              </w:rPr>
              <w:t xml:space="preserve"> </w:t>
            </w:r>
            <w:r w:rsidRPr="00894412">
              <w:rPr>
                <w:rFonts w:ascii="ＭＳ ゴシック" w:eastAsia="ＭＳ ゴシック" w:hAnsi="ＭＳ ゴシック" w:hint="eastAsia"/>
                <w:spacing w:val="-1"/>
                <w:sz w:val="20"/>
                <w:szCs w:val="20"/>
              </w:rPr>
              <w:t>職員の割合の算出に当たっては、常勤換算方法により算出した前年度（3月を除く）の平均を用いその割合について記録していること。この場合、介護職員に係る常勤換算にあっては、利用者・入所者への介護業務（計画作成等介護を行うに当たって必要な業務は含まれるが、請求事務等介護に関わらない業務を除く。）に従事している時間を用いても差し支えない。</w:t>
            </w:r>
          </w:p>
          <w:p w14:paraId="32410D6E" w14:textId="77777777" w:rsidR="002A1D1D" w:rsidRPr="00894412" w:rsidRDefault="002A1D1D" w:rsidP="00D810CF">
            <w:pPr>
              <w:autoSpaceDE w:val="0"/>
              <w:autoSpaceDN w:val="0"/>
              <w:adjustRightInd w:val="0"/>
              <w:spacing w:line="260" w:lineRule="exact"/>
              <w:ind w:leftChars="100" w:left="210" w:firstLineChars="100" w:firstLine="198"/>
              <w:jc w:val="left"/>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ただし、前年度の実績が６月に満たない事業所（新たに事業を開始し、又は再開した事業所を含む。）については、届出日の属する前３月について、常勤換算方法により算出した平均を用い、その割合について毎月記録し、継続的に所定の割合を維持している。</w:t>
            </w:r>
          </w:p>
          <w:p w14:paraId="04ACF434" w14:textId="77777777" w:rsidR="002A1D1D" w:rsidRPr="00894412" w:rsidRDefault="002A1D1D" w:rsidP="00D810CF">
            <w:pPr>
              <w:autoSpaceDE w:val="0"/>
              <w:autoSpaceDN w:val="0"/>
              <w:adjustRightInd w:val="0"/>
              <w:spacing w:line="260" w:lineRule="exact"/>
              <w:ind w:leftChars="100" w:left="210" w:firstLineChars="100" w:firstLine="198"/>
              <w:jc w:val="left"/>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なお、介護福祉士については、各月の前月の末比時点で資格を取得している者を対象とする。</w:t>
            </w:r>
          </w:p>
        </w:tc>
        <w:tc>
          <w:tcPr>
            <w:tcW w:w="581" w:type="dxa"/>
            <w:tcBorders>
              <w:top w:val="dotted" w:sz="4" w:space="0" w:color="auto"/>
              <w:bottom w:val="dotted" w:sz="4" w:space="0" w:color="auto"/>
            </w:tcBorders>
            <w:textDirection w:val="tbRlV"/>
            <w:vAlign w:val="center"/>
          </w:tcPr>
          <w:p w14:paraId="7A212E0D"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textDirection w:val="tbRlV"/>
            <w:vAlign w:val="center"/>
          </w:tcPr>
          <w:p w14:paraId="65F0ADA5"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dotted" w:sz="4" w:space="0" w:color="auto"/>
            </w:tcBorders>
            <w:shd w:val="clear" w:color="auto" w:fill="auto"/>
            <w:textDirection w:val="tbRlV"/>
            <w:vAlign w:val="center"/>
          </w:tcPr>
          <w:p w14:paraId="5D4275C5"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r w:rsidR="002A1D1D" w:rsidRPr="00137F26" w14:paraId="1B4DE096" w14:textId="77777777" w:rsidTr="00D810CF">
        <w:trPr>
          <w:cantSplit/>
          <w:trHeight w:val="418"/>
        </w:trPr>
        <w:tc>
          <w:tcPr>
            <w:tcW w:w="1701" w:type="dxa"/>
            <w:tcBorders>
              <w:top w:val="nil"/>
              <w:bottom w:val="single" w:sz="4" w:space="0" w:color="auto"/>
            </w:tcBorders>
            <w:shd w:val="clear" w:color="auto" w:fill="auto"/>
          </w:tcPr>
          <w:p w14:paraId="5B8540C9" w14:textId="77777777" w:rsidR="002A1D1D" w:rsidRPr="00894412" w:rsidRDefault="002A1D1D" w:rsidP="00D810CF">
            <w:pPr>
              <w:spacing w:line="260" w:lineRule="exact"/>
              <w:ind w:left="297" w:hangingChars="150" w:hanging="297"/>
              <w:rPr>
                <w:rFonts w:ascii="ＭＳ ゴシック" w:eastAsia="ＭＳ ゴシック" w:hAnsi="ＭＳ ゴシック" w:cs="ＭＳ ゴシック"/>
                <w:spacing w:val="-1"/>
                <w:sz w:val="20"/>
              </w:rPr>
            </w:pPr>
          </w:p>
        </w:tc>
        <w:tc>
          <w:tcPr>
            <w:tcW w:w="6365" w:type="dxa"/>
            <w:gridSpan w:val="6"/>
            <w:tcBorders>
              <w:top w:val="dotted" w:sz="4" w:space="0" w:color="auto"/>
              <w:bottom w:val="single" w:sz="4" w:space="0" w:color="auto"/>
            </w:tcBorders>
          </w:tcPr>
          <w:p w14:paraId="221333D7" w14:textId="77777777" w:rsidR="002A1D1D" w:rsidRPr="00894412" w:rsidRDefault="002A1D1D" w:rsidP="00D810CF">
            <w:pPr>
              <w:autoSpaceDE w:val="0"/>
              <w:autoSpaceDN w:val="0"/>
              <w:adjustRightInd w:val="0"/>
              <w:spacing w:line="260" w:lineRule="exact"/>
              <w:ind w:left="198" w:hangingChars="100" w:hanging="198"/>
              <w:jc w:val="left"/>
              <w:rPr>
                <w:rFonts w:ascii="ＭＳ ゴシック" w:eastAsia="ＭＳ ゴシック" w:hAnsi="ＭＳ ゴシック"/>
                <w:spacing w:val="-1"/>
                <w:sz w:val="20"/>
                <w:szCs w:val="20"/>
              </w:rPr>
            </w:pPr>
            <w:r w:rsidRPr="00894412">
              <w:rPr>
                <w:rFonts w:ascii="ＭＳ ゴシック" w:eastAsia="ＭＳ ゴシック" w:hAnsi="ＭＳ ゴシック" w:hint="eastAsia"/>
                <w:spacing w:val="-1"/>
                <w:sz w:val="20"/>
                <w:szCs w:val="20"/>
              </w:rPr>
              <w:t>②　勤続年数とは、各月の前月の末日時点における勤続年数をいうものとする。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ものとする。</w:t>
            </w:r>
          </w:p>
        </w:tc>
        <w:tc>
          <w:tcPr>
            <w:tcW w:w="581" w:type="dxa"/>
            <w:tcBorders>
              <w:top w:val="dotted" w:sz="4" w:space="0" w:color="auto"/>
              <w:bottom w:val="single" w:sz="4" w:space="0" w:color="auto"/>
            </w:tcBorders>
            <w:textDirection w:val="tbRlV"/>
            <w:vAlign w:val="center"/>
          </w:tcPr>
          <w:p w14:paraId="55B88A42"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single" w:sz="4" w:space="0" w:color="auto"/>
            </w:tcBorders>
            <w:textDirection w:val="tbRlV"/>
            <w:vAlign w:val="center"/>
          </w:tcPr>
          <w:p w14:paraId="239CE6F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c>
          <w:tcPr>
            <w:tcW w:w="567" w:type="dxa"/>
            <w:tcBorders>
              <w:top w:val="dotted" w:sz="4" w:space="0" w:color="auto"/>
              <w:bottom w:val="single" w:sz="4" w:space="0" w:color="auto"/>
            </w:tcBorders>
            <w:shd w:val="clear" w:color="auto" w:fill="auto"/>
            <w:textDirection w:val="tbRlV"/>
            <w:vAlign w:val="center"/>
          </w:tcPr>
          <w:p w14:paraId="55543A50" w14:textId="77777777" w:rsidR="002A1D1D" w:rsidRPr="00894412" w:rsidRDefault="002A1D1D" w:rsidP="00D810CF">
            <w:pPr>
              <w:ind w:left="113" w:right="113"/>
              <w:rPr>
                <w:rFonts w:ascii="ＭＳ ゴシック" w:eastAsia="ＭＳ ゴシック" w:hAnsi="ＭＳ ゴシック"/>
                <w:sz w:val="20"/>
                <w:szCs w:val="20"/>
              </w:rPr>
            </w:pPr>
            <w:r w:rsidRPr="00894412">
              <w:rPr>
                <w:rFonts w:ascii="ＭＳ ゴシック" w:eastAsia="ＭＳ ゴシック" w:hAnsi="ＭＳ ゴシック" w:hint="eastAsia"/>
                <w:sz w:val="20"/>
                <w:szCs w:val="20"/>
              </w:rPr>
              <w:t>□</w:t>
            </w:r>
          </w:p>
        </w:tc>
      </w:tr>
    </w:tbl>
    <w:p w14:paraId="1ECB552D" w14:textId="77777777" w:rsidR="003051BA" w:rsidRDefault="003051BA">
      <w:bookmarkStart w:id="0" w:name="_GoBack"/>
      <w:bookmarkEnd w:id="0"/>
    </w:p>
    <w:sectPr w:rsidR="003051BA" w:rsidSect="00E51F5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55CA3" w14:textId="77777777" w:rsidR="00D810CF" w:rsidRDefault="00D810CF" w:rsidP="002A1D1D">
      <w:r>
        <w:separator/>
      </w:r>
    </w:p>
  </w:endnote>
  <w:endnote w:type="continuationSeparator" w:id="0">
    <w:p w14:paraId="3B467333" w14:textId="77777777" w:rsidR="00D810CF" w:rsidRDefault="00D810CF" w:rsidP="002A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67912" w14:textId="77777777" w:rsidR="00D810CF" w:rsidRDefault="00D810CF" w:rsidP="002A1D1D">
      <w:r>
        <w:separator/>
      </w:r>
    </w:p>
  </w:footnote>
  <w:footnote w:type="continuationSeparator" w:id="0">
    <w:p w14:paraId="3399020E" w14:textId="77777777" w:rsidR="00D810CF" w:rsidRDefault="00D810CF" w:rsidP="002A1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566E4"/>
    <w:multiLevelType w:val="hybridMultilevel"/>
    <w:tmpl w:val="AA7612FC"/>
    <w:lvl w:ilvl="0" w:tplc="0EEAA0EC">
      <w:start w:val="1"/>
      <w:numFmt w:val="decimal"/>
      <w:lvlText w:val="(%1)"/>
      <w:lvlJc w:val="left"/>
      <w:pPr>
        <w:ind w:left="480" w:hanging="480"/>
      </w:pPr>
      <w:rPr>
        <w:rFonts w:hint="default"/>
      </w:rPr>
    </w:lvl>
    <w:lvl w:ilvl="1" w:tplc="B43860F2">
      <w:start w:val="1"/>
      <w:numFmt w:val="decimalEnclosedCircle"/>
      <w:lvlText w:val="%2"/>
      <w:lvlJc w:val="left"/>
      <w:pPr>
        <w:ind w:left="643"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85"/>
    <w:rsid w:val="00067872"/>
    <w:rsid w:val="00183D8A"/>
    <w:rsid w:val="00232946"/>
    <w:rsid w:val="00291181"/>
    <w:rsid w:val="002A1D1D"/>
    <w:rsid w:val="003051BA"/>
    <w:rsid w:val="007D3AF0"/>
    <w:rsid w:val="008E0B85"/>
    <w:rsid w:val="00AE0717"/>
    <w:rsid w:val="00D810CF"/>
    <w:rsid w:val="00E51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DEED1D"/>
  <w15:chartTrackingRefBased/>
  <w15:docId w15:val="{EF500ACE-F37B-4957-9C99-9AC480FF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1D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A1D1D"/>
    <w:pPr>
      <w:tabs>
        <w:tab w:val="center" w:pos="4252"/>
        <w:tab w:val="right" w:pos="8504"/>
      </w:tabs>
      <w:snapToGrid w:val="0"/>
    </w:pPr>
  </w:style>
  <w:style w:type="character" w:customStyle="1" w:styleId="a4">
    <w:name w:val="ヘッダー (文字)"/>
    <w:basedOn w:val="a0"/>
    <w:link w:val="a3"/>
    <w:uiPriority w:val="99"/>
    <w:rsid w:val="002A1D1D"/>
  </w:style>
  <w:style w:type="paragraph" w:styleId="a5">
    <w:name w:val="footer"/>
    <w:basedOn w:val="a"/>
    <w:link w:val="a6"/>
    <w:unhideWhenUsed/>
    <w:rsid w:val="002A1D1D"/>
    <w:pPr>
      <w:tabs>
        <w:tab w:val="center" w:pos="4252"/>
        <w:tab w:val="right" w:pos="8504"/>
      </w:tabs>
      <w:snapToGrid w:val="0"/>
    </w:pPr>
  </w:style>
  <w:style w:type="character" w:customStyle="1" w:styleId="a6">
    <w:name w:val="フッター (文字)"/>
    <w:basedOn w:val="a0"/>
    <w:link w:val="a5"/>
    <w:uiPriority w:val="99"/>
    <w:rsid w:val="002A1D1D"/>
  </w:style>
  <w:style w:type="paragraph" w:styleId="a7">
    <w:name w:val="Body Text Indent"/>
    <w:basedOn w:val="a"/>
    <w:link w:val="a8"/>
    <w:rsid w:val="002A1D1D"/>
    <w:pPr>
      <w:wordWrap w:val="0"/>
      <w:snapToGrid w:val="0"/>
      <w:spacing w:line="374" w:lineRule="exact"/>
      <w:ind w:leftChars="79" w:left="332" w:hangingChars="100" w:hanging="166"/>
    </w:pPr>
    <w:rPr>
      <w:rFonts w:ascii="ＭＳ ゴシック" w:eastAsia="ＭＳ ゴシック" w:hAnsi="ＭＳ ゴシック"/>
      <w:spacing w:val="-7"/>
      <w:sz w:val="18"/>
      <w:szCs w:val="18"/>
    </w:rPr>
  </w:style>
  <w:style w:type="character" w:customStyle="1" w:styleId="a8">
    <w:name w:val="本文インデント (文字)"/>
    <w:basedOn w:val="a0"/>
    <w:link w:val="a7"/>
    <w:rsid w:val="002A1D1D"/>
    <w:rPr>
      <w:rFonts w:ascii="ＭＳ ゴシック" w:eastAsia="ＭＳ ゴシック" w:hAnsi="ＭＳ ゴシック" w:cs="Times New Roman"/>
      <w:spacing w:val="-7"/>
      <w:sz w:val="18"/>
      <w:szCs w:val="18"/>
    </w:rPr>
  </w:style>
  <w:style w:type="character" w:styleId="a9">
    <w:name w:val="page number"/>
    <w:basedOn w:val="a0"/>
    <w:rsid w:val="002A1D1D"/>
  </w:style>
  <w:style w:type="paragraph" w:styleId="aa">
    <w:name w:val="Balloon Text"/>
    <w:basedOn w:val="a"/>
    <w:link w:val="ab"/>
    <w:semiHidden/>
    <w:rsid w:val="002A1D1D"/>
    <w:rPr>
      <w:rFonts w:ascii="Arial" w:eastAsia="ＭＳ ゴシック" w:hAnsi="Arial"/>
      <w:sz w:val="18"/>
      <w:szCs w:val="18"/>
    </w:rPr>
  </w:style>
  <w:style w:type="character" w:customStyle="1" w:styleId="ab">
    <w:name w:val="吹き出し (文字)"/>
    <w:basedOn w:val="a0"/>
    <w:link w:val="aa"/>
    <w:semiHidden/>
    <w:rsid w:val="002A1D1D"/>
    <w:rPr>
      <w:rFonts w:ascii="Arial" w:eastAsia="ＭＳ ゴシック" w:hAnsi="Arial" w:cs="Times New Roman"/>
      <w:sz w:val="18"/>
      <w:szCs w:val="18"/>
    </w:rPr>
  </w:style>
  <w:style w:type="paragraph" w:styleId="2">
    <w:name w:val="Body Text Indent 2"/>
    <w:basedOn w:val="a"/>
    <w:link w:val="20"/>
    <w:rsid w:val="002A1D1D"/>
    <w:pPr>
      <w:ind w:leftChars="189" w:left="607" w:hangingChars="100" w:hanging="210"/>
    </w:pPr>
    <w:rPr>
      <w:rFonts w:ascii="ＭＳ ゴシック" w:eastAsia="ＭＳ ゴシック" w:hAnsi="ＭＳ ゴシック"/>
    </w:rPr>
  </w:style>
  <w:style w:type="character" w:customStyle="1" w:styleId="20">
    <w:name w:val="本文インデント 2 (文字)"/>
    <w:basedOn w:val="a0"/>
    <w:link w:val="2"/>
    <w:rsid w:val="002A1D1D"/>
    <w:rPr>
      <w:rFonts w:ascii="ＭＳ ゴシック" w:eastAsia="ＭＳ ゴシック" w:hAnsi="ＭＳ ゴシック" w:cs="Times New Roman"/>
      <w:szCs w:val="24"/>
    </w:rPr>
  </w:style>
  <w:style w:type="paragraph" w:styleId="3">
    <w:name w:val="Body Text Indent 3"/>
    <w:basedOn w:val="a"/>
    <w:link w:val="30"/>
    <w:rsid w:val="002A1D1D"/>
    <w:pPr>
      <w:ind w:leftChars="100" w:left="420" w:hangingChars="100" w:hanging="210"/>
    </w:pPr>
    <w:rPr>
      <w:rFonts w:ascii="ＭＳ ゴシック" w:eastAsia="ＭＳ ゴシック" w:hAnsi="ＭＳ ゴシック"/>
    </w:rPr>
  </w:style>
  <w:style w:type="character" w:customStyle="1" w:styleId="30">
    <w:name w:val="本文インデント 3 (文字)"/>
    <w:basedOn w:val="a0"/>
    <w:link w:val="3"/>
    <w:rsid w:val="002A1D1D"/>
    <w:rPr>
      <w:rFonts w:ascii="ＭＳ ゴシック" w:eastAsia="ＭＳ ゴシック" w:hAnsi="ＭＳ ゴシック" w:cs="Times New Roman"/>
      <w:szCs w:val="24"/>
    </w:rPr>
  </w:style>
  <w:style w:type="paragraph" w:customStyle="1" w:styleId="ac">
    <w:name w:val="註釈"/>
    <w:basedOn w:val="a"/>
    <w:rsid w:val="002A1D1D"/>
    <w:pPr>
      <w:snapToGrid w:val="0"/>
      <w:spacing w:line="280" w:lineRule="atLeast"/>
      <w:ind w:left="851" w:hanging="318"/>
      <w:jc w:val="left"/>
    </w:pPr>
    <w:rPr>
      <w:spacing w:val="3"/>
      <w:sz w:val="16"/>
      <w:szCs w:val="20"/>
    </w:rPr>
  </w:style>
  <w:style w:type="table" w:styleId="ad">
    <w:name w:val="Table Grid"/>
    <w:basedOn w:val="a1"/>
    <w:rsid w:val="002A1D1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2A1D1D"/>
    <w:rPr>
      <w:color w:val="0000FF"/>
      <w:u w:val="single"/>
    </w:rPr>
  </w:style>
  <w:style w:type="character" w:styleId="af">
    <w:name w:val="FollowedHyperlink"/>
    <w:rsid w:val="002A1D1D"/>
    <w:rPr>
      <w:color w:val="800080"/>
      <w:u w:val="single"/>
    </w:rPr>
  </w:style>
  <w:style w:type="paragraph" w:styleId="af0">
    <w:name w:val="toa heading"/>
    <w:basedOn w:val="a"/>
    <w:next w:val="a"/>
    <w:semiHidden/>
    <w:rsid w:val="002A1D1D"/>
    <w:pPr>
      <w:spacing w:before="180"/>
    </w:pPr>
    <w:rPr>
      <w:rFonts w:ascii="Arial" w:eastAsia="ＭＳ ゴシック" w:hAnsi="Arial"/>
      <w:sz w:val="24"/>
    </w:rPr>
  </w:style>
  <w:style w:type="paragraph" w:styleId="af1">
    <w:name w:val="List Paragraph"/>
    <w:basedOn w:val="a"/>
    <w:uiPriority w:val="34"/>
    <w:qFormat/>
    <w:rsid w:val="002A1D1D"/>
    <w:pPr>
      <w:ind w:leftChars="400" w:left="840"/>
    </w:pPr>
  </w:style>
  <w:style w:type="character" w:styleId="af2">
    <w:name w:val="Emphasis"/>
    <w:basedOn w:val="a0"/>
    <w:qFormat/>
    <w:rsid w:val="002A1D1D"/>
    <w:rPr>
      <w:i/>
      <w:iCs/>
    </w:rPr>
  </w:style>
  <w:style w:type="character" w:styleId="af3">
    <w:name w:val="annotation reference"/>
    <w:basedOn w:val="a0"/>
    <w:semiHidden/>
    <w:unhideWhenUsed/>
    <w:rsid w:val="002A1D1D"/>
    <w:rPr>
      <w:sz w:val="18"/>
      <w:szCs w:val="18"/>
    </w:rPr>
  </w:style>
  <w:style w:type="paragraph" w:styleId="af4">
    <w:name w:val="annotation text"/>
    <w:basedOn w:val="a"/>
    <w:link w:val="af5"/>
    <w:semiHidden/>
    <w:unhideWhenUsed/>
    <w:rsid w:val="002A1D1D"/>
    <w:pPr>
      <w:jc w:val="left"/>
    </w:pPr>
  </w:style>
  <w:style w:type="character" w:customStyle="1" w:styleId="af5">
    <w:name w:val="コメント文字列 (文字)"/>
    <w:basedOn w:val="a0"/>
    <w:link w:val="af4"/>
    <w:semiHidden/>
    <w:rsid w:val="002A1D1D"/>
    <w:rPr>
      <w:rFonts w:ascii="Century" w:eastAsia="ＭＳ 明朝" w:hAnsi="Century" w:cs="Times New Roman"/>
      <w:szCs w:val="24"/>
    </w:rPr>
  </w:style>
  <w:style w:type="paragraph" w:styleId="af6">
    <w:name w:val="annotation subject"/>
    <w:basedOn w:val="af4"/>
    <w:next w:val="af4"/>
    <w:link w:val="af7"/>
    <w:semiHidden/>
    <w:unhideWhenUsed/>
    <w:rsid w:val="002A1D1D"/>
    <w:rPr>
      <w:b/>
      <w:bCs/>
    </w:rPr>
  </w:style>
  <w:style w:type="character" w:customStyle="1" w:styleId="af7">
    <w:name w:val="コメント内容 (文字)"/>
    <w:basedOn w:val="af5"/>
    <w:link w:val="af6"/>
    <w:semiHidden/>
    <w:rsid w:val="002A1D1D"/>
    <w:rPr>
      <w:rFonts w:ascii="Century" w:eastAsia="ＭＳ 明朝" w:hAnsi="Century" w:cs="Times New Roman"/>
      <w:b/>
      <w:bCs/>
      <w:szCs w:val="24"/>
    </w:rPr>
  </w:style>
  <w:style w:type="paragraph" w:styleId="af8">
    <w:name w:val="Note Heading"/>
    <w:basedOn w:val="a"/>
    <w:next w:val="a"/>
    <w:link w:val="af9"/>
    <w:rsid w:val="002A1D1D"/>
    <w:pPr>
      <w:jc w:val="center"/>
    </w:pPr>
  </w:style>
  <w:style w:type="character" w:customStyle="1" w:styleId="af9">
    <w:name w:val="記 (文字)"/>
    <w:basedOn w:val="a0"/>
    <w:link w:val="af8"/>
    <w:rsid w:val="002A1D1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iryo/osakakansensho/iryosot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A1467-0361-42F9-96CE-DC557976C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45</Pages>
  <Words>8742</Words>
  <Characters>49831</Characters>
  <Application>Microsoft Office Word</Application>
  <DocSecurity>0</DocSecurity>
  <Lines>415</Lines>
  <Paragraphs>116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0000011098 黒川 弥保</dc:creator>
  <cp:keywords/>
  <dc:description/>
  <cp:lastModifiedBy>0000011098 黒川 弥保</cp:lastModifiedBy>
  <cp:revision>9</cp:revision>
  <cp:lastPrinted>2024-07-29T00:58:00Z</cp:lastPrinted>
  <dcterms:created xsi:type="dcterms:W3CDTF">2024-07-29T00:54:00Z</dcterms:created>
  <dcterms:modified xsi:type="dcterms:W3CDTF">2024-07-31T01:04:00Z</dcterms:modified>
</cp:coreProperties>
</file>