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FDC5" w14:textId="77777777" w:rsidR="009E52A1" w:rsidRPr="00154FE7" w:rsidRDefault="009E52A1" w:rsidP="009E52A1">
      <w:pPr>
        <w:jc w:val="left"/>
        <w:rPr>
          <w:rFonts w:ascii="ＭＳ ゴシック" w:eastAsia="ＭＳ ゴシック" w:hAnsi="ＭＳ ゴシック"/>
          <w:b/>
          <w:sz w:val="24"/>
        </w:rPr>
      </w:pPr>
      <w:r w:rsidRPr="00154FE7">
        <w:rPr>
          <w:rFonts w:ascii="ＭＳ ゴシック" w:eastAsia="ＭＳ ゴシック" w:hAnsi="ＭＳ ゴシック" w:hint="eastAsia"/>
          <w:b/>
          <w:sz w:val="24"/>
        </w:rPr>
        <w:t>（介護予防）認知症対応型共同生活介護自主点検表</w:t>
      </w:r>
    </w:p>
    <w:p w14:paraId="75054ACD" w14:textId="77777777" w:rsidR="002044EE" w:rsidRPr="00154FE7" w:rsidRDefault="002044EE" w:rsidP="002044EE">
      <w:pPr>
        <w:spacing w:line="240" w:lineRule="exact"/>
        <w:rPr>
          <w:rFonts w:ascii="ＤＦ特太ゴシック体" w:eastAsia="ＤＦ特太ゴシック体" w:hAnsi="ＭＳ ゴシック"/>
          <w:sz w:val="20"/>
        </w:rPr>
      </w:pPr>
    </w:p>
    <w:p w14:paraId="67138B50" w14:textId="77777777" w:rsidR="009E52A1" w:rsidRPr="00154FE7" w:rsidRDefault="002044EE" w:rsidP="002044EE">
      <w:pPr>
        <w:spacing w:line="240" w:lineRule="exact"/>
        <w:ind w:firstLineChars="100" w:firstLine="200"/>
        <w:rPr>
          <w:rFonts w:ascii="ＤＦ特太ゴシック体" w:eastAsia="ＤＦ特太ゴシック体" w:hAnsi="ＭＳ ゴシック"/>
          <w:sz w:val="20"/>
        </w:rPr>
      </w:pPr>
      <w:r w:rsidRPr="00154FE7">
        <w:rPr>
          <w:rFonts w:ascii="ＤＦ特太ゴシック体" w:eastAsia="ＤＦ特太ゴシック体" w:hAnsi="ＭＳ ゴシック" w:hint="eastAsia"/>
          <w:sz w:val="20"/>
        </w:rPr>
        <w:t>下記の</w:t>
      </w:r>
      <w:r w:rsidR="009E52A1" w:rsidRPr="00154FE7">
        <w:rPr>
          <w:rFonts w:ascii="ＭＳ ゴシック" w:eastAsia="ＭＳ ゴシック" w:hAnsi="ＭＳ ゴシック" w:hint="eastAsia"/>
          <w:sz w:val="20"/>
        </w:rPr>
        <w:t>チェック項目の内容を満たしているものについては「できている」、そうでないものは「できていない」に、該当しない内容については、「該当なし」にチェックをしてください。</w:t>
      </w:r>
    </w:p>
    <w:p w14:paraId="73D46B2E" w14:textId="77777777" w:rsidR="009E52A1" w:rsidRPr="004111D8" w:rsidRDefault="009E52A1" w:rsidP="009E52A1">
      <w:pPr>
        <w:rPr>
          <w:rFonts w:ascii="ＭＳ ゴシック" w:eastAsia="ＭＳ ゴシック" w:hAnsi="ＭＳ ゴシック"/>
          <w:b/>
          <w:sz w:val="22"/>
        </w:rPr>
      </w:pPr>
      <w:r w:rsidRPr="004111D8">
        <w:rPr>
          <w:rFonts w:ascii="ＭＳ ゴシック" w:eastAsia="ＭＳ ゴシック" w:hAnsi="ＭＳ ゴシック" w:hint="eastAsia"/>
          <w:b/>
          <w:sz w:val="22"/>
        </w:rPr>
        <w:t>Ⅵ（介護給付費関係）</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0"/>
        <w:gridCol w:w="6947"/>
        <w:gridCol w:w="416"/>
        <w:gridCol w:w="383"/>
        <w:gridCol w:w="34"/>
        <w:gridCol w:w="416"/>
      </w:tblGrid>
      <w:tr w:rsidR="00154FE7" w:rsidRPr="00154FE7" w14:paraId="2B31CA31" w14:textId="77777777" w:rsidTr="006519F0">
        <w:trPr>
          <w:cantSplit/>
          <w:trHeight w:val="318"/>
          <w:tblHeader/>
        </w:trPr>
        <w:tc>
          <w:tcPr>
            <w:tcW w:w="1103" w:type="pct"/>
            <w:tcBorders>
              <w:top w:val="single" w:sz="4" w:space="0" w:color="auto"/>
              <w:left w:val="single" w:sz="4" w:space="0" w:color="auto"/>
              <w:bottom w:val="single" w:sz="4" w:space="0" w:color="auto"/>
            </w:tcBorders>
            <w:shd w:val="clear" w:color="auto" w:fill="D9D9D9" w:themeFill="background1" w:themeFillShade="D9"/>
            <w:vAlign w:val="center"/>
          </w:tcPr>
          <w:p w14:paraId="3720ABDD"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項　　目</w:t>
            </w:r>
          </w:p>
        </w:tc>
        <w:tc>
          <w:tcPr>
            <w:tcW w:w="3303" w:type="pct"/>
            <w:tcBorders>
              <w:top w:val="single" w:sz="4" w:space="0" w:color="auto"/>
              <w:bottom w:val="single" w:sz="4" w:space="0" w:color="auto"/>
            </w:tcBorders>
            <w:shd w:val="clear" w:color="auto" w:fill="D9D9D9" w:themeFill="background1" w:themeFillShade="D9"/>
            <w:vAlign w:val="center"/>
          </w:tcPr>
          <w:p w14:paraId="7B6E0357"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内　　　　　　容</w:t>
            </w:r>
          </w:p>
        </w:tc>
        <w:tc>
          <w:tcPr>
            <w:tcW w:w="198" w:type="pct"/>
            <w:tcBorders>
              <w:top w:val="single" w:sz="4" w:space="0" w:color="auto"/>
              <w:bottom w:val="single" w:sz="4" w:space="0" w:color="auto"/>
              <w:right w:val="single" w:sz="4" w:space="0" w:color="auto"/>
            </w:tcBorders>
            <w:shd w:val="clear" w:color="auto" w:fill="D9D9D9" w:themeFill="background1" w:themeFillShade="D9"/>
            <w:vAlign w:val="center"/>
          </w:tcPr>
          <w:p w14:paraId="46831A70"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できている</w:t>
            </w:r>
          </w:p>
        </w:tc>
        <w:tc>
          <w:tcPr>
            <w:tcW w:w="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A2204"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できていない</w:t>
            </w:r>
          </w:p>
        </w:tc>
        <w:tc>
          <w:tcPr>
            <w:tcW w:w="21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7B96F"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該当なし</w:t>
            </w:r>
          </w:p>
        </w:tc>
      </w:tr>
      <w:tr w:rsidR="0081246D" w:rsidRPr="00154FE7" w14:paraId="7C94704F" w14:textId="77777777" w:rsidTr="00E335AC">
        <w:trPr>
          <w:cantSplit/>
          <w:trHeight w:val="691"/>
        </w:trPr>
        <w:tc>
          <w:tcPr>
            <w:tcW w:w="1103" w:type="pct"/>
            <w:vMerge w:val="restart"/>
            <w:tcBorders>
              <w:top w:val="single" w:sz="4" w:space="0" w:color="auto"/>
            </w:tcBorders>
          </w:tcPr>
          <w:p w14:paraId="30267EB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　端数処理</w:t>
            </w:r>
          </w:p>
          <w:p w14:paraId="4FD8D055"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vAlign w:val="center"/>
          </w:tcPr>
          <w:p w14:paraId="4BBD25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単位数算定の際の端数処理</w:t>
            </w:r>
          </w:p>
          <w:p w14:paraId="3246D53C"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・単位数の算定については、基本となる単位数に加減算の計算を行う度に、小数点以下の端数処理（四捨五入）を行っていますか。</w:t>
            </w:r>
          </w:p>
        </w:tc>
        <w:tc>
          <w:tcPr>
            <w:tcW w:w="198" w:type="pct"/>
            <w:tcBorders>
              <w:top w:val="single" w:sz="4" w:space="0" w:color="auto"/>
              <w:bottom w:val="dotted" w:sz="4" w:space="0" w:color="auto"/>
            </w:tcBorders>
          </w:tcPr>
          <w:sdt>
            <w:sdtPr>
              <w:rPr>
                <w:sz w:val="28"/>
                <w:szCs w:val="28"/>
              </w:rPr>
              <w:id w:val="-1870990006"/>
              <w15:appearance w15:val="hidden"/>
              <w14:checkbox>
                <w14:checked w14:val="0"/>
                <w14:checkedState w14:val="0052" w14:font="Wingdings 2"/>
                <w14:uncheckedState w14:val="2610" w14:font="ＭＳ ゴシック"/>
              </w14:checkbox>
            </w:sdtPr>
            <w:sdtEndPr/>
            <w:sdtContent>
              <w:p w14:paraId="626F1BA3" w14:textId="77777777" w:rsidR="0081246D" w:rsidRDefault="00D7259E"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97565188"/>
              <w15:appearance w15:val="hidden"/>
              <w14:checkbox>
                <w14:checked w14:val="0"/>
                <w14:checkedState w14:val="0052" w14:font="Wingdings 2"/>
                <w14:uncheckedState w14:val="2610" w14:font="ＭＳ ゴシック"/>
              </w14:checkbox>
            </w:sdtPr>
            <w:sdtEndPr/>
            <w:sdtContent>
              <w:p w14:paraId="5B8428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813296887"/>
              <w15:appearance w15:val="hidden"/>
              <w14:checkbox>
                <w14:checked w14:val="0"/>
                <w14:checkedState w14:val="0052" w14:font="Wingdings 2"/>
                <w14:uncheckedState w14:val="2610" w14:font="ＭＳ ゴシック"/>
              </w14:checkbox>
            </w:sdtPr>
            <w:sdtEndPr/>
            <w:sdtContent>
              <w:p w14:paraId="7823482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5A7B460" w14:textId="77777777" w:rsidTr="006522E1">
        <w:trPr>
          <w:cantSplit/>
          <w:trHeight w:val="75"/>
        </w:trPr>
        <w:tc>
          <w:tcPr>
            <w:tcW w:w="1103" w:type="pct"/>
            <w:vMerge/>
            <w:tcBorders>
              <w:bottom w:val="single" w:sz="4" w:space="0" w:color="auto"/>
            </w:tcBorders>
            <w:vAlign w:val="center"/>
          </w:tcPr>
          <w:p w14:paraId="65A58D0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B20D31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金額換算の際の端数処理</w:t>
            </w:r>
          </w:p>
          <w:p w14:paraId="554DCE26"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・算定された単位数から金額に換算する際に生ずる１円未満（小数点以下）の端数があるときは、端数を切り捨てていますか。</w:t>
            </w:r>
          </w:p>
        </w:tc>
        <w:tc>
          <w:tcPr>
            <w:tcW w:w="198" w:type="pct"/>
            <w:tcBorders>
              <w:top w:val="dotted" w:sz="4" w:space="0" w:color="auto"/>
              <w:bottom w:val="single" w:sz="4" w:space="0" w:color="auto"/>
            </w:tcBorders>
          </w:tcPr>
          <w:sdt>
            <w:sdtPr>
              <w:rPr>
                <w:sz w:val="28"/>
                <w:szCs w:val="28"/>
              </w:rPr>
              <w:id w:val="-1661991202"/>
              <w15:appearance w15:val="hidden"/>
              <w14:checkbox>
                <w14:checked w14:val="0"/>
                <w14:checkedState w14:val="0052" w14:font="Wingdings 2"/>
                <w14:uncheckedState w14:val="2610" w14:font="ＭＳ ゴシック"/>
              </w14:checkbox>
            </w:sdtPr>
            <w:sdtEndPr/>
            <w:sdtContent>
              <w:p w14:paraId="24EA70A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191372821"/>
              <w15:appearance w15:val="hidden"/>
              <w14:checkbox>
                <w14:checked w14:val="0"/>
                <w14:checkedState w14:val="0052" w14:font="Wingdings 2"/>
                <w14:uncheckedState w14:val="2610" w14:font="ＭＳ ゴシック"/>
              </w14:checkbox>
            </w:sdtPr>
            <w:sdtEndPr/>
            <w:sdtContent>
              <w:p w14:paraId="50EFAEB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720744570"/>
              <w15:appearance w15:val="hidden"/>
              <w14:checkbox>
                <w14:checked w14:val="0"/>
                <w14:checkedState w14:val="0052" w14:font="Wingdings 2"/>
                <w14:uncheckedState w14:val="2610" w14:font="ＭＳ ゴシック"/>
              </w14:checkbox>
            </w:sdtPr>
            <w:sdtEndPr/>
            <w:sdtContent>
              <w:p w14:paraId="160FC28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CA9D58B" w14:textId="77777777" w:rsidTr="006522E1">
        <w:trPr>
          <w:cantSplit/>
          <w:trHeight w:val="696"/>
        </w:trPr>
        <w:tc>
          <w:tcPr>
            <w:tcW w:w="1103" w:type="pct"/>
            <w:tcBorders>
              <w:bottom w:val="single" w:sz="4" w:space="0" w:color="auto"/>
            </w:tcBorders>
          </w:tcPr>
          <w:p w14:paraId="3DBFAB34" w14:textId="77777777" w:rsidR="0081246D" w:rsidRPr="00154FE7" w:rsidRDefault="0081246D" w:rsidP="0081246D">
            <w:pPr>
              <w:spacing w:line="26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２　サービス種類相互の算定関係について</w:t>
            </w:r>
          </w:p>
          <w:p w14:paraId="7D17CC1E" w14:textId="77777777" w:rsidR="0081246D" w:rsidRPr="00154FE7" w:rsidRDefault="0081246D" w:rsidP="0081246D">
            <w:pPr>
              <w:spacing w:line="260" w:lineRule="exact"/>
              <w:rPr>
                <w:rFonts w:ascii="ＭＳ ゴシック" w:eastAsia="ＭＳ ゴシック" w:hAnsi="ＭＳ ゴシック"/>
                <w:strike/>
                <w:sz w:val="20"/>
                <w:highlight w:val="yellow"/>
              </w:rPr>
            </w:pPr>
          </w:p>
        </w:tc>
        <w:tc>
          <w:tcPr>
            <w:tcW w:w="3303" w:type="pct"/>
            <w:tcBorders>
              <w:bottom w:val="single" w:sz="4" w:space="0" w:color="auto"/>
            </w:tcBorders>
            <w:vAlign w:val="center"/>
          </w:tcPr>
          <w:p w14:paraId="14FEA020"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認知症対応型共同生活介護を受けている間については、その他の指定居宅サービス又は指定地域密着型サービスに係る介護給付費（居宅療養管理指導費を除く。）を算定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7519D9B"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認知症対応型共同生活介護の提供に必要がある場合に、当該事業者の費用負担により、その利用者に対してその他の居宅サービス又は地域密着型サービスを利用させることは差し支えないものであること。</w:t>
            </w:r>
          </w:p>
        </w:tc>
        <w:tc>
          <w:tcPr>
            <w:tcW w:w="198" w:type="pct"/>
            <w:tcBorders>
              <w:bottom w:val="single" w:sz="4" w:space="0" w:color="auto"/>
            </w:tcBorders>
          </w:tcPr>
          <w:sdt>
            <w:sdtPr>
              <w:rPr>
                <w:sz w:val="28"/>
                <w:szCs w:val="28"/>
              </w:rPr>
              <w:id w:val="1881357823"/>
              <w15:appearance w15:val="hidden"/>
              <w14:checkbox>
                <w14:checked w14:val="0"/>
                <w14:checkedState w14:val="0052" w14:font="Wingdings 2"/>
                <w14:uncheckedState w14:val="2610" w14:font="ＭＳ ゴシック"/>
              </w14:checkbox>
            </w:sdtPr>
            <w:sdtEndPr/>
            <w:sdtContent>
              <w:p w14:paraId="6117FCB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single" w:sz="4" w:space="0" w:color="auto"/>
            </w:tcBorders>
          </w:tcPr>
          <w:sdt>
            <w:sdtPr>
              <w:rPr>
                <w:sz w:val="28"/>
                <w:szCs w:val="28"/>
              </w:rPr>
              <w:id w:val="-1253196765"/>
              <w15:appearance w15:val="hidden"/>
              <w14:checkbox>
                <w14:checked w14:val="0"/>
                <w14:checkedState w14:val="0052" w14:font="Wingdings 2"/>
                <w14:uncheckedState w14:val="2610" w14:font="ＭＳ ゴシック"/>
              </w14:checkbox>
            </w:sdtPr>
            <w:sdtEndPr/>
            <w:sdtContent>
              <w:p w14:paraId="704664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single" w:sz="4" w:space="0" w:color="auto"/>
            </w:tcBorders>
          </w:tcPr>
          <w:sdt>
            <w:sdtPr>
              <w:rPr>
                <w:sz w:val="28"/>
                <w:szCs w:val="28"/>
              </w:rPr>
              <w:id w:val="-238719480"/>
              <w15:appearance w15:val="hidden"/>
              <w14:checkbox>
                <w14:checked w14:val="0"/>
                <w14:checkedState w14:val="0052" w14:font="Wingdings 2"/>
                <w14:uncheckedState w14:val="2610" w14:font="ＭＳ ゴシック"/>
              </w14:checkbox>
            </w:sdtPr>
            <w:sdtEndPr/>
            <w:sdtContent>
              <w:p w14:paraId="5789630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78A6B90" w14:textId="77777777" w:rsidTr="006522E1">
        <w:trPr>
          <w:cantSplit/>
          <w:trHeight w:val="696"/>
        </w:trPr>
        <w:tc>
          <w:tcPr>
            <w:tcW w:w="1103" w:type="pct"/>
            <w:tcBorders>
              <w:bottom w:val="nil"/>
            </w:tcBorders>
          </w:tcPr>
          <w:p w14:paraId="2A721DF3" w14:textId="77777777" w:rsidR="0081246D" w:rsidRPr="00154FE7" w:rsidRDefault="0081246D" w:rsidP="0081246D">
            <w:pPr>
              <w:spacing w:line="26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３　「認知症高齢者の日常生活自立度」の決定方法について</w:t>
            </w:r>
          </w:p>
          <w:p w14:paraId="76F3AEB1"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7D81BE13"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加算の算定要件として、「「認知症高齢者の日常生活自立度判定基準」の活用について」（平成５年10月26日老健第135号厚生省老人保健福祉局長通知）に規定する「認知症高齢者の日常生活自立度」を用いる場合の日常生活自立度の決定に当たっては、判定結果（医師の判定結果又は主治医意見書）を用いていますか。</w:t>
            </w:r>
          </w:p>
          <w:p w14:paraId="7565CFD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主治医意見書とは、「要介護認定等の実施について」（平成21年９月30日老発0930第５号厚生労働省老健局長通知）に基づき、主治医が記載した同通知中「３　主治医の意見の聴取」に規定する「主治医意見書」中「３　心身の状態に関する意見　(1)日常生活の自立度等について・認知症高齢者の日常生活自立度」欄の記載をいうものとする。</w:t>
            </w:r>
          </w:p>
        </w:tc>
        <w:tc>
          <w:tcPr>
            <w:tcW w:w="198" w:type="pct"/>
            <w:tcBorders>
              <w:bottom w:val="dotted" w:sz="4" w:space="0" w:color="auto"/>
            </w:tcBorders>
          </w:tcPr>
          <w:sdt>
            <w:sdtPr>
              <w:rPr>
                <w:sz w:val="28"/>
                <w:szCs w:val="28"/>
              </w:rPr>
              <w:id w:val="-971897569"/>
              <w15:appearance w15:val="hidden"/>
              <w14:checkbox>
                <w14:checked w14:val="0"/>
                <w14:checkedState w14:val="0052" w14:font="Wingdings 2"/>
                <w14:uncheckedState w14:val="2610" w14:font="ＭＳ ゴシック"/>
              </w14:checkbox>
            </w:sdtPr>
            <w:sdtEndPr/>
            <w:sdtContent>
              <w:p w14:paraId="5DE27AF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246180702"/>
              <w15:appearance w15:val="hidden"/>
              <w14:checkbox>
                <w14:checked w14:val="0"/>
                <w14:checkedState w14:val="0052" w14:font="Wingdings 2"/>
                <w14:uncheckedState w14:val="2610" w14:font="ＭＳ ゴシック"/>
              </w14:checkbox>
            </w:sdtPr>
            <w:sdtEndPr/>
            <w:sdtContent>
              <w:p w14:paraId="5493265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286404421"/>
              <w15:appearance w15:val="hidden"/>
              <w14:checkbox>
                <w14:checked w14:val="0"/>
                <w14:checkedState w14:val="0052" w14:font="Wingdings 2"/>
                <w14:uncheckedState w14:val="2610" w14:font="ＭＳ ゴシック"/>
              </w14:checkbox>
            </w:sdtPr>
            <w:sdtEndPr/>
            <w:sdtContent>
              <w:p w14:paraId="2C320F8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A8832EE" w14:textId="77777777" w:rsidTr="006522E1">
        <w:trPr>
          <w:cantSplit/>
          <w:trHeight w:val="263"/>
        </w:trPr>
        <w:tc>
          <w:tcPr>
            <w:tcW w:w="1103" w:type="pct"/>
            <w:tcBorders>
              <w:top w:val="nil"/>
              <w:bottom w:val="nil"/>
            </w:tcBorders>
            <w:vAlign w:val="center"/>
          </w:tcPr>
          <w:p w14:paraId="344D2BA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0F90BCA7"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判定結果は、判定した医師名、判定日と共に、居宅サービス計画または各サービスのサービス計画に記載していますか。</w:t>
            </w:r>
          </w:p>
        </w:tc>
        <w:tc>
          <w:tcPr>
            <w:tcW w:w="198" w:type="pct"/>
            <w:tcBorders>
              <w:top w:val="dotted" w:sz="4" w:space="0" w:color="auto"/>
              <w:bottom w:val="dotted" w:sz="4" w:space="0" w:color="auto"/>
            </w:tcBorders>
          </w:tcPr>
          <w:sdt>
            <w:sdtPr>
              <w:rPr>
                <w:sz w:val="28"/>
                <w:szCs w:val="28"/>
              </w:rPr>
              <w:id w:val="1540628118"/>
              <w15:appearance w15:val="hidden"/>
              <w14:checkbox>
                <w14:checked w14:val="0"/>
                <w14:checkedState w14:val="0052" w14:font="Wingdings 2"/>
                <w14:uncheckedState w14:val="2610" w14:font="ＭＳ ゴシック"/>
              </w14:checkbox>
            </w:sdtPr>
            <w:sdtEndPr/>
            <w:sdtContent>
              <w:p w14:paraId="3EA206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1492092"/>
              <w15:appearance w15:val="hidden"/>
              <w14:checkbox>
                <w14:checked w14:val="0"/>
                <w14:checkedState w14:val="0052" w14:font="Wingdings 2"/>
                <w14:uncheckedState w14:val="2610" w14:font="ＭＳ ゴシック"/>
              </w14:checkbox>
            </w:sdtPr>
            <w:sdtEndPr/>
            <w:sdtContent>
              <w:p w14:paraId="68DB2A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99213554"/>
              <w15:appearance w15:val="hidden"/>
              <w14:checkbox>
                <w14:checked w14:val="0"/>
                <w14:checkedState w14:val="0052" w14:font="Wingdings 2"/>
                <w14:uncheckedState w14:val="2610" w14:font="ＭＳ ゴシック"/>
              </w14:checkbox>
            </w:sdtPr>
            <w:sdtEndPr/>
            <w:sdtContent>
              <w:p w14:paraId="3B02EE9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C0D60E9" w14:textId="77777777" w:rsidTr="006522E1">
        <w:trPr>
          <w:cantSplit/>
          <w:trHeight w:val="133"/>
        </w:trPr>
        <w:tc>
          <w:tcPr>
            <w:tcW w:w="1103" w:type="pct"/>
            <w:tcBorders>
              <w:top w:val="nil"/>
              <w:bottom w:val="nil"/>
            </w:tcBorders>
            <w:vAlign w:val="center"/>
          </w:tcPr>
          <w:p w14:paraId="5616BC0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41379A21"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複数の判定結果がある場合にあっては、最も新しい判定を用いていますか。</w:t>
            </w:r>
          </w:p>
        </w:tc>
        <w:tc>
          <w:tcPr>
            <w:tcW w:w="198" w:type="pct"/>
            <w:tcBorders>
              <w:top w:val="dotted" w:sz="4" w:space="0" w:color="auto"/>
              <w:bottom w:val="dotted" w:sz="4" w:space="0" w:color="auto"/>
            </w:tcBorders>
          </w:tcPr>
          <w:sdt>
            <w:sdtPr>
              <w:rPr>
                <w:sz w:val="28"/>
                <w:szCs w:val="28"/>
              </w:rPr>
              <w:id w:val="1477187368"/>
              <w15:appearance w15:val="hidden"/>
              <w14:checkbox>
                <w14:checked w14:val="0"/>
                <w14:checkedState w14:val="0052" w14:font="Wingdings 2"/>
                <w14:uncheckedState w14:val="2610" w14:font="ＭＳ ゴシック"/>
              </w14:checkbox>
            </w:sdtPr>
            <w:sdtEndPr/>
            <w:sdtContent>
              <w:p w14:paraId="0D20B2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4599993"/>
              <w15:appearance w15:val="hidden"/>
              <w14:checkbox>
                <w14:checked w14:val="0"/>
                <w14:checkedState w14:val="0052" w14:font="Wingdings 2"/>
                <w14:uncheckedState w14:val="2610" w14:font="ＭＳ ゴシック"/>
              </w14:checkbox>
            </w:sdtPr>
            <w:sdtEndPr/>
            <w:sdtContent>
              <w:p w14:paraId="3A5BF3F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25082448"/>
              <w15:appearance w15:val="hidden"/>
              <w14:checkbox>
                <w14:checked w14:val="0"/>
                <w14:checkedState w14:val="0052" w14:font="Wingdings 2"/>
                <w14:uncheckedState w14:val="2610" w14:font="ＭＳ ゴシック"/>
              </w14:checkbox>
            </w:sdtPr>
            <w:sdtEndPr/>
            <w:sdtContent>
              <w:p w14:paraId="74AC2B7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41F61DE" w14:textId="77777777" w:rsidTr="006522E1">
        <w:trPr>
          <w:cantSplit/>
          <w:trHeight w:val="696"/>
        </w:trPr>
        <w:tc>
          <w:tcPr>
            <w:tcW w:w="1103" w:type="pct"/>
            <w:tcBorders>
              <w:top w:val="nil"/>
            </w:tcBorders>
            <w:vAlign w:val="center"/>
          </w:tcPr>
          <w:p w14:paraId="784B7FE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037739D5"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の判定が無い場合（主治医意見書を用いることについて同意が得られなかった場合を含む。）にあっては、「要介護認定等の実施について」に基づき、認定調査員が記入した同通知中「２(4)認定調査員」に規定する「認定調査票」の「認定調査票（基本調査）」の７の「認知症高齢者の日常生活自立度」欄の記載を用いていますか。</w:t>
            </w:r>
          </w:p>
        </w:tc>
        <w:tc>
          <w:tcPr>
            <w:tcW w:w="198" w:type="pct"/>
            <w:tcBorders>
              <w:top w:val="dotted" w:sz="4" w:space="0" w:color="auto"/>
              <w:bottom w:val="single" w:sz="4" w:space="0" w:color="auto"/>
            </w:tcBorders>
          </w:tcPr>
          <w:sdt>
            <w:sdtPr>
              <w:rPr>
                <w:sz w:val="28"/>
                <w:szCs w:val="28"/>
              </w:rPr>
              <w:id w:val="1535693472"/>
              <w15:appearance w15:val="hidden"/>
              <w14:checkbox>
                <w14:checked w14:val="0"/>
                <w14:checkedState w14:val="0052" w14:font="Wingdings 2"/>
                <w14:uncheckedState w14:val="2610" w14:font="ＭＳ ゴシック"/>
              </w14:checkbox>
            </w:sdtPr>
            <w:sdtEndPr/>
            <w:sdtContent>
              <w:p w14:paraId="0FF263B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460878959"/>
              <w15:appearance w15:val="hidden"/>
              <w14:checkbox>
                <w14:checked w14:val="0"/>
                <w14:checkedState w14:val="0052" w14:font="Wingdings 2"/>
                <w14:uncheckedState w14:val="2610" w14:font="ＭＳ ゴシック"/>
              </w14:checkbox>
            </w:sdtPr>
            <w:sdtEndPr/>
            <w:sdtContent>
              <w:p w14:paraId="60E92ED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183706350"/>
              <w15:appearance w15:val="hidden"/>
              <w14:checkbox>
                <w14:checked w14:val="0"/>
                <w14:checkedState w14:val="0052" w14:font="Wingdings 2"/>
                <w14:uncheckedState w14:val="2610" w14:font="ＭＳ ゴシック"/>
              </w14:checkbox>
            </w:sdtPr>
            <w:sdtEndPr/>
            <w:sdtContent>
              <w:p w14:paraId="6CB5C3A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CE9A365" w14:textId="77777777" w:rsidTr="006522E1">
        <w:trPr>
          <w:cantSplit/>
          <w:trHeight w:val="70"/>
        </w:trPr>
        <w:tc>
          <w:tcPr>
            <w:tcW w:w="1103" w:type="pct"/>
            <w:tcBorders>
              <w:bottom w:val="single" w:sz="4" w:space="0" w:color="auto"/>
            </w:tcBorders>
          </w:tcPr>
          <w:p w14:paraId="12FA3BB9"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４　認知症対応型共同生活介護費</w:t>
            </w:r>
          </w:p>
        </w:tc>
        <w:tc>
          <w:tcPr>
            <w:tcW w:w="3303" w:type="pct"/>
            <w:tcBorders>
              <w:bottom w:val="single" w:sz="4" w:space="0" w:color="auto"/>
            </w:tcBorders>
            <w:vAlign w:val="center"/>
          </w:tcPr>
          <w:p w14:paraId="24D1D2E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利用者の要介護状態区分に応じて、それぞれ所定単位数を算定していますか。</w:t>
            </w:r>
          </w:p>
        </w:tc>
        <w:tc>
          <w:tcPr>
            <w:tcW w:w="198" w:type="pct"/>
            <w:tcBorders>
              <w:bottom w:val="single" w:sz="4" w:space="0" w:color="auto"/>
            </w:tcBorders>
          </w:tcPr>
          <w:sdt>
            <w:sdtPr>
              <w:rPr>
                <w:sz w:val="28"/>
                <w:szCs w:val="28"/>
              </w:rPr>
              <w:id w:val="-1194541522"/>
              <w15:appearance w15:val="hidden"/>
              <w14:checkbox>
                <w14:checked w14:val="0"/>
                <w14:checkedState w14:val="0052" w14:font="Wingdings 2"/>
                <w14:uncheckedState w14:val="2610" w14:font="ＭＳ ゴシック"/>
              </w14:checkbox>
            </w:sdtPr>
            <w:sdtEndPr/>
            <w:sdtContent>
              <w:p w14:paraId="209549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single" w:sz="4" w:space="0" w:color="auto"/>
            </w:tcBorders>
          </w:tcPr>
          <w:sdt>
            <w:sdtPr>
              <w:rPr>
                <w:sz w:val="28"/>
                <w:szCs w:val="28"/>
              </w:rPr>
              <w:id w:val="1552575278"/>
              <w15:appearance w15:val="hidden"/>
              <w14:checkbox>
                <w14:checked w14:val="0"/>
                <w14:checkedState w14:val="0052" w14:font="Wingdings 2"/>
                <w14:uncheckedState w14:val="2610" w14:font="ＭＳ ゴシック"/>
              </w14:checkbox>
            </w:sdtPr>
            <w:sdtEndPr/>
            <w:sdtContent>
              <w:p w14:paraId="1A2CD71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single" w:sz="4" w:space="0" w:color="auto"/>
            </w:tcBorders>
          </w:tcPr>
          <w:sdt>
            <w:sdtPr>
              <w:rPr>
                <w:sz w:val="28"/>
                <w:szCs w:val="28"/>
              </w:rPr>
              <w:id w:val="407885209"/>
              <w15:appearance w15:val="hidden"/>
              <w14:checkbox>
                <w14:checked w14:val="0"/>
                <w14:checkedState w14:val="0052" w14:font="Wingdings 2"/>
                <w14:uncheckedState w14:val="2610" w14:font="ＭＳ ゴシック"/>
              </w14:checkbox>
            </w:sdtPr>
            <w:sdtEndPr/>
            <w:sdtContent>
              <w:p w14:paraId="4543964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FCD3686" w14:textId="77777777" w:rsidTr="006522E1">
        <w:trPr>
          <w:cantSplit/>
          <w:trHeight w:val="70"/>
        </w:trPr>
        <w:tc>
          <w:tcPr>
            <w:tcW w:w="1103" w:type="pct"/>
            <w:tcBorders>
              <w:top w:val="single" w:sz="4" w:space="0" w:color="auto"/>
              <w:bottom w:val="nil"/>
            </w:tcBorders>
            <w:vAlign w:val="center"/>
          </w:tcPr>
          <w:p w14:paraId="3A2E45F7"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５　定員超過利用に該当する場合の所定単位数の算定について</w:t>
            </w:r>
          </w:p>
        </w:tc>
        <w:tc>
          <w:tcPr>
            <w:tcW w:w="3303" w:type="pct"/>
            <w:tcBorders>
              <w:bottom w:val="dotted" w:sz="4" w:space="0" w:color="auto"/>
            </w:tcBorders>
            <w:vAlign w:val="center"/>
          </w:tcPr>
          <w:p w14:paraId="1C3EDA4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当該減算における利用者の数は１月間（歴月）の利用者の数の平均を用いていますか。</w:t>
            </w:r>
          </w:p>
          <w:p w14:paraId="32482BC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※当該月の全利用者等の延数を、当該月の日数で除して得た数の小数点以下を切り上げるものとする。</w:t>
            </w:r>
          </w:p>
        </w:tc>
        <w:tc>
          <w:tcPr>
            <w:tcW w:w="198" w:type="pct"/>
            <w:tcBorders>
              <w:bottom w:val="dotted" w:sz="4" w:space="0" w:color="auto"/>
            </w:tcBorders>
          </w:tcPr>
          <w:sdt>
            <w:sdtPr>
              <w:rPr>
                <w:sz w:val="28"/>
                <w:szCs w:val="28"/>
              </w:rPr>
              <w:id w:val="227342912"/>
              <w15:appearance w15:val="hidden"/>
              <w14:checkbox>
                <w14:checked w14:val="0"/>
                <w14:checkedState w14:val="0052" w14:font="Wingdings 2"/>
                <w14:uncheckedState w14:val="2610" w14:font="ＭＳ ゴシック"/>
              </w14:checkbox>
            </w:sdtPr>
            <w:sdtEndPr/>
            <w:sdtContent>
              <w:p w14:paraId="15C38F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592309147"/>
              <w15:appearance w15:val="hidden"/>
              <w14:checkbox>
                <w14:checked w14:val="0"/>
                <w14:checkedState w14:val="0052" w14:font="Wingdings 2"/>
                <w14:uncheckedState w14:val="2610" w14:font="ＭＳ ゴシック"/>
              </w14:checkbox>
            </w:sdtPr>
            <w:sdtEndPr/>
            <w:sdtContent>
              <w:p w14:paraId="0A570D8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80229468"/>
              <w15:appearance w15:val="hidden"/>
              <w14:checkbox>
                <w14:checked w14:val="0"/>
                <w14:checkedState w14:val="0052" w14:font="Wingdings 2"/>
                <w14:uncheckedState w14:val="2610" w14:font="ＭＳ ゴシック"/>
              </w14:checkbox>
            </w:sdtPr>
            <w:sdtEndPr/>
            <w:sdtContent>
              <w:p w14:paraId="48ADD4E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0562F7A" w14:textId="77777777" w:rsidTr="006522E1">
        <w:trPr>
          <w:cantSplit/>
          <w:trHeight w:val="70"/>
        </w:trPr>
        <w:tc>
          <w:tcPr>
            <w:tcW w:w="1103" w:type="pct"/>
            <w:tcBorders>
              <w:top w:val="nil"/>
              <w:bottom w:val="nil"/>
            </w:tcBorders>
            <w:vAlign w:val="center"/>
          </w:tcPr>
          <w:p w14:paraId="0EB18AA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C20BF3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の基準に該当することとなった事業所については、その翌月から定員超過利用が解消されるに至った月まで、利用者全員について減算し、定員超過利用が解消されるに至った月の翌月から通常の所定単位数を算定していますか。</w:t>
            </w:r>
          </w:p>
        </w:tc>
        <w:tc>
          <w:tcPr>
            <w:tcW w:w="198" w:type="pct"/>
            <w:tcBorders>
              <w:top w:val="dotted" w:sz="4" w:space="0" w:color="auto"/>
              <w:bottom w:val="dotted" w:sz="4" w:space="0" w:color="auto"/>
            </w:tcBorders>
          </w:tcPr>
          <w:sdt>
            <w:sdtPr>
              <w:rPr>
                <w:sz w:val="28"/>
                <w:szCs w:val="28"/>
              </w:rPr>
              <w:id w:val="-511369718"/>
              <w15:appearance w15:val="hidden"/>
              <w14:checkbox>
                <w14:checked w14:val="0"/>
                <w14:checkedState w14:val="0052" w14:font="Wingdings 2"/>
                <w14:uncheckedState w14:val="2610" w14:font="ＭＳ ゴシック"/>
              </w14:checkbox>
            </w:sdtPr>
            <w:sdtEndPr/>
            <w:sdtContent>
              <w:p w14:paraId="1F54BB0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79063641"/>
              <w15:appearance w15:val="hidden"/>
              <w14:checkbox>
                <w14:checked w14:val="0"/>
                <w14:checkedState w14:val="0052" w14:font="Wingdings 2"/>
                <w14:uncheckedState w14:val="2610" w14:font="ＭＳ ゴシック"/>
              </w14:checkbox>
            </w:sdtPr>
            <w:sdtEndPr/>
            <w:sdtContent>
              <w:p w14:paraId="10980D2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51904251"/>
              <w15:appearance w15:val="hidden"/>
              <w14:checkbox>
                <w14:checked w14:val="0"/>
                <w14:checkedState w14:val="0052" w14:font="Wingdings 2"/>
                <w14:uncheckedState w14:val="2610" w14:font="ＭＳ ゴシック"/>
              </w14:checkbox>
            </w:sdtPr>
            <w:sdtEndPr/>
            <w:sdtContent>
              <w:p w14:paraId="343C820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A080A4" w14:textId="77777777" w:rsidTr="006522E1">
        <w:trPr>
          <w:cantSplit/>
          <w:trHeight w:val="70"/>
        </w:trPr>
        <w:tc>
          <w:tcPr>
            <w:tcW w:w="1103" w:type="pct"/>
            <w:tcBorders>
              <w:top w:val="nil"/>
              <w:bottom w:val="single" w:sz="4" w:space="0" w:color="auto"/>
            </w:tcBorders>
            <w:vAlign w:val="center"/>
          </w:tcPr>
          <w:p w14:paraId="55680D5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3D5DC3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災害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っていますか。</w:t>
            </w:r>
          </w:p>
        </w:tc>
        <w:tc>
          <w:tcPr>
            <w:tcW w:w="198" w:type="pct"/>
            <w:tcBorders>
              <w:top w:val="dotted" w:sz="4" w:space="0" w:color="auto"/>
              <w:bottom w:val="single" w:sz="4" w:space="0" w:color="auto"/>
            </w:tcBorders>
          </w:tcPr>
          <w:sdt>
            <w:sdtPr>
              <w:rPr>
                <w:sz w:val="28"/>
                <w:szCs w:val="28"/>
              </w:rPr>
              <w:id w:val="1321927938"/>
              <w15:appearance w15:val="hidden"/>
              <w14:checkbox>
                <w14:checked w14:val="0"/>
                <w14:checkedState w14:val="0052" w14:font="Wingdings 2"/>
                <w14:uncheckedState w14:val="2610" w14:font="ＭＳ ゴシック"/>
              </w14:checkbox>
            </w:sdtPr>
            <w:sdtEndPr/>
            <w:sdtContent>
              <w:p w14:paraId="0E6EEB2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13008903"/>
              <w15:appearance w15:val="hidden"/>
              <w14:checkbox>
                <w14:checked w14:val="0"/>
                <w14:checkedState w14:val="0052" w14:font="Wingdings 2"/>
                <w14:uncheckedState w14:val="2610" w14:font="ＭＳ ゴシック"/>
              </w14:checkbox>
            </w:sdtPr>
            <w:sdtEndPr/>
            <w:sdtContent>
              <w:p w14:paraId="503EF1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222980759"/>
              <w15:appearance w15:val="hidden"/>
              <w14:checkbox>
                <w14:checked w14:val="0"/>
                <w14:checkedState w14:val="0052" w14:font="Wingdings 2"/>
                <w14:uncheckedState w14:val="2610" w14:font="ＭＳ ゴシック"/>
              </w14:checkbox>
            </w:sdtPr>
            <w:sdtEndPr/>
            <w:sdtContent>
              <w:p w14:paraId="19CC7B3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A87E5D2" w14:textId="77777777" w:rsidTr="006522E1">
        <w:trPr>
          <w:cantSplit/>
          <w:trHeight w:val="70"/>
        </w:trPr>
        <w:tc>
          <w:tcPr>
            <w:tcW w:w="1103" w:type="pct"/>
            <w:tcBorders>
              <w:top w:val="single" w:sz="4" w:space="0" w:color="auto"/>
              <w:bottom w:val="nil"/>
            </w:tcBorders>
            <w:vAlign w:val="center"/>
          </w:tcPr>
          <w:p w14:paraId="2C73F73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６　人員基準欠如に該当する場合の所定単位数の算定について</w:t>
            </w:r>
          </w:p>
        </w:tc>
        <w:tc>
          <w:tcPr>
            <w:tcW w:w="3303" w:type="pct"/>
            <w:tcBorders>
              <w:bottom w:val="dotted" w:sz="4" w:space="0" w:color="auto"/>
            </w:tcBorders>
            <w:vAlign w:val="center"/>
          </w:tcPr>
          <w:p w14:paraId="77E0829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満たすべき職員の員数を算定する際の利用者数等は、当該年度の前年度（毎年４月１日に始まり翌年３月31日をもって終わる年度とする）の平均（新規開設又は再開の場合は推定数）を用いていますか。</w:t>
            </w:r>
          </w:p>
          <w:p w14:paraId="7AFF248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利用者数等の平均は、前年度の全利用者等の延数を当該前年度の日数で除して得た数の小数点第２位以下を切り上げるものとする。</w:t>
            </w:r>
          </w:p>
        </w:tc>
        <w:tc>
          <w:tcPr>
            <w:tcW w:w="198" w:type="pct"/>
            <w:tcBorders>
              <w:bottom w:val="dotted" w:sz="4" w:space="0" w:color="auto"/>
            </w:tcBorders>
          </w:tcPr>
          <w:sdt>
            <w:sdtPr>
              <w:rPr>
                <w:sz w:val="28"/>
                <w:szCs w:val="28"/>
              </w:rPr>
              <w:id w:val="1510790273"/>
              <w15:appearance w15:val="hidden"/>
              <w14:checkbox>
                <w14:checked w14:val="0"/>
                <w14:checkedState w14:val="0052" w14:font="Wingdings 2"/>
                <w14:uncheckedState w14:val="2610" w14:font="ＭＳ ゴシック"/>
              </w14:checkbox>
            </w:sdtPr>
            <w:sdtEndPr/>
            <w:sdtContent>
              <w:p w14:paraId="292A814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361667897"/>
              <w15:appearance w15:val="hidden"/>
              <w14:checkbox>
                <w14:checked w14:val="0"/>
                <w14:checkedState w14:val="0052" w14:font="Wingdings 2"/>
                <w14:uncheckedState w14:val="2610" w14:font="ＭＳ ゴシック"/>
              </w14:checkbox>
            </w:sdtPr>
            <w:sdtEndPr/>
            <w:sdtContent>
              <w:p w14:paraId="5EAD65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799885171"/>
              <w15:appearance w15:val="hidden"/>
              <w14:checkbox>
                <w14:checked w14:val="0"/>
                <w14:checkedState w14:val="0052" w14:font="Wingdings 2"/>
                <w14:uncheckedState w14:val="2610" w14:font="ＭＳ ゴシック"/>
              </w14:checkbox>
            </w:sdtPr>
            <w:sdtEndPr/>
            <w:sdtContent>
              <w:p w14:paraId="3D1A71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C7FBC1F" w14:textId="77777777" w:rsidTr="00E022AA">
        <w:trPr>
          <w:cantSplit/>
          <w:trHeight w:val="70"/>
        </w:trPr>
        <w:tc>
          <w:tcPr>
            <w:tcW w:w="1103" w:type="pct"/>
            <w:tcBorders>
              <w:top w:val="nil"/>
              <w:bottom w:val="nil"/>
            </w:tcBorders>
          </w:tcPr>
          <w:p w14:paraId="0A887951"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A2CB9A"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介護職員の数は、利用者数及び提供時間数から算出する勤務延時間数を用いていますか。</w:t>
            </w:r>
          </w:p>
          <w:p w14:paraId="7069AF1B" w14:textId="77777777" w:rsidR="0081246D" w:rsidRPr="00154FE7" w:rsidRDefault="0081246D" w:rsidP="0081246D">
            <w:pPr>
              <w:pStyle w:val="a6"/>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配置された職員の１月の勤務延時間数を、当該月において本来確保すべき勤務延時間数で除して得た数とする。</w:t>
            </w:r>
          </w:p>
        </w:tc>
        <w:tc>
          <w:tcPr>
            <w:tcW w:w="198" w:type="pct"/>
            <w:tcBorders>
              <w:top w:val="dotted" w:sz="4" w:space="0" w:color="auto"/>
              <w:bottom w:val="dotted" w:sz="4" w:space="0" w:color="auto"/>
            </w:tcBorders>
          </w:tcPr>
          <w:sdt>
            <w:sdtPr>
              <w:rPr>
                <w:sz w:val="28"/>
                <w:szCs w:val="28"/>
              </w:rPr>
              <w:id w:val="682633946"/>
              <w15:appearance w15:val="hidden"/>
              <w14:checkbox>
                <w14:checked w14:val="0"/>
                <w14:checkedState w14:val="0052" w14:font="Wingdings 2"/>
                <w14:uncheckedState w14:val="2610" w14:font="ＭＳ ゴシック"/>
              </w14:checkbox>
            </w:sdtPr>
            <w:sdtEndPr/>
            <w:sdtContent>
              <w:p w14:paraId="216F88A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09710057"/>
              <w15:appearance w15:val="hidden"/>
              <w14:checkbox>
                <w14:checked w14:val="0"/>
                <w14:checkedState w14:val="0052" w14:font="Wingdings 2"/>
                <w14:uncheckedState w14:val="2610" w14:font="ＭＳ ゴシック"/>
              </w14:checkbox>
            </w:sdtPr>
            <w:sdtEndPr/>
            <w:sdtContent>
              <w:p w14:paraId="4EDB6E6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98436565"/>
              <w15:appearance w15:val="hidden"/>
              <w14:checkbox>
                <w14:checked w14:val="0"/>
                <w14:checkedState w14:val="0052" w14:font="Wingdings 2"/>
                <w14:uncheckedState w14:val="2610" w14:font="ＭＳ ゴシック"/>
              </w14:checkbox>
            </w:sdtPr>
            <w:sdtEndPr/>
            <w:sdtContent>
              <w:p w14:paraId="532639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22C5000" w14:textId="77777777" w:rsidTr="00E022AA">
        <w:trPr>
          <w:cantSplit/>
          <w:trHeight w:val="70"/>
        </w:trPr>
        <w:tc>
          <w:tcPr>
            <w:tcW w:w="1103" w:type="pct"/>
            <w:tcBorders>
              <w:top w:val="nil"/>
              <w:bottom w:val="nil"/>
            </w:tcBorders>
          </w:tcPr>
          <w:p w14:paraId="4B60F164" w14:textId="77777777" w:rsidR="0081246D" w:rsidRPr="00154FE7" w:rsidRDefault="0081246D" w:rsidP="0081246D">
            <w:pPr>
              <w:spacing w:line="260" w:lineRule="exact"/>
              <w:ind w:leftChars="100" w:left="57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（１割を超えて減少した場合）</w:t>
            </w:r>
          </w:p>
        </w:tc>
        <w:tc>
          <w:tcPr>
            <w:tcW w:w="3303" w:type="pct"/>
            <w:tcBorders>
              <w:top w:val="dotted" w:sz="4" w:space="0" w:color="auto"/>
              <w:bottom w:val="dotted" w:sz="4" w:space="0" w:color="auto"/>
            </w:tcBorders>
            <w:vAlign w:val="center"/>
          </w:tcPr>
          <w:p w14:paraId="6119542E"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人員基準上必要とされる員数から１割を超えて減少した場合は、その翌月から人員基準欠如が解消されるに至った月まで、利用者全員について100分の70に相当する単位数を算定していますか。</w:t>
            </w:r>
          </w:p>
        </w:tc>
        <w:tc>
          <w:tcPr>
            <w:tcW w:w="198" w:type="pct"/>
            <w:tcBorders>
              <w:top w:val="dotted" w:sz="4" w:space="0" w:color="auto"/>
              <w:bottom w:val="dotted" w:sz="4" w:space="0" w:color="auto"/>
            </w:tcBorders>
          </w:tcPr>
          <w:sdt>
            <w:sdtPr>
              <w:rPr>
                <w:sz w:val="28"/>
                <w:szCs w:val="28"/>
              </w:rPr>
              <w:id w:val="183097068"/>
              <w15:appearance w15:val="hidden"/>
              <w14:checkbox>
                <w14:checked w14:val="0"/>
                <w14:checkedState w14:val="0052" w14:font="Wingdings 2"/>
                <w14:uncheckedState w14:val="2610" w14:font="ＭＳ ゴシック"/>
              </w14:checkbox>
            </w:sdtPr>
            <w:sdtEndPr/>
            <w:sdtContent>
              <w:p w14:paraId="23BF542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07124865"/>
              <w15:appearance w15:val="hidden"/>
              <w14:checkbox>
                <w14:checked w14:val="0"/>
                <w14:checkedState w14:val="0052" w14:font="Wingdings 2"/>
                <w14:uncheckedState w14:val="2610" w14:font="ＭＳ ゴシック"/>
              </w14:checkbox>
            </w:sdtPr>
            <w:sdtEndPr/>
            <w:sdtContent>
              <w:p w14:paraId="7E0C6E8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62016575"/>
              <w15:appearance w15:val="hidden"/>
              <w14:checkbox>
                <w14:checked w14:val="0"/>
                <w14:checkedState w14:val="0052" w14:font="Wingdings 2"/>
                <w14:uncheckedState w14:val="2610" w14:font="ＭＳ ゴシック"/>
              </w14:checkbox>
            </w:sdtPr>
            <w:sdtEndPr/>
            <w:sdtContent>
              <w:p w14:paraId="3DF81AE3" w14:textId="77777777" w:rsidR="0081246D" w:rsidRDefault="0081246D" w:rsidP="0081246D">
                <w:r>
                  <w:rPr>
                    <w:rFonts w:ascii="ＭＳ ゴシック" w:eastAsia="ＭＳ ゴシック" w:hAnsi="ＭＳ ゴシック" w:hint="eastAsia"/>
                    <w:sz w:val="28"/>
                    <w:szCs w:val="28"/>
                  </w:rPr>
                  <w:t>☐</w:t>
                </w:r>
              </w:p>
            </w:sdtContent>
          </w:sdt>
        </w:tc>
      </w:tr>
      <w:tr w:rsidR="00154FE7" w:rsidRPr="00154FE7" w14:paraId="5C31F1AF" w14:textId="77777777" w:rsidTr="003F48C9">
        <w:trPr>
          <w:cantSplit/>
          <w:trHeight w:val="70"/>
        </w:trPr>
        <w:tc>
          <w:tcPr>
            <w:tcW w:w="1103" w:type="pct"/>
            <w:tcBorders>
              <w:top w:val="nil"/>
              <w:bottom w:val="nil"/>
            </w:tcBorders>
            <w:shd w:val="clear" w:color="auto" w:fill="auto"/>
          </w:tcPr>
          <w:p w14:paraId="29061287" w14:textId="77777777" w:rsidR="009E52A1" w:rsidRPr="00154FE7" w:rsidRDefault="009E52A1" w:rsidP="009E52A1">
            <w:pPr>
              <w:spacing w:line="260" w:lineRule="exact"/>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90188B3" w14:textId="77777777" w:rsidR="009E52A1" w:rsidRPr="00154FE7" w:rsidRDefault="009E52A1" w:rsidP="009E52A1">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・（介護職員の算定式）</w:t>
            </w:r>
          </w:p>
          <w:p w14:paraId="7AE63C0D" w14:textId="77777777" w:rsidR="009E52A1" w:rsidRPr="00154FE7" w:rsidRDefault="00882221" w:rsidP="009E52A1">
            <w:pPr>
              <w:rPr>
                <w:rFonts w:ascii="ＭＳ ゴシック" w:eastAsia="ＭＳ ゴシック" w:hAnsi="ＭＳ ゴシック"/>
                <w:sz w:val="18"/>
                <w:szCs w:val="18"/>
              </w:rPr>
            </w:pPr>
            <w:r>
              <w:pict w14:anchorId="715F9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3pt;height:24.7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3.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f&gt;&lt;m:fPr&gt;&lt;m:ctrlPr&gt;&lt;w:rPr&gt;&lt;w:rFonts w:ascii=&quot;Cambria Math&quot; /&gt;&lt;w:sz w:val=&quot;18&quot; /&gt;&lt;/w:rPr&gt;&lt;/m:ctrlPr&gt;&lt;/m:fPr&gt;&lt;m:num&gt;&lt;m:r&gt;&lt;m:rPr&gt;&lt;m:sty m:val=&quot;p&quot; /&gt;&lt;/m:rPr&gt;&lt;w:rPr&gt;&lt;w:rFonts w:ascii=&quot;Cambria Math&quot; w:fareast=&quot;・ｭ・ｳ 繧ｴ繧ｷ繝・け&quot; w:h-ansi=&quot;Cambria Math&quot; w:hint=&quot;fareast&quot; /&gt;&lt;w:sz w:val=&quot;18&quot; /&gt;&lt;w:sz-cs w:val=&quot;18&quot; /&gt;&lt;/w:rPr&gt;&lt;m:t&gt;蠖楢ｩｲ譛医↓驟咲ｽｮ縺輔ｌ縺溯・蜩｡縺ｮ蜍､蜍吝ｻｶ譎る俣謨ｰ&lt;/m:t&gt;&lt;/m:r&gt;&lt;/m:num&gt;&lt;m:den&gt;&lt;m:r&gt;&lt;m&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lt;m:sty m:val=&quot;p&quot; /&gt;&lt;/m:rPr&gt;&lt;w:rPr&gt;&lt;m:sty m:val=&quot;p&quot; /&gt;&lt;/m:rPr&gt;&lt;w:rPr&gt;&lt;w:rFonts w:ascii=&quot;Cambria Math&quot; w:fareast=&quot;・ｭt・ｳ 繧:vaｴ繧ｷ繝=&quot;p&quot; ・け&quot;  /&gt;&lt;w&lt;m:st&lt;/m:w:h-aty m:van:rPr&gt;&lt;wsi=al&lt;w&lt;m:st=&quot;p&quot; &quot;Cambria Maty m:vath /&gt;&lt;&lt;w&lt;m:st/m:&quot; w:hint=al=&quot;p&quot; &quot;farty m:v&lt;w&lt;m:sta:rPr&gt;&lt;weast&quot; /&gt;&lt; /&gt;&lt;/m:w:al=&lt;w&lt;m:st&quot;ty m:vap&quot; sz w:val=&quot;18&quot; /&gt;&lt;w&lt;w:rPr&gt;:rPr&gt;&lt;w:t:ascii=y m:vas /al=&quot;p&quot; &gt;&lt;/m:rPr&gt;&lt;w:z-t=&quot;・ｭtcs w:val=&quot;18&gt;&lt;m:sty&quot; /&gt;&lt;/w=&quot;Cambr:rPal=&quot;p&quot; r&gt;&lt;:r /&gt;&lt;/m:w:rPr&gt;&lt;Pr&gt;繧:va&lt;wtm:t&gt;蠖楢ｩｲ譛:sty m:val医Cambria Mam:&lt;m:stvat↓驟咲ｽｮ縺:val=&quot;p&quot; /&gt;&lt;/m:吶r&gt;&lt;w:rm:v&lt;w&lt;m:stP Maty m:va繧ｴ繧ｷ繝=&quot;p&quot; r&gt;&lt;w:rFon∋・m:w:al=&lt;w&lt;m:stE=&quot;p&quot; /:rPr&gt;&lt;w:t:ascii=&gt;&lt;/mp&quot; &quot;farty m:va:rPr&gt;&lt;w″閨=&quot;18&quot; /&gt;m:rPr&gt;&lt;w:z-t=&quot;・ｭt&lt;w&lt;w:rPr&gt;E・&gt;&lt;wsi=al=&quot;p&quot; Erii=&quot;Cam&lt;/y&quot; /&gt;&lt;/w=&quot;Cambr:rPm:w:al=&quot;tal=&quot;p&quot; &gt;&lt;/m:rPr&gt;&lt;wy m:vabriaw:rPr&gt;&lt;Pr&gt;繧:va&lt;wt Math&quot; w:f&gt;&lt;m:sty m:valw:h:sty&quot; /&gt;&lt;/w=&quot;Caria Mam:&lt;m:stmbrint=al&lt;w:rPr&gt;&lt;w:ty m:va=&quot;p&quot; =&quot;p&quot; /scii=藤・&lt;/m:wm:v&lt;w&lt;m:st:rPr&gt;&lt;Pr&gt;繧:va・蜍､蜍吝ｻｶ譎・ｭ・ｳ 繧r&gt;&lt;w:z-t=&quot;・ｭt&gt;&lt;/m:z-cs w:valm:w:al=&lt;w&lt;m:st=&quot;1y m:val医Cambria Mam:v&lt;/w=&quot;Cambr:rPa8&gt;&lt;m:styｴ繧ｷ・ast&quot; /&gt;&lt; /&gt;&lt;/18&quot; /&gt;&lt;w&lt;w:rPr&gt;m:w:al=&quot;p&quot; ・Pr&gt;&lt;Pr&gt;繧:va&lt;wt・け&quot;w/m:吶r&gt;&lt;w:rP Maty m:va:rPal=&quot;p&quot; r&gt;&lt;:l=&quot;p&quot; m:va=&quot;p&quot; =&quot;p&quot; /scii=&gt;&lt;/m:r=&quot;Caria Mam:&lt;m:stPr&gt;&lt;wr /&gt;&lt;/m:w:rPr&gt;&lt;  /&gt;&lt;/m:髢捺焚&lt;m:sty&gt;/&gt;&lt;/m&lt;w:z-t=&quot;・ｭtp&quot; &quot;farty /藤・&lt;/m:wm:v&lt;w&lt;m:stm:v:h:sty&quot; /&gt;&lt;/w=&quot;Cambra&lt;/m:rPr&gt;&lt;al=&quot;/w=&quot;Cambr:rP18&quot; /&gt;t&gt;蠖楢ｩｲ譛:sty m:val医:w:al=&lt;w&lt;m:stCambria Mat&lt;Cam/藤・&lt;/m:w:rPr&gt;Pr&gt;&lt;Pr&gt;繧:va&lt;wt&lt;Pr&gt;繧:vap&quot; =&quot;p&quot; /scii=&lt;/m:w:al=&quot;ty m:vaw:rPr&gt;&lt;w:s /&quot; /&gt;&lt;w&lt;w:rPr&gt;al=&quot;p&quot; w:rPr&gt;&lt;w:rFonia Mam:&lt;m:sttsi=&quot;Caw:z-t=&quot;・ｭtmbria Mmbria Mam:vaam:吶r&gt;t=al&lt;w:rPr&gt;&lt;w:ty m&gt;&lt;/m:rPr&gt;&lt;w:va&lt;w:rP 繧ｴ繧m:v&lt;w&lt;m:stw=&quot;Cambr:rPｷ繝=&quot;p&quot; th /&gt;&lt;/m-cs w:val=&quot;1P Maty m:va8&quot; /&gt;&lt;/w:rPal=&quot;p&quot; :s &gt;&lt;/w=&quot;Cambrw:scii=:val=&lt;w&lt;m:st&quot;va&lt;wt18&gt;&lt;m:stya m:val閨E・&gt;&lt;wsi=al=&quot;p&quot; =&quot;p&quot; /farty m:va&gt;&lt;/m:rPr&gt;&lt;w&lt;/m:t&gt;sc:r/mrt=&quot;・ｭt&gt;繧:va&lt;w:m:&lt;m:strPr&gt;:Pr&gt;&lt;wm:t&gt;蠖 /&gt;&lt;/m:w:rPr&gt;&lt;楢ｩｲ譛:stm:valw:hint=al==&quot;ty m:va&quot;p&quot; y m:valambr:rPPr&gt;&lt;wia Mam:&lt;w&lt;m:st/m:rPr&gt;&lt;wvaeast&quot; /&gt;&lt; /&gt;&lt;/m:ii=&quot;Cambria Mw:scii=ath&quot;mbria Mat w:fare&lt;/m:吶r&gt;&lt;w:tt&quot;va&lt;wty m:vaw:al=&quot;p&lt;w&lt;m:st&quot; w:y m:v=&quot;CambrarPr&gt;&lt;w:rFonast&lt;/m:r&gt;&lt;/m=&quot;・ｭt8&quot; /&gt;&lt;w:rPr&gt;&lt;w:s /&gt;&lt;/m:繝=&quot;p&quot; &lt;m:st:den&gt;&lt;/m:f&gt;&lt;m&gt;&lt;m:s:rPr&gt;ty:ramb&quot; m:vap&quot; &gt;繧:varia Math&quot; w:f&gt;&lt;m::rPrPr&gt;&lt;m:s繧ｴ繧ｷ繝・=&quot;18&quot; /&gt;&lt;/w=a&lt;w&lt;m:stl=&quot;p&quot; :rPr&gt;&lt;Mw:scii=:r /&gt;&lt;/m::rPr&gt;&lt;wE・:w:rPr&gt;ty m: Mam:vava&lt;ｯ&quot; rPalt&quot;va&lt;wt=&quot;p&quot; w:h-an:rPr  /&gt;&lt;/m:&gt;&lt;wty m:v&lt;w&lt;m:stal=&quot;p&quot; /&gt;&lt;//m=&quot;・ｭtm:l=&quot;p&quot; rPr&gt;&lt;w:驟v=&quot;Cambr咲ｽｮ縺:val=&quot;p&quot; w:y m&quot;p&quot; &lt;m:st:va w:ty m:va&quot;mbria Mat/&gt;&lt;/msty m:val&lt;m:s:rPr&gt;f&gt;&lt;m::rP:rPr&gt;&lt;w:h /&gt;&lt;/m:rFoth&quot; w:hint=&quot;f:ascii=l=&quot;p&quot; &gt;繧:vap&quot; ar:rP&lt;m:str&gt;&lt;wnmb&quot; m:vats w:asciim&gt;&lt;m:sty=&quot;Cambm:繝=&quot;prPva&lt;wtr&gt;&lt;w&quot; rty m:val&gt;&lt;w:rFon=&quot;p&quot; /ia&lt; /&gt;&lt;/=&quot;・ｭtm: Matm:vah&quot; w:f&lt;m:staramb&quot;p&quot; reasm:vatw:val=&quot;18&quot; /&gt;&lt;w:rPr&gt;&lt;Pr&quot;p&quot; &gt;st&lt;w=&quot;・ambrEｭ・ｳ 繧ｴa Math&quot; w:f繧ｷ繝・rFf&gt;&lt;m::rPPr&gt;&lt;w:s:y m:va /&gt;m:s&quot;f:ascii=:rPr&gt;&lt;/m:onrPal=&quot;p&quot; ts wty m:va:aEけ&quot; w:h-&lt;/m::rP&lt;m:stl=&quot;p&quot; abria Matnp&quot; &gt;繧:vasi=&quot;Camw:vaprPva&lt;wtl=&quot;18&quot; /&gt;&lt;/w:rPr&gt;&lt;Pr &gt;&lt;/=&quot;・ｭtmb&quot; m:&quot;prPr&gt;&lt;wva /&gt;&lt;/m::rPr&gt;&lt;wbria Mat&gt;&lt;:r /&gt;m&gt;w:f&lt;m:st&lt;m:styy m:val&lt;/m:h&quot; hal=Matm:vr&quot;p&quot; &gt;sta&quot;p&quot; &quot; w:f:繝=&quot;p&quot; areas:rPtw:hint=cii=&quot;fareastreaw=&quot;・ambrsm:va&quot; /&gt;&lt;w:sz w /&gt;&lt;/m::val=&quot;rPr&gt;18&quot; ・=&quot;p&quot; /&gt;&gt;&lt;w:rPr&gt;&lt;&lt;/m:&gt;&lt;wm:st::varFonrPrramb&quot;p&quot;:rPr&quot;p&lt;wt&quot;  &quot; /&gt;&lt;/m:&gt;&lt;w/・ｭt&gt;&lt;w:sz-n:r:vaPrva&gt;&lt;wcs w:val=&quot;18&quot; &lt; /&gt;&lt;/m:/&gt;&gt;&lt;w&lt;/w:rPr&gt;&lt;m:t&gt;・・/ Matmm:v&lt;m:sta:t&gt;&lt;th&quot; w:f/m:p&quot; &quot;p&quot;&quot; &gt;st r&gt;&lt;:val=&quot;p&quot; /ms:rP=cii=:r&gt;&lt;/m:rPr&gt;&lt;fm:va:styar:rPr&gt;&lt;wwm:rPr&gt;&lt;m&lt;/m::sty m:vambrl=&quot;p&quot; /&gt;&lt;/m:rPr&gt;&lt;p:va&quot; Pr&gt;w:r/m:p&quot; Pr&gt;&lt;valw:rF stw:aonts w:ascii&gt;&lt;wtw:rPr&gt;&lt;vaｭtw=&quot;Cam&gt;&lt;bria M/m:ath&quot; w:fareast=&quot;・ｭ・ｳ 繧ｴ/aPrva&gt;r&quot;p&quot; &lt;/m:・:r:vaすm:/&gt;&gt;&lt;wmb&quot;p&quot; 繝・&gt;&lt;w:rF:v&lt;m:stonけ&quot;  w:far&quot;p&quot;&quot; &gt;steas:rP=cii=tw&quot; /ms:rP:h-ansi=Matmm:va&quot;Cambriar&gt;&lt;:rP・・/ Matr&gt;&lt;w r&quot; /&gt;&lt;/m:MrPr&gt;&lt;fm:vaath&quot; w:hintf/m:p&quot; =&quot;ty m:vambrfarPr&gt;&lt;p:va&quot; Pr&gt;&lt;f:svalw:rF s::rPr&gt;&lt;vaｭtascii&gt;&lt;wttty &lt; /&gt;&lt;/m/m:&quot;p&quot; :east&quot; /th&quot; w:f&gt;&lt;w::rPr&gt;&lt;p:vasz w:val=&quot;18&quot; /-n:rPr&gt;&lt;w&gt;&lt;w:P&lt;w:rPr&gt;&lt;var&gt;&lt;p&quot; sz-cs w:vai=l=&quot;18&quot; /ｴ/aPrval=/&gt;&gt;rP&lt;w&quot;:ssttr/m:p&quot; p&quot; //m:&lt;w=&quot;Cam&gt;&lt;rPr&gt;&lt;w&gt;&lt;/w&gt;&lt;mPr&gt;&lt;val&lt;/m::rPr&gt;・:r:va&lt;m&lt;w:r/m::t&gt;0.9&lt;/m:t&gt;&lt;/m:r:va&gt;&lt;/&quot;p&quot; m:oMat:rPr&gt;&lt;wh&gt;&lt;/mat:oMathParp&quot;t r&gt;ta&gt;&lt;/w::rF w:ap&gt;&lt;w:sectPia nM/m::rP&lt;/m:r&gt;&lt;wr&gt;&lt;w:pgSz w:w=&quot;12240&quot; w:h=&quot;1584:rPra&gt;&lt;w0&quot; /&gt;&lt;w:pgMar= w:top=&quot;1a440&quot; w:right=P&quot;1800&quot; wt:atwbottom=&quot;1440&quot; w:left=&quot;1800&quot; w:header=&quot;708&quot; w:footer=&quot;708&quot; w:gutter=&quot;0&quot; /&gt;&lt;w:cols w:space=&quot;708&quot; /&gt;&lt;w:docGrid w:line-pitch=&quot;360&quot; /&gt;&lt;/w:sectPr&gt;&lt;/wx:sect&gt;&lt;/w:body&gt;&lt;/w:wordDocument">
                  <v:imagedata r:id="rId7" o:title=""/>
                </v:shape>
              </w:pict>
            </w:r>
          </w:p>
        </w:tc>
        <w:tc>
          <w:tcPr>
            <w:tcW w:w="198" w:type="pct"/>
            <w:tcBorders>
              <w:top w:val="dotted" w:sz="4" w:space="0" w:color="auto"/>
              <w:bottom w:val="dotted" w:sz="4" w:space="0" w:color="auto"/>
            </w:tcBorders>
            <w:shd w:val="clear" w:color="auto" w:fill="D9D9D9"/>
            <w:vAlign w:val="center"/>
          </w:tcPr>
          <w:p w14:paraId="6D9AB6AE" w14:textId="77777777" w:rsidR="009E52A1" w:rsidRPr="00154FE7" w:rsidRDefault="009E52A1" w:rsidP="009E52A1">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D9D9D9"/>
            <w:vAlign w:val="center"/>
          </w:tcPr>
          <w:p w14:paraId="635F2A12" w14:textId="77777777" w:rsidR="009E52A1" w:rsidRPr="00154FE7" w:rsidRDefault="009E52A1" w:rsidP="009E52A1">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D9D9D9"/>
            <w:vAlign w:val="center"/>
          </w:tcPr>
          <w:p w14:paraId="54DDCDED" w14:textId="77777777" w:rsidR="009E52A1" w:rsidRPr="00154FE7" w:rsidRDefault="009E52A1" w:rsidP="009E52A1">
            <w:pPr>
              <w:jc w:val="center"/>
              <w:rPr>
                <w:rFonts w:ascii="ＭＳ ゴシック" w:eastAsia="ＭＳ ゴシック" w:hAnsi="ＭＳ ゴシック"/>
                <w:sz w:val="24"/>
              </w:rPr>
            </w:pPr>
          </w:p>
        </w:tc>
      </w:tr>
      <w:tr w:rsidR="0081246D" w:rsidRPr="00154FE7" w14:paraId="54BB32E4" w14:textId="77777777" w:rsidTr="00491F03">
        <w:trPr>
          <w:cantSplit/>
          <w:trHeight w:val="70"/>
        </w:trPr>
        <w:tc>
          <w:tcPr>
            <w:tcW w:w="1103" w:type="pct"/>
            <w:tcBorders>
              <w:top w:val="nil"/>
              <w:bottom w:val="nil"/>
            </w:tcBorders>
          </w:tcPr>
          <w:p w14:paraId="0311B8B2" w14:textId="77777777" w:rsidR="0081246D" w:rsidRPr="00154FE7" w:rsidRDefault="0081246D" w:rsidP="0081246D">
            <w:pPr>
              <w:spacing w:line="26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（１割の範囲内で減少した場合）</w:t>
            </w:r>
          </w:p>
        </w:tc>
        <w:tc>
          <w:tcPr>
            <w:tcW w:w="3303" w:type="pct"/>
            <w:tcBorders>
              <w:top w:val="dotted" w:sz="4" w:space="0" w:color="auto"/>
              <w:bottom w:val="dotted" w:sz="4" w:space="0" w:color="auto"/>
            </w:tcBorders>
            <w:vAlign w:val="center"/>
          </w:tcPr>
          <w:p w14:paraId="59E72A47"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人員基準上必要とされる員数から１割の範囲内で減少した場合は、その翌々月から人員基準欠如が解消されるに至った月まで、利用者等の全員について100分の70に相当する単位数を算定していますか。</w:t>
            </w:r>
          </w:p>
          <w:p w14:paraId="144DC6AE"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翌月の末日において人員基準を満たすに至っている場合を除く。</w:t>
            </w:r>
          </w:p>
        </w:tc>
        <w:tc>
          <w:tcPr>
            <w:tcW w:w="198" w:type="pct"/>
            <w:tcBorders>
              <w:top w:val="dotted" w:sz="4" w:space="0" w:color="auto"/>
              <w:bottom w:val="dotted" w:sz="4" w:space="0" w:color="auto"/>
            </w:tcBorders>
          </w:tcPr>
          <w:sdt>
            <w:sdtPr>
              <w:rPr>
                <w:sz w:val="28"/>
                <w:szCs w:val="28"/>
              </w:rPr>
              <w:id w:val="1317148902"/>
              <w15:appearance w15:val="hidden"/>
              <w14:checkbox>
                <w14:checked w14:val="0"/>
                <w14:checkedState w14:val="0052" w14:font="Wingdings 2"/>
                <w14:uncheckedState w14:val="2610" w14:font="ＭＳ ゴシック"/>
              </w14:checkbox>
            </w:sdtPr>
            <w:sdtEndPr/>
            <w:sdtContent>
              <w:p w14:paraId="06CBC66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77928231"/>
              <w15:appearance w15:val="hidden"/>
              <w14:checkbox>
                <w14:checked w14:val="0"/>
                <w14:checkedState w14:val="0052" w14:font="Wingdings 2"/>
                <w14:uncheckedState w14:val="2610" w14:font="ＭＳ ゴシック"/>
              </w14:checkbox>
            </w:sdtPr>
            <w:sdtEndPr/>
            <w:sdtContent>
              <w:p w14:paraId="5285F71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07392727"/>
              <w15:appearance w15:val="hidden"/>
              <w14:checkbox>
                <w14:checked w14:val="0"/>
                <w14:checkedState w14:val="0052" w14:font="Wingdings 2"/>
                <w14:uncheckedState w14:val="2610" w14:font="ＭＳ ゴシック"/>
              </w14:checkbox>
            </w:sdtPr>
            <w:sdtEndPr/>
            <w:sdtContent>
              <w:p w14:paraId="7864F941" w14:textId="77777777" w:rsidR="0081246D" w:rsidRDefault="0081246D" w:rsidP="0081246D">
                <w:r>
                  <w:rPr>
                    <w:rFonts w:ascii="ＭＳ ゴシック" w:eastAsia="ＭＳ ゴシック" w:hAnsi="ＭＳ ゴシック" w:hint="eastAsia"/>
                    <w:sz w:val="28"/>
                    <w:szCs w:val="28"/>
                  </w:rPr>
                  <w:t>☐</w:t>
                </w:r>
              </w:p>
            </w:sdtContent>
          </w:sdt>
        </w:tc>
      </w:tr>
      <w:tr w:rsidR="00154FE7" w:rsidRPr="00154FE7" w14:paraId="301F1E70" w14:textId="77777777" w:rsidTr="003F48C9">
        <w:trPr>
          <w:cantSplit/>
          <w:trHeight w:val="70"/>
        </w:trPr>
        <w:tc>
          <w:tcPr>
            <w:tcW w:w="1103" w:type="pct"/>
            <w:tcBorders>
              <w:top w:val="nil"/>
              <w:bottom w:val="nil"/>
            </w:tcBorders>
            <w:shd w:val="clear" w:color="auto" w:fill="auto"/>
          </w:tcPr>
          <w:p w14:paraId="2C9C2D78" w14:textId="77777777" w:rsidR="009E52A1" w:rsidRPr="00154FE7" w:rsidRDefault="009E52A1" w:rsidP="009E52A1">
            <w:pPr>
              <w:spacing w:line="260" w:lineRule="exact"/>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7E8929DC" w14:textId="77777777" w:rsidR="009E52A1" w:rsidRPr="00154FE7" w:rsidRDefault="009E52A1" w:rsidP="009E52A1">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・（介護職員の算定式）</w:t>
            </w:r>
          </w:p>
          <w:p w14:paraId="6F17D1E2" w14:textId="77777777" w:rsidR="009E52A1" w:rsidRPr="00154FE7" w:rsidRDefault="00882221" w:rsidP="009E52A1">
            <w:pPr>
              <w:rPr>
                <w:rFonts w:ascii="ＭＳ ゴシック" w:eastAsia="ＭＳ ゴシック" w:hAnsi="ＭＳ ゴシック"/>
                <w:sz w:val="18"/>
                <w:szCs w:val="18"/>
              </w:rPr>
            </w:pPr>
            <w:r>
              <w:pict w14:anchorId="7A68D822">
                <v:shape id="_x0000_i1026" type="#_x0000_t75" style="width:3in;height:24.7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3.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Para&gt;&lt;m:oMath&gt;&lt;m:r&gt;&lt;m:rPr&gt;&lt;m:sty m:val=&quot;p&quot; /&gt;&lt;/m:rPr&gt;&lt;w:rPr&gt;&lt;w:rFonts w:ascii=&quot;Cambria Math&quot; w:h-ansi=&quot;Cambria Math&quot; w:hint=&quot;fareast&quot; /&gt;&lt;w:sz w:val=&quot;18&quot; /&gt;&lt;w:sz-cs w:val=&quot;18&quot; /&gt;&lt;/w:rPr&gt;&lt;m:t&gt;0.9&lt;/m:t&gt;&lt;/m:r&gt;&lt;m:r&gt;&lt;m:rPr&gt;&lt;m:sty m:val=&quot;p&quot; /&gt;&lt;/m:rPr&gt;&lt;w:rPr&gt;&lt;w:rFonts w:ascii=&quot;Cambria Math&quot; w:h-ansi=&quot;Cambria Math&quot; w:hint=&quot;fareast&quot; /&gt;&lt;w:sz w:val=&quot;18&quot; /&gt;&lt;w:sz-cs w:val=&quot;18&quot; /&gt;&lt;/w:rPr&gt;&lt;m:t&gt;竕ｦ&lt;/m:t&gt;&lt;/m:r&gt;&lt;m:f&gt;&lt;m:fPr&gt;&lt;m:ctrlPr&gt;&lt;w:rPr&gt;&lt;w1111111111111111111111111111111111111111111:rFonts w:ascii=&quot;Cambria Math&quot; /&gt;&lt;w:sz w:val=&quot;18&quot; /&gt;&lt;/w:rPr&gt;&lt;/m:ctrlPr&gt;&lt;/m:fPr&gt;&lt;m:num&gt;&lt;m:r&gt;&lt;m:rPr&gt;&lt;m:sty m:val=&quot;p&quot; /&gt;&lt;/m:rPr&gt;&lt;w:rPr&gt;&lt;w:rFonts w:ascii=&quot;Cambria Math&quot; w:h-ansi=&quot;Cambria Math&quot; w:hint=&quot;fareast&quot; /&gt;&lt;w:sz w:val=&quot;18&quot; /&gt;&lt;w:sz-cs w:val=&quot;18&quot; /&gt;&lt;/w:rPr&gt;&lt;m:t&gt;蠖楢ｩｲ譛医↓驟咲ｽｮ縺輔ｌ縺溯・蜩｡縺ｮ蜍､蜍吝ｻｶ譎る俣謨ｰ&lt;/m:t&gt;&lt;/m:r&gt;&lt;/m:num&gt;&lt;m:den&gt;&lt;m:r&gt;&lt;m:rPr&gt;&lt;m:sty m:val=&quot;p&quot; /&gt;&lt;/m:rPr&gt;&lt;w:rPr&gt;&lt;w:rFonts w:ascii=&quot;Cambria Math&quot; w:h-ansi=&quot;Cambria Math&quot; w:hint=&quot;fareast&quot; /&gt;&lt;w:hint=&quot;fareast&quot; /&gt;&lt;w:szsint=&quot;fareast&quot; /&gt;&lt;w:sz znt=&quot;fareast&quot; /&gt;&lt;w:sz w t=&quot;fareast&quot; /&gt;&lt;w:sz w:w=&quot;fareast&quot; /&gt;&lt;w:sz w:v:&quot;fareast&quot; /&gt;&lt;w:sz w:vavfareast&quot; /&gt;&lt;w:sz w:valaareast&quot; /&gt;&lt;w:sz w:val=lreast&quot; /&gt;&lt;w:sz w:val=&quot;=east&quot; /&gt;&lt;w:sz w:val=&quot;1&quot;ast&quot; /&gt;&lt;w:sz w:val=&quot;181st&quot; /&gt;&lt;w:sz w:val=&quot;18&quot;8t&quot; /&gt;&lt;w:sz w:val=&quot;18&quot; &quot;&quot; /&gt;&lt;w:sz w:val=&quot;18&quot; /  /&gt;&lt;w:sz w:val=&quot;18&quot; /&gt;//&gt;&lt;w:sz w:val=&quot;18&quot; /&gt;&lt;&gt;&gt;&lt;w:sz w:val=&quot;18&quot; /&gt;&lt;w&lt;&lt;w:sz w:val=&quot;18&quot; /&gt;&lt;w:ww:sz w:val=&quot;18&quot; /&gt;&lt;w:s::sz w:val=&quot;18&quot; /&gt;&lt;w:szssz w:val=&quot;18&quot; /&gt;&lt;w:sz-zz w:val=&quot;18&quot; /&gt;&lt;w:sz-c- w:val=&quot;18&quot; /&gt;&lt;w:sz-cscw:val=&quot;18&quot; /&gt;&lt;w:sz-cs s:val=&quot;18&quot; /&gt;&lt;w:sz-cs w val=&quot;18&quot; /&gt;&lt;w:sz-cs w:wal=&quot;18&quot; /&gt;&lt;w:sz-cs w:v:l=&quot;18&quot; /&gt;&lt;w:sz-cs w:vav=&quot;18&quot; /&gt;&lt;w:sz-cs w:vala&quot;18&quot; /&gt;&lt;w:sz-cs w:val=l18&quot; /&gt;&lt;w:sz-cs w:val=&quot;=8&quot; /&gt;&lt;w:sz-cs w:val=&quot;1&quot;&quot; /&gt;&lt;w:sz-cs w:val=&quot;181 /&gt;&lt;w:sz-cs w:val=&quot;18&quot;8/&gt;&lt;w:sz-cs w:val=&quot;18&quot; &quot;&gt;&lt;w:sz-cs w:val=&quot;18&quot; / &lt;w:sz-cs w:val=&quot;18&quot; /&gt;/w:sz-cs w:val=&quot;18&quot; /&gt;&lt;&gt;:sz-cs w:val=&quot;18&quot; /&gt;&lt;/&lt;sz-cs w:val=&quot;18&quot; /&gt;&lt;/w/z-cs w:val=&quot;18&quot; /&gt;&lt;/w:w-cs w:val=&quot;18&quot; /&gt;&lt;/w:r:cs w:val=&quot;18&quot; /&gt;&lt;/w:rPrPr&gt;&lt;m:t&gt;蠖楢ｩｲ譛医↓驟咲val=&quot;181 /&gt;&quot;181 l=&quot;18ｽｮ縺吶∋&quot;18&quot;8/&gt;&lt;w:縺崎・val=&quot;18&quot;8/&gt;&lt;E蜩｡・al=&quot;18&quot; &quot;&gt;&lt;w:sEs w:val=&quot;18&quot;8/・・ w:v:val=&quot;18&quot; / &lt;w:szal=&quot;18&quot; &quot;&gt;&lt;w共sz-cs w:v:val=&quot;18&quot; /&gt;/w:sz-al=&quot;18&quot;蜍-css w:val=&quot;18:val=&quot;18&quot; /&gt;&lt;&gt;:sz-c&quot; / &lt;w: w:val=&quot;18&quot; &quot;&gt;吝:val=&quot;18&quot; /&gt;&lt;/&lt;sz-csｻｶ譎る・-cs w:val=&quot;18&quot;  w:val=&quot;18&quot; /&gt;&lt;/w/z-cs /&gt;/w:縺吶∋&quot;18&quot;8/&gt;&lt;w:s捺焚&lt;/m:t&gt;&lt;//&gt;w:ss w:val=&quot;18&quot; /&gt;&lt;/w:w18&quot; &quot;&gt;&lt;w:s-cs wz-cs wz-cs w:val=&quot;18&quot; / w:val=&quot;18&quot;  / &lt;w:sz/&gt;&lt;/w:r:cs w:&gt;&lt;&gt;:sz:val=&quot;18&quot; / &lt;&lt;w:sw:val&gt;/w:sz-=&quot;18&quot; /&gt;&lt;/w:rPrPr&gt;&lt;mz-cs w-cs w:val=&quot;18&quot; /&gt;:sz-c&gt;&lt;/&lt;sz-:ｩｲ譛医↓驟咲val=&quot;181 /&gt;val=&quot;18&quot; m:r/&gt;&lt;/&lt;sz-cs:sz-cs w:v&quot;8/&gt;&lt;w:cs w:val=&quot;18&quot; val=&quot;18&quot;8/&gt;&lt;/&gt;&lt;/w/z-caw/z-cs l=&quot;18&gt;&lt;w:s&quot; /&gt;/w&gt;&lt;/m:den&gt;&lt;/s w:val=18&quot; &quot;&gt;&lt;w&quot;18&quot; /&gt;&lt;/w-cs w&lt;w:sz:w-csm:f&gt;&lt;m:r&gt;&gt;&lt;wsz-cs w:val w: / &lt;w:val=&quot;18&quot; /&gt;w:sz-cs w:&lt;/w:r:cs =&quot;18&quot; /&gt;&lt;&gt;::sz-cs w:valw::sval=&quot;18:sz-c&quot; /&gt;&lt;Pr&gt;&lt;m/w:rPrPr&gt;=&quot;18&quot; /&lt;m:rz-cs w:val=&quot;18&quot; /&gt;&lt;ｩｲ譛s医↓驟咲va81 /&gt;l=&quot;181 /&lt;sPr&gt;&lt;m:sty m:val=&quot;&gt;&lt;w:s/&lt;sz-p&quot;&lt;w:sz-cs -cs w:val=&quot;8/&gt;&lt;&quot;1l=&quot;18&quot;8/8&quot; /&gt;&lt;/w/zz-&lt;w:szcs w:valw/z-c=&quot;1-cs w8&quot; /&gt; /&gt;&lt;/ &quot;&gt;&lt;wcs w:va8&quot; &quot;&gt;l=&quot;18w:sz-&quot; /&gt;&lt;/w:w-m:rPr&gt;:w-cscs w:&lt;w:rPr&gt;&lt;w/ &lt;w::rFw:sz-s w:v:sz-cal=&quot;18&quot; /&gt;&lt;/w:r:ccs w:val=&quot;1ar:Pr&gt;&lt;mcs l=&quot;18lw::s&quot; /&gt;&lt;onts ｩｲ譛sw w:val=&quot;18&quot; /&gt;&lt;/w:rPrsP:ascii=&quot;PrPr&gt;l=&quot;18Cambria M:sz-cs w:val=楢ｩｲ譛医↓驟咲valz-&lt;w:sz=&quot;18&quot;18&quot;=&quot;8/&gt;&lt; /&gt;&lt;&quot;/&lt;sz-=&quot;181 /ath&quot; 1-cs ww:h-ansi=&quot;/&gt;&lt;/&lt;s18w:sz-Cambria sz-cs w/ &quot;&gt;&lt;wl=&quot;18&quot;:vlw/z-ca&quot;18&quot;8/scs w:l=&quot;18&quot; /&gt;&lt;:v:sz-c/:val=&quot;1wMath&quot; w:h&gt;&lt;/w/zint=w/ &lt;w:&quot;fareast&quot; z-c&gt;:w-cssa:Pr&gt;&lt;m8&quot; &quot;&gt;sw:rPrs ｩｲ譛s w:val=&quot;18&quot; /&gt;&lt;/w:/&gt;&lt;w:sz 8lw::sw&lt;/w:w-:val=&quot;18&quot; /ar:=&quot;PrPzz-cs wrcs &gt; w:val&lt;w-cs w:val=&quot;18&quot; /&gt;&lt;&gt;l=&quot;18/w:r:sz-cs w:/w:r:cval=-&quot;&quot;PrPr&gt;1w:val=8&quot; /&gt;&lt;/wcs w:val=&quot;18&quot; /&gt;&lt;/w:rP:rPr&gt;&lt;m:tw:rPr1Pw:val=c&gt;・:・/m:t&gt;&lt;/m:r&gt;&lt;m:r&gt;&gt;&lt;&lt;m:-crPr&gt;&lt;m:sty m:val=&quot;p&quot; /&gt;&lt;w:/8Prs/&lt;s18m:rP譛sr&gt;&lt;m&lt;w:rPr&gt;&lt;w:r&lt;/Fonts wcs:ascii=&quot;Cambria Mat8&quot;&quot;&gt;:sh&quot;/Pzzz w:h-ansi w=&quot;CaPrmbri/wa Math&quot; w:hs int=&quot;fareast&quot;w: /al&gt;&lt;18w:w-szl=- w:val=&quot;18Pr&quot;l= /w:&gt;&lt;w:sz-cs w:valr&gt;=&quot;18&quot; /:v&gt;&lt;/wPr1l=:rPr18&gt;&lt;:cm:t&gt;1l=c.0&lt;/m:t&gt;rP::r&lt;/m:r&gt;&lt;/m:oMath&gt;&lt;/mal:vaoMathPl=aras&gt;&lt;/w:rPp&gt;&lt;w:sectPrrP&gt;&lt;w:pgSz w:w=&quot;12240&quot; w:h=&quot;15840&quot; /&gt;&lt;w:pgMar w:top=&quot;1440&quot; w:right=&quot;1800&quot; w:bottom=&quot;1440&quot; w:left=&quot;1800&quot; w:header=&quot;708&quot; w:footer=&quot;708&quot; w:gutter=&quot;0&quot; /&gt;&lt;w:cols w:space=&quot;708&quot; /&gt;&lt;w:docGrid w:line-pitch=&quot;360&quot; /&gt;&lt;/w:sectPr&gt;&lt;/wx:sect&gt;&lt;/w:body&gt;&lt;/w:wordDocument">
                  <v:imagedata r:id="rId8" o:title=""/>
                </v:shape>
              </w:pict>
            </w:r>
          </w:p>
        </w:tc>
        <w:tc>
          <w:tcPr>
            <w:tcW w:w="198" w:type="pct"/>
            <w:tcBorders>
              <w:top w:val="dotted" w:sz="4" w:space="0" w:color="auto"/>
              <w:bottom w:val="dotted" w:sz="4" w:space="0" w:color="auto"/>
            </w:tcBorders>
            <w:shd w:val="clear" w:color="auto" w:fill="D9D9D9"/>
            <w:vAlign w:val="center"/>
          </w:tcPr>
          <w:p w14:paraId="7FDBB9C4" w14:textId="77777777" w:rsidR="009E52A1" w:rsidRPr="00154FE7" w:rsidRDefault="009E52A1" w:rsidP="009E52A1">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D9D9D9"/>
            <w:vAlign w:val="center"/>
          </w:tcPr>
          <w:p w14:paraId="2B729F59" w14:textId="77777777" w:rsidR="009E52A1" w:rsidRPr="00154FE7" w:rsidRDefault="009E52A1" w:rsidP="009E52A1">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D9D9D9"/>
            <w:vAlign w:val="center"/>
          </w:tcPr>
          <w:p w14:paraId="6757D8A5" w14:textId="77777777" w:rsidR="009E52A1" w:rsidRPr="00154FE7" w:rsidRDefault="009E52A1" w:rsidP="009E52A1">
            <w:pPr>
              <w:jc w:val="center"/>
              <w:rPr>
                <w:rFonts w:ascii="ＭＳ ゴシック" w:eastAsia="ＭＳ ゴシック" w:hAnsi="ＭＳ ゴシック"/>
                <w:sz w:val="24"/>
              </w:rPr>
            </w:pPr>
          </w:p>
        </w:tc>
      </w:tr>
      <w:tr w:rsidR="00AE58D0" w:rsidRPr="00154FE7" w14:paraId="124F10FF" w14:textId="77777777" w:rsidTr="003F48C9">
        <w:trPr>
          <w:cantSplit/>
          <w:trHeight w:val="70"/>
        </w:trPr>
        <w:tc>
          <w:tcPr>
            <w:tcW w:w="1103" w:type="pct"/>
            <w:tcBorders>
              <w:top w:val="nil"/>
              <w:bottom w:val="nil"/>
            </w:tcBorders>
            <w:shd w:val="clear" w:color="auto" w:fill="auto"/>
          </w:tcPr>
          <w:p w14:paraId="3A47B3EE" w14:textId="77777777" w:rsidR="00AE58D0" w:rsidRPr="00154FE7" w:rsidRDefault="00AE58D0" w:rsidP="009E52A1">
            <w:pPr>
              <w:spacing w:line="260" w:lineRule="exact"/>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05895488" w14:textId="36E97277" w:rsidR="00AE58D0" w:rsidRPr="004D7986" w:rsidRDefault="00AE58D0" w:rsidP="005227C6">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（令和８年６月の算定分から適用</w:t>
            </w:r>
            <w:r w:rsidR="00134780" w:rsidRPr="004D7986">
              <w:rPr>
                <w:rFonts w:ascii="ＭＳ ゴシック" w:eastAsia="ＭＳ ゴシック" w:hAnsi="ＭＳ ゴシック" w:hint="eastAsia"/>
                <w:color w:val="FF0000"/>
                <w:spacing w:val="-7"/>
                <w:sz w:val="18"/>
                <w:szCs w:val="18"/>
              </w:rPr>
              <w:t>①</w:t>
            </w:r>
            <w:r w:rsidRPr="004D7986">
              <w:rPr>
                <w:rFonts w:ascii="ＭＳ ゴシック" w:eastAsia="ＭＳ ゴシック" w:hAnsi="ＭＳ ゴシック" w:hint="eastAsia"/>
                <w:color w:val="FF0000"/>
                <w:spacing w:val="-7"/>
                <w:sz w:val="18"/>
                <w:szCs w:val="18"/>
              </w:rPr>
              <w:t>）</w:t>
            </w:r>
          </w:p>
          <w:p w14:paraId="007C87BA" w14:textId="1079D492" w:rsidR="00AE58D0" w:rsidRPr="004D7986" w:rsidRDefault="00AE58D0" w:rsidP="005227C6">
            <w:pPr>
              <w:snapToGrid w:val="0"/>
              <w:spacing w:line="260" w:lineRule="exact"/>
              <w:ind w:leftChars="100" w:left="210"/>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突発的で想定が困難な事象によりやむを得ない事情が生じ、</w:t>
            </w:r>
            <w:r w:rsidR="001C6AD3" w:rsidRPr="001C6AD3">
              <w:rPr>
                <w:rFonts w:ascii="ＭＳ ゴシック" w:eastAsia="ＭＳ ゴシック" w:hAnsi="ＭＳ ゴシック"/>
                <w:color w:val="FF0000"/>
                <w:spacing w:val="-7"/>
                <w:sz w:val="18"/>
                <w:szCs w:val="18"/>
              </w:rPr>
              <w:t>看護・介護職員の人員基準上必要とされる員数から１割の範囲内で減少した場合及び看護・介護職員以外の人員基準上必要とされる員数を下回った場合で</w:t>
            </w:r>
            <w:r w:rsidRPr="004D7986">
              <w:rPr>
                <w:rFonts w:ascii="ＭＳ ゴシック" w:eastAsia="ＭＳ ゴシック" w:hAnsi="ＭＳ ゴシック" w:hint="eastAsia"/>
                <w:color w:val="FF0000"/>
                <w:spacing w:val="-7"/>
                <w:sz w:val="18"/>
                <w:szCs w:val="18"/>
              </w:rPr>
              <w:t>次の</w:t>
            </w:r>
            <w:r w:rsidRPr="004D7986">
              <w:rPr>
                <w:rFonts w:ascii="ＭＳ ゴシック" w:eastAsia="ＭＳ ゴシック" w:hAnsi="ＭＳ ゴシック"/>
                <w:color w:val="FF0000"/>
                <w:spacing w:val="-7"/>
                <w:sz w:val="18"/>
                <w:szCs w:val="18"/>
              </w:rPr>
              <w:t xml:space="preserve">a </w:t>
            </w:r>
            <w:r w:rsidRPr="004D7986">
              <w:rPr>
                <w:rFonts w:ascii="ＭＳ ゴシック" w:eastAsia="ＭＳ ゴシック" w:hAnsi="ＭＳ ゴシック" w:hint="eastAsia"/>
                <w:color w:val="FF0000"/>
                <w:spacing w:val="-7"/>
                <w:sz w:val="18"/>
                <w:szCs w:val="18"/>
              </w:rPr>
              <w:t>から</w:t>
            </w:r>
            <w:r w:rsidRPr="004D7986">
              <w:rPr>
                <w:rFonts w:ascii="ＭＳ ゴシック" w:eastAsia="ＭＳ ゴシック" w:hAnsi="ＭＳ ゴシック"/>
                <w:color w:val="FF0000"/>
                <w:spacing w:val="-7"/>
                <w:sz w:val="18"/>
                <w:szCs w:val="18"/>
              </w:rPr>
              <w:t xml:space="preserve">d </w:t>
            </w:r>
            <w:r w:rsidRPr="004D7986">
              <w:rPr>
                <w:rFonts w:ascii="ＭＳ ゴシック" w:eastAsia="ＭＳ ゴシック" w:hAnsi="ＭＳ ゴシック" w:hint="eastAsia"/>
                <w:color w:val="FF0000"/>
                <w:spacing w:val="-7"/>
                <w:sz w:val="18"/>
                <w:szCs w:val="18"/>
              </w:rPr>
              <w:t>までの全てに該当するときは、上の規定にかかわらず、１年に１回に限り、人員欠如の発生が生じた日の属する月の翌々月までの間、通所介護費等の算定方法に規定する算定方法に基づく減算の適用を猶予する。</w:t>
            </w:r>
          </w:p>
          <w:p w14:paraId="446FA564" w14:textId="2447EF9A" w:rsidR="00AE58D0" w:rsidRPr="004D7986" w:rsidRDefault="00AE58D0" w:rsidP="005227C6">
            <w:pPr>
              <w:snapToGrid w:val="0"/>
              <w:spacing w:line="260" w:lineRule="exact"/>
              <w:ind w:leftChars="100" w:left="210"/>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この場合、職員の確保に係る取組及び一時的に職員を確保できないやむを得ない事情であることを</w:t>
            </w:r>
            <w:r w:rsidRPr="004D7986">
              <w:rPr>
                <w:rFonts w:ascii="ＭＳ ゴシック" w:eastAsia="ＭＳ ゴシック" w:hAnsi="ＭＳ ゴシック" w:hint="eastAsia"/>
                <w:b/>
                <w:bCs/>
                <w:color w:val="FF0000"/>
                <w:spacing w:val="-7"/>
                <w:sz w:val="18"/>
                <w:szCs w:val="18"/>
              </w:rPr>
              <w:t>別紙様式</w:t>
            </w:r>
            <w:r w:rsidR="00AB5AD6" w:rsidRPr="004D7986">
              <w:rPr>
                <w:rFonts w:ascii="ＭＳ ゴシック" w:eastAsia="ＭＳ ゴシック" w:hAnsi="ＭＳ ゴシック" w:hint="eastAsia"/>
                <w:b/>
                <w:bCs/>
                <w:color w:val="FF0000"/>
                <w:spacing w:val="-7"/>
                <w:sz w:val="18"/>
                <w:szCs w:val="18"/>
              </w:rPr>
              <w:t>11</w:t>
            </w:r>
            <w:r w:rsidRPr="004D7986">
              <w:rPr>
                <w:rFonts w:ascii="ＭＳ ゴシック" w:eastAsia="ＭＳ ゴシック" w:hAnsi="ＭＳ ゴシック" w:hint="eastAsia"/>
                <w:color w:val="FF0000"/>
                <w:spacing w:val="-7"/>
                <w:sz w:val="18"/>
                <w:szCs w:val="18"/>
              </w:rPr>
              <w:t>に記載し、人員欠如の発生が生じた日の属する月の翌月までに速やかに市町村長に報告すること。なお、</w:t>
            </w:r>
            <w:r w:rsidRPr="004D7986">
              <w:rPr>
                <w:rFonts w:ascii="ＭＳ ゴシック" w:eastAsia="ＭＳ ゴシック" w:hAnsi="ＭＳ ゴシック" w:hint="eastAsia"/>
                <w:b/>
                <w:bCs/>
                <w:color w:val="FF0000"/>
                <w:spacing w:val="-7"/>
                <w:sz w:val="18"/>
                <w:szCs w:val="18"/>
              </w:rPr>
              <w:t>別紙様式</w:t>
            </w:r>
            <w:r w:rsidR="00AB5AD6" w:rsidRPr="004D7986">
              <w:rPr>
                <w:rFonts w:ascii="ＭＳ ゴシック" w:eastAsia="ＭＳ ゴシック" w:hAnsi="ＭＳ ゴシック" w:hint="eastAsia"/>
                <w:b/>
                <w:bCs/>
                <w:color w:val="FF0000"/>
                <w:spacing w:val="-7"/>
                <w:sz w:val="18"/>
                <w:szCs w:val="18"/>
              </w:rPr>
              <w:t>11</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には、報告する時点で有効な求人票の写しを添付すること。</w:t>
            </w:r>
          </w:p>
          <w:p w14:paraId="0A28B75D" w14:textId="77777777" w:rsidR="00AE58D0" w:rsidRPr="004D7986" w:rsidRDefault="00AE58D0" w:rsidP="005227C6">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ａ</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570F150B" w14:textId="77777777" w:rsidR="00AE58D0" w:rsidRPr="004D7986" w:rsidRDefault="00AE58D0" w:rsidP="005227C6">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ｂ</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職員の確保に係る取組に当たって民間職業紹介事業者を利用する場合においては、医療・介護・保育分野における適正な有料職業紹介事業者認定制度による適正認定事業者を含むこと。</w:t>
            </w:r>
          </w:p>
          <w:p w14:paraId="78A731EA" w14:textId="77777777" w:rsidR="00AE58D0" w:rsidRPr="004D7986" w:rsidRDefault="00AE58D0" w:rsidP="005227C6">
            <w:pPr>
              <w:snapToGrid w:val="0"/>
              <w:spacing w:line="260" w:lineRule="exact"/>
              <w:ind w:left="249" w:hangingChars="150" w:hanging="249"/>
              <w:rPr>
                <w:rFonts w:ascii="ＭＳ ゴシック" w:eastAsia="ＭＳ ゴシック" w:hAnsi="ＭＳ ゴシック"/>
                <w:color w:val="FF0000"/>
                <w:spacing w:val="-7"/>
                <w:sz w:val="18"/>
                <w:szCs w:val="18"/>
              </w:rPr>
            </w:pPr>
            <w:r w:rsidRPr="004D7986">
              <w:rPr>
                <w:rFonts w:ascii="ＭＳ ゴシック" w:eastAsia="ＭＳ ゴシック" w:hAnsi="ＭＳ ゴシック" w:hint="eastAsia"/>
                <w:color w:val="FF0000"/>
                <w:spacing w:val="-7"/>
                <w:sz w:val="18"/>
                <w:szCs w:val="18"/>
              </w:rPr>
              <w:t>ｃ</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6BCE9736" w14:textId="4132E5EE" w:rsidR="00AE58D0" w:rsidRPr="004D7986" w:rsidRDefault="00AE58D0" w:rsidP="005227C6">
            <w:pPr>
              <w:pStyle w:val="a6"/>
              <w:tabs>
                <w:tab w:val="clear" w:pos="4252"/>
                <w:tab w:val="clear" w:pos="8504"/>
              </w:tabs>
              <w:snapToGrid/>
              <w:spacing w:line="240" w:lineRule="exact"/>
              <w:rPr>
                <w:rFonts w:ascii="ＭＳ ゴシック" w:eastAsia="ＭＳ ゴシック" w:hAnsi="ＭＳ ゴシック"/>
                <w:sz w:val="18"/>
                <w:szCs w:val="18"/>
              </w:rPr>
            </w:pPr>
            <w:r w:rsidRPr="004D7986">
              <w:rPr>
                <w:rFonts w:ascii="ＭＳ ゴシック" w:eastAsia="ＭＳ ゴシック" w:hAnsi="ＭＳ ゴシック" w:hint="eastAsia"/>
                <w:color w:val="FF0000"/>
                <w:spacing w:val="-7"/>
                <w:sz w:val="18"/>
                <w:szCs w:val="18"/>
              </w:rPr>
              <w:t>ｄ</w:t>
            </w:r>
            <w:r w:rsidRPr="004D7986">
              <w:rPr>
                <w:rFonts w:ascii="ＭＳ ゴシック" w:eastAsia="ＭＳ ゴシック" w:hAnsi="ＭＳ ゴシック"/>
                <w:color w:val="FF0000"/>
                <w:spacing w:val="-7"/>
                <w:sz w:val="18"/>
                <w:szCs w:val="18"/>
              </w:rPr>
              <w:t xml:space="preserve"> </w:t>
            </w:r>
            <w:r w:rsidRPr="004D7986">
              <w:rPr>
                <w:rFonts w:ascii="ＭＳ ゴシック" w:eastAsia="ＭＳ ゴシック" w:hAnsi="ＭＳ ゴシック" w:hint="eastAsia"/>
                <w:color w:val="FF0000"/>
                <w:spacing w:val="-7"/>
                <w:sz w:val="18"/>
                <w:szCs w:val="18"/>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c>
          <w:tcPr>
            <w:tcW w:w="198" w:type="pct"/>
            <w:tcBorders>
              <w:top w:val="dotted" w:sz="4" w:space="0" w:color="auto"/>
              <w:bottom w:val="dotted" w:sz="4" w:space="0" w:color="auto"/>
            </w:tcBorders>
            <w:shd w:val="clear" w:color="auto" w:fill="D9D9D9"/>
            <w:vAlign w:val="center"/>
          </w:tcPr>
          <w:p w14:paraId="6F8BE614" w14:textId="77777777" w:rsidR="00AE58D0" w:rsidRPr="00154FE7" w:rsidRDefault="00AE58D0" w:rsidP="009E52A1">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D9D9D9"/>
            <w:vAlign w:val="center"/>
          </w:tcPr>
          <w:p w14:paraId="65068A05" w14:textId="77777777" w:rsidR="00AE58D0" w:rsidRPr="00154FE7" w:rsidRDefault="00AE58D0" w:rsidP="009E52A1">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D9D9D9"/>
            <w:vAlign w:val="center"/>
          </w:tcPr>
          <w:p w14:paraId="46E9CC4A" w14:textId="77777777" w:rsidR="00AE58D0" w:rsidRPr="00154FE7" w:rsidRDefault="00AE58D0" w:rsidP="009E52A1">
            <w:pPr>
              <w:jc w:val="center"/>
              <w:rPr>
                <w:rFonts w:ascii="ＭＳ ゴシック" w:eastAsia="ＭＳ ゴシック" w:hAnsi="ＭＳ ゴシック"/>
                <w:sz w:val="24"/>
              </w:rPr>
            </w:pPr>
          </w:p>
        </w:tc>
      </w:tr>
      <w:tr w:rsidR="0081246D" w:rsidRPr="00154FE7" w14:paraId="3CCAFF21" w14:textId="77777777" w:rsidTr="00A81190">
        <w:trPr>
          <w:cantSplit/>
          <w:trHeight w:val="70"/>
        </w:trPr>
        <w:tc>
          <w:tcPr>
            <w:tcW w:w="1103" w:type="pct"/>
            <w:tcBorders>
              <w:top w:val="nil"/>
            </w:tcBorders>
          </w:tcPr>
          <w:p w14:paraId="34DF8921" w14:textId="77777777" w:rsidR="0081246D" w:rsidRPr="00154FE7" w:rsidRDefault="0081246D" w:rsidP="0081246D">
            <w:pPr>
              <w:spacing w:line="26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（計画作成担当者の人員欠如の場合）</w:t>
            </w:r>
          </w:p>
        </w:tc>
        <w:tc>
          <w:tcPr>
            <w:tcW w:w="3303" w:type="pct"/>
            <w:tcBorders>
              <w:top w:val="dotted" w:sz="4" w:space="0" w:color="auto"/>
              <w:bottom w:val="single" w:sz="4" w:space="0" w:color="auto"/>
            </w:tcBorders>
            <w:vAlign w:val="center"/>
          </w:tcPr>
          <w:p w14:paraId="7E9C73AD" w14:textId="77777777" w:rsidR="0081246D" w:rsidRPr="00154FE7" w:rsidRDefault="0081246D" w:rsidP="0081246D">
            <w:pPr>
              <w:pStyle w:val="a6"/>
              <w:tabs>
                <w:tab w:val="clear" w:pos="4252"/>
                <w:tab w:val="clear" w:pos="8504"/>
              </w:tabs>
              <w:snapToGrid/>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が必要な研修を修了していない場合及び計画作成担当者のうち介護支援専門員を配置していない場合については、その翌々月から人員基準欠如が解消されるに至った月まで利用者全員について100分の70に相当する単位数を算定していますか。</w:t>
            </w:r>
          </w:p>
        </w:tc>
        <w:tc>
          <w:tcPr>
            <w:tcW w:w="198" w:type="pct"/>
            <w:tcBorders>
              <w:top w:val="dotted" w:sz="4" w:space="0" w:color="auto"/>
              <w:bottom w:val="single" w:sz="4" w:space="0" w:color="auto"/>
            </w:tcBorders>
          </w:tcPr>
          <w:sdt>
            <w:sdtPr>
              <w:rPr>
                <w:sz w:val="28"/>
                <w:szCs w:val="28"/>
              </w:rPr>
              <w:id w:val="110327787"/>
              <w15:appearance w15:val="hidden"/>
              <w14:checkbox>
                <w14:checked w14:val="0"/>
                <w14:checkedState w14:val="0052" w14:font="Wingdings 2"/>
                <w14:uncheckedState w14:val="2610" w14:font="ＭＳ ゴシック"/>
              </w14:checkbox>
            </w:sdtPr>
            <w:sdtEndPr/>
            <w:sdtContent>
              <w:p w14:paraId="530EB8F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548988869"/>
              <w15:appearance w15:val="hidden"/>
              <w14:checkbox>
                <w14:checked w14:val="0"/>
                <w14:checkedState w14:val="0052" w14:font="Wingdings 2"/>
                <w14:uncheckedState w14:val="2610" w14:font="ＭＳ ゴシック"/>
              </w14:checkbox>
            </w:sdtPr>
            <w:sdtEndPr/>
            <w:sdtContent>
              <w:p w14:paraId="76DBDFE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806153672"/>
              <w15:appearance w15:val="hidden"/>
              <w14:checkbox>
                <w14:checked w14:val="0"/>
                <w14:checkedState w14:val="0052" w14:font="Wingdings 2"/>
                <w14:uncheckedState w14:val="2610" w14:font="ＭＳ ゴシック"/>
              </w14:checkbox>
            </w:sdtPr>
            <w:sdtEndPr/>
            <w:sdtContent>
              <w:p w14:paraId="6C2AB0BC" w14:textId="77777777" w:rsidR="0081246D" w:rsidRDefault="0081246D" w:rsidP="0081246D">
                <w:r>
                  <w:rPr>
                    <w:rFonts w:ascii="ＭＳ ゴシック" w:eastAsia="ＭＳ ゴシック" w:hAnsi="ＭＳ ゴシック" w:hint="eastAsia"/>
                    <w:sz w:val="28"/>
                    <w:szCs w:val="28"/>
                  </w:rPr>
                  <w:t>☐</w:t>
                </w:r>
              </w:p>
            </w:sdtContent>
          </w:sdt>
        </w:tc>
      </w:tr>
      <w:tr w:rsidR="00AB5AD6" w:rsidRPr="00154FE7" w14:paraId="56452AD0" w14:textId="77777777" w:rsidTr="00A81190">
        <w:trPr>
          <w:cantSplit/>
          <w:trHeight w:val="70"/>
        </w:trPr>
        <w:tc>
          <w:tcPr>
            <w:tcW w:w="1103" w:type="pct"/>
            <w:tcBorders>
              <w:top w:val="nil"/>
            </w:tcBorders>
          </w:tcPr>
          <w:p w14:paraId="0127DD8E" w14:textId="77777777" w:rsidR="00AB5AD6" w:rsidRPr="00154FE7" w:rsidRDefault="00AB5AD6" w:rsidP="0081246D">
            <w:pPr>
              <w:spacing w:line="260" w:lineRule="exact"/>
              <w:ind w:leftChars="100" w:left="390" w:hangingChars="100" w:hanging="18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24BE4CE8" w14:textId="7CE19CFA" w:rsidR="00837EAE" w:rsidRDefault="00837EAE" w:rsidP="00837EAE">
            <w:pPr>
              <w:snapToGrid w:val="0"/>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952B5D">
              <w:rPr>
                <w:rFonts w:ascii="ＭＳ ゴシック" w:eastAsia="ＭＳ ゴシック" w:hAnsi="ＭＳ ゴシック" w:hint="eastAsia"/>
                <w:color w:val="FF0000"/>
                <w:spacing w:val="-7"/>
                <w:sz w:val="20"/>
                <w:szCs w:val="20"/>
              </w:rPr>
              <w:t>令和８年６月の算定分から適用</w:t>
            </w:r>
            <w:r w:rsidR="00134780">
              <w:rPr>
                <w:rFonts w:ascii="ＭＳ ゴシック" w:eastAsia="ＭＳ ゴシック" w:hAnsi="ＭＳ ゴシック" w:hint="eastAsia"/>
                <w:color w:val="FF0000"/>
                <w:spacing w:val="-7"/>
                <w:sz w:val="20"/>
                <w:szCs w:val="20"/>
              </w:rPr>
              <w:t>②</w:t>
            </w:r>
            <w:r>
              <w:rPr>
                <w:rFonts w:ascii="ＭＳ ゴシック" w:eastAsia="ＭＳ ゴシック" w:hAnsi="ＭＳ ゴシック" w:hint="eastAsia"/>
                <w:color w:val="FF0000"/>
                <w:spacing w:val="-7"/>
                <w:sz w:val="20"/>
                <w:szCs w:val="20"/>
              </w:rPr>
              <w:t>）</w:t>
            </w:r>
          </w:p>
          <w:p w14:paraId="716B35D3" w14:textId="7892B003" w:rsidR="00AB5AD6" w:rsidRPr="004D7986" w:rsidRDefault="00837EAE" w:rsidP="004D7986">
            <w:pPr>
              <w:snapToGrid w:val="0"/>
              <w:spacing w:line="260" w:lineRule="exact"/>
              <w:ind w:leftChars="100" w:left="210"/>
              <w:jc w:val="left"/>
              <w:rPr>
                <w:rFonts w:ascii="ＭＳ ゴシック" w:eastAsia="ＭＳ ゴシック" w:hAnsi="ＭＳ ゴシック"/>
                <w:color w:val="FF0000"/>
                <w:sz w:val="18"/>
                <w:szCs w:val="18"/>
              </w:rPr>
            </w:pPr>
            <w:r w:rsidRPr="00134780">
              <w:rPr>
                <w:rFonts w:ascii="ＭＳ ゴシック" w:eastAsia="ＭＳ ゴシック" w:hAnsi="ＭＳ ゴシック" w:hint="eastAsia"/>
                <w:color w:val="FF0000"/>
                <w:sz w:val="18"/>
                <w:szCs w:val="18"/>
              </w:rPr>
              <w:t>研修を修了した職員の離職等により人員欠如と</w:t>
            </w:r>
            <w:r w:rsidR="00571899" w:rsidRPr="00134780">
              <w:rPr>
                <w:rFonts w:ascii="ＭＳ ゴシック" w:eastAsia="ＭＳ ゴシック" w:hAnsi="ＭＳ ゴシック" w:hint="eastAsia"/>
                <w:color w:val="FF0000"/>
                <w:sz w:val="18"/>
                <w:szCs w:val="18"/>
              </w:rPr>
              <w:t>なった場合に、市町村からの推薦</w:t>
            </w:r>
            <w:r w:rsidR="005227C6">
              <w:rPr>
                <w:rFonts w:ascii="ＭＳ ゴシック" w:eastAsia="ＭＳ ゴシック" w:hAnsi="ＭＳ ゴシック" w:hint="eastAsia"/>
                <w:color w:val="FF0000"/>
                <w:sz w:val="18"/>
                <w:szCs w:val="18"/>
              </w:rPr>
              <w:t>を</w:t>
            </w:r>
            <w:r w:rsidR="00571899" w:rsidRPr="00134780">
              <w:rPr>
                <w:rFonts w:ascii="ＭＳ ゴシック" w:eastAsia="ＭＳ ゴシック" w:hAnsi="ＭＳ ゴシック" w:hint="eastAsia"/>
                <w:color w:val="FF0000"/>
                <w:sz w:val="18"/>
                <w:szCs w:val="18"/>
              </w:rPr>
              <w:t>受</w:t>
            </w:r>
            <w:r w:rsidR="00571899" w:rsidRPr="00571899">
              <w:rPr>
                <w:rFonts w:ascii="ＭＳ ゴシック" w:eastAsia="ＭＳ ゴシック" w:hAnsi="ＭＳ ゴシック" w:hint="eastAsia"/>
                <w:color w:val="FF0000"/>
                <w:sz w:val="18"/>
                <w:szCs w:val="18"/>
              </w:rPr>
              <w:t>けて都道府県に研修の申込を行い、研修を修了することが</w:t>
            </w:r>
            <w:r w:rsidR="00571899" w:rsidRPr="00134780">
              <w:rPr>
                <w:rFonts w:ascii="ＭＳ ゴシック" w:eastAsia="ＭＳ ゴシック" w:hAnsi="ＭＳ ゴシック" w:hint="eastAsia"/>
                <w:color w:val="FF0000"/>
                <w:sz w:val="18"/>
                <w:szCs w:val="18"/>
              </w:rPr>
              <w:t>確実に見込まれる職員を新たに配置した場合は、当該配置の翌月</w:t>
            </w:r>
            <w:r w:rsidR="00571899" w:rsidRPr="00571899">
              <w:rPr>
                <w:rFonts w:ascii="ＭＳ ゴシック" w:eastAsia="ＭＳ ゴシック" w:hAnsi="ＭＳ ゴシック" w:hint="eastAsia"/>
                <w:color w:val="FF0000"/>
                <w:sz w:val="18"/>
                <w:szCs w:val="18"/>
              </w:rPr>
              <w:t>から、当該研修未修了職員が研修を修了するまでの間は減</w:t>
            </w:r>
            <w:r w:rsidR="00571899" w:rsidRPr="00134780">
              <w:rPr>
                <w:rFonts w:ascii="ＭＳ ゴシック" w:eastAsia="ＭＳ ゴシック" w:hAnsi="ＭＳ ゴシック" w:hint="eastAsia"/>
                <w:color w:val="FF0000"/>
                <w:sz w:val="18"/>
                <w:szCs w:val="18"/>
              </w:rPr>
              <w:t>算対象としない取扱いとする。なお、当該研修未修了職員</w:t>
            </w:r>
            <w:r w:rsidR="00571899" w:rsidRPr="00571899">
              <w:rPr>
                <w:rFonts w:ascii="ＭＳ ゴシック" w:eastAsia="ＭＳ ゴシック" w:hAnsi="ＭＳ ゴシック" w:hint="eastAsia"/>
                <w:color w:val="FF0000"/>
                <w:sz w:val="18"/>
                <w:szCs w:val="18"/>
              </w:rPr>
              <w:t>が研修を修了しなかった場合は、通常の減算の算定方法に</w:t>
            </w:r>
            <w:r w:rsidR="00571899" w:rsidRPr="00134780">
              <w:rPr>
                <w:rFonts w:ascii="ＭＳ ゴシック" w:eastAsia="ＭＳ ゴシック" w:hAnsi="ＭＳ ゴシック" w:hint="eastAsia"/>
                <w:color w:val="FF0000"/>
                <w:sz w:val="18"/>
                <w:szCs w:val="18"/>
              </w:rPr>
              <w:t>従って、</w:t>
            </w:r>
            <w:r w:rsidR="00134780" w:rsidRPr="00134780">
              <w:rPr>
                <w:rFonts w:ascii="ＭＳ ゴシック" w:eastAsia="ＭＳ ゴシック" w:hAnsi="ＭＳ ゴシック" w:hint="eastAsia"/>
                <w:color w:val="FF0000"/>
                <w:sz w:val="18"/>
                <w:szCs w:val="18"/>
              </w:rPr>
              <w:t>人員基準欠如が発生した翌々月</w:t>
            </w:r>
            <w:r w:rsidR="004D7986">
              <w:rPr>
                <w:rFonts w:ascii="ＭＳ ゴシック" w:eastAsia="ＭＳ ゴシック" w:hAnsi="ＭＳ ゴシック" w:hint="eastAsia"/>
                <w:color w:val="FF0000"/>
                <w:sz w:val="18"/>
                <w:szCs w:val="18"/>
              </w:rPr>
              <w:t>（</w:t>
            </w:r>
            <w:r w:rsidR="00F616AF">
              <w:rPr>
                <w:rFonts w:ascii="ＭＳ ゴシック" w:eastAsia="ＭＳ ゴシック" w:hAnsi="ＭＳ ゴシック" w:hint="eastAsia"/>
                <w:color w:val="FF0000"/>
                <w:sz w:val="18"/>
                <w:szCs w:val="18"/>
              </w:rPr>
              <w:t>「</w:t>
            </w:r>
            <w:r w:rsidR="00134780" w:rsidRPr="004D7986">
              <w:rPr>
                <w:rFonts w:ascii="ＭＳ ゴシック" w:eastAsia="ＭＳ ゴシック" w:hAnsi="ＭＳ ゴシック" w:hint="eastAsia"/>
                <w:color w:val="FF0000"/>
                <w:spacing w:val="-7"/>
                <w:sz w:val="18"/>
                <w:szCs w:val="18"/>
              </w:rPr>
              <w:t>令和８年６月の算定分から適用①</w:t>
            </w:r>
            <w:r w:rsidR="00F616AF">
              <w:rPr>
                <w:rFonts w:ascii="ＭＳ ゴシック" w:eastAsia="ＭＳ ゴシック" w:hAnsi="ＭＳ ゴシック" w:hint="eastAsia"/>
                <w:color w:val="FF0000"/>
                <w:spacing w:val="-7"/>
                <w:sz w:val="18"/>
                <w:szCs w:val="18"/>
              </w:rPr>
              <w:t>」</w:t>
            </w:r>
            <w:r w:rsidR="00134780" w:rsidRPr="00134780">
              <w:rPr>
                <w:rFonts w:ascii="ＭＳ ゴシック" w:eastAsia="ＭＳ ゴシック" w:hAnsi="ＭＳ ゴシック" w:hint="eastAsia"/>
                <w:color w:val="FF0000"/>
                <w:sz w:val="18"/>
                <w:szCs w:val="18"/>
              </w:rPr>
              <w:t>が適用されている場合は人員欠如が発生した月から起算して第四月目に当たる月）に遡って減算を行うこととする。</w:t>
            </w:r>
            <w:r w:rsidR="004D7986" w:rsidRPr="004D7986">
              <w:rPr>
                <w:rFonts w:ascii="ＭＳ ゴシック" w:eastAsia="ＭＳ ゴシック" w:hAnsi="ＭＳ ゴシック" w:hint="eastAsia"/>
                <w:color w:val="FF0000"/>
                <w:sz w:val="18"/>
                <w:szCs w:val="18"/>
              </w:rPr>
              <w:t>ただし、当該研修未修了職員が研修を修了しなかった理由が、当該研修未修了職員の急な離職等、事業所の責に帰すべき事由以外のやむを得ないものである場合、当該離職等の翌々月までに、研修未修了職員を新たに配置したと</w:t>
            </w:r>
            <w:r w:rsidR="004D7986">
              <w:rPr>
                <w:rFonts w:ascii="ＭＳ ゴシック" w:eastAsia="ＭＳ ゴシック" w:hAnsi="ＭＳ ゴシック" w:hint="eastAsia"/>
                <w:color w:val="FF0000"/>
                <w:sz w:val="18"/>
                <w:szCs w:val="18"/>
              </w:rPr>
              <w:t>き</w:t>
            </w:r>
            <w:r w:rsidR="004D7986" w:rsidRPr="004D7986">
              <w:rPr>
                <w:rFonts w:ascii="ＭＳ ゴシック" w:eastAsia="ＭＳ ゴシック" w:hAnsi="ＭＳ ゴシック" w:hint="eastAsia"/>
                <w:color w:val="FF0000"/>
                <w:sz w:val="18"/>
                <w:szCs w:val="18"/>
              </w:rPr>
              <w:t>は、当該配置を行った月から、当該研修未修了職員が研修を修了するまでの間は、引き続き減算対象としない取扱いとすることで差し支えない。</w:t>
            </w:r>
          </w:p>
        </w:tc>
        <w:tc>
          <w:tcPr>
            <w:tcW w:w="198" w:type="pct"/>
            <w:tcBorders>
              <w:top w:val="dotted" w:sz="4" w:space="0" w:color="auto"/>
              <w:bottom w:val="single" w:sz="4" w:space="0" w:color="auto"/>
            </w:tcBorders>
          </w:tcPr>
          <w:p w14:paraId="38FCC40F" w14:textId="77777777" w:rsidR="00AB5AD6" w:rsidRDefault="00AB5AD6" w:rsidP="0081246D">
            <w:pPr>
              <w:rPr>
                <w:sz w:val="28"/>
                <w:szCs w:val="28"/>
              </w:rPr>
            </w:pPr>
          </w:p>
        </w:tc>
        <w:tc>
          <w:tcPr>
            <w:tcW w:w="198" w:type="pct"/>
            <w:gridSpan w:val="2"/>
            <w:tcBorders>
              <w:top w:val="dotted" w:sz="4" w:space="0" w:color="auto"/>
              <w:bottom w:val="single" w:sz="4" w:space="0" w:color="auto"/>
            </w:tcBorders>
          </w:tcPr>
          <w:p w14:paraId="53FA41C0" w14:textId="77777777" w:rsidR="00AB5AD6" w:rsidRDefault="00AB5AD6" w:rsidP="0081246D">
            <w:pPr>
              <w:rPr>
                <w:sz w:val="28"/>
                <w:szCs w:val="28"/>
              </w:rPr>
            </w:pPr>
          </w:p>
        </w:tc>
        <w:tc>
          <w:tcPr>
            <w:tcW w:w="198" w:type="pct"/>
            <w:tcBorders>
              <w:top w:val="dotted" w:sz="4" w:space="0" w:color="auto"/>
              <w:bottom w:val="single" w:sz="4" w:space="0" w:color="auto"/>
            </w:tcBorders>
          </w:tcPr>
          <w:p w14:paraId="42B93579" w14:textId="77777777" w:rsidR="00AB5AD6" w:rsidRDefault="00AB5AD6" w:rsidP="0081246D">
            <w:pPr>
              <w:rPr>
                <w:sz w:val="28"/>
                <w:szCs w:val="28"/>
              </w:rPr>
            </w:pPr>
          </w:p>
        </w:tc>
      </w:tr>
      <w:tr w:rsidR="0081246D" w:rsidRPr="00154FE7" w14:paraId="07E94D86" w14:textId="77777777" w:rsidTr="00A81190">
        <w:trPr>
          <w:cantSplit/>
          <w:trHeight w:val="315"/>
        </w:trPr>
        <w:tc>
          <w:tcPr>
            <w:tcW w:w="1103" w:type="pct"/>
            <w:tcBorders>
              <w:top w:val="single" w:sz="4" w:space="0" w:color="auto"/>
              <w:bottom w:val="single" w:sz="4" w:space="0" w:color="auto"/>
            </w:tcBorders>
          </w:tcPr>
          <w:p w14:paraId="52AA5EF1"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夜勤減算</w:t>
            </w:r>
          </w:p>
        </w:tc>
        <w:tc>
          <w:tcPr>
            <w:tcW w:w="3303" w:type="pct"/>
            <w:tcBorders>
              <w:top w:val="single" w:sz="4" w:space="0" w:color="auto"/>
              <w:bottom w:val="single" w:sz="4" w:space="0" w:color="auto"/>
            </w:tcBorders>
            <w:vAlign w:val="center"/>
          </w:tcPr>
          <w:p w14:paraId="6D09281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夜間勤務職員の基準を満たさない場合は、所定単位数の100分の97に相当する単位数としていますか。</w:t>
            </w:r>
          </w:p>
          <w:p w14:paraId="13546482"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①夜勤時間帯において夜勤を行う職員数が夜勤職員基準に定める員数に満たない事態が２日以上連続して発生した場合</w:t>
            </w:r>
          </w:p>
          <w:p w14:paraId="27A09AD5"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②夜勤時間帯において夜勤を行う職員数が夜勤職員基準に定める員数に満たない事態が４日以上発生した場合</w:t>
            </w:r>
          </w:p>
          <w:p w14:paraId="57609B6B" w14:textId="77777777" w:rsidR="0081246D" w:rsidRPr="00154FE7" w:rsidRDefault="0081246D" w:rsidP="0081246D">
            <w:pPr>
              <w:ind w:leftChars="11" w:left="23"/>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勤務職員･･･共同生活住居ごとに夜勤を行う介護職員数が１以上。だだし、共同生活住居が３の場合ですべての共同生活住居が同一階において隣接し、介護従業者が円滑な利用者の状況把握及び速やかな対応を行うことが可能な構造である場合であって、当該事業所による安全対策が講じられ、利用者の安全性が確保されていると認められる場合は２以上の介護職員に夜間及び深夜の勤務を行わせるために必要な数以上</w:t>
            </w:r>
          </w:p>
        </w:tc>
        <w:tc>
          <w:tcPr>
            <w:tcW w:w="198" w:type="pct"/>
            <w:tcBorders>
              <w:top w:val="single" w:sz="4" w:space="0" w:color="auto"/>
              <w:bottom w:val="single" w:sz="4" w:space="0" w:color="auto"/>
            </w:tcBorders>
          </w:tcPr>
          <w:sdt>
            <w:sdtPr>
              <w:rPr>
                <w:sz w:val="28"/>
                <w:szCs w:val="28"/>
              </w:rPr>
              <w:id w:val="1967775593"/>
              <w15:appearance w15:val="hidden"/>
              <w14:checkbox>
                <w14:checked w14:val="0"/>
                <w14:checkedState w14:val="0052" w14:font="Wingdings 2"/>
                <w14:uncheckedState w14:val="2610" w14:font="ＭＳ ゴシック"/>
              </w14:checkbox>
            </w:sdtPr>
            <w:sdtEndPr/>
            <w:sdtContent>
              <w:p w14:paraId="303740F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single" w:sz="4" w:space="0" w:color="auto"/>
            </w:tcBorders>
          </w:tcPr>
          <w:sdt>
            <w:sdtPr>
              <w:rPr>
                <w:sz w:val="28"/>
                <w:szCs w:val="28"/>
              </w:rPr>
              <w:id w:val="402648572"/>
              <w15:appearance w15:val="hidden"/>
              <w14:checkbox>
                <w14:checked w14:val="0"/>
                <w14:checkedState w14:val="0052" w14:font="Wingdings 2"/>
                <w14:uncheckedState w14:val="2610" w14:font="ＭＳ ゴシック"/>
              </w14:checkbox>
            </w:sdtPr>
            <w:sdtEndPr/>
            <w:sdtContent>
              <w:p w14:paraId="52C54A6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single" w:sz="4" w:space="0" w:color="auto"/>
            </w:tcBorders>
          </w:tcPr>
          <w:sdt>
            <w:sdtPr>
              <w:rPr>
                <w:sz w:val="28"/>
                <w:szCs w:val="28"/>
              </w:rPr>
              <w:id w:val="1150638936"/>
              <w15:appearance w15:val="hidden"/>
              <w14:checkbox>
                <w14:checked w14:val="0"/>
                <w14:checkedState w14:val="0052" w14:font="Wingdings 2"/>
                <w14:uncheckedState w14:val="2610" w14:font="ＭＳ ゴシック"/>
              </w14:checkbox>
            </w:sdtPr>
            <w:sdtEndPr/>
            <w:sdtContent>
              <w:p w14:paraId="75C4547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25F162" w14:textId="77777777" w:rsidTr="00A81190">
        <w:trPr>
          <w:cantSplit/>
          <w:trHeight w:val="70"/>
        </w:trPr>
        <w:tc>
          <w:tcPr>
            <w:tcW w:w="1103" w:type="pct"/>
            <w:vMerge w:val="restart"/>
            <w:tcBorders>
              <w:top w:val="single" w:sz="4" w:space="0" w:color="auto"/>
              <w:bottom w:val="nil"/>
            </w:tcBorders>
          </w:tcPr>
          <w:p w14:paraId="1C4FBD90"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8</w:t>
            </w:r>
            <w:r w:rsidRPr="00154FE7">
              <w:rPr>
                <w:rFonts w:ascii="ＭＳ ゴシック" w:eastAsia="ＭＳ ゴシック" w:hAnsi="ＭＳ ゴシック" w:hint="eastAsia"/>
                <w:sz w:val="18"/>
                <w:szCs w:val="18"/>
              </w:rPr>
              <w:t xml:space="preserve">　身体拘束廃止未実施　減算</w:t>
            </w:r>
          </w:p>
          <w:p w14:paraId="3A27F36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29B1E288"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tcPr>
          <w:p w14:paraId="284C37A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身体的拘束等の適正化を図るため、次に掲げる措置を講じていない場合、事実が生じた月の翌月から改善が認められた月までの間について、利用者全員について所定単位数の100分の10に相当する単位数を減算していますか。</w:t>
            </w:r>
          </w:p>
        </w:tc>
        <w:tc>
          <w:tcPr>
            <w:tcW w:w="198" w:type="pct"/>
            <w:tcBorders>
              <w:top w:val="single" w:sz="4" w:space="0" w:color="auto"/>
              <w:bottom w:val="dotted" w:sz="4" w:space="0" w:color="auto"/>
            </w:tcBorders>
          </w:tcPr>
          <w:sdt>
            <w:sdtPr>
              <w:rPr>
                <w:sz w:val="28"/>
                <w:szCs w:val="28"/>
              </w:rPr>
              <w:id w:val="82736008"/>
              <w15:appearance w15:val="hidden"/>
              <w14:checkbox>
                <w14:checked w14:val="0"/>
                <w14:checkedState w14:val="0052" w14:font="Wingdings 2"/>
                <w14:uncheckedState w14:val="2610" w14:font="ＭＳ ゴシック"/>
              </w14:checkbox>
            </w:sdtPr>
            <w:sdtEndPr/>
            <w:sdtContent>
              <w:p w14:paraId="0EFFB6A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55512346"/>
              <w15:appearance w15:val="hidden"/>
              <w14:checkbox>
                <w14:checked w14:val="0"/>
                <w14:checkedState w14:val="0052" w14:font="Wingdings 2"/>
                <w14:uncheckedState w14:val="2610" w14:font="ＭＳ ゴシック"/>
              </w14:checkbox>
            </w:sdtPr>
            <w:sdtEndPr/>
            <w:sdtContent>
              <w:p w14:paraId="030E9B8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77167461"/>
              <w15:appearance w15:val="hidden"/>
              <w14:checkbox>
                <w14:checked w14:val="0"/>
                <w14:checkedState w14:val="0052" w14:font="Wingdings 2"/>
                <w14:uncheckedState w14:val="2610" w14:font="ＭＳ ゴシック"/>
              </w14:checkbox>
            </w:sdtPr>
            <w:sdtEndPr/>
            <w:sdtContent>
              <w:p w14:paraId="62715DB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8F945BB" w14:textId="77777777" w:rsidTr="00A81190">
        <w:trPr>
          <w:cantSplit/>
          <w:trHeight w:val="282"/>
        </w:trPr>
        <w:tc>
          <w:tcPr>
            <w:tcW w:w="1103" w:type="pct"/>
            <w:vMerge/>
            <w:tcBorders>
              <w:top w:val="single" w:sz="4" w:space="0" w:color="auto"/>
              <w:bottom w:val="nil"/>
            </w:tcBorders>
          </w:tcPr>
          <w:p w14:paraId="74A9FF4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tcPr>
          <w:p w14:paraId="38B386A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緊急やむを得ず身体拘束等を行う場合、その様態及び時間、その際の利用者の心身の状況並びに緊急やむを得ない理由を記録していますか。</w:t>
            </w:r>
          </w:p>
        </w:tc>
        <w:tc>
          <w:tcPr>
            <w:tcW w:w="198" w:type="pct"/>
            <w:tcBorders>
              <w:top w:val="dotted" w:sz="4" w:space="0" w:color="auto"/>
              <w:bottom w:val="dotted" w:sz="4" w:space="0" w:color="auto"/>
            </w:tcBorders>
          </w:tcPr>
          <w:sdt>
            <w:sdtPr>
              <w:rPr>
                <w:sz w:val="28"/>
                <w:szCs w:val="28"/>
              </w:rPr>
              <w:id w:val="1870727662"/>
              <w15:appearance w15:val="hidden"/>
              <w14:checkbox>
                <w14:checked w14:val="0"/>
                <w14:checkedState w14:val="0052" w14:font="Wingdings 2"/>
                <w14:uncheckedState w14:val="2610" w14:font="ＭＳ ゴシック"/>
              </w14:checkbox>
            </w:sdtPr>
            <w:sdtEndPr/>
            <w:sdtContent>
              <w:p w14:paraId="5A42C87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05653656"/>
              <w15:appearance w15:val="hidden"/>
              <w14:checkbox>
                <w14:checked w14:val="0"/>
                <w14:checkedState w14:val="0052" w14:font="Wingdings 2"/>
                <w14:uncheckedState w14:val="2610" w14:font="ＭＳ ゴシック"/>
              </w14:checkbox>
            </w:sdtPr>
            <w:sdtEndPr/>
            <w:sdtContent>
              <w:p w14:paraId="4F11050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95437748"/>
              <w15:appearance w15:val="hidden"/>
              <w14:checkbox>
                <w14:checked w14:val="0"/>
                <w14:checkedState w14:val="0052" w14:font="Wingdings 2"/>
                <w14:uncheckedState w14:val="2610" w14:font="ＭＳ ゴシック"/>
              </w14:checkbox>
            </w:sdtPr>
            <w:sdtEndPr/>
            <w:sdtContent>
              <w:p w14:paraId="5AFA8CD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50CA20" w14:textId="77777777" w:rsidTr="00A81190">
        <w:trPr>
          <w:cantSplit/>
          <w:trHeight w:val="315"/>
        </w:trPr>
        <w:tc>
          <w:tcPr>
            <w:tcW w:w="1103" w:type="pct"/>
            <w:vMerge/>
            <w:tcBorders>
              <w:top w:val="nil"/>
              <w:bottom w:val="nil"/>
            </w:tcBorders>
          </w:tcPr>
          <w:p w14:paraId="6DF4F0E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CB6D5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身体的拘束等の適正化のための対策を検討する委員会を３月に１回以上開催するとともに、その結果について、介護職員その他の従業者に周知徹底を図っていますか。</w:t>
            </w:r>
          </w:p>
        </w:tc>
        <w:tc>
          <w:tcPr>
            <w:tcW w:w="198" w:type="pct"/>
            <w:tcBorders>
              <w:top w:val="dotted" w:sz="4" w:space="0" w:color="auto"/>
              <w:bottom w:val="dotted" w:sz="4" w:space="0" w:color="auto"/>
            </w:tcBorders>
          </w:tcPr>
          <w:sdt>
            <w:sdtPr>
              <w:rPr>
                <w:sz w:val="28"/>
                <w:szCs w:val="28"/>
              </w:rPr>
              <w:id w:val="21061425"/>
              <w15:appearance w15:val="hidden"/>
              <w14:checkbox>
                <w14:checked w14:val="0"/>
                <w14:checkedState w14:val="0052" w14:font="Wingdings 2"/>
                <w14:uncheckedState w14:val="2610" w14:font="ＭＳ ゴシック"/>
              </w14:checkbox>
            </w:sdtPr>
            <w:sdtEndPr/>
            <w:sdtContent>
              <w:p w14:paraId="5F2E9A1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39572041"/>
              <w15:appearance w15:val="hidden"/>
              <w14:checkbox>
                <w14:checked w14:val="0"/>
                <w14:checkedState w14:val="0052" w14:font="Wingdings 2"/>
                <w14:uncheckedState w14:val="2610" w14:font="ＭＳ ゴシック"/>
              </w14:checkbox>
            </w:sdtPr>
            <w:sdtEndPr/>
            <w:sdtContent>
              <w:p w14:paraId="19DB3FE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6507733"/>
              <w15:appearance w15:val="hidden"/>
              <w14:checkbox>
                <w14:checked w14:val="0"/>
                <w14:checkedState w14:val="0052" w14:font="Wingdings 2"/>
                <w14:uncheckedState w14:val="2610" w14:font="ＭＳ ゴシック"/>
              </w14:checkbox>
            </w:sdtPr>
            <w:sdtEndPr/>
            <w:sdtContent>
              <w:p w14:paraId="0B2E391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1B149A" w14:textId="77777777" w:rsidTr="00A81190">
        <w:trPr>
          <w:cantSplit/>
          <w:trHeight w:val="315"/>
        </w:trPr>
        <w:tc>
          <w:tcPr>
            <w:tcW w:w="1103" w:type="pct"/>
            <w:vMerge/>
            <w:tcBorders>
              <w:top w:val="nil"/>
              <w:bottom w:val="nil"/>
            </w:tcBorders>
          </w:tcPr>
          <w:p w14:paraId="4166EBE4"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474617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身体的拘束等の適正化のための指針を整備していますか。</w:t>
            </w:r>
          </w:p>
        </w:tc>
        <w:tc>
          <w:tcPr>
            <w:tcW w:w="198" w:type="pct"/>
            <w:tcBorders>
              <w:top w:val="dotted" w:sz="4" w:space="0" w:color="auto"/>
              <w:bottom w:val="dotted" w:sz="4" w:space="0" w:color="auto"/>
            </w:tcBorders>
          </w:tcPr>
          <w:sdt>
            <w:sdtPr>
              <w:rPr>
                <w:sz w:val="28"/>
                <w:szCs w:val="28"/>
              </w:rPr>
              <w:id w:val="-1174333611"/>
              <w15:appearance w15:val="hidden"/>
              <w14:checkbox>
                <w14:checked w14:val="0"/>
                <w14:checkedState w14:val="0052" w14:font="Wingdings 2"/>
                <w14:uncheckedState w14:val="2610" w14:font="ＭＳ ゴシック"/>
              </w14:checkbox>
            </w:sdtPr>
            <w:sdtEndPr/>
            <w:sdtContent>
              <w:p w14:paraId="1FCD0C8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4057806"/>
              <w15:appearance w15:val="hidden"/>
              <w14:checkbox>
                <w14:checked w14:val="0"/>
                <w14:checkedState w14:val="0052" w14:font="Wingdings 2"/>
                <w14:uncheckedState w14:val="2610" w14:font="ＭＳ ゴシック"/>
              </w14:checkbox>
            </w:sdtPr>
            <w:sdtEndPr/>
            <w:sdtContent>
              <w:p w14:paraId="18670E4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63316556"/>
              <w15:appearance w15:val="hidden"/>
              <w14:checkbox>
                <w14:checked w14:val="0"/>
                <w14:checkedState w14:val="0052" w14:font="Wingdings 2"/>
                <w14:uncheckedState w14:val="2610" w14:font="ＭＳ ゴシック"/>
              </w14:checkbox>
            </w:sdtPr>
            <w:sdtEndPr/>
            <w:sdtContent>
              <w:p w14:paraId="449CB00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4B82789" w14:textId="77777777" w:rsidTr="00A81190">
        <w:trPr>
          <w:cantSplit/>
          <w:trHeight w:val="315"/>
        </w:trPr>
        <w:tc>
          <w:tcPr>
            <w:tcW w:w="1103" w:type="pct"/>
            <w:vMerge/>
            <w:tcBorders>
              <w:top w:val="nil"/>
              <w:bottom w:val="nil"/>
            </w:tcBorders>
          </w:tcPr>
          <w:p w14:paraId="0BF23A08"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6A8EF7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④　介護職員その他の従業者に対し、身体的拘束等の適正化のための研修を定期的に実施していますか。</w:t>
            </w:r>
          </w:p>
        </w:tc>
        <w:tc>
          <w:tcPr>
            <w:tcW w:w="198" w:type="pct"/>
            <w:tcBorders>
              <w:top w:val="dotted" w:sz="4" w:space="0" w:color="auto"/>
              <w:bottom w:val="dotted" w:sz="4" w:space="0" w:color="auto"/>
            </w:tcBorders>
          </w:tcPr>
          <w:sdt>
            <w:sdtPr>
              <w:rPr>
                <w:sz w:val="28"/>
                <w:szCs w:val="28"/>
              </w:rPr>
              <w:id w:val="2103070889"/>
              <w15:appearance w15:val="hidden"/>
              <w14:checkbox>
                <w14:checked w14:val="0"/>
                <w14:checkedState w14:val="0052" w14:font="Wingdings 2"/>
                <w14:uncheckedState w14:val="2610" w14:font="ＭＳ ゴシック"/>
              </w14:checkbox>
            </w:sdtPr>
            <w:sdtEndPr/>
            <w:sdtContent>
              <w:p w14:paraId="79F788A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49926779"/>
              <w15:appearance w15:val="hidden"/>
              <w14:checkbox>
                <w14:checked w14:val="0"/>
                <w14:checkedState w14:val="0052" w14:font="Wingdings 2"/>
                <w14:uncheckedState w14:val="2610" w14:font="ＭＳ ゴシック"/>
              </w14:checkbox>
            </w:sdtPr>
            <w:sdtEndPr/>
            <w:sdtContent>
              <w:p w14:paraId="2842B2D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99078832"/>
              <w15:appearance w15:val="hidden"/>
              <w14:checkbox>
                <w14:checked w14:val="0"/>
                <w14:checkedState w14:val="0052" w14:font="Wingdings 2"/>
                <w14:uncheckedState w14:val="2610" w14:font="ＭＳ ゴシック"/>
              </w14:checkbox>
            </w:sdtPr>
            <w:sdtEndPr/>
            <w:sdtContent>
              <w:p w14:paraId="21D35D8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F7074E9" w14:textId="77777777" w:rsidTr="00A81190">
        <w:trPr>
          <w:cantSplit/>
          <w:trHeight w:val="315"/>
        </w:trPr>
        <w:tc>
          <w:tcPr>
            <w:tcW w:w="1103" w:type="pct"/>
            <w:tcBorders>
              <w:top w:val="nil"/>
              <w:bottom w:val="single" w:sz="4" w:space="0" w:color="auto"/>
            </w:tcBorders>
          </w:tcPr>
          <w:p w14:paraId="67D199A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F0037D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①～④が実施できていない場合、速やかに改善計画を市に提出し、事実が生じた月から３月後に改善計画に基づく改善状況を市に報告していますか。</w:t>
            </w:r>
          </w:p>
        </w:tc>
        <w:tc>
          <w:tcPr>
            <w:tcW w:w="198" w:type="pct"/>
            <w:tcBorders>
              <w:top w:val="dotted" w:sz="4" w:space="0" w:color="auto"/>
              <w:bottom w:val="single" w:sz="4" w:space="0" w:color="auto"/>
            </w:tcBorders>
          </w:tcPr>
          <w:sdt>
            <w:sdtPr>
              <w:rPr>
                <w:sz w:val="28"/>
                <w:szCs w:val="28"/>
              </w:rPr>
              <w:id w:val="-1717497346"/>
              <w15:appearance w15:val="hidden"/>
              <w14:checkbox>
                <w14:checked w14:val="0"/>
                <w14:checkedState w14:val="0052" w14:font="Wingdings 2"/>
                <w14:uncheckedState w14:val="2610" w14:font="ＭＳ ゴシック"/>
              </w14:checkbox>
            </w:sdtPr>
            <w:sdtEndPr/>
            <w:sdtContent>
              <w:p w14:paraId="766B185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873833207"/>
              <w15:appearance w15:val="hidden"/>
              <w14:checkbox>
                <w14:checked w14:val="0"/>
                <w14:checkedState w14:val="0052" w14:font="Wingdings 2"/>
                <w14:uncheckedState w14:val="2610" w14:font="ＭＳ ゴシック"/>
              </w14:checkbox>
            </w:sdtPr>
            <w:sdtEndPr/>
            <w:sdtContent>
              <w:p w14:paraId="05915E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699747329"/>
              <w15:appearance w15:val="hidden"/>
              <w14:checkbox>
                <w14:checked w14:val="0"/>
                <w14:checkedState w14:val="0052" w14:font="Wingdings 2"/>
                <w14:uncheckedState w14:val="2610" w14:font="ＭＳ ゴシック"/>
              </w14:checkbox>
            </w:sdtPr>
            <w:sdtEndPr/>
            <w:sdtContent>
              <w:p w14:paraId="34D0203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E751D2" w14:textId="77777777" w:rsidTr="00467047">
        <w:trPr>
          <w:cantSplit/>
          <w:trHeight w:val="75"/>
        </w:trPr>
        <w:tc>
          <w:tcPr>
            <w:tcW w:w="1103" w:type="pct"/>
            <w:vMerge w:val="restart"/>
            <w:shd w:val="clear" w:color="auto" w:fill="auto"/>
          </w:tcPr>
          <w:p w14:paraId="0841D874"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9</w:t>
            </w:r>
            <w:r w:rsidRPr="00F5565C">
              <w:rPr>
                <w:rFonts w:ascii="ＭＳ ゴシック" w:eastAsia="ＭＳ ゴシック" w:hAnsi="ＭＳ ゴシック" w:hint="eastAsia"/>
                <w:color w:val="FF0000"/>
                <w:spacing w:val="-7"/>
                <w:sz w:val="20"/>
                <w:szCs w:val="20"/>
              </w:rPr>
              <w:t xml:space="preserve">　高齢者虐待防止措置未実施減算</w:t>
            </w:r>
          </w:p>
        </w:tc>
        <w:tc>
          <w:tcPr>
            <w:tcW w:w="3303" w:type="pct"/>
            <w:tcBorders>
              <w:bottom w:val="dotted" w:sz="4" w:space="0" w:color="auto"/>
            </w:tcBorders>
            <w:shd w:val="clear" w:color="auto" w:fill="auto"/>
          </w:tcPr>
          <w:p w14:paraId="61198A65" w14:textId="77777777" w:rsidR="0081246D" w:rsidRPr="00F5565C" w:rsidRDefault="0081246D" w:rsidP="0081246D">
            <w:pPr>
              <w:spacing w:line="260" w:lineRule="exact"/>
              <w:ind w:left="300" w:hangingChars="150" w:hanging="300"/>
              <w:jc w:val="left"/>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 xml:space="preserve"> 地域密着型サービス基準第3条の38の２</w:t>
            </w:r>
            <w:r w:rsidRPr="00F5565C">
              <w:rPr>
                <w:rFonts w:ascii="ＭＳ ゴシック" w:eastAsia="ＭＳ ゴシック" w:hAnsi="ＭＳ ゴシック" w:hint="eastAsia"/>
                <w:color w:val="FF0000"/>
                <w:sz w:val="20"/>
                <w:szCs w:val="20"/>
              </w:rPr>
              <w:t>に規定する措置（委員会・指針・研修・担当者の設置）を講じていますか。</w:t>
            </w:r>
          </w:p>
        </w:tc>
        <w:tc>
          <w:tcPr>
            <w:tcW w:w="198" w:type="pct"/>
            <w:tcBorders>
              <w:top w:val="single" w:sz="4" w:space="0" w:color="auto"/>
              <w:bottom w:val="dotted" w:sz="4" w:space="0" w:color="auto"/>
              <w:right w:val="single" w:sz="4" w:space="0" w:color="auto"/>
            </w:tcBorders>
          </w:tcPr>
          <w:sdt>
            <w:sdtPr>
              <w:rPr>
                <w:sz w:val="28"/>
                <w:szCs w:val="28"/>
              </w:rPr>
              <w:id w:val="761808058"/>
              <w15:appearance w15:val="hidden"/>
              <w14:checkbox>
                <w14:checked w14:val="0"/>
                <w14:checkedState w14:val="0052" w14:font="Wingdings 2"/>
                <w14:uncheckedState w14:val="2610" w14:font="ＭＳ ゴシック"/>
              </w14:checkbox>
            </w:sdtPr>
            <w:sdtEndPr/>
            <w:sdtContent>
              <w:p w14:paraId="2BDF1DA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left w:val="single" w:sz="4" w:space="0" w:color="auto"/>
              <w:bottom w:val="dotted" w:sz="4" w:space="0" w:color="auto"/>
            </w:tcBorders>
          </w:tcPr>
          <w:sdt>
            <w:sdtPr>
              <w:rPr>
                <w:sz w:val="28"/>
                <w:szCs w:val="28"/>
              </w:rPr>
              <w:id w:val="-475375996"/>
              <w15:appearance w15:val="hidden"/>
              <w14:checkbox>
                <w14:checked w14:val="0"/>
                <w14:checkedState w14:val="0052" w14:font="Wingdings 2"/>
                <w14:uncheckedState w14:val="2610" w14:font="ＭＳ ゴシック"/>
              </w14:checkbox>
            </w:sdtPr>
            <w:sdtEndPr/>
            <w:sdtContent>
              <w:p w14:paraId="29809AA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688876045"/>
              <w15:appearance w15:val="hidden"/>
              <w14:checkbox>
                <w14:checked w14:val="0"/>
                <w14:checkedState w14:val="0052" w14:font="Wingdings 2"/>
                <w14:uncheckedState w14:val="2610" w14:font="ＭＳ ゴシック"/>
              </w14:checkbox>
            </w:sdtPr>
            <w:sdtEndPr/>
            <w:sdtContent>
              <w:p w14:paraId="45B8F6F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BB6760" w14:textId="77777777" w:rsidTr="00467047">
        <w:trPr>
          <w:cantSplit/>
          <w:trHeight w:val="75"/>
        </w:trPr>
        <w:tc>
          <w:tcPr>
            <w:tcW w:w="1103" w:type="pct"/>
            <w:vMerge/>
            <w:shd w:val="clear" w:color="auto" w:fill="auto"/>
          </w:tcPr>
          <w:p w14:paraId="3C3ADB4D"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38FBF609" w14:textId="77777777" w:rsidR="0081246D" w:rsidRPr="00F5565C" w:rsidRDefault="0081246D" w:rsidP="0081246D">
            <w:pPr>
              <w:spacing w:line="260" w:lineRule="exact"/>
              <w:ind w:left="400" w:hangingChars="200" w:hanging="4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(2)上記の記録及び措置を行っていない事実が生じた場合に、次の事項を行っていますか。</w:t>
            </w:r>
          </w:p>
        </w:tc>
        <w:tc>
          <w:tcPr>
            <w:tcW w:w="198" w:type="pct"/>
            <w:tcBorders>
              <w:top w:val="dotted" w:sz="4" w:space="0" w:color="auto"/>
              <w:bottom w:val="dotted" w:sz="4" w:space="0" w:color="auto"/>
              <w:right w:val="single" w:sz="4" w:space="0" w:color="auto"/>
            </w:tcBorders>
          </w:tcPr>
          <w:sdt>
            <w:sdtPr>
              <w:rPr>
                <w:sz w:val="28"/>
                <w:szCs w:val="28"/>
              </w:rPr>
              <w:id w:val="1245996104"/>
              <w15:appearance w15:val="hidden"/>
              <w14:checkbox>
                <w14:checked w14:val="0"/>
                <w14:checkedState w14:val="0052" w14:font="Wingdings 2"/>
                <w14:uncheckedState w14:val="2610" w14:font="ＭＳ ゴシック"/>
              </w14:checkbox>
            </w:sdtPr>
            <w:sdtEndPr/>
            <w:sdtContent>
              <w:p w14:paraId="351A81A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1904950842"/>
              <w15:appearance w15:val="hidden"/>
              <w14:checkbox>
                <w14:checked w14:val="0"/>
                <w14:checkedState w14:val="0052" w14:font="Wingdings 2"/>
                <w14:uncheckedState w14:val="2610" w14:font="ＭＳ ゴシック"/>
              </w14:checkbox>
            </w:sdtPr>
            <w:sdtEndPr/>
            <w:sdtContent>
              <w:p w14:paraId="54ED8B7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2012292697"/>
              <w15:appearance w15:val="hidden"/>
              <w14:checkbox>
                <w14:checked w14:val="0"/>
                <w14:checkedState w14:val="0052" w14:font="Wingdings 2"/>
                <w14:uncheckedState w14:val="2610" w14:font="ＭＳ ゴシック"/>
              </w14:checkbox>
            </w:sdtPr>
            <w:sdtEndPr/>
            <w:sdtContent>
              <w:p w14:paraId="380CF2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95456A" w14:textId="77777777" w:rsidTr="00467047">
        <w:trPr>
          <w:cantSplit/>
          <w:trHeight w:val="353"/>
        </w:trPr>
        <w:tc>
          <w:tcPr>
            <w:tcW w:w="1103" w:type="pct"/>
            <w:vMerge/>
            <w:shd w:val="clear" w:color="auto" w:fill="auto"/>
          </w:tcPr>
          <w:p w14:paraId="2779BC8C"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vAlign w:val="center"/>
          </w:tcPr>
          <w:p w14:paraId="04430534" w14:textId="77777777" w:rsidR="0081246D" w:rsidRPr="00F5565C" w:rsidRDefault="0081246D" w:rsidP="0081246D">
            <w:pPr>
              <w:spacing w:line="260" w:lineRule="exact"/>
              <w:ind w:firstLineChars="100" w:firstLine="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①　速やかに改善計画を東大阪市に提出している。</w:t>
            </w:r>
          </w:p>
        </w:tc>
        <w:tc>
          <w:tcPr>
            <w:tcW w:w="198" w:type="pct"/>
            <w:tcBorders>
              <w:top w:val="dotted" w:sz="4" w:space="0" w:color="auto"/>
              <w:bottom w:val="dotted" w:sz="4" w:space="0" w:color="auto"/>
              <w:right w:val="single" w:sz="4" w:space="0" w:color="auto"/>
            </w:tcBorders>
          </w:tcPr>
          <w:sdt>
            <w:sdtPr>
              <w:rPr>
                <w:sz w:val="28"/>
                <w:szCs w:val="28"/>
              </w:rPr>
              <w:id w:val="857850907"/>
              <w15:appearance w15:val="hidden"/>
              <w14:checkbox>
                <w14:checked w14:val="0"/>
                <w14:checkedState w14:val="0052" w14:font="Wingdings 2"/>
                <w14:uncheckedState w14:val="2610" w14:font="ＭＳ ゴシック"/>
              </w14:checkbox>
            </w:sdtPr>
            <w:sdtEndPr/>
            <w:sdtContent>
              <w:p w14:paraId="1A2B542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1269151461"/>
              <w15:appearance w15:val="hidden"/>
              <w14:checkbox>
                <w14:checked w14:val="0"/>
                <w14:checkedState w14:val="0052" w14:font="Wingdings 2"/>
                <w14:uncheckedState w14:val="2610" w14:font="ＭＳ ゴシック"/>
              </w14:checkbox>
            </w:sdtPr>
            <w:sdtEndPr/>
            <w:sdtContent>
              <w:p w14:paraId="0B48928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361203698"/>
              <w15:appearance w15:val="hidden"/>
              <w14:checkbox>
                <w14:checked w14:val="0"/>
                <w14:checkedState w14:val="0052" w14:font="Wingdings 2"/>
                <w14:uncheckedState w14:val="2610" w14:font="ＭＳ ゴシック"/>
              </w14:checkbox>
            </w:sdtPr>
            <w:sdtEndPr/>
            <w:sdtContent>
              <w:p w14:paraId="7A2ABCA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79A469" w14:textId="77777777" w:rsidTr="00467047">
        <w:trPr>
          <w:cantSplit/>
          <w:trHeight w:val="75"/>
        </w:trPr>
        <w:tc>
          <w:tcPr>
            <w:tcW w:w="1103" w:type="pct"/>
            <w:vMerge/>
            <w:shd w:val="clear" w:color="auto" w:fill="auto"/>
          </w:tcPr>
          <w:p w14:paraId="7D94C40D"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4F32310A" w14:textId="77777777" w:rsidR="0081246D" w:rsidRPr="00F5565C" w:rsidRDefault="0081246D" w:rsidP="0081246D">
            <w:pPr>
              <w:spacing w:line="260" w:lineRule="exact"/>
              <w:ind w:leftChars="91" w:left="391"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②　改善計画提出後、事実が生じた月から３月後に改善計画に基づく改善状況を東大阪市に報告している。</w:t>
            </w:r>
          </w:p>
        </w:tc>
        <w:tc>
          <w:tcPr>
            <w:tcW w:w="198" w:type="pct"/>
            <w:tcBorders>
              <w:top w:val="dotted" w:sz="4" w:space="0" w:color="auto"/>
              <w:bottom w:val="dotted" w:sz="4" w:space="0" w:color="auto"/>
              <w:right w:val="single" w:sz="4" w:space="0" w:color="auto"/>
            </w:tcBorders>
          </w:tcPr>
          <w:sdt>
            <w:sdtPr>
              <w:rPr>
                <w:sz w:val="28"/>
                <w:szCs w:val="28"/>
              </w:rPr>
              <w:id w:val="1248155734"/>
              <w15:appearance w15:val="hidden"/>
              <w14:checkbox>
                <w14:checked w14:val="0"/>
                <w14:checkedState w14:val="0052" w14:font="Wingdings 2"/>
                <w14:uncheckedState w14:val="2610" w14:font="ＭＳ ゴシック"/>
              </w14:checkbox>
            </w:sdtPr>
            <w:sdtEndPr/>
            <w:sdtContent>
              <w:p w14:paraId="539032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56739754"/>
              <w15:appearance w15:val="hidden"/>
              <w14:checkbox>
                <w14:checked w14:val="0"/>
                <w14:checkedState w14:val="0052" w14:font="Wingdings 2"/>
                <w14:uncheckedState w14:val="2610" w14:font="ＭＳ ゴシック"/>
              </w14:checkbox>
            </w:sdtPr>
            <w:sdtEndPr/>
            <w:sdtContent>
              <w:p w14:paraId="5DECAC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06111159"/>
              <w15:appearance w15:val="hidden"/>
              <w14:checkbox>
                <w14:checked w14:val="0"/>
                <w14:checkedState w14:val="0052" w14:font="Wingdings 2"/>
                <w14:uncheckedState w14:val="2610" w14:font="ＭＳ ゴシック"/>
              </w14:checkbox>
            </w:sdtPr>
            <w:sdtEndPr/>
            <w:sdtContent>
              <w:p w14:paraId="5BB345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ABC1D2" w14:textId="77777777" w:rsidTr="00467047">
        <w:trPr>
          <w:cantSplit/>
          <w:trHeight w:val="75"/>
        </w:trPr>
        <w:tc>
          <w:tcPr>
            <w:tcW w:w="1103" w:type="pct"/>
            <w:vMerge/>
            <w:tcBorders>
              <w:bottom w:val="nil"/>
            </w:tcBorders>
            <w:shd w:val="clear" w:color="auto" w:fill="auto"/>
          </w:tcPr>
          <w:p w14:paraId="60A50185" w14:textId="77777777" w:rsidR="0081246D" w:rsidRPr="00F5565C"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single" w:sz="4" w:space="0" w:color="auto"/>
            </w:tcBorders>
            <w:shd w:val="clear" w:color="auto" w:fill="auto"/>
          </w:tcPr>
          <w:p w14:paraId="3538400E" w14:textId="77777777" w:rsidR="0081246D" w:rsidRPr="00F5565C" w:rsidRDefault="0081246D" w:rsidP="0081246D">
            <w:pPr>
              <w:spacing w:line="260" w:lineRule="exact"/>
              <w:ind w:leftChars="89" w:left="387" w:hangingChars="100" w:hanging="200"/>
              <w:rPr>
                <w:rFonts w:ascii="ＭＳ ゴシック" w:eastAsia="ＭＳ ゴシック" w:hAnsi="ＭＳ ゴシック"/>
                <w:color w:val="FF0000"/>
                <w:sz w:val="20"/>
                <w:szCs w:val="20"/>
              </w:rPr>
            </w:pPr>
            <w:r w:rsidRPr="00F5565C">
              <w:rPr>
                <w:rFonts w:ascii="ＭＳ ゴシック" w:eastAsia="ＭＳ ゴシック" w:hAnsi="ＭＳ ゴシック" w:hint="eastAsia"/>
                <w:color w:val="FF0000"/>
                <w:sz w:val="20"/>
                <w:szCs w:val="20"/>
              </w:rPr>
              <w:t>③　上記①・②の手続きを行った上で、事実が生じた月の翌月から改善が認められた月までの間、</w:t>
            </w:r>
            <w:r>
              <w:rPr>
                <w:rFonts w:ascii="ＭＳ ゴシック" w:eastAsia="ＭＳ ゴシック" w:hAnsi="ＭＳ ゴシック" w:hint="eastAsia"/>
                <w:color w:val="FF0000"/>
                <w:sz w:val="20"/>
                <w:szCs w:val="20"/>
              </w:rPr>
              <w:t>入居者</w:t>
            </w:r>
            <w:r w:rsidRPr="00F5565C">
              <w:rPr>
                <w:rFonts w:ascii="ＭＳ ゴシック" w:eastAsia="ＭＳ ゴシック" w:hAnsi="ＭＳ ゴシック" w:hint="eastAsia"/>
                <w:color w:val="FF0000"/>
                <w:sz w:val="20"/>
                <w:szCs w:val="20"/>
              </w:rPr>
              <w:t>全員について所定単位数から、所定単位数の100分の1に相当する単位数を減算している。</w:t>
            </w:r>
          </w:p>
        </w:tc>
        <w:tc>
          <w:tcPr>
            <w:tcW w:w="198" w:type="pct"/>
            <w:tcBorders>
              <w:top w:val="dotted" w:sz="4" w:space="0" w:color="auto"/>
              <w:bottom w:val="single" w:sz="4" w:space="0" w:color="auto"/>
            </w:tcBorders>
          </w:tcPr>
          <w:sdt>
            <w:sdtPr>
              <w:rPr>
                <w:sz w:val="28"/>
                <w:szCs w:val="28"/>
              </w:rPr>
              <w:id w:val="-1737701353"/>
              <w15:appearance w15:val="hidden"/>
              <w14:checkbox>
                <w14:checked w14:val="0"/>
                <w14:checkedState w14:val="0052" w14:font="Wingdings 2"/>
                <w14:uncheckedState w14:val="2610" w14:font="ＭＳ ゴシック"/>
              </w14:checkbox>
            </w:sdtPr>
            <w:sdtEndPr/>
            <w:sdtContent>
              <w:p w14:paraId="49FE32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right w:val="single" w:sz="4" w:space="0" w:color="auto"/>
            </w:tcBorders>
          </w:tcPr>
          <w:sdt>
            <w:sdtPr>
              <w:rPr>
                <w:sz w:val="28"/>
                <w:szCs w:val="28"/>
              </w:rPr>
              <w:id w:val="1945189289"/>
              <w15:appearance w15:val="hidden"/>
              <w14:checkbox>
                <w14:checked w14:val="0"/>
                <w14:checkedState w14:val="0052" w14:font="Wingdings 2"/>
                <w14:uncheckedState w14:val="2610" w14:font="ＭＳ ゴシック"/>
              </w14:checkbox>
            </w:sdtPr>
            <w:sdtEndPr/>
            <w:sdtContent>
              <w:p w14:paraId="37EEC00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single" w:sz="4" w:space="0" w:color="auto"/>
              <w:right w:val="single" w:sz="4" w:space="0" w:color="auto"/>
            </w:tcBorders>
          </w:tcPr>
          <w:sdt>
            <w:sdtPr>
              <w:rPr>
                <w:sz w:val="28"/>
                <w:szCs w:val="28"/>
              </w:rPr>
              <w:id w:val="66698292"/>
              <w15:appearance w15:val="hidden"/>
              <w14:checkbox>
                <w14:checked w14:val="0"/>
                <w14:checkedState w14:val="0052" w14:font="Wingdings 2"/>
                <w14:uncheckedState w14:val="2610" w14:font="ＭＳ ゴシック"/>
              </w14:checkbox>
            </w:sdtPr>
            <w:sdtEndPr/>
            <w:sdtContent>
              <w:p w14:paraId="5D49AE2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35228D2" w14:textId="77777777" w:rsidTr="00467047">
        <w:trPr>
          <w:cantSplit/>
          <w:trHeight w:val="75"/>
        </w:trPr>
        <w:tc>
          <w:tcPr>
            <w:tcW w:w="1103" w:type="pct"/>
            <w:vMerge w:val="restart"/>
            <w:shd w:val="clear" w:color="auto" w:fill="auto"/>
          </w:tcPr>
          <w:p w14:paraId="4E378E73" w14:textId="77777777" w:rsidR="0081246D" w:rsidRPr="0060311E" w:rsidRDefault="0081246D" w:rsidP="0081246D">
            <w:pPr>
              <w:wordWrap w:val="0"/>
              <w:snapToGrid w:val="0"/>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10</w:t>
            </w:r>
            <w:r w:rsidRPr="0060311E">
              <w:rPr>
                <w:rFonts w:ascii="ＭＳ ゴシック" w:eastAsia="ＭＳ ゴシック" w:hAnsi="ＭＳ ゴシック" w:hint="eastAsia"/>
                <w:color w:val="FF0000"/>
                <w:spacing w:val="-7"/>
                <w:sz w:val="20"/>
                <w:szCs w:val="20"/>
              </w:rPr>
              <w:t xml:space="preserve">　業務継続計画未策定減算について</w:t>
            </w:r>
          </w:p>
        </w:tc>
        <w:tc>
          <w:tcPr>
            <w:tcW w:w="3303" w:type="pct"/>
            <w:tcBorders>
              <w:bottom w:val="dotted" w:sz="4" w:space="0" w:color="auto"/>
            </w:tcBorders>
            <w:shd w:val="clear" w:color="auto" w:fill="auto"/>
          </w:tcPr>
          <w:p w14:paraId="4460A0AD" w14:textId="77777777" w:rsidR="0081246D" w:rsidRPr="0060311E" w:rsidRDefault="0081246D" w:rsidP="0081246D">
            <w:pPr>
              <w:spacing w:line="260" w:lineRule="exact"/>
              <w:ind w:left="300" w:hangingChars="150" w:hanging="3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 xml:space="preserve"> 地域密着型サービス基準第3</w:t>
            </w:r>
            <w:r w:rsidRPr="0060311E">
              <w:rPr>
                <w:rFonts w:ascii="ＭＳ ゴシック" w:eastAsia="ＭＳ ゴシック" w:hAnsi="ＭＳ ゴシック" w:hint="eastAsia"/>
                <w:color w:val="FF0000"/>
                <w:sz w:val="20"/>
                <w:szCs w:val="20"/>
              </w:rPr>
              <w:t>条の</w:t>
            </w:r>
            <w:r>
              <w:rPr>
                <w:rFonts w:ascii="ＭＳ ゴシック" w:eastAsia="ＭＳ ゴシック" w:hAnsi="ＭＳ ゴシック" w:hint="eastAsia"/>
                <w:color w:val="FF0000"/>
                <w:sz w:val="20"/>
                <w:szCs w:val="20"/>
              </w:rPr>
              <w:t>30の２</w:t>
            </w:r>
            <w:r w:rsidRPr="0060311E">
              <w:rPr>
                <w:rFonts w:ascii="ＭＳ ゴシック" w:eastAsia="ＭＳ ゴシック" w:hAnsi="ＭＳ ゴシック" w:hint="eastAsia"/>
                <w:color w:val="FF0000"/>
                <w:sz w:val="20"/>
                <w:szCs w:val="20"/>
              </w:rPr>
              <w:t>第1項に規定する業務継続計画（感染症・非常時災害）を策定し、必要な措置を講じていますか。</w:t>
            </w:r>
          </w:p>
        </w:tc>
        <w:tc>
          <w:tcPr>
            <w:tcW w:w="198" w:type="pct"/>
            <w:tcBorders>
              <w:top w:val="single" w:sz="4" w:space="0" w:color="auto"/>
              <w:bottom w:val="dotted" w:sz="4" w:space="0" w:color="auto"/>
            </w:tcBorders>
          </w:tcPr>
          <w:sdt>
            <w:sdtPr>
              <w:rPr>
                <w:sz w:val="28"/>
                <w:szCs w:val="28"/>
              </w:rPr>
              <w:id w:val="1352835221"/>
              <w15:appearance w15:val="hidden"/>
              <w14:checkbox>
                <w14:checked w14:val="0"/>
                <w14:checkedState w14:val="0052" w14:font="Wingdings 2"/>
                <w14:uncheckedState w14:val="2610" w14:font="ＭＳ ゴシック"/>
              </w14:checkbox>
            </w:sdtPr>
            <w:sdtEndPr/>
            <w:sdtContent>
              <w:p w14:paraId="4A00F0F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795759640"/>
              <w15:appearance w15:val="hidden"/>
              <w14:checkbox>
                <w14:checked w14:val="0"/>
                <w14:checkedState w14:val="0052" w14:font="Wingdings 2"/>
                <w14:uncheckedState w14:val="2610" w14:font="ＭＳ ゴシック"/>
              </w14:checkbox>
            </w:sdtPr>
            <w:sdtEndPr/>
            <w:sdtContent>
              <w:p w14:paraId="21288DE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305740168"/>
              <w15:appearance w15:val="hidden"/>
              <w14:checkbox>
                <w14:checked w14:val="0"/>
                <w14:checkedState w14:val="0052" w14:font="Wingdings 2"/>
                <w14:uncheckedState w14:val="2610" w14:font="ＭＳ ゴシック"/>
              </w14:checkbox>
            </w:sdtPr>
            <w:sdtEndPr/>
            <w:sdtContent>
              <w:p w14:paraId="2BD8481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B7E5BF" w14:textId="77777777" w:rsidTr="00467047">
        <w:trPr>
          <w:cantSplit/>
          <w:trHeight w:val="75"/>
        </w:trPr>
        <w:tc>
          <w:tcPr>
            <w:tcW w:w="1103" w:type="pct"/>
            <w:vMerge/>
            <w:tcBorders>
              <w:top w:val="dotted" w:sz="4" w:space="0" w:color="auto"/>
            </w:tcBorders>
            <w:shd w:val="clear" w:color="auto" w:fill="auto"/>
          </w:tcPr>
          <w:p w14:paraId="21F4B5F1" w14:textId="77777777" w:rsidR="0081246D" w:rsidRPr="0060311E" w:rsidRDefault="0081246D" w:rsidP="0081246D">
            <w:pPr>
              <w:wordWrap w:val="0"/>
              <w:snapToGrid w:val="0"/>
              <w:spacing w:line="260" w:lineRule="exact"/>
              <w:rPr>
                <w:rFonts w:ascii="ＭＳ ゴシック" w:eastAsia="ＭＳ ゴシック" w:hAnsi="ＭＳ ゴシック"/>
                <w:color w:val="FF0000"/>
                <w:spacing w:val="-7"/>
                <w:sz w:val="20"/>
                <w:szCs w:val="20"/>
              </w:rPr>
            </w:pPr>
          </w:p>
        </w:tc>
        <w:tc>
          <w:tcPr>
            <w:tcW w:w="3303" w:type="pct"/>
            <w:tcBorders>
              <w:top w:val="dotted" w:sz="4" w:space="0" w:color="auto"/>
              <w:bottom w:val="dotted" w:sz="4" w:space="0" w:color="auto"/>
            </w:tcBorders>
            <w:shd w:val="clear" w:color="auto" w:fill="auto"/>
          </w:tcPr>
          <w:p w14:paraId="43F49420" w14:textId="77777777" w:rsidR="0081246D" w:rsidRPr="0060311E" w:rsidRDefault="0081246D" w:rsidP="0081246D">
            <w:pPr>
              <w:spacing w:line="260" w:lineRule="exact"/>
              <w:ind w:left="400" w:hangingChars="200" w:hanging="400"/>
              <w:rPr>
                <w:rFonts w:ascii="ＭＳ ゴシック" w:eastAsia="ＭＳ ゴシック" w:hAnsi="ＭＳ ゴシック"/>
                <w:color w:val="FF0000"/>
                <w:sz w:val="20"/>
                <w:szCs w:val="20"/>
              </w:rPr>
            </w:pPr>
            <w:r w:rsidRPr="0060311E">
              <w:rPr>
                <w:rFonts w:ascii="ＭＳ ゴシック" w:eastAsia="ＭＳ ゴシック" w:hAnsi="ＭＳ ゴシック" w:hint="eastAsia"/>
                <w:color w:val="FF0000"/>
                <w:sz w:val="20"/>
                <w:szCs w:val="20"/>
              </w:rPr>
              <w:t>(2)</w:t>
            </w:r>
            <w:r w:rsidRPr="0060311E">
              <w:rPr>
                <w:rFonts w:hint="eastAsia"/>
                <w:color w:val="FF0000"/>
              </w:rPr>
              <w:t xml:space="preserve"> </w:t>
            </w:r>
            <w:r w:rsidRPr="0060311E">
              <w:rPr>
                <w:rFonts w:ascii="ＭＳ ゴシック" w:eastAsia="ＭＳ ゴシック" w:hAnsi="ＭＳ ゴシック" w:hint="eastAsia"/>
                <w:color w:val="FF0000"/>
                <w:sz w:val="20"/>
                <w:szCs w:val="20"/>
              </w:rPr>
              <w:t>上記の基準を満たさない事実が生じた場合に、事実が生じた翌月から基準に満たない状況が解消されるに至った月まで、</w:t>
            </w:r>
            <w:r>
              <w:rPr>
                <w:rFonts w:ascii="ＭＳ ゴシック" w:eastAsia="ＭＳ ゴシック" w:hAnsi="ＭＳ ゴシック" w:hint="eastAsia"/>
                <w:color w:val="FF0000"/>
                <w:sz w:val="20"/>
                <w:szCs w:val="20"/>
              </w:rPr>
              <w:t>入居者</w:t>
            </w:r>
            <w:r w:rsidRPr="0060311E">
              <w:rPr>
                <w:rFonts w:ascii="ＭＳ ゴシック" w:eastAsia="ＭＳ ゴシック" w:hAnsi="ＭＳ ゴシック" w:hint="eastAsia"/>
                <w:color w:val="FF0000"/>
                <w:sz w:val="20"/>
                <w:szCs w:val="20"/>
              </w:rPr>
              <w:t>全員について、所定単位数から100分の3に相当する単位数を減算していますか。</w:t>
            </w:r>
          </w:p>
        </w:tc>
        <w:tc>
          <w:tcPr>
            <w:tcW w:w="198" w:type="pct"/>
            <w:tcBorders>
              <w:top w:val="dotted" w:sz="4" w:space="0" w:color="auto"/>
              <w:bottom w:val="dotted" w:sz="4" w:space="0" w:color="auto"/>
              <w:right w:val="single" w:sz="4" w:space="0" w:color="auto"/>
            </w:tcBorders>
          </w:tcPr>
          <w:sdt>
            <w:sdtPr>
              <w:rPr>
                <w:sz w:val="28"/>
                <w:szCs w:val="28"/>
              </w:rPr>
              <w:id w:val="-36663706"/>
              <w15:appearance w15:val="hidden"/>
              <w14:checkbox>
                <w14:checked w14:val="0"/>
                <w14:checkedState w14:val="0052" w14:font="Wingdings 2"/>
                <w14:uncheckedState w14:val="2610" w14:font="ＭＳ ゴシック"/>
              </w14:checkbox>
            </w:sdtPr>
            <w:sdtEndPr/>
            <w:sdtContent>
              <w:p w14:paraId="18E3649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tcBorders>
          </w:tcPr>
          <w:sdt>
            <w:sdtPr>
              <w:rPr>
                <w:sz w:val="28"/>
                <w:szCs w:val="28"/>
              </w:rPr>
              <w:id w:val="834420731"/>
              <w15:appearance w15:val="hidden"/>
              <w14:checkbox>
                <w14:checked w14:val="0"/>
                <w14:checkedState w14:val="0052" w14:font="Wingdings 2"/>
                <w14:uncheckedState w14:val="2610" w14:font="ＭＳ ゴシック"/>
              </w14:checkbox>
            </w:sdtPr>
            <w:sdtEndPr/>
            <w:sdtContent>
              <w:p w14:paraId="6696F44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right w:val="single" w:sz="4" w:space="0" w:color="auto"/>
            </w:tcBorders>
          </w:tcPr>
          <w:sdt>
            <w:sdtPr>
              <w:rPr>
                <w:sz w:val="28"/>
                <w:szCs w:val="28"/>
              </w:rPr>
              <w:id w:val="-530187472"/>
              <w15:appearance w15:val="hidden"/>
              <w14:checkbox>
                <w14:checked w14:val="0"/>
                <w14:checkedState w14:val="0052" w14:font="Wingdings 2"/>
                <w14:uncheckedState w14:val="2610" w14:font="ＭＳ ゴシック"/>
              </w14:checkbox>
            </w:sdtPr>
            <w:sdtEndPr/>
            <w:sdtContent>
              <w:p w14:paraId="4827536A" w14:textId="77777777" w:rsidR="0081246D" w:rsidRDefault="0081246D" w:rsidP="0081246D">
                <w:r>
                  <w:rPr>
                    <w:rFonts w:ascii="ＭＳ ゴシック" w:eastAsia="ＭＳ ゴシック" w:hAnsi="ＭＳ ゴシック" w:hint="eastAsia"/>
                    <w:sz w:val="28"/>
                    <w:szCs w:val="28"/>
                  </w:rPr>
                  <w:t>☐</w:t>
                </w:r>
              </w:p>
            </w:sdtContent>
          </w:sdt>
        </w:tc>
      </w:tr>
      <w:tr w:rsidR="00A512DE" w:rsidRPr="00154FE7" w14:paraId="615590E1" w14:textId="77777777" w:rsidTr="003F48C9">
        <w:trPr>
          <w:cantSplit/>
          <w:trHeight w:val="75"/>
        </w:trPr>
        <w:tc>
          <w:tcPr>
            <w:tcW w:w="1103" w:type="pct"/>
            <w:vMerge/>
            <w:tcBorders>
              <w:bottom w:val="nil"/>
            </w:tcBorders>
            <w:shd w:val="clear" w:color="auto" w:fill="auto"/>
          </w:tcPr>
          <w:p w14:paraId="54F59ADD" w14:textId="77777777" w:rsidR="00A512DE" w:rsidRPr="00A40D5B" w:rsidRDefault="00A512DE" w:rsidP="00A512DE">
            <w:pPr>
              <w:wordWrap w:val="0"/>
              <w:snapToGrid w:val="0"/>
              <w:spacing w:line="260" w:lineRule="exact"/>
              <w:rPr>
                <w:rFonts w:ascii="ＭＳ ゴシック" w:eastAsia="ＭＳ ゴシック" w:hAnsi="ＭＳ ゴシック"/>
                <w:color w:val="000000"/>
                <w:spacing w:val="-7"/>
                <w:sz w:val="20"/>
                <w:szCs w:val="20"/>
              </w:rPr>
            </w:pPr>
          </w:p>
        </w:tc>
        <w:tc>
          <w:tcPr>
            <w:tcW w:w="3303" w:type="pct"/>
            <w:tcBorders>
              <w:top w:val="dotted" w:sz="4" w:space="0" w:color="auto"/>
            </w:tcBorders>
            <w:shd w:val="clear" w:color="auto" w:fill="auto"/>
          </w:tcPr>
          <w:p w14:paraId="6D42FF40" w14:textId="77777777" w:rsidR="00A512DE" w:rsidRPr="007A53E8" w:rsidRDefault="00A512DE" w:rsidP="00A512DE">
            <w:pPr>
              <w:spacing w:line="260" w:lineRule="exact"/>
              <w:ind w:left="300" w:hangingChars="150" w:hanging="300"/>
              <w:rPr>
                <w:rFonts w:ascii="ＭＳ ゴシック" w:eastAsia="ＭＳ ゴシック" w:hAnsi="ＭＳ ゴシック"/>
                <w:color w:val="FF0000"/>
                <w:sz w:val="20"/>
                <w:szCs w:val="20"/>
              </w:rPr>
            </w:pPr>
            <w:r w:rsidRPr="007A53E8">
              <w:rPr>
                <w:rFonts w:ascii="ＭＳ ゴシック" w:eastAsia="ＭＳ ゴシック" w:hAnsi="ＭＳ ゴシック" w:hint="eastAsia"/>
                <w:color w:val="FF0000"/>
                <w:sz w:val="20"/>
                <w:szCs w:val="20"/>
              </w:rPr>
              <w:t>※経過措置により</w:t>
            </w:r>
            <w:r>
              <w:rPr>
                <w:rFonts w:ascii="ＭＳ ゴシック" w:eastAsia="ＭＳ ゴシック" w:hAnsi="ＭＳ ゴシック" w:hint="eastAsia"/>
                <w:color w:val="FF0000"/>
                <w:sz w:val="20"/>
                <w:szCs w:val="20"/>
              </w:rPr>
              <w:t>、</w:t>
            </w:r>
            <w:r w:rsidRPr="007A53E8">
              <w:rPr>
                <w:rFonts w:ascii="ＭＳ ゴシック" w:eastAsia="ＭＳ ゴシック" w:hAnsi="ＭＳ ゴシック" w:hint="eastAsia"/>
                <w:color w:val="FF0000"/>
                <w:sz w:val="20"/>
                <w:szCs w:val="20"/>
              </w:rPr>
              <w:t>令和7年3月31 日までの間は、感染症の予防及びまん延の防止のための指針及び非常災害に関する具体的計画を策定している場合には、当該減算は適用しない</w:t>
            </w:r>
          </w:p>
        </w:tc>
        <w:tc>
          <w:tcPr>
            <w:tcW w:w="198" w:type="pct"/>
            <w:tcBorders>
              <w:top w:val="dotted" w:sz="4" w:space="0" w:color="auto"/>
              <w:right w:val="single" w:sz="4" w:space="0" w:color="auto"/>
            </w:tcBorders>
            <w:shd w:val="clear" w:color="auto" w:fill="7F7F7F" w:themeFill="text1" w:themeFillTint="80"/>
            <w:textDirection w:val="tbRlV"/>
            <w:vAlign w:val="center"/>
          </w:tcPr>
          <w:p w14:paraId="3E473AD4" w14:textId="77777777" w:rsidR="00A512DE" w:rsidRPr="00A40D5B" w:rsidRDefault="00A512DE" w:rsidP="00A512DE">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left w:val="single" w:sz="4" w:space="0" w:color="auto"/>
            </w:tcBorders>
            <w:shd w:val="clear" w:color="auto" w:fill="7F7F7F" w:themeFill="text1" w:themeFillTint="80"/>
            <w:textDirection w:val="tbRlV"/>
            <w:vAlign w:val="center"/>
          </w:tcPr>
          <w:p w14:paraId="4DA8A52A" w14:textId="77777777" w:rsidR="00A512DE" w:rsidRPr="00A40D5B" w:rsidRDefault="00A512DE" w:rsidP="00A512DE">
            <w:pPr>
              <w:ind w:left="113" w:right="113"/>
              <w:rPr>
                <w:rFonts w:ascii="ＭＳ ゴシック" w:eastAsia="ＭＳ ゴシック" w:hAnsi="ＭＳ ゴシック"/>
                <w:color w:val="000000"/>
                <w:sz w:val="20"/>
                <w:szCs w:val="20"/>
              </w:rPr>
            </w:pPr>
          </w:p>
        </w:tc>
        <w:tc>
          <w:tcPr>
            <w:tcW w:w="198" w:type="pct"/>
            <w:tcBorders>
              <w:top w:val="dotted" w:sz="4" w:space="0" w:color="auto"/>
            </w:tcBorders>
            <w:shd w:val="clear" w:color="auto" w:fill="7F7F7F" w:themeFill="text1" w:themeFillTint="80"/>
            <w:textDirection w:val="tbRlV"/>
            <w:vAlign w:val="center"/>
          </w:tcPr>
          <w:p w14:paraId="59D52767" w14:textId="77777777" w:rsidR="00A512DE" w:rsidRPr="00A40D5B" w:rsidRDefault="00A512DE" w:rsidP="00A512DE">
            <w:pPr>
              <w:spacing w:line="340" w:lineRule="exact"/>
              <w:ind w:left="113" w:right="113"/>
              <w:rPr>
                <w:rFonts w:ascii="ＭＳ ゴシック" w:eastAsia="ＭＳ ゴシック" w:hAnsi="ＭＳ ゴシック"/>
                <w:color w:val="000000"/>
                <w:sz w:val="20"/>
                <w:szCs w:val="20"/>
              </w:rPr>
            </w:pPr>
          </w:p>
        </w:tc>
      </w:tr>
      <w:tr w:rsidR="0081246D" w:rsidRPr="00154FE7" w14:paraId="6FCFBDD9" w14:textId="77777777" w:rsidTr="00251EA1">
        <w:trPr>
          <w:cantSplit/>
          <w:trHeight w:val="75"/>
        </w:trPr>
        <w:tc>
          <w:tcPr>
            <w:tcW w:w="1103" w:type="pct"/>
            <w:tcBorders>
              <w:bottom w:val="single" w:sz="4" w:space="0" w:color="auto"/>
            </w:tcBorders>
            <w:shd w:val="clear" w:color="auto" w:fill="auto"/>
          </w:tcPr>
          <w:p w14:paraId="2AA3E83F" w14:textId="77777777" w:rsidR="0081246D" w:rsidRPr="00154FE7" w:rsidRDefault="0081246D" w:rsidP="0081246D">
            <w:pPr>
              <w:ind w:left="178" w:hangingChars="99" w:hanging="178"/>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Pr="00154FE7">
              <w:rPr>
                <w:rFonts w:ascii="ＭＳ ゴシック" w:eastAsia="ＭＳ ゴシック" w:hAnsi="ＭＳ ゴシック" w:hint="eastAsia"/>
                <w:sz w:val="18"/>
                <w:szCs w:val="18"/>
              </w:rPr>
              <w:t xml:space="preserve">　３ユニットの事業所が夜勤職員を２人以上とする場合</w:t>
            </w:r>
          </w:p>
          <w:p w14:paraId="6D1190ED" w14:textId="77777777" w:rsidR="0081246D" w:rsidRPr="00154FE7" w:rsidRDefault="0081246D" w:rsidP="0081246D">
            <w:pPr>
              <w:ind w:left="178" w:hangingChars="99" w:hanging="178"/>
              <w:rPr>
                <w:rFonts w:ascii="ＭＳ ゴシック" w:eastAsia="ＭＳ ゴシック" w:hAnsi="ＭＳ ゴシック"/>
                <w:sz w:val="18"/>
                <w:szCs w:val="18"/>
              </w:rPr>
            </w:pPr>
          </w:p>
        </w:tc>
        <w:tc>
          <w:tcPr>
            <w:tcW w:w="3303" w:type="pct"/>
            <w:tcBorders>
              <w:bottom w:val="single" w:sz="4" w:space="0" w:color="auto"/>
            </w:tcBorders>
            <w:shd w:val="clear" w:color="auto" w:fill="auto"/>
            <w:vAlign w:val="center"/>
          </w:tcPr>
          <w:p w14:paraId="55F1BE5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３である指定認知症対応型共同生活介護事業所が、夜勤を行う職員の員数を２人以上とする場合（すべての共同生活住居が同一階において隣接し、介護従業者が円滑な利用者の状況把握及び速やかな対応を行うことが可能な構造である場合であって、当該事業所による安全対策が講じられ、利用者の安全性が確保されていると認められる場合に限る。）に、利用者に対して、指定認知症対応型共同生活介護を行った場合は、所定単位数から１日につき５０単位を差し引いて得た単位数を算定していますか。</w:t>
            </w:r>
          </w:p>
        </w:tc>
        <w:tc>
          <w:tcPr>
            <w:tcW w:w="198" w:type="pct"/>
            <w:tcBorders>
              <w:top w:val="single" w:sz="4" w:space="0" w:color="auto"/>
              <w:bottom w:val="single" w:sz="4" w:space="0" w:color="auto"/>
            </w:tcBorders>
          </w:tcPr>
          <w:sdt>
            <w:sdtPr>
              <w:rPr>
                <w:sz w:val="28"/>
                <w:szCs w:val="28"/>
              </w:rPr>
              <w:id w:val="1213540672"/>
              <w15:appearance w15:val="hidden"/>
              <w14:checkbox>
                <w14:checked w14:val="0"/>
                <w14:checkedState w14:val="0052" w14:font="Wingdings 2"/>
                <w14:uncheckedState w14:val="2610" w14:font="ＭＳ ゴシック"/>
              </w14:checkbox>
            </w:sdtPr>
            <w:sdtEndPr/>
            <w:sdtContent>
              <w:p w14:paraId="362025B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single" w:sz="4" w:space="0" w:color="auto"/>
            </w:tcBorders>
          </w:tcPr>
          <w:sdt>
            <w:sdtPr>
              <w:rPr>
                <w:sz w:val="28"/>
                <w:szCs w:val="28"/>
              </w:rPr>
              <w:id w:val="-798675369"/>
              <w15:appearance w15:val="hidden"/>
              <w14:checkbox>
                <w14:checked w14:val="0"/>
                <w14:checkedState w14:val="0052" w14:font="Wingdings 2"/>
                <w14:uncheckedState w14:val="2610" w14:font="ＭＳ ゴシック"/>
              </w14:checkbox>
            </w:sdtPr>
            <w:sdtEndPr/>
            <w:sdtContent>
              <w:p w14:paraId="0A52A41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single" w:sz="4" w:space="0" w:color="auto"/>
            </w:tcBorders>
          </w:tcPr>
          <w:sdt>
            <w:sdtPr>
              <w:rPr>
                <w:sz w:val="28"/>
                <w:szCs w:val="28"/>
              </w:rPr>
              <w:id w:val="288565486"/>
              <w15:appearance w15:val="hidden"/>
              <w14:checkbox>
                <w14:checked w14:val="0"/>
                <w14:checkedState w14:val="0052" w14:font="Wingdings 2"/>
                <w14:uncheckedState w14:val="2610" w14:font="ＭＳ ゴシック"/>
              </w14:checkbox>
            </w:sdtPr>
            <w:sdtEndPr/>
            <w:sdtContent>
              <w:p w14:paraId="1F6E917A" w14:textId="77777777" w:rsidR="0081246D" w:rsidRDefault="0081246D" w:rsidP="0081246D">
                <w:r>
                  <w:rPr>
                    <w:rFonts w:ascii="ＭＳ ゴシック" w:eastAsia="ＭＳ ゴシック" w:hAnsi="ＭＳ ゴシック" w:hint="eastAsia"/>
                    <w:sz w:val="28"/>
                    <w:szCs w:val="28"/>
                  </w:rPr>
                  <w:t>☐</w:t>
                </w:r>
              </w:p>
            </w:sdtContent>
          </w:sdt>
        </w:tc>
      </w:tr>
      <w:tr w:rsidR="00A512DE" w:rsidRPr="00154FE7" w14:paraId="32A406F1" w14:textId="77777777" w:rsidTr="003F48C9">
        <w:trPr>
          <w:cantSplit/>
          <w:trHeight w:val="738"/>
        </w:trPr>
        <w:tc>
          <w:tcPr>
            <w:tcW w:w="1103" w:type="pct"/>
            <w:tcBorders>
              <w:bottom w:val="nil"/>
            </w:tcBorders>
            <w:shd w:val="clear" w:color="auto" w:fill="auto"/>
          </w:tcPr>
          <w:p w14:paraId="0FB32772" w14:textId="77777777" w:rsidR="00A512DE" w:rsidRPr="00154FE7" w:rsidRDefault="00292DB0" w:rsidP="00A512DE">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A512DE" w:rsidRPr="00154FE7">
              <w:rPr>
                <w:rFonts w:ascii="ＭＳ ゴシック" w:eastAsia="ＭＳ ゴシック" w:hAnsi="ＭＳ ゴシック" w:hint="eastAsia"/>
                <w:sz w:val="18"/>
                <w:szCs w:val="18"/>
              </w:rPr>
              <w:t xml:space="preserve">　夜間支援体制加算</w:t>
            </w:r>
          </w:p>
          <w:p w14:paraId="66FCEC65" w14:textId="77777777" w:rsidR="00A512DE" w:rsidRPr="00154FE7" w:rsidRDefault="00A512DE" w:rsidP="00A512DE">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1005D070" w14:textId="77777777" w:rsidR="00A512DE" w:rsidRPr="00154FE7" w:rsidRDefault="00A512DE" w:rsidP="00A512DE">
            <w:pPr>
              <w:rPr>
                <w:rFonts w:ascii="ＭＳ ゴシック" w:eastAsia="ＭＳ ゴシック" w:hAnsi="ＭＳ ゴシック"/>
                <w:strike/>
                <w:sz w:val="18"/>
                <w:szCs w:val="18"/>
              </w:rPr>
            </w:pPr>
          </w:p>
        </w:tc>
        <w:tc>
          <w:tcPr>
            <w:tcW w:w="3303" w:type="pct"/>
            <w:tcBorders>
              <w:bottom w:val="dotted" w:sz="4" w:space="0" w:color="auto"/>
            </w:tcBorders>
            <w:shd w:val="clear" w:color="auto" w:fill="auto"/>
            <w:vAlign w:val="center"/>
          </w:tcPr>
          <w:p w14:paraId="4A1A01D3" w14:textId="77777777" w:rsidR="00A512DE" w:rsidRPr="00154FE7" w:rsidRDefault="00A512DE" w:rsidP="00A512DE">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下記の内容を満たし、該当する区分に従い、次に掲げる所定単位数を加算していますか。</w:t>
            </w:r>
          </w:p>
        </w:tc>
        <w:tc>
          <w:tcPr>
            <w:tcW w:w="594" w:type="pct"/>
            <w:gridSpan w:val="4"/>
            <w:tcBorders>
              <w:bottom w:val="dotted" w:sz="4" w:space="0" w:color="auto"/>
            </w:tcBorders>
            <w:shd w:val="clear" w:color="auto" w:fill="auto"/>
            <w:vAlign w:val="center"/>
          </w:tcPr>
          <w:p w14:paraId="62C4CAC6" w14:textId="77777777" w:rsidR="00A512DE" w:rsidRPr="00154FE7" w:rsidRDefault="00A512DE" w:rsidP="00A512DE">
            <w:pPr>
              <w:jc w:val="center"/>
            </w:pPr>
          </w:p>
        </w:tc>
      </w:tr>
      <w:tr w:rsidR="0081246D" w:rsidRPr="00154FE7" w14:paraId="3138DA9D" w14:textId="77777777" w:rsidTr="002A059A">
        <w:trPr>
          <w:cantSplit/>
          <w:trHeight w:val="75"/>
        </w:trPr>
        <w:tc>
          <w:tcPr>
            <w:tcW w:w="1103" w:type="pct"/>
            <w:tcBorders>
              <w:top w:val="nil"/>
              <w:bottom w:val="nil"/>
            </w:tcBorders>
          </w:tcPr>
          <w:p w14:paraId="59AB0C7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2090A1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1601167169"/>
              <w15:appearance w15:val="hidden"/>
              <w14:checkbox>
                <w14:checked w14:val="0"/>
                <w14:checkedState w14:val="0052" w14:font="Wingdings 2"/>
                <w14:uncheckedState w14:val="2610" w14:font="ＭＳ ゴシック"/>
              </w14:checkbox>
            </w:sdtPr>
            <w:sdtEndPr/>
            <w:sdtContent>
              <w:p w14:paraId="7FD3FEC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3590644"/>
              <w15:appearance w15:val="hidden"/>
              <w14:checkbox>
                <w14:checked w14:val="0"/>
                <w14:checkedState w14:val="0052" w14:font="Wingdings 2"/>
                <w14:uncheckedState w14:val="2610" w14:font="ＭＳ ゴシック"/>
              </w14:checkbox>
            </w:sdtPr>
            <w:sdtEndPr/>
            <w:sdtContent>
              <w:p w14:paraId="02E2C30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02283997"/>
              <w15:appearance w15:val="hidden"/>
              <w14:checkbox>
                <w14:checked w14:val="0"/>
                <w14:checkedState w14:val="0052" w14:font="Wingdings 2"/>
                <w14:uncheckedState w14:val="2610" w14:font="ＭＳ ゴシック"/>
              </w14:checkbox>
            </w:sdtPr>
            <w:sdtEndPr/>
            <w:sdtContent>
              <w:p w14:paraId="5060EB8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F7998F" w14:textId="77777777" w:rsidTr="002A059A">
        <w:trPr>
          <w:cantSplit/>
          <w:trHeight w:val="261"/>
        </w:trPr>
        <w:tc>
          <w:tcPr>
            <w:tcW w:w="1103" w:type="pct"/>
            <w:tcBorders>
              <w:top w:val="nil"/>
              <w:bottom w:val="nil"/>
            </w:tcBorders>
          </w:tcPr>
          <w:p w14:paraId="6D277C78"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EDEF3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すべての開所日において、夜間及び深夜の時間帯の体制が人員基準を上回っていますか。</w:t>
            </w:r>
          </w:p>
        </w:tc>
        <w:tc>
          <w:tcPr>
            <w:tcW w:w="198" w:type="pct"/>
            <w:tcBorders>
              <w:top w:val="dotted" w:sz="4" w:space="0" w:color="auto"/>
              <w:bottom w:val="dotted" w:sz="4" w:space="0" w:color="auto"/>
            </w:tcBorders>
          </w:tcPr>
          <w:sdt>
            <w:sdtPr>
              <w:rPr>
                <w:sz w:val="28"/>
                <w:szCs w:val="28"/>
              </w:rPr>
              <w:id w:val="-1749498040"/>
              <w15:appearance w15:val="hidden"/>
              <w14:checkbox>
                <w14:checked w14:val="0"/>
                <w14:checkedState w14:val="0052" w14:font="Wingdings 2"/>
                <w14:uncheckedState w14:val="2610" w14:font="ＭＳ ゴシック"/>
              </w14:checkbox>
            </w:sdtPr>
            <w:sdtEndPr/>
            <w:sdtContent>
              <w:p w14:paraId="6A38918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20182614"/>
              <w15:appearance w15:val="hidden"/>
              <w14:checkbox>
                <w14:checked w14:val="0"/>
                <w14:checkedState w14:val="0052" w14:font="Wingdings 2"/>
                <w14:uncheckedState w14:val="2610" w14:font="ＭＳ ゴシック"/>
              </w14:checkbox>
            </w:sdtPr>
            <w:sdtEndPr/>
            <w:sdtContent>
              <w:p w14:paraId="17334D3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04911593"/>
              <w15:appearance w15:val="hidden"/>
              <w14:checkbox>
                <w14:checked w14:val="0"/>
                <w14:checkedState w14:val="0052" w14:font="Wingdings 2"/>
                <w14:uncheckedState w14:val="2610" w14:font="ＭＳ ゴシック"/>
              </w14:checkbox>
            </w:sdtPr>
            <w:sdtEndPr/>
            <w:sdtContent>
              <w:p w14:paraId="2626362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31E004" w14:textId="77777777" w:rsidTr="002A059A">
        <w:trPr>
          <w:cantSplit/>
          <w:trHeight w:val="261"/>
        </w:trPr>
        <w:tc>
          <w:tcPr>
            <w:tcW w:w="1103" w:type="pct"/>
            <w:tcBorders>
              <w:top w:val="nil"/>
              <w:bottom w:val="nil"/>
            </w:tcBorders>
          </w:tcPr>
          <w:p w14:paraId="0FCAC94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199A4A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夜間支援体制加算（Ⅰ）　　50単位/日</w:t>
            </w:r>
          </w:p>
          <w:p w14:paraId="2E4F7DE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認知症対応型共同生活介護費（Ⅰ）又は短期利用認知症対応型共同生活介護費（Ⅰ）を算定していますか。</w:t>
            </w:r>
          </w:p>
        </w:tc>
        <w:tc>
          <w:tcPr>
            <w:tcW w:w="198" w:type="pct"/>
            <w:tcBorders>
              <w:top w:val="dotted" w:sz="4" w:space="0" w:color="auto"/>
              <w:bottom w:val="dotted" w:sz="4" w:space="0" w:color="auto"/>
            </w:tcBorders>
          </w:tcPr>
          <w:sdt>
            <w:sdtPr>
              <w:rPr>
                <w:sz w:val="28"/>
                <w:szCs w:val="28"/>
              </w:rPr>
              <w:id w:val="-2126001307"/>
              <w15:appearance w15:val="hidden"/>
              <w14:checkbox>
                <w14:checked w14:val="0"/>
                <w14:checkedState w14:val="0052" w14:font="Wingdings 2"/>
                <w14:uncheckedState w14:val="2610" w14:font="ＭＳ ゴシック"/>
              </w14:checkbox>
            </w:sdtPr>
            <w:sdtEndPr/>
            <w:sdtContent>
              <w:p w14:paraId="3A9DE6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00883490"/>
              <w15:appearance w15:val="hidden"/>
              <w14:checkbox>
                <w14:checked w14:val="0"/>
                <w14:checkedState w14:val="0052" w14:font="Wingdings 2"/>
                <w14:uncheckedState w14:val="2610" w14:font="ＭＳ ゴシック"/>
              </w14:checkbox>
            </w:sdtPr>
            <w:sdtEndPr/>
            <w:sdtContent>
              <w:p w14:paraId="56AFF98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95298084"/>
              <w15:appearance w15:val="hidden"/>
              <w14:checkbox>
                <w14:checked w14:val="0"/>
                <w14:checkedState w14:val="0052" w14:font="Wingdings 2"/>
                <w14:uncheckedState w14:val="2610" w14:font="ＭＳ ゴシック"/>
              </w14:checkbox>
            </w:sdtPr>
            <w:sdtEndPr/>
            <w:sdtContent>
              <w:p w14:paraId="38052A3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2EB8220" w14:textId="77777777" w:rsidTr="002A059A">
        <w:trPr>
          <w:cantSplit/>
          <w:trHeight w:val="261"/>
        </w:trPr>
        <w:tc>
          <w:tcPr>
            <w:tcW w:w="1103" w:type="pct"/>
            <w:tcBorders>
              <w:top w:val="nil"/>
              <w:bottom w:val="nil"/>
            </w:tcBorders>
          </w:tcPr>
          <w:p w14:paraId="496BD75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30EEE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夜勤を行う介護従業者及び宿直勤務に当たる者の合計数が２以上ですか。</w:t>
            </w:r>
          </w:p>
        </w:tc>
        <w:tc>
          <w:tcPr>
            <w:tcW w:w="198" w:type="pct"/>
            <w:tcBorders>
              <w:top w:val="dotted" w:sz="4" w:space="0" w:color="auto"/>
              <w:bottom w:val="dotted" w:sz="4" w:space="0" w:color="auto"/>
            </w:tcBorders>
          </w:tcPr>
          <w:sdt>
            <w:sdtPr>
              <w:rPr>
                <w:sz w:val="28"/>
                <w:szCs w:val="28"/>
              </w:rPr>
              <w:id w:val="-1409839541"/>
              <w15:appearance w15:val="hidden"/>
              <w14:checkbox>
                <w14:checked w14:val="0"/>
                <w14:checkedState w14:val="0052" w14:font="Wingdings 2"/>
                <w14:uncheckedState w14:val="2610" w14:font="ＭＳ ゴシック"/>
              </w14:checkbox>
            </w:sdtPr>
            <w:sdtEndPr/>
            <w:sdtContent>
              <w:p w14:paraId="754B27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56457571"/>
              <w15:appearance w15:val="hidden"/>
              <w14:checkbox>
                <w14:checked w14:val="0"/>
                <w14:checkedState w14:val="0052" w14:font="Wingdings 2"/>
                <w14:uncheckedState w14:val="2610" w14:font="ＭＳ ゴシック"/>
              </w14:checkbox>
            </w:sdtPr>
            <w:sdtEndPr/>
            <w:sdtContent>
              <w:p w14:paraId="5F44DF0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63412660"/>
              <w15:appearance w15:val="hidden"/>
              <w14:checkbox>
                <w14:checked w14:val="0"/>
                <w14:checkedState w14:val="0052" w14:font="Wingdings 2"/>
                <w14:uncheckedState w14:val="2610" w14:font="ＭＳ ゴシック"/>
              </w14:checkbox>
            </w:sdtPr>
            <w:sdtEndPr/>
            <w:sdtContent>
              <w:p w14:paraId="702C6A0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5EFFDF6" w14:textId="77777777" w:rsidTr="002A059A">
        <w:trPr>
          <w:cantSplit/>
          <w:trHeight w:val="427"/>
        </w:trPr>
        <w:tc>
          <w:tcPr>
            <w:tcW w:w="1103" w:type="pct"/>
            <w:tcBorders>
              <w:top w:val="nil"/>
              <w:bottom w:val="nil"/>
            </w:tcBorders>
          </w:tcPr>
          <w:p w14:paraId="4FEBF6D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A6981A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夜間支援体制加算（Ⅱ）　　25単位/日</w:t>
            </w:r>
          </w:p>
          <w:p w14:paraId="2C9ECA1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認知症対応型共同生活介護費(Ⅱ)</w:t>
            </w:r>
            <w:r w:rsidRPr="00154FE7">
              <w:rPr>
                <w:rFonts w:hint="eastAsia"/>
              </w:rPr>
              <w:t xml:space="preserve"> </w:t>
            </w:r>
            <w:r w:rsidRPr="00154FE7">
              <w:rPr>
                <w:rFonts w:ascii="ＭＳ ゴシック" w:eastAsia="ＭＳ ゴシック" w:hAnsi="ＭＳ ゴシック" w:hint="eastAsia"/>
                <w:sz w:val="18"/>
                <w:szCs w:val="18"/>
              </w:rPr>
              <w:t>又は短期利用認知症対応型共同生活介護費（Ⅱ）を算定していますか。</w:t>
            </w:r>
          </w:p>
        </w:tc>
        <w:tc>
          <w:tcPr>
            <w:tcW w:w="198" w:type="pct"/>
            <w:tcBorders>
              <w:top w:val="dotted" w:sz="4" w:space="0" w:color="auto"/>
              <w:bottom w:val="dotted" w:sz="4" w:space="0" w:color="auto"/>
            </w:tcBorders>
          </w:tcPr>
          <w:sdt>
            <w:sdtPr>
              <w:rPr>
                <w:sz w:val="28"/>
                <w:szCs w:val="28"/>
              </w:rPr>
              <w:id w:val="1830014263"/>
              <w15:appearance w15:val="hidden"/>
              <w14:checkbox>
                <w14:checked w14:val="0"/>
                <w14:checkedState w14:val="0052" w14:font="Wingdings 2"/>
                <w14:uncheckedState w14:val="2610" w14:font="ＭＳ ゴシック"/>
              </w14:checkbox>
            </w:sdtPr>
            <w:sdtEndPr/>
            <w:sdtContent>
              <w:p w14:paraId="62BABA1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54082025"/>
              <w15:appearance w15:val="hidden"/>
              <w14:checkbox>
                <w14:checked w14:val="0"/>
                <w14:checkedState w14:val="0052" w14:font="Wingdings 2"/>
                <w14:uncheckedState w14:val="2610" w14:font="ＭＳ ゴシック"/>
              </w14:checkbox>
            </w:sdtPr>
            <w:sdtEndPr/>
            <w:sdtContent>
              <w:p w14:paraId="30816B2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45470665"/>
              <w15:appearance w15:val="hidden"/>
              <w14:checkbox>
                <w14:checked w14:val="0"/>
                <w14:checkedState w14:val="0052" w14:font="Wingdings 2"/>
                <w14:uncheckedState w14:val="2610" w14:font="ＭＳ ゴシック"/>
              </w14:checkbox>
            </w:sdtPr>
            <w:sdtEndPr/>
            <w:sdtContent>
              <w:p w14:paraId="6FF99C5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2F2F46C" w14:textId="77777777" w:rsidTr="002A059A">
        <w:trPr>
          <w:cantSplit/>
          <w:trHeight w:val="477"/>
        </w:trPr>
        <w:tc>
          <w:tcPr>
            <w:tcW w:w="1103" w:type="pct"/>
            <w:tcBorders>
              <w:top w:val="nil"/>
              <w:bottom w:val="nil"/>
            </w:tcBorders>
          </w:tcPr>
          <w:p w14:paraId="72EEBB7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B9B33D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夜勤を行う介護従業者及び宿直勤務に当たる者の合計数が、当該指定認知症対応型共同生活介護事業所を構成する共同生活住居の数に１を加えた数以上ですか。</w:t>
            </w:r>
          </w:p>
        </w:tc>
        <w:tc>
          <w:tcPr>
            <w:tcW w:w="198" w:type="pct"/>
            <w:tcBorders>
              <w:top w:val="dotted" w:sz="4" w:space="0" w:color="auto"/>
              <w:bottom w:val="dotted" w:sz="4" w:space="0" w:color="auto"/>
            </w:tcBorders>
          </w:tcPr>
          <w:sdt>
            <w:sdtPr>
              <w:rPr>
                <w:sz w:val="28"/>
                <w:szCs w:val="28"/>
              </w:rPr>
              <w:id w:val="1733803081"/>
              <w15:appearance w15:val="hidden"/>
              <w14:checkbox>
                <w14:checked w14:val="0"/>
                <w14:checkedState w14:val="0052" w14:font="Wingdings 2"/>
                <w14:uncheckedState w14:val="2610" w14:font="ＭＳ ゴシック"/>
              </w14:checkbox>
            </w:sdtPr>
            <w:sdtEndPr/>
            <w:sdtContent>
              <w:p w14:paraId="1C2107D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4916523"/>
              <w15:appearance w15:val="hidden"/>
              <w14:checkbox>
                <w14:checked w14:val="0"/>
                <w14:checkedState w14:val="0052" w14:font="Wingdings 2"/>
                <w14:uncheckedState w14:val="2610" w14:font="ＭＳ ゴシック"/>
              </w14:checkbox>
            </w:sdtPr>
            <w:sdtEndPr/>
            <w:sdtContent>
              <w:p w14:paraId="3A368E2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1172666"/>
              <w15:appearance w15:val="hidden"/>
              <w14:checkbox>
                <w14:checked w14:val="0"/>
                <w14:checkedState w14:val="0052" w14:font="Wingdings 2"/>
                <w14:uncheckedState w14:val="2610" w14:font="ＭＳ ゴシック"/>
              </w14:checkbox>
            </w:sdtPr>
            <w:sdtEndPr/>
            <w:sdtContent>
              <w:p w14:paraId="59F97B10" w14:textId="77777777" w:rsidR="0081246D" w:rsidRDefault="0081246D" w:rsidP="0081246D">
                <w:r>
                  <w:rPr>
                    <w:rFonts w:ascii="ＭＳ ゴシック" w:eastAsia="ＭＳ ゴシック" w:hAnsi="ＭＳ ゴシック" w:hint="eastAsia"/>
                    <w:sz w:val="28"/>
                    <w:szCs w:val="28"/>
                  </w:rPr>
                  <w:t>☐</w:t>
                </w:r>
              </w:p>
            </w:sdtContent>
          </w:sdt>
        </w:tc>
      </w:tr>
      <w:tr w:rsidR="00930EE7" w:rsidRPr="00154FE7" w14:paraId="3D74D273" w14:textId="77777777" w:rsidTr="00067A22">
        <w:trPr>
          <w:cantSplit/>
          <w:trHeight w:val="477"/>
        </w:trPr>
        <w:tc>
          <w:tcPr>
            <w:tcW w:w="1103" w:type="pct"/>
            <w:tcBorders>
              <w:top w:val="nil"/>
              <w:bottom w:val="nil"/>
            </w:tcBorders>
          </w:tcPr>
          <w:p w14:paraId="4D97A462" w14:textId="77777777" w:rsidR="00930EE7" w:rsidRPr="008E0559" w:rsidRDefault="000A23C9" w:rsidP="00A512DE">
            <w:pPr>
              <w:ind w:left="360" w:hangingChars="200" w:hanging="360"/>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（共通）</w:t>
            </w:r>
          </w:p>
        </w:tc>
        <w:tc>
          <w:tcPr>
            <w:tcW w:w="3303" w:type="pct"/>
            <w:tcBorders>
              <w:top w:val="dotted" w:sz="4" w:space="0" w:color="auto"/>
              <w:bottom w:val="dotted" w:sz="4" w:space="0" w:color="auto"/>
            </w:tcBorders>
            <w:vAlign w:val="center"/>
          </w:tcPr>
          <w:p w14:paraId="4D8A1293" w14:textId="77777777" w:rsidR="00930EE7" w:rsidRPr="008E0559" w:rsidRDefault="008E0559" w:rsidP="00A512DE">
            <w:pPr>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施設基準第32号イの（</w:t>
            </w:r>
            <w:r w:rsidR="004111D8">
              <w:rPr>
                <w:rFonts w:ascii="ＭＳ ゴシック" w:eastAsia="ＭＳ ゴシック" w:hAnsi="ＭＳ ゴシック" w:hint="eastAsia"/>
                <w:color w:val="FF0000"/>
                <w:sz w:val="18"/>
                <w:szCs w:val="18"/>
              </w:rPr>
              <w:t>3</w:t>
            </w:r>
            <w:r w:rsidRPr="008E0559">
              <w:rPr>
                <w:rFonts w:ascii="ＭＳ ゴシック" w:eastAsia="ＭＳ ゴシック" w:hAnsi="ＭＳ ゴシック" w:hint="eastAsia"/>
                <w:color w:val="FF0000"/>
                <w:sz w:val="18"/>
                <w:szCs w:val="18"/>
              </w:rPr>
              <w:t>）の但し書きに規定する見守り機器</w:t>
            </w:r>
            <w:r>
              <w:rPr>
                <w:rFonts w:ascii="ＭＳ ゴシック" w:eastAsia="ＭＳ ゴシック" w:hAnsi="ＭＳ ゴシック" w:hint="eastAsia"/>
                <w:color w:val="FF0000"/>
                <w:sz w:val="18"/>
                <w:szCs w:val="18"/>
              </w:rPr>
              <w:t>を使用する場合における基準については、必要となる介護従業者の数が0.9を加えた数以上である場合においては、次の要件を満たすこと。</w:t>
            </w:r>
          </w:p>
        </w:tc>
        <w:tc>
          <w:tcPr>
            <w:tcW w:w="198" w:type="pct"/>
            <w:tcBorders>
              <w:top w:val="dotted" w:sz="4" w:space="0" w:color="auto"/>
              <w:bottom w:val="dotted" w:sz="4" w:space="0" w:color="auto"/>
            </w:tcBorders>
            <w:vAlign w:val="center"/>
          </w:tcPr>
          <w:p w14:paraId="44F77C7A" w14:textId="77777777" w:rsidR="00930EE7" w:rsidRPr="00154FE7" w:rsidRDefault="00930EE7" w:rsidP="00A512DE">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656F1D73" w14:textId="77777777" w:rsidR="00930EE7" w:rsidRPr="00154FE7" w:rsidRDefault="00930EE7" w:rsidP="00A512DE">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72C9A967" w14:textId="77777777" w:rsidR="00930EE7" w:rsidRPr="00154FE7" w:rsidRDefault="00930EE7" w:rsidP="00A512DE">
            <w:pPr>
              <w:jc w:val="center"/>
              <w:rPr>
                <w:rFonts w:ascii="ＭＳ ゴシック" w:eastAsia="ＭＳ ゴシック" w:hAnsi="ＭＳ ゴシック"/>
                <w:sz w:val="24"/>
              </w:rPr>
            </w:pPr>
          </w:p>
        </w:tc>
      </w:tr>
      <w:tr w:rsidR="0081246D" w:rsidRPr="00154FE7" w14:paraId="630ABD1B" w14:textId="77777777" w:rsidTr="00CE2C84">
        <w:trPr>
          <w:cantSplit/>
          <w:trHeight w:val="477"/>
        </w:trPr>
        <w:tc>
          <w:tcPr>
            <w:tcW w:w="1103" w:type="pct"/>
            <w:tcBorders>
              <w:top w:val="nil"/>
              <w:bottom w:val="nil"/>
            </w:tcBorders>
          </w:tcPr>
          <w:p w14:paraId="45BA4D55" w14:textId="77777777" w:rsidR="0081246D" w:rsidRPr="008E0559" w:rsidRDefault="0081246D" w:rsidP="0081246D">
            <w:pPr>
              <w:ind w:left="360" w:hangingChars="200" w:hanging="360"/>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tcBorders>
            <w:vAlign w:val="center"/>
          </w:tcPr>
          <w:p w14:paraId="1735A1A1" w14:textId="77777777" w:rsidR="0081246D" w:rsidRPr="008E0559" w:rsidRDefault="0081246D" w:rsidP="0081246D">
            <w:pPr>
              <w:pStyle w:val="affc"/>
              <w:numPr>
                <w:ilvl w:val="0"/>
                <w:numId w:val="30"/>
              </w:numPr>
              <w:ind w:leftChars="0"/>
              <w:rPr>
                <w:rFonts w:ascii="ＭＳ ゴシック" w:eastAsia="ＭＳ ゴシック" w:hAnsi="ＭＳ ゴシック"/>
                <w:color w:val="FF0000"/>
                <w:sz w:val="18"/>
                <w:szCs w:val="18"/>
              </w:rPr>
            </w:pPr>
            <w:r w:rsidRPr="008E0559">
              <w:rPr>
                <w:rFonts w:ascii="ＭＳ ゴシック" w:eastAsia="ＭＳ ゴシック" w:hAnsi="ＭＳ ゴシック" w:hint="eastAsia"/>
                <w:color w:val="FF0000"/>
                <w:sz w:val="18"/>
                <w:szCs w:val="18"/>
              </w:rPr>
              <w:t>利用者の10分の1以上の数の見守り機器を設置</w:t>
            </w:r>
            <w:r>
              <w:rPr>
                <w:rFonts w:ascii="ＭＳ ゴシック" w:eastAsia="ＭＳ ゴシック" w:hAnsi="ＭＳ ゴシック" w:hint="eastAsia"/>
                <w:color w:val="FF0000"/>
                <w:sz w:val="18"/>
                <w:szCs w:val="18"/>
              </w:rPr>
              <w:t>していますか。</w:t>
            </w:r>
          </w:p>
        </w:tc>
        <w:tc>
          <w:tcPr>
            <w:tcW w:w="198" w:type="pct"/>
            <w:tcBorders>
              <w:top w:val="dotted" w:sz="4" w:space="0" w:color="auto"/>
              <w:bottom w:val="dotted" w:sz="4" w:space="0" w:color="auto"/>
            </w:tcBorders>
          </w:tcPr>
          <w:sdt>
            <w:sdtPr>
              <w:rPr>
                <w:sz w:val="28"/>
                <w:szCs w:val="28"/>
              </w:rPr>
              <w:id w:val="1474017619"/>
              <w15:appearance w15:val="hidden"/>
              <w14:checkbox>
                <w14:checked w14:val="0"/>
                <w14:checkedState w14:val="0052" w14:font="Wingdings 2"/>
                <w14:uncheckedState w14:val="2610" w14:font="ＭＳ ゴシック"/>
              </w14:checkbox>
            </w:sdtPr>
            <w:sdtEndPr/>
            <w:sdtContent>
              <w:p w14:paraId="7F86589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1937587"/>
              <w15:appearance w15:val="hidden"/>
              <w14:checkbox>
                <w14:checked w14:val="0"/>
                <w14:checkedState w14:val="0052" w14:font="Wingdings 2"/>
                <w14:uncheckedState w14:val="2610" w14:font="ＭＳ ゴシック"/>
              </w14:checkbox>
            </w:sdtPr>
            <w:sdtEndPr/>
            <w:sdtContent>
              <w:p w14:paraId="6002183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5207582"/>
              <w15:appearance w15:val="hidden"/>
              <w14:checkbox>
                <w14:checked w14:val="0"/>
                <w14:checkedState w14:val="0052" w14:font="Wingdings 2"/>
                <w14:uncheckedState w14:val="2610" w14:font="ＭＳ ゴシック"/>
              </w14:checkbox>
            </w:sdtPr>
            <w:sdtEndPr/>
            <w:sdtContent>
              <w:p w14:paraId="4B67AAA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BB26BC5" w14:textId="77777777" w:rsidTr="00CE2C84">
        <w:trPr>
          <w:cantSplit/>
          <w:trHeight w:val="477"/>
        </w:trPr>
        <w:tc>
          <w:tcPr>
            <w:tcW w:w="1103" w:type="pct"/>
            <w:tcBorders>
              <w:top w:val="nil"/>
              <w:bottom w:val="single" w:sz="4" w:space="0" w:color="auto"/>
            </w:tcBorders>
          </w:tcPr>
          <w:p w14:paraId="2E0598FD" w14:textId="77777777" w:rsidR="0081246D" w:rsidRPr="008E0559" w:rsidRDefault="0081246D" w:rsidP="0081246D">
            <w:pPr>
              <w:ind w:left="360" w:hangingChars="200" w:hanging="360"/>
              <w:rPr>
                <w:rFonts w:ascii="ＭＳ ゴシック" w:eastAsia="ＭＳ ゴシック" w:hAnsi="ＭＳ ゴシック"/>
                <w:color w:val="FF0000"/>
                <w:sz w:val="18"/>
                <w:szCs w:val="18"/>
              </w:rPr>
            </w:pPr>
          </w:p>
        </w:tc>
        <w:tc>
          <w:tcPr>
            <w:tcW w:w="3303" w:type="pct"/>
            <w:tcBorders>
              <w:top w:val="dotted" w:sz="4" w:space="0" w:color="auto"/>
              <w:bottom w:val="single" w:sz="4" w:space="0" w:color="auto"/>
            </w:tcBorders>
            <w:vAlign w:val="center"/>
          </w:tcPr>
          <w:p w14:paraId="27CAF622" w14:textId="77777777" w:rsidR="0081246D"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(2)「利用者の安全並びに介護サービスの質の確保及び職員の負担軽減に資する方策を検討するための委員会」は3月に1回以上行っていますか。</w:t>
            </w:r>
          </w:p>
          <w:p w14:paraId="3051301F" w14:textId="77777777" w:rsidR="0081246D" w:rsidRPr="008E0559"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当該委員会はテレビ電話装置等を活用して行うことができるものとする。この際、個人情報保護委員会・厚生労働省「医療・介護保険事業者における個人情報の適切な取り扱いのためのガイダンス」、厚生労働省「医療情報システムの安全管理に関するガイドライン」等を遵守すること。</w:t>
            </w:r>
          </w:p>
        </w:tc>
        <w:tc>
          <w:tcPr>
            <w:tcW w:w="198" w:type="pct"/>
            <w:tcBorders>
              <w:top w:val="dotted" w:sz="4" w:space="0" w:color="auto"/>
              <w:bottom w:val="single" w:sz="4" w:space="0" w:color="auto"/>
            </w:tcBorders>
          </w:tcPr>
          <w:sdt>
            <w:sdtPr>
              <w:rPr>
                <w:sz w:val="28"/>
                <w:szCs w:val="28"/>
              </w:rPr>
              <w:id w:val="-643050500"/>
              <w15:appearance w15:val="hidden"/>
              <w14:checkbox>
                <w14:checked w14:val="0"/>
                <w14:checkedState w14:val="0052" w14:font="Wingdings 2"/>
                <w14:uncheckedState w14:val="2610" w14:font="ＭＳ ゴシック"/>
              </w14:checkbox>
            </w:sdtPr>
            <w:sdtEndPr/>
            <w:sdtContent>
              <w:p w14:paraId="35AFF0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641573714"/>
              <w15:appearance w15:val="hidden"/>
              <w14:checkbox>
                <w14:checked w14:val="0"/>
                <w14:checkedState w14:val="0052" w14:font="Wingdings 2"/>
                <w14:uncheckedState w14:val="2610" w14:font="ＭＳ ゴシック"/>
              </w14:checkbox>
            </w:sdtPr>
            <w:sdtEndPr/>
            <w:sdtContent>
              <w:p w14:paraId="39B6A72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393819600"/>
              <w15:appearance w15:val="hidden"/>
              <w14:checkbox>
                <w14:checked w14:val="0"/>
                <w14:checkedState w14:val="0052" w14:font="Wingdings 2"/>
                <w14:uncheckedState w14:val="2610" w14:font="ＭＳ ゴシック"/>
              </w14:checkbox>
            </w:sdtPr>
            <w:sdtEndPr/>
            <w:sdtContent>
              <w:p w14:paraId="2F36FDC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BDB3EB7" w14:textId="77777777" w:rsidTr="00CE2C84">
        <w:trPr>
          <w:cantSplit/>
          <w:trHeight w:val="1034"/>
        </w:trPr>
        <w:tc>
          <w:tcPr>
            <w:tcW w:w="1103" w:type="pct"/>
            <w:tcBorders>
              <w:bottom w:val="nil"/>
            </w:tcBorders>
          </w:tcPr>
          <w:p w14:paraId="36DD526A"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3</w:t>
            </w:r>
            <w:r w:rsidRPr="00154FE7">
              <w:rPr>
                <w:rFonts w:ascii="ＭＳ ゴシック" w:eastAsia="ＭＳ ゴシック" w:hAnsi="ＭＳ ゴシック" w:hint="eastAsia"/>
                <w:sz w:val="18"/>
                <w:szCs w:val="18"/>
              </w:rPr>
              <w:t xml:space="preserve">　認知症行動・心理症状緊急対応加算</w:t>
            </w:r>
          </w:p>
          <w:p w14:paraId="63AF6B12"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5BAB851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が、認知症の行動・心理症状が認められるため、在宅での生活が困難であり、緊急に短期利用認知症対応型共同生活介護を利用することが適当と判断した者に対し、短期利用認知症対応型共同生活介護を行った場合に、入居を開始した日から起算して７日を限度として算定していますか。</w:t>
            </w:r>
          </w:p>
          <w:p w14:paraId="5E1D2D8D"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「認知症の行動・心理症状」とは、認知症による認知機能の障害に伴う、妄想・幻覚・興奮・暴言等の症状を指します。</w:t>
            </w:r>
          </w:p>
        </w:tc>
        <w:tc>
          <w:tcPr>
            <w:tcW w:w="198" w:type="pct"/>
            <w:tcBorders>
              <w:bottom w:val="dotted" w:sz="4" w:space="0" w:color="auto"/>
            </w:tcBorders>
          </w:tcPr>
          <w:sdt>
            <w:sdtPr>
              <w:rPr>
                <w:sz w:val="28"/>
                <w:szCs w:val="28"/>
              </w:rPr>
              <w:id w:val="1823542069"/>
              <w15:appearance w15:val="hidden"/>
              <w14:checkbox>
                <w14:checked w14:val="0"/>
                <w14:checkedState w14:val="0052" w14:font="Wingdings 2"/>
                <w14:uncheckedState w14:val="2610" w14:font="ＭＳ ゴシック"/>
              </w14:checkbox>
            </w:sdtPr>
            <w:sdtEndPr/>
            <w:sdtContent>
              <w:p w14:paraId="2069598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829033824"/>
              <w15:appearance w15:val="hidden"/>
              <w14:checkbox>
                <w14:checked w14:val="0"/>
                <w14:checkedState w14:val="0052" w14:font="Wingdings 2"/>
                <w14:uncheckedState w14:val="2610" w14:font="ＭＳ ゴシック"/>
              </w14:checkbox>
            </w:sdtPr>
            <w:sdtEndPr/>
            <w:sdtContent>
              <w:p w14:paraId="049C920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789701594"/>
              <w15:appearance w15:val="hidden"/>
              <w14:checkbox>
                <w14:checked w14:val="0"/>
                <w14:checkedState w14:val="0052" w14:font="Wingdings 2"/>
                <w14:uncheckedState w14:val="2610" w14:font="ＭＳ ゴシック"/>
              </w14:checkbox>
            </w:sdtPr>
            <w:sdtEndPr/>
            <w:sdtContent>
              <w:p w14:paraId="059B8F7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80CD7BE" w14:textId="77777777" w:rsidTr="00CE2C84">
        <w:trPr>
          <w:cantSplit/>
          <w:trHeight w:val="70"/>
        </w:trPr>
        <w:tc>
          <w:tcPr>
            <w:tcW w:w="1103" w:type="pct"/>
            <w:tcBorders>
              <w:top w:val="nil"/>
              <w:bottom w:val="nil"/>
            </w:tcBorders>
          </w:tcPr>
          <w:p w14:paraId="6501C9B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0A39BF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介護支援専門員、受け入れ事業所の職員と連携し、利用者又は家族の同意を得ていますか。</w:t>
            </w:r>
          </w:p>
          <w:p w14:paraId="6FA4091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この際、短期利用認知症対応型共同生活介護ではなく、医療機関における対応が必要であると判断される場合にあっては、速やかに適当な医療機関の紹介、情報提供を行うことにより、適切な医療が受けられるように取り計らう必要がある。</w:t>
            </w:r>
          </w:p>
        </w:tc>
        <w:tc>
          <w:tcPr>
            <w:tcW w:w="198" w:type="pct"/>
            <w:tcBorders>
              <w:top w:val="dotted" w:sz="4" w:space="0" w:color="auto"/>
              <w:bottom w:val="dotted" w:sz="4" w:space="0" w:color="auto"/>
            </w:tcBorders>
          </w:tcPr>
          <w:sdt>
            <w:sdtPr>
              <w:rPr>
                <w:sz w:val="28"/>
                <w:szCs w:val="28"/>
              </w:rPr>
              <w:id w:val="-562180118"/>
              <w15:appearance w15:val="hidden"/>
              <w14:checkbox>
                <w14:checked w14:val="0"/>
                <w14:checkedState w14:val="0052" w14:font="Wingdings 2"/>
                <w14:uncheckedState w14:val="2610" w14:font="ＭＳ ゴシック"/>
              </w14:checkbox>
            </w:sdtPr>
            <w:sdtEndPr/>
            <w:sdtContent>
              <w:p w14:paraId="02FD521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05988872"/>
              <w15:appearance w15:val="hidden"/>
              <w14:checkbox>
                <w14:checked w14:val="0"/>
                <w14:checkedState w14:val="0052" w14:font="Wingdings 2"/>
                <w14:uncheckedState w14:val="2610" w14:font="ＭＳ ゴシック"/>
              </w14:checkbox>
            </w:sdtPr>
            <w:sdtEndPr/>
            <w:sdtContent>
              <w:p w14:paraId="4B43A9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00061887"/>
              <w15:appearance w15:val="hidden"/>
              <w14:checkbox>
                <w14:checked w14:val="0"/>
                <w14:checkedState w14:val="0052" w14:font="Wingdings 2"/>
                <w14:uncheckedState w14:val="2610" w14:font="ＭＳ ゴシック"/>
              </w14:checkbox>
            </w:sdtPr>
            <w:sdtEndPr/>
            <w:sdtContent>
              <w:p w14:paraId="7DD60F1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8BE324" w14:textId="77777777" w:rsidTr="00CE2C84">
        <w:trPr>
          <w:cantSplit/>
          <w:trHeight w:val="75"/>
        </w:trPr>
        <w:tc>
          <w:tcPr>
            <w:tcW w:w="1103" w:type="pct"/>
            <w:vMerge w:val="restart"/>
            <w:tcBorders>
              <w:top w:val="nil"/>
              <w:bottom w:val="nil"/>
            </w:tcBorders>
            <w:vAlign w:val="center"/>
          </w:tcPr>
          <w:p w14:paraId="3FBD627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779C9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以下に掲げる者が、直接、短期利用認知症対応型共同生活介護の利用を開始した場合に、当該加算を算定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AC01904" w14:textId="77777777" w:rsidR="0081246D" w:rsidRPr="00154FE7" w:rsidRDefault="0081246D" w:rsidP="0081246D">
            <w:pPr>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a.病院又は診療所に入院中の者</w:t>
            </w:r>
          </w:p>
          <w:p w14:paraId="068C6A1A"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b.介護保険施設又は地域密着型介護老人福祉施設に入院中又は入所中の者</w:t>
            </w:r>
          </w:p>
          <w:p w14:paraId="53CF0B09"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c.認知症対応型共同生活介護、（地域密着型）特定施設入居者生活介護、短期入所生活介護、短期入所療養介護、短期利用認知症対応型共同生活介護、（地域密着型）短期利用特定施設入居者生活介護を利用中の者</w:t>
            </w:r>
          </w:p>
        </w:tc>
        <w:tc>
          <w:tcPr>
            <w:tcW w:w="198" w:type="pct"/>
            <w:tcBorders>
              <w:top w:val="dotted" w:sz="4" w:space="0" w:color="auto"/>
              <w:bottom w:val="dotted" w:sz="4" w:space="0" w:color="auto"/>
            </w:tcBorders>
          </w:tcPr>
          <w:sdt>
            <w:sdtPr>
              <w:rPr>
                <w:sz w:val="28"/>
                <w:szCs w:val="28"/>
              </w:rPr>
              <w:id w:val="1041627585"/>
              <w15:appearance w15:val="hidden"/>
              <w14:checkbox>
                <w14:checked w14:val="0"/>
                <w14:checkedState w14:val="0052" w14:font="Wingdings 2"/>
                <w14:uncheckedState w14:val="2610" w14:font="ＭＳ ゴシック"/>
              </w14:checkbox>
            </w:sdtPr>
            <w:sdtEndPr/>
            <w:sdtContent>
              <w:p w14:paraId="48E73C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8470222"/>
              <w15:appearance w15:val="hidden"/>
              <w14:checkbox>
                <w14:checked w14:val="0"/>
                <w14:checkedState w14:val="0052" w14:font="Wingdings 2"/>
                <w14:uncheckedState w14:val="2610" w14:font="ＭＳ ゴシック"/>
              </w14:checkbox>
            </w:sdtPr>
            <w:sdtEndPr/>
            <w:sdtContent>
              <w:p w14:paraId="6A153B5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4078778"/>
              <w15:appearance w15:val="hidden"/>
              <w14:checkbox>
                <w14:checked w14:val="0"/>
                <w14:checkedState w14:val="0052" w14:font="Wingdings 2"/>
                <w14:uncheckedState w14:val="2610" w14:font="ＭＳ ゴシック"/>
              </w14:checkbox>
            </w:sdtPr>
            <w:sdtEndPr/>
            <w:sdtContent>
              <w:p w14:paraId="4B92B73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CBDA456" w14:textId="77777777" w:rsidTr="00CE2C84">
        <w:trPr>
          <w:cantSplit/>
          <w:trHeight w:val="70"/>
        </w:trPr>
        <w:tc>
          <w:tcPr>
            <w:tcW w:w="1103" w:type="pct"/>
            <w:vMerge/>
            <w:tcBorders>
              <w:top w:val="nil"/>
              <w:bottom w:val="nil"/>
            </w:tcBorders>
            <w:vAlign w:val="center"/>
          </w:tcPr>
          <w:p w14:paraId="4F95C95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4059488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判断を行った医師は診療録等に症状、判断の内容等を記録し、事業所は判断を行った医師名、日付及び利用開始に当たっての留意事項等を介護サービス計画書に記録していますか。</w:t>
            </w:r>
          </w:p>
        </w:tc>
        <w:tc>
          <w:tcPr>
            <w:tcW w:w="198" w:type="pct"/>
            <w:tcBorders>
              <w:top w:val="dotted" w:sz="4" w:space="0" w:color="auto"/>
              <w:bottom w:val="single" w:sz="4" w:space="0" w:color="auto"/>
            </w:tcBorders>
          </w:tcPr>
          <w:sdt>
            <w:sdtPr>
              <w:rPr>
                <w:sz w:val="28"/>
                <w:szCs w:val="28"/>
              </w:rPr>
              <w:id w:val="-1781792126"/>
              <w15:appearance w15:val="hidden"/>
              <w14:checkbox>
                <w14:checked w14:val="0"/>
                <w14:checkedState w14:val="0052" w14:font="Wingdings 2"/>
                <w14:uncheckedState w14:val="2610" w14:font="ＭＳ ゴシック"/>
              </w14:checkbox>
            </w:sdtPr>
            <w:sdtEndPr/>
            <w:sdtContent>
              <w:p w14:paraId="3C4103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2057384571"/>
              <w15:appearance w15:val="hidden"/>
              <w14:checkbox>
                <w14:checked w14:val="0"/>
                <w14:checkedState w14:val="0052" w14:font="Wingdings 2"/>
                <w14:uncheckedState w14:val="2610" w14:font="ＭＳ ゴシック"/>
              </w14:checkbox>
            </w:sdtPr>
            <w:sdtEndPr/>
            <w:sdtContent>
              <w:p w14:paraId="251F85B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644118556"/>
              <w15:appearance w15:val="hidden"/>
              <w14:checkbox>
                <w14:checked w14:val="0"/>
                <w14:checkedState w14:val="0052" w14:font="Wingdings 2"/>
                <w14:uncheckedState w14:val="2610" w14:font="ＭＳ ゴシック"/>
              </w14:checkbox>
            </w:sdtPr>
            <w:sdtEndPr/>
            <w:sdtContent>
              <w:p w14:paraId="4559452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DCB230" w14:textId="77777777" w:rsidTr="00CE2C84">
        <w:trPr>
          <w:cantSplit/>
          <w:trHeight w:val="315"/>
        </w:trPr>
        <w:tc>
          <w:tcPr>
            <w:tcW w:w="1103" w:type="pct"/>
            <w:vMerge w:val="restart"/>
            <w:tcBorders>
              <w:top w:val="single" w:sz="4" w:space="0" w:color="auto"/>
            </w:tcBorders>
          </w:tcPr>
          <w:p w14:paraId="62562433"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154FE7">
              <w:rPr>
                <w:rFonts w:ascii="ＭＳ ゴシック" w:eastAsia="ＭＳ ゴシック" w:hAnsi="ＭＳ ゴシック" w:hint="eastAsia"/>
                <w:sz w:val="18"/>
                <w:szCs w:val="18"/>
              </w:rPr>
              <w:t xml:space="preserve">　若年性認知症利用者受入加算</w:t>
            </w:r>
          </w:p>
          <w:p w14:paraId="1DB791C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265FF2DB" w14:textId="77777777" w:rsidR="0081246D" w:rsidRPr="00154FE7" w:rsidRDefault="0081246D" w:rsidP="0081246D">
            <w:pPr>
              <w:ind w:left="360" w:hangingChars="200" w:hanging="360"/>
              <w:rPr>
                <w:rFonts w:ascii="ＭＳ ゴシック" w:eastAsia="ＭＳ ゴシック" w:hAnsi="ＭＳ ゴシック"/>
                <w:strike/>
                <w:sz w:val="18"/>
                <w:szCs w:val="18"/>
              </w:rPr>
            </w:pPr>
          </w:p>
        </w:tc>
        <w:tc>
          <w:tcPr>
            <w:tcW w:w="3303" w:type="pct"/>
            <w:tcBorders>
              <w:bottom w:val="dotted" w:sz="4" w:space="0" w:color="auto"/>
            </w:tcBorders>
            <w:vAlign w:val="center"/>
          </w:tcPr>
          <w:p w14:paraId="49F48F8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若年性認知症利用者に対して指定認知症対応型共同生活介護を行った場合に、1日につき120単位を所定単位数に加算していますか。</w:t>
            </w:r>
          </w:p>
        </w:tc>
        <w:tc>
          <w:tcPr>
            <w:tcW w:w="198" w:type="pct"/>
            <w:tcBorders>
              <w:bottom w:val="dotted" w:sz="4" w:space="0" w:color="auto"/>
            </w:tcBorders>
          </w:tcPr>
          <w:sdt>
            <w:sdtPr>
              <w:rPr>
                <w:sz w:val="28"/>
                <w:szCs w:val="28"/>
              </w:rPr>
              <w:id w:val="-1276624781"/>
              <w15:appearance w15:val="hidden"/>
              <w14:checkbox>
                <w14:checked w14:val="0"/>
                <w14:checkedState w14:val="0052" w14:font="Wingdings 2"/>
                <w14:uncheckedState w14:val="2610" w14:font="ＭＳ ゴシック"/>
              </w14:checkbox>
            </w:sdtPr>
            <w:sdtEndPr/>
            <w:sdtContent>
              <w:p w14:paraId="463405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058094765"/>
              <w15:appearance w15:val="hidden"/>
              <w14:checkbox>
                <w14:checked w14:val="0"/>
                <w14:checkedState w14:val="0052" w14:font="Wingdings 2"/>
                <w14:uncheckedState w14:val="2610" w14:font="ＭＳ ゴシック"/>
              </w14:checkbox>
            </w:sdtPr>
            <w:sdtEndPr/>
            <w:sdtContent>
              <w:p w14:paraId="54CFE4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220058956"/>
              <w15:appearance w15:val="hidden"/>
              <w14:checkbox>
                <w14:checked w14:val="0"/>
                <w14:checkedState w14:val="0052" w14:font="Wingdings 2"/>
                <w14:uncheckedState w14:val="2610" w14:font="ＭＳ ゴシック"/>
              </w14:checkbox>
            </w:sdtPr>
            <w:sdtEndPr/>
            <w:sdtContent>
              <w:p w14:paraId="467D66C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8AF4532" w14:textId="77777777" w:rsidTr="00CE2C84">
        <w:trPr>
          <w:cantSplit/>
          <w:trHeight w:val="179"/>
        </w:trPr>
        <w:tc>
          <w:tcPr>
            <w:tcW w:w="1103" w:type="pct"/>
            <w:vMerge/>
          </w:tcPr>
          <w:p w14:paraId="54ACC9B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C3F32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受け入れた若年性認知症利用者ごとに個別の担当者を定め、当該利用者の特性やニーズに応じたサービス提供を行っていますか。</w:t>
            </w:r>
          </w:p>
        </w:tc>
        <w:tc>
          <w:tcPr>
            <w:tcW w:w="198" w:type="pct"/>
            <w:tcBorders>
              <w:top w:val="dotted" w:sz="4" w:space="0" w:color="auto"/>
              <w:bottom w:val="dotted" w:sz="4" w:space="0" w:color="auto"/>
            </w:tcBorders>
          </w:tcPr>
          <w:sdt>
            <w:sdtPr>
              <w:rPr>
                <w:sz w:val="28"/>
                <w:szCs w:val="28"/>
              </w:rPr>
              <w:id w:val="1038545681"/>
              <w15:appearance w15:val="hidden"/>
              <w14:checkbox>
                <w14:checked w14:val="0"/>
                <w14:checkedState w14:val="0052" w14:font="Wingdings 2"/>
                <w14:uncheckedState w14:val="2610" w14:font="ＭＳ ゴシック"/>
              </w14:checkbox>
            </w:sdtPr>
            <w:sdtEndPr/>
            <w:sdtContent>
              <w:p w14:paraId="0F5438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22692204"/>
              <w15:appearance w15:val="hidden"/>
              <w14:checkbox>
                <w14:checked w14:val="0"/>
                <w14:checkedState w14:val="0052" w14:font="Wingdings 2"/>
                <w14:uncheckedState w14:val="2610" w14:font="ＭＳ ゴシック"/>
              </w14:checkbox>
            </w:sdtPr>
            <w:sdtEndPr/>
            <w:sdtContent>
              <w:p w14:paraId="2D12C55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67846880"/>
              <w15:appearance w15:val="hidden"/>
              <w14:checkbox>
                <w14:checked w14:val="0"/>
                <w14:checkedState w14:val="0052" w14:font="Wingdings 2"/>
                <w14:uncheckedState w14:val="2610" w14:font="ＭＳ ゴシック"/>
              </w14:checkbox>
            </w:sdtPr>
            <w:sdtEndPr/>
            <w:sdtContent>
              <w:p w14:paraId="44298A6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36DEB1" w14:textId="77777777" w:rsidTr="00CE2C84">
        <w:trPr>
          <w:cantSplit/>
          <w:trHeight w:val="77"/>
        </w:trPr>
        <w:tc>
          <w:tcPr>
            <w:tcW w:w="1103" w:type="pct"/>
            <w:vMerge/>
          </w:tcPr>
          <w:p w14:paraId="46FE565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6435D3D"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認知症行動・心理症状緊急対応加算を算定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2136444414"/>
              <w15:appearance w15:val="hidden"/>
              <w14:checkbox>
                <w14:checked w14:val="0"/>
                <w14:checkedState w14:val="0052" w14:font="Wingdings 2"/>
                <w14:uncheckedState w14:val="2610" w14:font="ＭＳ ゴシック"/>
              </w14:checkbox>
            </w:sdtPr>
            <w:sdtEndPr/>
            <w:sdtContent>
              <w:p w14:paraId="015CBC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18031113"/>
              <w15:appearance w15:val="hidden"/>
              <w14:checkbox>
                <w14:checked w14:val="0"/>
                <w14:checkedState w14:val="0052" w14:font="Wingdings 2"/>
                <w14:uncheckedState w14:val="2610" w14:font="ＭＳ ゴシック"/>
              </w14:checkbox>
            </w:sdtPr>
            <w:sdtEndPr/>
            <w:sdtContent>
              <w:p w14:paraId="5DC70E2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98557573"/>
              <w15:appearance w15:val="hidden"/>
              <w14:checkbox>
                <w14:checked w14:val="0"/>
                <w14:checkedState w14:val="0052" w14:font="Wingdings 2"/>
                <w14:uncheckedState w14:val="2610" w14:font="ＭＳ ゴシック"/>
              </w14:checkbox>
            </w:sdtPr>
            <w:sdtEndPr/>
            <w:sdtContent>
              <w:p w14:paraId="3875F4A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118333" w14:textId="77777777" w:rsidTr="00CE2C84">
        <w:trPr>
          <w:cantSplit/>
          <w:trHeight w:val="409"/>
        </w:trPr>
        <w:tc>
          <w:tcPr>
            <w:tcW w:w="1103" w:type="pct"/>
            <w:vMerge/>
            <w:tcBorders>
              <w:bottom w:val="nil"/>
            </w:tcBorders>
          </w:tcPr>
          <w:p w14:paraId="7409FF18"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3E8C30E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一度、当該加算の対象者となった入居者は、65歳の誕生日の前々日までを対象としていますか。</w:t>
            </w:r>
          </w:p>
        </w:tc>
        <w:tc>
          <w:tcPr>
            <w:tcW w:w="198" w:type="pct"/>
            <w:tcBorders>
              <w:top w:val="dotted" w:sz="4" w:space="0" w:color="auto"/>
              <w:bottom w:val="single" w:sz="4" w:space="0" w:color="auto"/>
            </w:tcBorders>
          </w:tcPr>
          <w:sdt>
            <w:sdtPr>
              <w:rPr>
                <w:sz w:val="28"/>
                <w:szCs w:val="28"/>
              </w:rPr>
              <w:id w:val="-79287414"/>
              <w15:appearance w15:val="hidden"/>
              <w14:checkbox>
                <w14:checked w14:val="0"/>
                <w14:checkedState w14:val="0052" w14:font="Wingdings 2"/>
                <w14:uncheckedState w14:val="2610" w14:font="ＭＳ ゴシック"/>
              </w14:checkbox>
            </w:sdtPr>
            <w:sdtEndPr/>
            <w:sdtContent>
              <w:p w14:paraId="233D116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81658198"/>
              <w15:appearance w15:val="hidden"/>
              <w14:checkbox>
                <w14:checked w14:val="0"/>
                <w14:checkedState w14:val="0052" w14:font="Wingdings 2"/>
                <w14:uncheckedState w14:val="2610" w14:font="ＭＳ ゴシック"/>
              </w14:checkbox>
            </w:sdtPr>
            <w:sdtEndPr/>
            <w:sdtContent>
              <w:p w14:paraId="78D2073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606305415"/>
              <w15:appearance w15:val="hidden"/>
              <w14:checkbox>
                <w14:checked w14:val="0"/>
                <w14:checkedState w14:val="0052" w14:font="Wingdings 2"/>
                <w14:uncheckedState w14:val="2610" w14:font="ＭＳ ゴシック"/>
              </w14:checkbox>
            </w:sdtPr>
            <w:sdtEndPr/>
            <w:sdtContent>
              <w:p w14:paraId="2C6CB96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BC46ACC" w14:textId="77777777" w:rsidTr="00CE2C84">
        <w:trPr>
          <w:cantSplit/>
          <w:trHeight w:val="409"/>
        </w:trPr>
        <w:tc>
          <w:tcPr>
            <w:tcW w:w="1103" w:type="pct"/>
            <w:vMerge w:val="restart"/>
            <w:tcBorders>
              <w:bottom w:val="nil"/>
            </w:tcBorders>
          </w:tcPr>
          <w:p w14:paraId="54E3331D"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5</w:t>
            </w:r>
            <w:r w:rsidRPr="00154FE7">
              <w:rPr>
                <w:rFonts w:ascii="ＭＳ ゴシック" w:eastAsia="ＭＳ ゴシック" w:hAnsi="ＭＳ ゴシック" w:hint="eastAsia"/>
                <w:sz w:val="18"/>
                <w:szCs w:val="18"/>
              </w:rPr>
              <w:t xml:space="preserve">　利用者の入院期間中の体制</w:t>
            </w:r>
          </w:p>
          <w:p w14:paraId="2B2CB57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6D3AF045" w14:textId="77777777" w:rsidR="0081246D" w:rsidRPr="00154FE7" w:rsidRDefault="0081246D" w:rsidP="0081246D">
            <w:pPr>
              <w:rPr>
                <w:rFonts w:ascii="ＭＳ ゴシック" w:eastAsia="ＭＳ ゴシック" w:hAnsi="ＭＳ ゴシック"/>
                <w:strike/>
                <w:sz w:val="18"/>
                <w:szCs w:val="18"/>
              </w:rPr>
            </w:pPr>
          </w:p>
        </w:tc>
        <w:tc>
          <w:tcPr>
            <w:tcW w:w="3303" w:type="pct"/>
            <w:tcBorders>
              <w:bottom w:val="dotted" w:sz="4" w:space="0" w:color="auto"/>
            </w:tcBorders>
            <w:vAlign w:val="center"/>
          </w:tcPr>
          <w:p w14:paraId="092076F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下記の基準に適合し、利用者が病院又は診療所への入院を要した場合、１月において６日を限度として所定単位数に代えて１日につき246単位を算定していますか。</w:t>
            </w:r>
          </w:p>
        </w:tc>
        <w:tc>
          <w:tcPr>
            <w:tcW w:w="198" w:type="pct"/>
            <w:tcBorders>
              <w:bottom w:val="dotted" w:sz="4" w:space="0" w:color="auto"/>
            </w:tcBorders>
          </w:tcPr>
          <w:sdt>
            <w:sdtPr>
              <w:rPr>
                <w:sz w:val="28"/>
                <w:szCs w:val="28"/>
              </w:rPr>
              <w:id w:val="-437223179"/>
              <w15:appearance w15:val="hidden"/>
              <w14:checkbox>
                <w14:checked w14:val="0"/>
                <w14:checkedState w14:val="0052" w14:font="Wingdings 2"/>
                <w14:uncheckedState w14:val="2610" w14:font="ＭＳ ゴシック"/>
              </w14:checkbox>
            </w:sdtPr>
            <w:sdtEndPr/>
            <w:sdtContent>
              <w:p w14:paraId="3D7F900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839609365"/>
              <w15:appearance w15:val="hidden"/>
              <w14:checkbox>
                <w14:checked w14:val="0"/>
                <w14:checkedState w14:val="0052" w14:font="Wingdings 2"/>
                <w14:uncheckedState w14:val="2610" w14:font="ＭＳ ゴシック"/>
              </w14:checkbox>
            </w:sdtPr>
            <w:sdtEndPr/>
            <w:sdtContent>
              <w:p w14:paraId="61C466C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557088238"/>
              <w15:appearance w15:val="hidden"/>
              <w14:checkbox>
                <w14:checked w14:val="0"/>
                <w14:checkedState w14:val="0052" w14:font="Wingdings 2"/>
                <w14:uncheckedState w14:val="2610" w14:font="ＭＳ ゴシック"/>
              </w14:checkbox>
            </w:sdtPr>
            <w:sdtEndPr/>
            <w:sdtContent>
              <w:p w14:paraId="46A6E5A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17B4646" w14:textId="77777777" w:rsidTr="00CE2C84">
        <w:trPr>
          <w:cantSplit/>
          <w:trHeight w:val="556"/>
        </w:trPr>
        <w:tc>
          <w:tcPr>
            <w:tcW w:w="1103" w:type="pct"/>
            <w:vMerge/>
            <w:tcBorders>
              <w:top w:val="nil"/>
              <w:bottom w:val="nil"/>
            </w:tcBorders>
          </w:tcPr>
          <w:p w14:paraId="0941B9A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97BEF3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ついて、病院又は診療所に入院する必要が生じた場合であって、入院後３月以内に退院することが明らかに見込まれるときは、その者及びその家族の希望等を勘案し、必要に応じて適切な便宜を供与するとともに、やむを得ない事情がある場合を除き、退院後再び当該指定認知症対応型共同生活介護事業所に円滑に入居するこができる体制を確保し、そのことを利用者に対して説明していますか。</w:t>
            </w:r>
          </w:p>
        </w:tc>
        <w:tc>
          <w:tcPr>
            <w:tcW w:w="198" w:type="pct"/>
            <w:tcBorders>
              <w:top w:val="dotted" w:sz="4" w:space="0" w:color="auto"/>
              <w:bottom w:val="dotted" w:sz="4" w:space="0" w:color="auto"/>
            </w:tcBorders>
          </w:tcPr>
          <w:sdt>
            <w:sdtPr>
              <w:rPr>
                <w:sz w:val="28"/>
                <w:szCs w:val="28"/>
              </w:rPr>
              <w:id w:val="1863164930"/>
              <w15:appearance w15:val="hidden"/>
              <w14:checkbox>
                <w14:checked w14:val="0"/>
                <w14:checkedState w14:val="0052" w14:font="Wingdings 2"/>
                <w14:uncheckedState w14:val="2610" w14:font="ＭＳ ゴシック"/>
              </w14:checkbox>
            </w:sdtPr>
            <w:sdtEndPr/>
            <w:sdtContent>
              <w:p w14:paraId="62950FF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04282630"/>
              <w15:appearance w15:val="hidden"/>
              <w14:checkbox>
                <w14:checked w14:val="0"/>
                <w14:checkedState w14:val="0052" w14:font="Wingdings 2"/>
                <w14:uncheckedState w14:val="2610" w14:font="ＭＳ ゴシック"/>
              </w14:checkbox>
            </w:sdtPr>
            <w:sdtEndPr/>
            <w:sdtContent>
              <w:p w14:paraId="0B930B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30617793"/>
              <w15:appearance w15:val="hidden"/>
              <w14:checkbox>
                <w14:checked w14:val="0"/>
                <w14:checkedState w14:val="0052" w14:font="Wingdings 2"/>
                <w14:uncheckedState w14:val="2610" w14:font="ＭＳ ゴシック"/>
              </w14:checkbox>
            </w:sdtPr>
            <w:sdtEndPr/>
            <w:sdtContent>
              <w:p w14:paraId="23391F8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CA3D905" w14:textId="77777777" w:rsidTr="00CE2C84">
        <w:trPr>
          <w:cantSplit/>
          <w:trHeight w:val="70"/>
        </w:trPr>
        <w:tc>
          <w:tcPr>
            <w:tcW w:w="1103" w:type="pct"/>
            <w:tcBorders>
              <w:top w:val="nil"/>
              <w:bottom w:val="nil"/>
            </w:tcBorders>
          </w:tcPr>
          <w:p w14:paraId="5143C92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89330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「退院することが明らかに見込まれるとき」に該当するか否かは、利用者の入院先の病院又は診療所の当該主治医に確認するなどの方法により判断していますか。</w:t>
            </w:r>
          </w:p>
        </w:tc>
        <w:tc>
          <w:tcPr>
            <w:tcW w:w="198" w:type="pct"/>
            <w:tcBorders>
              <w:top w:val="dotted" w:sz="4" w:space="0" w:color="auto"/>
              <w:bottom w:val="dotted" w:sz="4" w:space="0" w:color="auto"/>
            </w:tcBorders>
          </w:tcPr>
          <w:sdt>
            <w:sdtPr>
              <w:rPr>
                <w:sz w:val="28"/>
                <w:szCs w:val="28"/>
              </w:rPr>
              <w:id w:val="513580956"/>
              <w15:appearance w15:val="hidden"/>
              <w14:checkbox>
                <w14:checked w14:val="0"/>
                <w14:checkedState w14:val="0052" w14:font="Wingdings 2"/>
                <w14:uncheckedState w14:val="2610" w14:font="ＭＳ ゴシック"/>
              </w14:checkbox>
            </w:sdtPr>
            <w:sdtEndPr/>
            <w:sdtContent>
              <w:p w14:paraId="1A76E3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84333112"/>
              <w15:appearance w15:val="hidden"/>
              <w14:checkbox>
                <w14:checked w14:val="0"/>
                <w14:checkedState w14:val="0052" w14:font="Wingdings 2"/>
                <w14:uncheckedState w14:val="2610" w14:font="ＭＳ ゴシック"/>
              </w14:checkbox>
            </w:sdtPr>
            <w:sdtEndPr/>
            <w:sdtContent>
              <w:p w14:paraId="5DFD48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72756750"/>
              <w15:appearance w15:val="hidden"/>
              <w14:checkbox>
                <w14:checked w14:val="0"/>
                <w14:checkedState w14:val="0052" w14:font="Wingdings 2"/>
                <w14:uncheckedState w14:val="2610" w14:font="ＭＳ ゴシック"/>
              </w14:checkbox>
            </w:sdtPr>
            <w:sdtEndPr/>
            <w:sdtContent>
              <w:p w14:paraId="58D2DE37"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052CC0B9" w14:textId="77777777" w:rsidTr="003F48C9">
        <w:trPr>
          <w:cantSplit/>
          <w:trHeight w:val="556"/>
        </w:trPr>
        <w:tc>
          <w:tcPr>
            <w:tcW w:w="1103" w:type="pct"/>
            <w:tcBorders>
              <w:top w:val="nil"/>
              <w:bottom w:val="nil"/>
            </w:tcBorders>
            <w:shd w:val="clear" w:color="auto" w:fill="auto"/>
          </w:tcPr>
          <w:p w14:paraId="24C96405"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5D0EC711"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※「必要に応じて適切な便宜を提供」とは、利用者及びその家族の同意の上での入退院の手続きや、その他の個々の状況に応じた便宜を図ることを指すものです。</w:t>
            </w:r>
          </w:p>
          <w:p w14:paraId="1AF7BA4F"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やむを得ない事情がある場合」とは、単に当初予定の退院日に居室の空きがないことをもって該当するものではなく、例えば、利用者の退院が予定より早まるなどの利用により、居室の確保が間に合わない場合等を指すものであり、事業所側の都合は、基本的には該当しないことに留意してください。</w:t>
            </w:r>
          </w:p>
        </w:tc>
        <w:tc>
          <w:tcPr>
            <w:tcW w:w="198" w:type="pct"/>
            <w:tcBorders>
              <w:top w:val="dotted" w:sz="4" w:space="0" w:color="auto"/>
              <w:bottom w:val="dotted" w:sz="4" w:space="0" w:color="auto"/>
            </w:tcBorders>
            <w:shd w:val="clear" w:color="auto" w:fill="BFBFBF"/>
            <w:vAlign w:val="center"/>
          </w:tcPr>
          <w:p w14:paraId="2CB32817"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BFBFBF"/>
            <w:vAlign w:val="center"/>
          </w:tcPr>
          <w:p w14:paraId="7015C774"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BFBFBF"/>
            <w:vAlign w:val="center"/>
          </w:tcPr>
          <w:p w14:paraId="0E91A9D3" w14:textId="77777777" w:rsidR="008E0559" w:rsidRPr="00154FE7" w:rsidRDefault="008E0559" w:rsidP="008E0559">
            <w:pPr>
              <w:jc w:val="center"/>
              <w:rPr>
                <w:rFonts w:ascii="ＭＳ ゴシック" w:eastAsia="ＭＳ ゴシック" w:hAnsi="ＭＳ ゴシック"/>
                <w:sz w:val="24"/>
              </w:rPr>
            </w:pPr>
          </w:p>
        </w:tc>
      </w:tr>
      <w:tr w:rsidR="0081246D" w:rsidRPr="00154FE7" w14:paraId="7C80D9BD" w14:textId="77777777" w:rsidTr="00EA06AC">
        <w:trPr>
          <w:cantSplit/>
          <w:trHeight w:val="70"/>
        </w:trPr>
        <w:tc>
          <w:tcPr>
            <w:tcW w:w="1103" w:type="pct"/>
            <w:tcBorders>
              <w:top w:val="nil"/>
              <w:bottom w:val="nil"/>
            </w:tcBorders>
          </w:tcPr>
          <w:p w14:paraId="20EA2E1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2F7A4C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入院の初日及び最終日は、算定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933560323"/>
              <w15:appearance w15:val="hidden"/>
              <w14:checkbox>
                <w14:checked w14:val="0"/>
                <w14:checkedState w14:val="0052" w14:font="Wingdings 2"/>
                <w14:uncheckedState w14:val="2610" w14:font="ＭＳ ゴシック"/>
              </w14:checkbox>
            </w:sdtPr>
            <w:sdtEndPr/>
            <w:sdtContent>
              <w:p w14:paraId="0179B13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103333209"/>
              <w15:appearance w15:val="hidden"/>
              <w14:checkbox>
                <w14:checked w14:val="0"/>
                <w14:checkedState w14:val="0052" w14:font="Wingdings 2"/>
                <w14:uncheckedState w14:val="2610" w14:font="ＭＳ ゴシック"/>
              </w14:checkbox>
            </w:sdtPr>
            <w:sdtEndPr/>
            <w:sdtContent>
              <w:p w14:paraId="348FC6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7055952"/>
              <w15:appearance w15:val="hidden"/>
              <w14:checkbox>
                <w14:checked w14:val="0"/>
                <w14:checkedState w14:val="0052" w14:font="Wingdings 2"/>
                <w14:uncheckedState w14:val="2610" w14:font="ＭＳ ゴシック"/>
              </w14:checkbox>
            </w:sdtPr>
            <w:sdtEndPr/>
            <w:sdtContent>
              <w:p w14:paraId="0ACD2E9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3871246" w14:textId="77777777" w:rsidTr="00EA06AC">
        <w:trPr>
          <w:cantSplit/>
          <w:trHeight w:val="273"/>
        </w:trPr>
        <w:tc>
          <w:tcPr>
            <w:tcW w:w="1103" w:type="pct"/>
            <w:tcBorders>
              <w:top w:val="nil"/>
              <w:bottom w:val="nil"/>
            </w:tcBorders>
            <w:shd w:val="clear" w:color="auto" w:fill="auto"/>
          </w:tcPr>
          <w:p w14:paraId="762E146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0D22C8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入院の期間中で、かつ、入院時の費用の算定期間中にあっては、当該利用者が使用していた居室を他のサービスに利用することなく空けておくことが原則ですが、当該利用者の同意があれば、その居室を短期利用認知症対応型共同生活介護等に活用することは可能です。ただし、この場合に入院時の費用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757728465"/>
              <w15:appearance w15:val="hidden"/>
              <w14:checkbox>
                <w14:checked w14:val="0"/>
                <w14:checkedState w14:val="0052" w14:font="Wingdings 2"/>
                <w14:uncheckedState w14:val="2610" w14:font="ＭＳ ゴシック"/>
              </w14:checkbox>
            </w:sdtPr>
            <w:sdtEndPr/>
            <w:sdtContent>
              <w:p w14:paraId="7A041B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0027682"/>
              <w15:appearance w15:val="hidden"/>
              <w14:checkbox>
                <w14:checked w14:val="0"/>
                <w14:checkedState w14:val="0052" w14:font="Wingdings 2"/>
                <w14:uncheckedState w14:val="2610" w14:font="ＭＳ ゴシック"/>
              </w14:checkbox>
            </w:sdtPr>
            <w:sdtEndPr/>
            <w:sdtContent>
              <w:p w14:paraId="0AAA731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1454191"/>
              <w15:appearance w15:val="hidden"/>
              <w14:checkbox>
                <w14:checked w14:val="0"/>
                <w14:checkedState w14:val="0052" w14:font="Wingdings 2"/>
                <w14:uncheckedState w14:val="2610" w14:font="ＭＳ ゴシック"/>
              </w14:checkbox>
            </w:sdtPr>
            <w:sdtEndPr/>
            <w:sdtContent>
              <w:p w14:paraId="480F06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2A982E" w14:textId="77777777" w:rsidTr="00EA06AC">
        <w:trPr>
          <w:cantSplit/>
          <w:trHeight w:val="70"/>
        </w:trPr>
        <w:tc>
          <w:tcPr>
            <w:tcW w:w="1103" w:type="pct"/>
            <w:tcBorders>
              <w:top w:val="nil"/>
              <w:bottom w:val="single" w:sz="4" w:space="0" w:color="auto"/>
            </w:tcBorders>
            <w:shd w:val="clear" w:color="auto" w:fill="auto"/>
          </w:tcPr>
          <w:p w14:paraId="6FD4AD9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shd w:val="clear" w:color="auto" w:fill="auto"/>
            <w:vAlign w:val="center"/>
          </w:tcPr>
          <w:p w14:paraId="4D137EF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利用者の入院期間中は、必要に応じて、入退院の手続きや家族、当該医療機関等への連絡調整、情報提供などの業務にあたっていますか。</w:t>
            </w:r>
          </w:p>
        </w:tc>
        <w:tc>
          <w:tcPr>
            <w:tcW w:w="198" w:type="pct"/>
            <w:tcBorders>
              <w:top w:val="dotted" w:sz="4" w:space="0" w:color="auto"/>
              <w:bottom w:val="single" w:sz="4" w:space="0" w:color="auto"/>
            </w:tcBorders>
            <w:shd w:val="clear" w:color="auto" w:fill="auto"/>
          </w:tcPr>
          <w:sdt>
            <w:sdtPr>
              <w:rPr>
                <w:sz w:val="28"/>
                <w:szCs w:val="28"/>
              </w:rPr>
              <w:id w:val="-482546562"/>
              <w15:appearance w15:val="hidden"/>
              <w14:checkbox>
                <w14:checked w14:val="0"/>
                <w14:checkedState w14:val="0052" w14:font="Wingdings 2"/>
                <w14:uncheckedState w14:val="2610" w14:font="ＭＳ ゴシック"/>
              </w14:checkbox>
            </w:sdtPr>
            <w:sdtEndPr/>
            <w:sdtContent>
              <w:p w14:paraId="7FFAF47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shd w:val="clear" w:color="auto" w:fill="auto"/>
          </w:tcPr>
          <w:sdt>
            <w:sdtPr>
              <w:rPr>
                <w:sz w:val="28"/>
                <w:szCs w:val="28"/>
              </w:rPr>
              <w:id w:val="211853249"/>
              <w15:appearance w15:val="hidden"/>
              <w14:checkbox>
                <w14:checked w14:val="0"/>
                <w14:checkedState w14:val="0052" w14:font="Wingdings 2"/>
                <w14:uncheckedState w14:val="2610" w14:font="ＭＳ ゴシック"/>
              </w14:checkbox>
            </w:sdtPr>
            <w:sdtEndPr/>
            <w:sdtContent>
              <w:p w14:paraId="59825E0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shd w:val="clear" w:color="auto" w:fill="auto"/>
          </w:tcPr>
          <w:sdt>
            <w:sdtPr>
              <w:rPr>
                <w:sz w:val="28"/>
                <w:szCs w:val="28"/>
              </w:rPr>
              <w:id w:val="250703207"/>
              <w15:appearance w15:val="hidden"/>
              <w14:checkbox>
                <w14:checked w14:val="0"/>
                <w14:checkedState w14:val="0052" w14:font="Wingdings 2"/>
                <w14:uncheckedState w14:val="2610" w14:font="ＭＳ ゴシック"/>
              </w14:checkbox>
            </w:sdtPr>
            <w:sdtEndPr/>
            <w:sdtContent>
              <w:p w14:paraId="795E7E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E6C242" w14:textId="77777777" w:rsidTr="00EA06AC">
        <w:trPr>
          <w:cantSplit/>
          <w:trHeight w:val="75"/>
        </w:trPr>
        <w:tc>
          <w:tcPr>
            <w:tcW w:w="1103" w:type="pct"/>
            <w:tcBorders>
              <w:bottom w:val="nil"/>
            </w:tcBorders>
          </w:tcPr>
          <w:p w14:paraId="321D015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6</w:t>
            </w:r>
            <w:r w:rsidRPr="00154FE7">
              <w:rPr>
                <w:rFonts w:ascii="ＭＳ ゴシック" w:eastAsia="ＭＳ ゴシック" w:hAnsi="ＭＳ ゴシック" w:hint="eastAsia"/>
                <w:sz w:val="18"/>
                <w:szCs w:val="18"/>
              </w:rPr>
              <w:t xml:space="preserve">　看取り介護加算</w:t>
            </w:r>
          </w:p>
          <w:p w14:paraId="1DC93E4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tc>
        <w:tc>
          <w:tcPr>
            <w:tcW w:w="3303" w:type="pct"/>
            <w:tcBorders>
              <w:bottom w:val="dotted" w:sz="4" w:space="0" w:color="auto"/>
            </w:tcBorders>
            <w:vAlign w:val="center"/>
          </w:tcPr>
          <w:p w14:paraId="4C66CAD6"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に掲げる基準①～③に適合し、イ～ハに適合する利用者について看取り介護を行った場合は、死亡日以前31日以上45日以下については１日につき72単位を、４日以上30日以下については１日につき144単位を、死亡日の前日及び前々日については１日につき680単位を、死亡日については１日につき1,280単位を死亡月に加算していますか。</w:t>
            </w:r>
          </w:p>
        </w:tc>
        <w:tc>
          <w:tcPr>
            <w:tcW w:w="198" w:type="pct"/>
            <w:tcBorders>
              <w:bottom w:val="dotted" w:sz="4" w:space="0" w:color="auto"/>
            </w:tcBorders>
          </w:tcPr>
          <w:sdt>
            <w:sdtPr>
              <w:rPr>
                <w:sz w:val="28"/>
                <w:szCs w:val="28"/>
              </w:rPr>
              <w:id w:val="824703249"/>
              <w15:appearance w15:val="hidden"/>
              <w14:checkbox>
                <w14:checked w14:val="0"/>
                <w14:checkedState w14:val="0052" w14:font="Wingdings 2"/>
                <w14:uncheckedState w14:val="2610" w14:font="ＭＳ ゴシック"/>
              </w14:checkbox>
            </w:sdtPr>
            <w:sdtEndPr/>
            <w:sdtContent>
              <w:p w14:paraId="1E80518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678616020"/>
              <w15:appearance w15:val="hidden"/>
              <w14:checkbox>
                <w14:checked w14:val="0"/>
                <w14:checkedState w14:val="0052" w14:font="Wingdings 2"/>
                <w14:uncheckedState w14:val="2610" w14:font="ＭＳ ゴシック"/>
              </w14:checkbox>
            </w:sdtPr>
            <w:sdtEndPr/>
            <w:sdtContent>
              <w:p w14:paraId="3BC577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324871999"/>
              <w15:appearance w15:val="hidden"/>
              <w14:checkbox>
                <w14:checked w14:val="0"/>
                <w14:checkedState w14:val="0052" w14:font="Wingdings 2"/>
                <w14:uncheckedState w14:val="2610" w14:font="ＭＳ ゴシック"/>
              </w14:checkbox>
            </w:sdtPr>
            <w:sdtEndPr/>
            <w:sdtContent>
              <w:p w14:paraId="2197641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D2EA46D" w14:textId="77777777" w:rsidTr="00EA06AC">
        <w:trPr>
          <w:cantSplit/>
          <w:trHeight w:val="363"/>
        </w:trPr>
        <w:tc>
          <w:tcPr>
            <w:tcW w:w="1103" w:type="pct"/>
            <w:tcBorders>
              <w:top w:val="nil"/>
              <w:bottom w:val="nil"/>
            </w:tcBorders>
          </w:tcPr>
          <w:p w14:paraId="7AB72EE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08F0DFC"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退居した日の翌日から死亡日までの間は算定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6B18740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死亡前に自宅へ戻ったり、医療機関へ入院したりした後、自宅や入院先で死亡した場合でも算定可能であるが、その際には、当該認知症対応型共同生活介護事業所において看取り介護を直接行っていない退居した日の翌日から死亡日までの間は算定することができない。</w:t>
            </w:r>
          </w:p>
        </w:tc>
        <w:tc>
          <w:tcPr>
            <w:tcW w:w="198" w:type="pct"/>
            <w:tcBorders>
              <w:top w:val="dotted" w:sz="4" w:space="0" w:color="auto"/>
              <w:bottom w:val="dotted" w:sz="4" w:space="0" w:color="auto"/>
            </w:tcBorders>
          </w:tcPr>
          <w:sdt>
            <w:sdtPr>
              <w:rPr>
                <w:sz w:val="28"/>
                <w:szCs w:val="28"/>
              </w:rPr>
              <w:id w:val="-876778301"/>
              <w15:appearance w15:val="hidden"/>
              <w14:checkbox>
                <w14:checked w14:val="0"/>
                <w14:checkedState w14:val="0052" w14:font="Wingdings 2"/>
                <w14:uncheckedState w14:val="2610" w14:font="ＭＳ ゴシック"/>
              </w14:checkbox>
            </w:sdtPr>
            <w:sdtEndPr/>
            <w:sdtContent>
              <w:p w14:paraId="2429326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41354064"/>
              <w15:appearance w15:val="hidden"/>
              <w14:checkbox>
                <w14:checked w14:val="0"/>
                <w14:checkedState w14:val="0052" w14:font="Wingdings 2"/>
                <w14:uncheckedState w14:val="2610" w14:font="ＭＳ ゴシック"/>
              </w14:checkbox>
            </w:sdtPr>
            <w:sdtEndPr/>
            <w:sdtContent>
              <w:p w14:paraId="5B80447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09435999"/>
              <w15:appearance w15:val="hidden"/>
              <w14:checkbox>
                <w14:checked w14:val="0"/>
                <w14:checkedState w14:val="0052" w14:font="Wingdings 2"/>
                <w14:uncheckedState w14:val="2610" w14:font="ＭＳ ゴシック"/>
              </w14:checkbox>
            </w:sdtPr>
            <w:sdtEndPr/>
            <w:sdtContent>
              <w:p w14:paraId="62CF13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8E2C78" w14:textId="77777777" w:rsidTr="00EA06AC">
        <w:trPr>
          <w:cantSplit/>
          <w:trHeight w:val="363"/>
        </w:trPr>
        <w:tc>
          <w:tcPr>
            <w:tcW w:w="1103" w:type="pct"/>
            <w:tcBorders>
              <w:top w:val="nil"/>
              <w:bottom w:val="nil"/>
            </w:tcBorders>
          </w:tcPr>
          <w:p w14:paraId="4166C20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E2DD3D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医療連携体制加算を算定していますか。</w:t>
            </w:r>
          </w:p>
        </w:tc>
        <w:tc>
          <w:tcPr>
            <w:tcW w:w="198" w:type="pct"/>
            <w:tcBorders>
              <w:top w:val="dotted" w:sz="4" w:space="0" w:color="auto"/>
              <w:bottom w:val="dotted" w:sz="4" w:space="0" w:color="auto"/>
            </w:tcBorders>
          </w:tcPr>
          <w:sdt>
            <w:sdtPr>
              <w:rPr>
                <w:sz w:val="28"/>
                <w:szCs w:val="28"/>
              </w:rPr>
              <w:id w:val="-959415809"/>
              <w15:appearance w15:val="hidden"/>
              <w14:checkbox>
                <w14:checked w14:val="0"/>
                <w14:checkedState w14:val="0052" w14:font="Wingdings 2"/>
                <w14:uncheckedState w14:val="2610" w14:font="ＭＳ ゴシック"/>
              </w14:checkbox>
            </w:sdtPr>
            <w:sdtEndPr/>
            <w:sdtContent>
              <w:p w14:paraId="5F23D3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66838850"/>
              <w15:appearance w15:val="hidden"/>
              <w14:checkbox>
                <w14:checked w14:val="0"/>
                <w14:checkedState w14:val="0052" w14:font="Wingdings 2"/>
                <w14:uncheckedState w14:val="2610" w14:font="ＭＳ ゴシック"/>
              </w14:checkbox>
            </w:sdtPr>
            <w:sdtEndPr/>
            <w:sdtContent>
              <w:p w14:paraId="7C8498E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21419907"/>
              <w15:appearance w15:val="hidden"/>
              <w14:checkbox>
                <w14:checked w14:val="0"/>
                <w14:checkedState w14:val="0052" w14:font="Wingdings 2"/>
                <w14:uncheckedState w14:val="2610" w14:font="ＭＳ ゴシック"/>
              </w14:checkbox>
            </w:sdtPr>
            <w:sdtEndPr/>
            <w:sdtContent>
              <w:p w14:paraId="05EBF12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107961" w14:textId="77777777" w:rsidTr="00EA06AC">
        <w:trPr>
          <w:cantSplit/>
          <w:trHeight w:val="363"/>
        </w:trPr>
        <w:tc>
          <w:tcPr>
            <w:tcW w:w="1103" w:type="pct"/>
            <w:tcBorders>
              <w:top w:val="nil"/>
              <w:bottom w:val="nil"/>
            </w:tcBorders>
          </w:tcPr>
          <w:p w14:paraId="344CDB4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83F00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看取りに関する指針を定め、入居の際に、利用者又はその家族等に対して、当該指針の内容を説明し、同意を得ていますか。</w:t>
            </w:r>
          </w:p>
        </w:tc>
        <w:tc>
          <w:tcPr>
            <w:tcW w:w="198" w:type="pct"/>
            <w:tcBorders>
              <w:top w:val="dotted" w:sz="4" w:space="0" w:color="auto"/>
              <w:bottom w:val="dotted" w:sz="4" w:space="0" w:color="auto"/>
            </w:tcBorders>
          </w:tcPr>
          <w:sdt>
            <w:sdtPr>
              <w:rPr>
                <w:sz w:val="28"/>
                <w:szCs w:val="28"/>
              </w:rPr>
              <w:id w:val="-1177500521"/>
              <w15:appearance w15:val="hidden"/>
              <w14:checkbox>
                <w14:checked w14:val="0"/>
                <w14:checkedState w14:val="0052" w14:font="Wingdings 2"/>
                <w14:uncheckedState w14:val="2610" w14:font="ＭＳ ゴシック"/>
              </w14:checkbox>
            </w:sdtPr>
            <w:sdtEndPr/>
            <w:sdtContent>
              <w:p w14:paraId="779D1FB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16011766"/>
              <w15:appearance w15:val="hidden"/>
              <w14:checkbox>
                <w14:checked w14:val="0"/>
                <w14:checkedState w14:val="0052" w14:font="Wingdings 2"/>
                <w14:uncheckedState w14:val="2610" w14:font="ＭＳ ゴシック"/>
              </w14:checkbox>
            </w:sdtPr>
            <w:sdtEndPr/>
            <w:sdtContent>
              <w:p w14:paraId="61D6155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39830090"/>
              <w15:appearance w15:val="hidden"/>
              <w14:checkbox>
                <w14:checked w14:val="0"/>
                <w14:checkedState w14:val="0052" w14:font="Wingdings 2"/>
                <w14:uncheckedState w14:val="2610" w14:font="ＭＳ ゴシック"/>
              </w14:checkbox>
            </w:sdtPr>
            <w:sdtEndPr/>
            <w:sdtContent>
              <w:p w14:paraId="6CFD28B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F74F4B1" w14:textId="77777777" w:rsidTr="00EA06AC">
        <w:trPr>
          <w:cantSplit/>
          <w:trHeight w:val="180"/>
        </w:trPr>
        <w:tc>
          <w:tcPr>
            <w:tcW w:w="1103" w:type="pct"/>
            <w:tcBorders>
              <w:top w:val="nil"/>
              <w:bottom w:val="nil"/>
            </w:tcBorders>
            <w:vAlign w:val="center"/>
          </w:tcPr>
          <w:p w14:paraId="5E0D6A5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3B6296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医師、看護職員（事業所の職員又は当該事業所と密接な連携を確保できる範囲内の距離にある病院若しくは診療所若しくは訪問看護ステーションの職員に限る）、介護職員、介護支援専門員、その他の職種の者による協働の上、当該認知症対応型共同生活介護事業所における看取りの実績等を踏まえ、適宜、看取りに関する指針の見直しを行っていますか。</w:t>
            </w:r>
          </w:p>
        </w:tc>
        <w:tc>
          <w:tcPr>
            <w:tcW w:w="198" w:type="pct"/>
            <w:tcBorders>
              <w:top w:val="dotted" w:sz="4" w:space="0" w:color="auto"/>
              <w:bottom w:val="dotted" w:sz="4" w:space="0" w:color="auto"/>
            </w:tcBorders>
          </w:tcPr>
          <w:sdt>
            <w:sdtPr>
              <w:rPr>
                <w:sz w:val="28"/>
                <w:szCs w:val="28"/>
              </w:rPr>
              <w:id w:val="-698553650"/>
              <w15:appearance w15:val="hidden"/>
              <w14:checkbox>
                <w14:checked w14:val="0"/>
                <w14:checkedState w14:val="0052" w14:font="Wingdings 2"/>
                <w14:uncheckedState w14:val="2610" w14:font="ＭＳ ゴシック"/>
              </w14:checkbox>
            </w:sdtPr>
            <w:sdtEndPr/>
            <w:sdtContent>
              <w:p w14:paraId="3E5E65E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4236159"/>
              <w15:appearance w15:val="hidden"/>
              <w14:checkbox>
                <w14:checked w14:val="0"/>
                <w14:checkedState w14:val="0052" w14:font="Wingdings 2"/>
                <w14:uncheckedState w14:val="2610" w14:font="ＭＳ ゴシック"/>
              </w14:checkbox>
            </w:sdtPr>
            <w:sdtEndPr/>
            <w:sdtContent>
              <w:p w14:paraId="467805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53133526"/>
              <w15:appearance w15:val="hidden"/>
              <w14:checkbox>
                <w14:checked w14:val="0"/>
                <w14:checkedState w14:val="0052" w14:font="Wingdings 2"/>
                <w14:uncheckedState w14:val="2610" w14:font="ＭＳ ゴシック"/>
              </w14:checkbox>
            </w:sdtPr>
            <w:sdtEndPr/>
            <w:sdtContent>
              <w:p w14:paraId="0576891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6CDB58B" w14:textId="77777777" w:rsidTr="00EA06AC">
        <w:trPr>
          <w:cantSplit/>
          <w:trHeight w:val="233"/>
        </w:trPr>
        <w:tc>
          <w:tcPr>
            <w:tcW w:w="1103" w:type="pct"/>
            <w:tcBorders>
              <w:top w:val="nil"/>
              <w:bottom w:val="nil"/>
            </w:tcBorders>
            <w:vAlign w:val="center"/>
          </w:tcPr>
          <w:p w14:paraId="34DC07E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827644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看取りに関する職員研修を行っていますか。</w:t>
            </w:r>
          </w:p>
        </w:tc>
        <w:tc>
          <w:tcPr>
            <w:tcW w:w="198" w:type="pct"/>
            <w:tcBorders>
              <w:top w:val="dotted" w:sz="4" w:space="0" w:color="auto"/>
              <w:bottom w:val="dotted" w:sz="4" w:space="0" w:color="auto"/>
            </w:tcBorders>
          </w:tcPr>
          <w:sdt>
            <w:sdtPr>
              <w:rPr>
                <w:sz w:val="28"/>
                <w:szCs w:val="28"/>
              </w:rPr>
              <w:id w:val="1297800337"/>
              <w15:appearance w15:val="hidden"/>
              <w14:checkbox>
                <w14:checked w14:val="0"/>
                <w14:checkedState w14:val="0052" w14:font="Wingdings 2"/>
                <w14:uncheckedState w14:val="2610" w14:font="ＭＳ ゴシック"/>
              </w14:checkbox>
            </w:sdtPr>
            <w:sdtEndPr/>
            <w:sdtContent>
              <w:p w14:paraId="1A3F0FA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0498329"/>
              <w15:appearance w15:val="hidden"/>
              <w14:checkbox>
                <w14:checked w14:val="0"/>
                <w14:checkedState w14:val="0052" w14:font="Wingdings 2"/>
                <w14:uncheckedState w14:val="2610" w14:font="ＭＳ ゴシック"/>
              </w14:checkbox>
            </w:sdtPr>
            <w:sdtEndPr/>
            <w:sdtContent>
              <w:p w14:paraId="00491A8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99303184"/>
              <w15:appearance w15:val="hidden"/>
              <w14:checkbox>
                <w14:checked w14:val="0"/>
                <w14:checkedState w14:val="0052" w14:font="Wingdings 2"/>
                <w14:uncheckedState w14:val="2610" w14:font="ＭＳ ゴシック"/>
              </w14:checkbox>
            </w:sdtPr>
            <w:sdtEndPr/>
            <w:sdtContent>
              <w:p w14:paraId="0F8B1C6A"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683FF35D" w14:textId="77777777" w:rsidTr="003F48C9">
        <w:trPr>
          <w:cantSplit/>
          <w:trHeight w:val="233"/>
        </w:trPr>
        <w:tc>
          <w:tcPr>
            <w:tcW w:w="1103" w:type="pct"/>
            <w:tcBorders>
              <w:top w:val="nil"/>
              <w:bottom w:val="nil"/>
            </w:tcBorders>
            <w:vAlign w:val="center"/>
          </w:tcPr>
          <w:p w14:paraId="7CBA960D"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1D1B6D1B"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利用者は以下のいずれにも適合していますか。</w:t>
            </w:r>
          </w:p>
        </w:tc>
        <w:tc>
          <w:tcPr>
            <w:tcW w:w="198" w:type="pct"/>
            <w:tcBorders>
              <w:top w:val="dotted" w:sz="4" w:space="0" w:color="auto"/>
              <w:bottom w:val="dotted" w:sz="4" w:space="0" w:color="auto"/>
            </w:tcBorders>
            <w:shd w:val="clear" w:color="auto" w:fill="FFFFFF" w:themeFill="background1"/>
            <w:vAlign w:val="center"/>
          </w:tcPr>
          <w:p w14:paraId="40356C5E"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FFFFFF" w:themeFill="background1"/>
            <w:vAlign w:val="center"/>
          </w:tcPr>
          <w:p w14:paraId="5C8B1788"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FFFFFF" w:themeFill="background1"/>
            <w:vAlign w:val="center"/>
          </w:tcPr>
          <w:p w14:paraId="5F129DE3" w14:textId="77777777" w:rsidR="008E0559" w:rsidRPr="00154FE7" w:rsidRDefault="008E0559" w:rsidP="008E0559">
            <w:pPr>
              <w:jc w:val="center"/>
              <w:rPr>
                <w:rFonts w:ascii="ＭＳ ゴシック" w:eastAsia="ＭＳ ゴシック" w:hAnsi="ＭＳ ゴシック"/>
                <w:sz w:val="24"/>
              </w:rPr>
            </w:pPr>
          </w:p>
        </w:tc>
      </w:tr>
      <w:tr w:rsidR="0081246D" w:rsidRPr="00154FE7" w14:paraId="082B7837" w14:textId="77777777" w:rsidTr="007F2BE7">
        <w:trPr>
          <w:cantSplit/>
          <w:trHeight w:val="70"/>
        </w:trPr>
        <w:tc>
          <w:tcPr>
            <w:tcW w:w="1103" w:type="pct"/>
            <w:tcBorders>
              <w:top w:val="nil"/>
              <w:bottom w:val="nil"/>
            </w:tcBorders>
            <w:vAlign w:val="center"/>
          </w:tcPr>
          <w:p w14:paraId="7868382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140578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医師が一般に認められている医学的知見に基づき回復の見込みがないと診断した者ですか。</w:t>
            </w:r>
          </w:p>
        </w:tc>
        <w:tc>
          <w:tcPr>
            <w:tcW w:w="198" w:type="pct"/>
            <w:tcBorders>
              <w:top w:val="dotted" w:sz="4" w:space="0" w:color="auto"/>
              <w:bottom w:val="dotted" w:sz="4" w:space="0" w:color="auto"/>
            </w:tcBorders>
          </w:tcPr>
          <w:sdt>
            <w:sdtPr>
              <w:rPr>
                <w:sz w:val="28"/>
                <w:szCs w:val="28"/>
              </w:rPr>
              <w:id w:val="979731617"/>
              <w15:appearance w15:val="hidden"/>
              <w14:checkbox>
                <w14:checked w14:val="0"/>
                <w14:checkedState w14:val="0052" w14:font="Wingdings 2"/>
                <w14:uncheckedState w14:val="2610" w14:font="ＭＳ ゴシック"/>
              </w14:checkbox>
            </w:sdtPr>
            <w:sdtEndPr/>
            <w:sdtContent>
              <w:p w14:paraId="2C6A20E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59446899"/>
              <w15:appearance w15:val="hidden"/>
              <w14:checkbox>
                <w14:checked w14:val="0"/>
                <w14:checkedState w14:val="0052" w14:font="Wingdings 2"/>
                <w14:uncheckedState w14:val="2610" w14:font="ＭＳ ゴシック"/>
              </w14:checkbox>
            </w:sdtPr>
            <w:sdtEndPr/>
            <w:sdtContent>
              <w:p w14:paraId="7E7DB98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3842809"/>
              <w15:appearance w15:val="hidden"/>
              <w14:checkbox>
                <w14:checked w14:val="0"/>
                <w14:checkedState w14:val="0052" w14:font="Wingdings 2"/>
                <w14:uncheckedState w14:val="2610" w14:font="ＭＳ ゴシック"/>
              </w14:checkbox>
            </w:sdtPr>
            <w:sdtEndPr/>
            <w:sdtContent>
              <w:p w14:paraId="384347E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BF2B19" w14:textId="77777777" w:rsidTr="007F2BE7">
        <w:trPr>
          <w:cantSplit/>
          <w:trHeight w:val="618"/>
        </w:trPr>
        <w:tc>
          <w:tcPr>
            <w:tcW w:w="1103" w:type="pct"/>
            <w:vMerge w:val="restart"/>
            <w:tcBorders>
              <w:top w:val="nil"/>
              <w:bottom w:val="nil"/>
            </w:tcBorders>
            <w:vAlign w:val="center"/>
          </w:tcPr>
          <w:p w14:paraId="06AF880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70281A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医師等（医師、看護職員（事業所の職員又は当該事業所と密接な連携を確保できる範囲内の距離にある病院若しくは診療所若しくは訪問看護ステーションの職員に限る）、介護支援専門員その他の職種の者）が共同で作成した利用者の介護に係る計画について、医師等のうちその内容に応じた適当な者から説明を受け、当該計画について同意している者（その家族等が説明を受け同意した上で介護を受けている者を含む。）ですか。</w:t>
            </w:r>
          </w:p>
        </w:tc>
        <w:tc>
          <w:tcPr>
            <w:tcW w:w="198" w:type="pct"/>
            <w:tcBorders>
              <w:top w:val="dotted" w:sz="4" w:space="0" w:color="auto"/>
              <w:bottom w:val="dotted" w:sz="4" w:space="0" w:color="auto"/>
            </w:tcBorders>
          </w:tcPr>
          <w:sdt>
            <w:sdtPr>
              <w:rPr>
                <w:sz w:val="28"/>
                <w:szCs w:val="28"/>
              </w:rPr>
              <w:id w:val="-20556135"/>
              <w15:appearance w15:val="hidden"/>
              <w14:checkbox>
                <w14:checked w14:val="0"/>
                <w14:checkedState w14:val="0052" w14:font="Wingdings 2"/>
                <w14:uncheckedState w14:val="2610" w14:font="ＭＳ ゴシック"/>
              </w14:checkbox>
            </w:sdtPr>
            <w:sdtEndPr/>
            <w:sdtContent>
              <w:p w14:paraId="5633FE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12734032"/>
              <w15:appearance w15:val="hidden"/>
              <w14:checkbox>
                <w14:checked w14:val="0"/>
                <w14:checkedState w14:val="0052" w14:font="Wingdings 2"/>
                <w14:uncheckedState w14:val="2610" w14:font="ＭＳ ゴシック"/>
              </w14:checkbox>
            </w:sdtPr>
            <w:sdtEndPr/>
            <w:sdtContent>
              <w:p w14:paraId="23C35F0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55070046"/>
              <w15:appearance w15:val="hidden"/>
              <w14:checkbox>
                <w14:checked w14:val="0"/>
                <w14:checkedState w14:val="0052" w14:font="Wingdings 2"/>
                <w14:uncheckedState w14:val="2610" w14:font="ＭＳ ゴシック"/>
              </w14:checkbox>
            </w:sdtPr>
            <w:sdtEndPr/>
            <w:sdtContent>
              <w:p w14:paraId="19219E3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3F10154" w14:textId="77777777" w:rsidTr="007F2BE7">
        <w:trPr>
          <w:cantSplit/>
          <w:trHeight w:val="75"/>
        </w:trPr>
        <w:tc>
          <w:tcPr>
            <w:tcW w:w="1103" w:type="pct"/>
            <w:vMerge/>
            <w:tcBorders>
              <w:top w:val="nil"/>
              <w:bottom w:val="nil"/>
            </w:tcBorders>
            <w:vAlign w:val="center"/>
          </w:tcPr>
          <w:p w14:paraId="75E541B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717B97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すか。</w:t>
            </w:r>
          </w:p>
        </w:tc>
        <w:tc>
          <w:tcPr>
            <w:tcW w:w="198" w:type="pct"/>
            <w:tcBorders>
              <w:top w:val="dotted" w:sz="4" w:space="0" w:color="auto"/>
              <w:bottom w:val="dotted" w:sz="4" w:space="0" w:color="auto"/>
            </w:tcBorders>
          </w:tcPr>
          <w:sdt>
            <w:sdtPr>
              <w:rPr>
                <w:sz w:val="28"/>
                <w:szCs w:val="28"/>
              </w:rPr>
              <w:id w:val="1356010020"/>
              <w15:appearance w15:val="hidden"/>
              <w14:checkbox>
                <w14:checked w14:val="0"/>
                <w14:checkedState w14:val="0052" w14:font="Wingdings 2"/>
                <w14:uncheckedState w14:val="2610" w14:font="ＭＳ ゴシック"/>
              </w14:checkbox>
            </w:sdtPr>
            <w:sdtEndPr/>
            <w:sdtContent>
              <w:p w14:paraId="6432E0E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76797006"/>
              <w15:appearance w15:val="hidden"/>
              <w14:checkbox>
                <w14:checked w14:val="0"/>
                <w14:checkedState w14:val="0052" w14:font="Wingdings 2"/>
                <w14:uncheckedState w14:val="2610" w14:font="ＭＳ ゴシック"/>
              </w14:checkbox>
            </w:sdtPr>
            <w:sdtEndPr/>
            <w:sdtContent>
              <w:p w14:paraId="0EEB9D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40793686"/>
              <w15:appearance w15:val="hidden"/>
              <w14:checkbox>
                <w14:checked w14:val="0"/>
                <w14:checkedState w14:val="0052" w14:font="Wingdings 2"/>
                <w14:uncheckedState w14:val="2610" w14:font="ＭＳ ゴシック"/>
              </w14:checkbox>
            </w:sdtPr>
            <w:sdtEndPr/>
            <w:sdtContent>
              <w:p w14:paraId="000E697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B4ED875" w14:textId="77777777" w:rsidTr="007E75A6">
        <w:trPr>
          <w:cantSplit/>
          <w:trHeight w:val="898"/>
        </w:trPr>
        <w:tc>
          <w:tcPr>
            <w:tcW w:w="1103" w:type="pct"/>
            <w:vMerge/>
            <w:tcBorders>
              <w:top w:val="nil"/>
              <w:bottom w:val="nil"/>
            </w:tcBorders>
            <w:vAlign w:val="center"/>
          </w:tcPr>
          <w:p w14:paraId="0FCCBA1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C0C3C9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の職員以外での看護職員については、認知症対応型共同生活介護事業所において利用者の看取り介護を行う場合、利用者の状態に応じて随時の対応が必要であることから、当該事業所と密接な連携を確保できる範囲内の距離にある病院、診療所、若しくは訪問看護ステーション（具体的には当該事業所と病院等が自動車等による移動に要する時間がおおむね20分以内の近距離に所在するなど、実態として必要な連携をとることができる状態であること）の職員ですか。</w:t>
            </w:r>
          </w:p>
        </w:tc>
        <w:tc>
          <w:tcPr>
            <w:tcW w:w="198" w:type="pct"/>
            <w:tcBorders>
              <w:top w:val="dotted" w:sz="4" w:space="0" w:color="auto"/>
              <w:bottom w:val="dotted" w:sz="4" w:space="0" w:color="auto"/>
            </w:tcBorders>
          </w:tcPr>
          <w:sdt>
            <w:sdtPr>
              <w:rPr>
                <w:sz w:val="28"/>
                <w:szCs w:val="28"/>
              </w:rPr>
              <w:id w:val="-130171645"/>
              <w15:appearance w15:val="hidden"/>
              <w14:checkbox>
                <w14:checked w14:val="0"/>
                <w14:checkedState w14:val="0052" w14:font="Wingdings 2"/>
                <w14:uncheckedState w14:val="2610" w14:font="ＭＳ ゴシック"/>
              </w14:checkbox>
            </w:sdtPr>
            <w:sdtEndPr/>
            <w:sdtContent>
              <w:p w14:paraId="3C7DD2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1974950"/>
              <w15:appearance w15:val="hidden"/>
              <w14:checkbox>
                <w14:checked w14:val="0"/>
                <w14:checkedState w14:val="0052" w14:font="Wingdings 2"/>
                <w14:uncheckedState w14:val="2610" w14:font="ＭＳ ゴシック"/>
              </w14:checkbox>
            </w:sdtPr>
            <w:sdtEndPr/>
            <w:sdtContent>
              <w:p w14:paraId="42101A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57470973"/>
              <w15:appearance w15:val="hidden"/>
              <w14:checkbox>
                <w14:checked w14:val="0"/>
                <w14:checkedState w14:val="0052" w14:font="Wingdings 2"/>
                <w14:uncheckedState w14:val="2610" w14:font="ＭＳ ゴシック"/>
              </w14:checkbox>
            </w:sdtPr>
            <w:sdtEndPr/>
            <w:sdtContent>
              <w:p w14:paraId="7ED0620F"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63F0C179" w14:textId="77777777" w:rsidTr="003F48C9">
        <w:trPr>
          <w:cantSplit/>
          <w:trHeight w:val="238"/>
        </w:trPr>
        <w:tc>
          <w:tcPr>
            <w:tcW w:w="1103" w:type="pct"/>
            <w:vMerge/>
            <w:tcBorders>
              <w:top w:val="nil"/>
              <w:bottom w:val="nil"/>
            </w:tcBorders>
            <w:shd w:val="clear" w:color="auto" w:fill="auto"/>
            <w:vAlign w:val="center"/>
          </w:tcPr>
          <w:p w14:paraId="3AD2AF7C"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3FA2FD9E"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提供する看取り介護の質を常に向上させていくために、計画、実行、評価、改善のサイクルにより看取り介護を実施する体制を構築するとともに、それを強化していくことが重要であり、具体的には次のような取組が求められます。</w:t>
            </w:r>
          </w:p>
          <w:p w14:paraId="6AE85A82"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看取り介護の改善のために、適宜、家族等に対する看取り介護に関する報告会並びに利用者等及び地域住民との意見交換による地域への啓発活動を行うことが望ましい。</w:t>
            </w:r>
          </w:p>
        </w:tc>
        <w:tc>
          <w:tcPr>
            <w:tcW w:w="594" w:type="pct"/>
            <w:gridSpan w:val="4"/>
            <w:tcBorders>
              <w:top w:val="dotted" w:sz="4" w:space="0" w:color="auto"/>
              <w:bottom w:val="dotted" w:sz="4" w:space="0" w:color="auto"/>
            </w:tcBorders>
            <w:shd w:val="clear" w:color="auto" w:fill="BFBFBF"/>
            <w:vAlign w:val="center"/>
          </w:tcPr>
          <w:p w14:paraId="6EE50B55" w14:textId="77777777" w:rsidR="008E0559" w:rsidRPr="00154FE7" w:rsidRDefault="008E0559" w:rsidP="008E0559">
            <w:pPr>
              <w:jc w:val="center"/>
              <w:rPr>
                <w:rFonts w:ascii="ＭＳ ゴシック" w:eastAsia="ＭＳ ゴシック" w:hAnsi="ＭＳ ゴシック"/>
                <w:sz w:val="24"/>
              </w:rPr>
            </w:pPr>
          </w:p>
        </w:tc>
      </w:tr>
      <w:tr w:rsidR="0081246D" w:rsidRPr="00154FE7" w14:paraId="604BC466" w14:textId="77777777" w:rsidTr="004A33EB">
        <w:trPr>
          <w:cantSplit/>
          <w:trHeight w:val="243"/>
        </w:trPr>
        <w:tc>
          <w:tcPr>
            <w:tcW w:w="1103" w:type="pct"/>
            <w:vMerge/>
            <w:tcBorders>
              <w:top w:val="nil"/>
              <w:bottom w:val="nil"/>
            </w:tcBorders>
            <w:vAlign w:val="center"/>
          </w:tcPr>
          <w:p w14:paraId="263B3A1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2F625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看取りに関する指針を定めることで事業所の看取りに対する方針等を明らかにしていますか。</w:t>
            </w:r>
          </w:p>
        </w:tc>
        <w:tc>
          <w:tcPr>
            <w:tcW w:w="198" w:type="pct"/>
            <w:tcBorders>
              <w:top w:val="dotted" w:sz="4" w:space="0" w:color="auto"/>
              <w:bottom w:val="dotted" w:sz="4" w:space="0" w:color="auto"/>
            </w:tcBorders>
          </w:tcPr>
          <w:sdt>
            <w:sdtPr>
              <w:rPr>
                <w:sz w:val="28"/>
                <w:szCs w:val="28"/>
              </w:rPr>
              <w:id w:val="2141996323"/>
              <w15:appearance w15:val="hidden"/>
              <w14:checkbox>
                <w14:checked w14:val="0"/>
                <w14:checkedState w14:val="0052" w14:font="Wingdings 2"/>
                <w14:uncheckedState w14:val="2610" w14:font="ＭＳ ゴシック"/>
              </w14:checkbox>
            </w:sdtPr>
            <w:sdtEndPr/>
            <w:sdtContent>
              <w:p w14:paraId="39DD488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94289192"/>
              <w15:appearance w15:val="hidden"/>
              <w14:checkbox>
                <w14:checked w14:val="0"/>
                <w14:checkedState w14:val="0052" w14:font="Wingdings 2"/>
                <w14:uncheckedState w14:val="2610" w14:font="ＭＳ ゴシック"/>
              </w14:checkbox>
            </w:sdtPr>
            <w:sdtEndPr/>
            <w:sdtContent>
              <w:p w14:paraId="7933319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59556673"/>
              <w15:appearance w15:val="hidden"/>
              <w14:checkbox>
                <w14:checked w14:val="0"/>
                <w14:checkedState w14:val="0052" w14:font="Wingdings 2"/>
                <w14:uncheckedState w14:val="2610" w14:font="ＭＳ ゴシック"/>
              </w14:checkbox>
            </w:sdtPr>
            <w:sdtEndPr/>
            <w:sdtContent>
              <w:p w14:paraId="3C03291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88775BA" w14:textId="77777777" w:rsidTr="004A33EB">
        <w:trPr>
          <w:cantSplit/>
          <w:trHeight w:val="467"/>
        </w:trPr>
        <w:tc>
          <w:tcPr>
            <w:tcW w:w="1103" w:type="pct"/>
            <w:vMerge/>
            <w:tcBorders>
              <w:top w:val="nil"/>
              <w:bottom w:val="nil"/>
            </w:tcBorders>
            <w:vAlign w:val="center"/>
          </w:tcPr>
          <w:p w14:paraId="55BA589E"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E67DE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看取り介護の実施に当たっては、当該利用者に係る医師の診断を前提にして、介護に係る計画に基づいて、利用者がその人らしく生き、その人らしい最後が迎えられるよう支援を行っていますか。</w:t>
            </w:r>
          </w:p>
        </w:tc>
        <w:tc>
          <w:tcPr>
            <w:tcW w:w="198" w:type="pct"/>
            <w:tcBorders>
              <w:top w:val="dotted" w:sz="4" w:space="0" w:color="auto"/>
              <w:bottom w:val="dotted" w:sz="4" w:space="0" w:color="auto"/>
            </w:tcBorders>
          </w:tcPr>
          <w:sdt>
            <w:sdtPr>
              <w:rPr>
                <w:sz w:val="28"/>
                <w:szCs w:val="28"/>
              </w:rPr>
              <w:id w:val="527919116"/>
              <w15:appearance w15:val="hidden"/>
              <w14:checkbox>
                <w14:checked w14:val="0"/>
                <w14:checkedState w14:val="0052" w14:font="Wingdings 2"/>
                <w14:uncheckedState w14:val="2610" w14:font="ＭＳ ゴシック"/>
              </w14:checkbox>
            </w:sdtPr>
            <w:sdtEndPr/>
            <w:sdtContent>
              <w:p w14:paraId="6D785B2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6019580"/>
              <w15:appearance w15:val="hidden"/>
              <w14:checkbox>
                <w14:checked w14:val="0"/>
                <w14:checkedState w14:val="0052" w14:font="Wingdings 2"/>
                <w14:uncheckedState w14:val="2610" w14:font="ＭＳ ゴシック"/>
              </w14:checkbox>
            </w:sdtPr>
            <w:sdtEndPr/>
            <w:sdtContent>
              <w:p w14:paraId="3D4E0AB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0938072"/>
              <w15:appearance w15:val="hidden"/>
              <w14:checkbox>
                <w14:checked w14:val="0"/>
                <w14:checkedState w14:val="0052" w14:font="Wingdings 2"/>
                <w14:uncheckedState w14:val="2610" w14:font="ＭＳ ゴシック"/>
              </w14:checkbox>
            </w:sdtPr>
            <w:sdtEndPr/>
            <w:sdtContent>
              <w:p w14:paraId="75FEBC3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6C527B" w14:textId="77777777" w:rsidTr="004A33EB">
        <w:trPr>
          <w:cantSplit/>
          <w:trHeight w:val="477"/>
        </w:trPr>
        <w:tc>
          <w:tcPr>
            <w:tcW w:w="1103" w:type="pct"/>
            <w:vMerge/>
            <w:tcBorders>
              <w:top w:val="nil"/>
              <w:bottom w:val="nil"/>
            </w:tcBorders>
            <w:vAlign w:val="center"/>
          </w:tcPr>
          <w:p w14:paraId="0FBC423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444925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多職種が参加するケアカンファレンス等を通じて、実施した看取り介護の検証や、職員の精神的負担の把握及びそれに対する支援を行っていますか。</w:t>
            </w:r>
          </w:p>
        </w:tc>
        <w:tc>
          <w:tcPr>
            <w:tcW w:w="198" w:type="pct"/>
            <w:tcBorders>
              <w:top w:val="dotted" w:sz="4" w:space="0" w:color="auto"/>
              <w:bottom w:val="dotted" w:sz="4" w:space="0" w:color="auto"/>
            </w:tcBorders>
          </w:tcPr>
          <w:sdt>
            <w:sdtPr>
              <w:rPr>
                <w:sz w:val="28"/>
                <w:szCs w:val="28"/>
              </w:rPr>
              <w:id w:val="854235795"/>
              <w15:appearance w15:val="hidden"/>
              <w14:checkbox>
                <w14:checked w14:val="0"/>
                <w14:checkedState w14:val="0052" w14:font="Wingdings 2"/>
                <w14:uncheckedState w14:val="2610" w14:font="ＭＳ ゴシック"/>
              </w14:checkbox>
            </w:sdtPr>
            <w:sdtEndPr/>
            <w:sdtContent>
              <w:p w14:paraId="15AFF2F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57482925"/>
              <w15:appearance w15:val="hidden"/>
              <w14:checkbox>
                <w14:checked w14:val="0"/>
                <w14:checkedState w14:val="0052" w14:font="Wingdings 2"/>
                <w14:uncheckedState w14:val="2610" w14:font="ＭＳ ゴシック"/>
              </w14:checkbox>
            </w:sdtPr>
            <w:sdtEndPr/>
            <w:sdtContent>
              <w:p w14:paraId="1A07FCB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95403789"/>
              <w15:appearance w15:val="hidden"/>
              <w14:checkbox>
                <w14:checked w14:val="0"/>
                <w14:checkedState w14:val="0052" w14:font="Wingdings 2"/>
                <w14:uncheckedState w14:val="2610" w14:font="ＭＳ ゴシック"/>
              </w14:checkbox>
            </w:sdtPr>
            <w:sdtEndPr/>
            <w:sdtContent>
              <w:p w14:paraId="3F77BBC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045FE5" w14:textId="77777777" w:rsidTr="004A33EB">
        <w:trPr>
          <w:cantSplit/>
          <w:trHeight w:val="327"/>
        </w:trPr>
        <w:tc>
          <w:tcPr>
            <w:tcW w:w="1103" w:type="pct"/>
            <w:vMerge/>
            <w:tcBorders>
              <w:top w:val="nil"/>
              <w:bottom w:val="nil"/>
            </w:tcBorders>
            <w:vAlign w:val="center"/>
          </w:tcPr>
          <w:p w14:paraId="29A51C9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E459F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看取りに関する指針の内容その他看取り介護の実施体制について、適宜、見直しを行っていますか。</w:t>
            </w:r>
          </w:p>
        </w:tc>
        <w:tc>
          <w:tcPr>
            <w:tcW w:w="198" w:type="pct"/>
            <w:tcBorders>
              <w:top w:val="dotted" w:sz="4" w:space="0" w:color="auto"/>
              <w:bottom w:val="dotted" w:sz="4" w:space="0" w:color="auto"/>
            </w:tcBorders>
          </w:tcPr>
          <w:sdt>
            <w:sdtPr>
              <w:rPr>
                <w:sz w:val="28"/>
                <w:szCs w:val="28"/>
              </w:rPr>
              <w:id w:val="-1432193267"/>
              <w15:appearance w15:val="hidden"/>
              <w14:checkbox>
                <w14:checked w14:val="0"/>
                <w14:checkedState w14:val="0052" w14:font="Wingdings 2"/>
                <w14:uncheckedState w14:val="2610" w14:font="ＭＳ ゴシック"/>
              </w14:checkbox>
            </w:sdtPr>
            <w:sdtEndPr/>
            <w:sdtContent>
              <w:p w14:paraId="0FF5534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47092268"/>
              <w15:appearance w15:val="hidden"/>
              <w14:checkbox>
                <w14:checked w14:val="0"/>
                <w14:checkedState w14:val="0052" w14:font="Wingdings 2"/>
                <w14:uncheckedState w14:val="2610" w14:font="ＭＳ ゴシック"/>
              </w14:checkbox>
            </w:sdtPr>
            <w:sdtEndPr/>
            <w:sdtContent>
              <w:p w14:paraId="5189AD4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50173493"/>
              <w15:appearance w15:val="hidden"/>
              <w14:checkbox>
                <w14:checked w14:val="0"/>
                <w14:checkedState w14:val="0052" w14:font="Wingdings 2"/>
                <w14:uncheckedState w14:val="2610" w14:font="ＭＳ ゴシック"/>
              </w14:checkbox>
            </w:sdtPr>
            <w:sdtEndPr/>
            <w:sdtContent>
              <w:p w14:paraId="29C963B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FAF2E3" w14:textId="77777777" w:rsidTr="004A33EB">
        <w:trPr>
          <w:cantSplit/>
          <w:trHeight w:val="567"/>
        </w:trPr>
        <w:tc>
          <w:tcPr>
            <w:tcW w:w="1103" w:type="pct"/>
            <w:tcBorders>
              <w:top w:val="nil"/>
              <w:bottom w:val="nil"/>
            </w:tcBorders>
            <w:vAlign w:val="center"/>
          </w:tcPr>
          <w:p w14:paraId="78DF8EE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7B504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質の高い看取り介護を実施するために、多職種連携により、利用者等に対し、十分な説明を行い、理解を得るよう努めていますか。</w:t>
            </w:r>
          </w:p>
          <w:p w14:paraId="1CC2709B"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を実施するに当たり、終末期にたどる経過、事業所等において看取りに際して行いうる医療行為の選択肢、医師や医療機関との連携体制などについて、利用者等の理解が得られるよう継続的な説明に努めることが重要。</w:t>
            </w:r>
          </w:p>
          <w:p w14:paraId="6A66BD7A"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説明の際には、利用者等の理解を助けるため、利用者に関する記録を活用した説明資料を作成し、その写しを提供すること。</w:t>
            </w:r>
          </w:p>
        </w:tc>
        <w:tc>
          <w:tcPr>
            <w:tcW w:w="198" w:type="pct"/>
            <w:tcBorders>
              <w:top w:val="dotted" w:sz="4" w:space="0" w:color="auto"/>
              <w:bottom w:val="dotted" w:sz="4" w:space="0" w:color="auto"/>
            </w:tcBorders>
          </w:tcPr>
          <w:sdt>
            <w:sdtPr>
              <w:rPr>
                <w:sz w:val="28"/>
                <w:szCs w:val="28"/>
              </w:rPr>
              <w:id w:val="-952472381"/>
              <w15:appearance w15:val="hidden"/>
              <w14:checkbox>
                <w14:checked w14:val="0"/>
                <w14:checkedState w14:val="0052" w14:font="Wingdings 2"/>
                <w14:uncheckedState w14:val="2610" w14:font="ＭＳ ゴシック"/>
              </w14:checkbox>
            </w:sdtPr>
            <w:sdtEndPr/>
            <w:sdtContent>
              <w:p w14:paraId="027FE2F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76904383"/>
              <w15:appearance w15:val="hidden"/>
              <w14:checkbox>
                <w14:checked w14:val="0"/>
                <w14:checkedState w14:val="0052" w14:font="Wingdings 2"/>
                <w14:uncheckedState w14:val="2610" w14:font="ＭＳ ゴシック"/>
              </w14:checkbox>
            </w:sdtPr>
            <w:sdtEndPr/>
            <w:sdtContent>
              <w:p w14:paraId="7F33CC7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73498605"/>
              <w15:appearance w15:val="hidden"/>
              <w14:checkbox>
                <w14:checked w14:val="0"/>
                <w14:checkedState w14:val="0052" w14:font="Wingdings 2"/>
                <w14:uncheckedState w14:val="2610" w14:font="ＭＳ ゴシック"/>
              </w14:checkbox>
            </w:sdtPr>
            <w:sdtEndPr/>
            <w:sdtContent>
              <w:p w14:paraId="0136DE4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646CC14" w14:textId="77777777" w:rsidTr="00B45455">
        <w:trPr>
          <w:cantSplit/>
          <w:trHeight w:val="567"/>
        </w:trPr>
        <w:tc>
          <w:tcPr>
            <w:tcW w:w="1103" w:type="pct"/>
            <w:tcBorders>
              <w:top w:val="nil"/>
              <w:bottom w:val="nil"/>
            </w:tcBorders>
            <w:vAlign w:val="center"/>
          </w:tcPr>
          <w:p w14:paraId="2644A9D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334A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看取り介護の実施に当たっては、管理者を中心として、看護職員、介護職員、介護支援専門員等による協議の上、看取りに関する指針が定められていますか。</w:t>
            </w:r>
          </w:p>
          <w:p w14:paraId="51B04AC4"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看取りに関する指針に盛り組むべき内容を「重度化した場合における対応に係る指針」に記載する場合は、その記載をもって看取り指針の作成に代えることができます。</w:t>
            </w:r>
          </w:p>
        </w:tc>
        <w:tc>
          <w:tcPr>
            <w:tcW w:w="198" w:type="pct"/>
            <w:tcBorders>
              <w:top w:val="dotted" w:sz="4" w:space="0" w:color="auto"/>
              <w:bottom w:val="dotted" w:sz="4" w:space="0" w:color="auto"/>
            </w:tcBorders>
          </w:tcPr>
          <w:sdt>
            <w:sdtPr>
              <w:rPr>
                <w:sz w:val="28"/>
                <w:szCs w:val="28"/>
              </w:rPr>
              <w:id w:val="751785555"/>
              <w15:appearance w15:val="hidden"/>
              <w14:checkbox>
                <w14:checked w14:val="0"/>
                <w14:checkedState w14:val="0052" w14:font="Wingdings 2"/>
                <w14:uncheckedState w14:val="2610" w14:font="ＭＳ ゴシック"/>
              </w14:checkbox>
            </w:sdtPr>
            <w:sdtEndPr/>
            <w:sdtContent>
              <w:p w14:paraId="733110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5545583"/>
              <w15:appearance w15:val="hidden"/>
              <w14:checkbox>
                <w14:checked w14:val="0"/>
                <w14:checkedState w14:val="0052" w14:font="Wingdings 2"/>
                <w14:uncheckedState w14:val="2610" w14:font="ＭＳ ゴシック"/>
              </w14:checkbox>
            </w:sdtPr>
            <w:sdtEndPr/>
            <w:sdtContent>
              <w:p w14:paraId="3C5EE8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15264167"/>
              <w15:appearance w15:val="hidden"/>
              <w14:checkbox>
                <w14:checked w14:val="0"/>
                <w14:checkedState w14:val="0052" w14:font="Wingdings 2"/>
                <w14:uncheckedState w14:val="2610" w14:font="ＭＳ ゴシック"/>
              </w14:checkbox>
            </w:sdtPr>
            <w:sdtEndPr/>
            <w:sdtContent>
              <w:p w14:paraId="2004E15F"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2DFCD46C" w14:textId="77777777" w:rsidTr="003F48C9">
        <w:trPr>
          <w:cantSplit/>
          <w:trHeight w:val="175"/>
        </w:trPr>
        <w:tc>
          <w:tcPr>
            <w:tcW w:w="1103" w:type="pct"/>
            <w:tcBorders>
              <w:top w:val="nil"/>
              <w:bottom w:val="nil"/>
            </w:tcBorders>
            <w:shd w:val="clear" w:color="auto" w:fill="auto"/>
            <w:vAlign w:val="center"/>
          </w:tcPr>
          <w:p w14:paraId="151021EA"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26F1D138"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同指針には下記の項目が定められていますか。</w:t>
            </w:r>
          </w:p>
        </w:tc>
        <w:tc>
          <w:tcPr>
            <w:tcW w:w="198" w:type="pct"/>
            <w:tcBorders>
              <w:top w:val="dotted" w:sz="4" w:space="0" w:color="auto"/>
              <w:bottom w:val="dotted" w:sz="4" w:space="0" w:color="auto"/>
            </w:tcBorders>
            <w:shd w:val="clear" w:color="auto" w:fill="BFBFBF"/>
            <w:vAlign w:val="center"/>
          </w:tcPr>
          <w:p w14:paraId="25F42890"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BFBFBF"/>
            <w:vAlign w:val="center"/>
          </w:tcPr>
          <w:p w14:paraId="22C4E046"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BFBFBF"/>
            <w:vAlign w:val="center"/>
          </w:tcPr>
          <w:p w14:paraId="75DCAD9A" w14:textId="77777777" w:rsidR="008E0559" w:rsidRPr="00154FE7" w:rsidRDefault="008E0559" w:rsidP="008E0559">
            <w:pPr>
              <w:jc w:val="center"/>
              <w:rPr>
                <w:rFonts w:ascii="ＭＳ ゴシック" w:eastAsia="ＭＳ ゴシック" w:hAnsi="ＭＳ ゴシック"/>
                <w:sz w:val="24"/>
              </w:rPr>
            </w:pPr>
          </w:p>
        </w:tc>
      </w:tr>
      <w:tr w:rsidR="0081246D" w:rsidRPr="00154FE7" w14:paraId="4699A0E4" w14:textId="77777777" w:rsidTr="005A6812">
        <w:trPr>
          <w:cantSplit/>
          <w:trHeight w:val="175"/>
        </w:trPr>
        <w:tc>
          <w:tcPr>
            <w:tcW w:w="1103" w:type="pct"/>
            <w:tcBorders>
              <w:top w:val="nil"/>
              <w:bottom w:val="nil"/>
            </w:tcBorders>
            <w:vAlign w:val="center"/>
          </w:tcPr>
          <w:p w14:paraId="576E073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182DA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・当該事業所の看取りに関する考え方</w:t>
            </w:r>
          </w:p>
        </w:tc>
        <w:tc>
          <w:tcPr>
            <w:tcW w:w="198" w:type="pct"/>
            <w:tcBorders>
              <w:top w:val="dotted" w:sz="4" w:space="0" w:color="auto"/>
              <w:bottom w:val="dotted" w:sz="4" w:space="0" w:color="auto"/>
            </w:tcBorders>
          </w:tcPr>
          <w:sdt>
            <w:sdtPr>
              <w:rPr>
                <w:sz w:val="28"/>
                <w:szCs w:val="28"/>
              </w:rPr>
              <w:id w:val="-1447233394"/>
              <w15:appearance w15:val="hidden"/>
              <w14:checkbox>
                <w14:checked w14:val="0"/>
                <w14:checkedState w14:val="0052" w14:font="Wingdings 2"/>
                <w14:uncheckedState w14:val="2610" w14:font="ＭＳ ゴシック"/>
              </w14:checkbox>
            </w:sdtPr>
            <w:sdtEndPr/>
            <w:sdtContent>
              <w:p w14:paraId="419C945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14008022"/>
              <w15:appearance w15:val="hidden"/>
              <w14:checkbox>
                <w14:checked w14:val="0"/>
                <w14:checkedState w14:val="0052" w14:font="Wingdings 2"/>
                <w14:uncheckedState w14:val="2610" w14:font="ＭＳ ゴシック"/>
              </w14:checkbox>
            </w:sdtPr>
            <w:sdtEndPr/>
            <w:sdtContent>
              <w:p w14:paraId="2EF2E5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07048939"/>
              <w15:appearance w15:val="hidden"/>
              <w14:checkbox>
                <w14:checked w14:val="0"/>
                <w14:checkedState w14:val="0052" w14:font="Wingdings 2"/>
                <w14:uncheckedState w14:val="2610" w14:font="ＭＳ ゴシック"/>
              </w14:checkbox>
            </w:sdtPr>
            <w:sdtEndPr/>
            <w:sdtContent>
              <w:p w14:paraId="374E01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3DA959" w14:textId="77777777" w:rsidTr="005A6812">
        <w:trPr>
          <w:cantSplit/>
          <w:trHeight w:val="323"/>
        </w:trPr>
        <w:tc>
          <w:tcPr>
            <w:tcW w:w="1103" w:type="pct"/>
            <w:tcBorders>
              <w:top w:val="nil"/>
              <w:bottom w:val="nil"/>
            </w:tcBorders>
            <w:vAlign w:val="center"/>
          </w:tcPr>
          <w:p w14:paraId="0EBE330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1B96CF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・終末期にたどる経過（時期、プロセスごと）とそれに応じた介護の考え方</w:t>
            </w:r>
          </w:p>
        </w:tc>
        <w:tc>
          <w:tcPr>
            <w:tcW w:w="198" w:type="pct"/>
            <w:tcBorders>
              <w:top w:val="dotted" w:sz="4" w:space="0" w:color="auto"/>
              <w:bottom w:val="dotted" w:sz="4" w:space="0" w:color="auto"/>
            </w:tcBorders>
          </w:tcPr>
          <w:sdt>
            <w:sdtPr>
              <w:rPr>
                <w:sz w:val="28"/>
                <w:szCs w:val="28"/>
              </w:rPr>
              <w:id w:val="2019963089"/>
              <w15:appearance w15:val="hidden"/>
              <w14:checkbox>
                <w14:checked w14:val="0"/>
                <w14:checkedState w14:val="0052" w14:font="Wingdings 2"/>
                <w14:uncheckedState w14:val="2610" w14:font="ＭＳ ゴシック"/>
              </w14:checkbox>
            </w:sdtPr>
            <w:sdtEndPr/>
            <w:sdtContent>
              <w:p w14:paraId="3196012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90135528"/>
              <w15:appearance w15:val="hidden"/>
              <w14:checkbox>
                <w14:checked w14:val="0"/>
                <w14:checkedState w14:val="0052" w14:font="Wingdings 2"/>
                <w14:uncheckedState w14:val="2610" w14:font="ＭＳ ゴシック"/>
              </w14:checkbox>
            </w:sdtPr>
            <w:sdtEndPr/>
            <w:sdtContent>
              <w:p w14:paraId="62B6B1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40091771"/>
              <w15:appearance w15:val="hidden"/>
              <w14:checkbox>
                <w14:checked w14:val="0"/>
                <w14:checkedState w14:val="0052" w14:font="Wingdings 2"/>
                <w14:uncheckedState w14:val="2610" w14:font="ＭＳ ゴシック"/>
              </w14:checkbox>
            </w:sdtPr>
            <w:sdtEndPr/>
            <w:sdtContent>
              <w:p w14:paraId="15D292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771DFC" w14:textId="77777777" w:rsidTr="005A6812">
        <w:trPr>
          <w:cantSplit/>
          <w:trHeight w:val="323"/>
        </w:trPr>
        <w:tc>
          <w:tcPr>
            <w:tcW w:w="1103" w:type="pct"/>
            <w:tcBorders>
              <w:top w:val="nil"/>
              <w:bottom w:val="nil"/>
            </w:tcBorders>
            <w:vAlign w:val="center"/>
          </w:tcPr>
          <w:p w14:paraId="3A96AA9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11BA5A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・事業所において看取りに際して行いうる医療行為の選択肢</w:t>
            </w:r>
          </w:p>
        </w:tc>
        <w:tc>
          <w:tcPr>
            <w:tcW w:w="198" w:type="pct"/>
            <w:tcBorders>
              <w:top w:val="dotted" w:sz="4" w:space="0" w:color="auto"/>
              <w:bottom w:val="dotted" w:sz="4" w:space="0" w:color="auto"/>
            </w:tcBorders>
          </w:tcPr>
          <w:sdt>
            <w:sdtPr>
              <w:rPr>
                <w:sz w:val="28"/>
                <w:szCs w:val="28"/>
              </w:rPr>
              <w:id w:val="-1681035164"/>
              <w15:appearance w15:val="hidden"/>
              <w14:checkbox>
                <w14:checked w14:val="0"/>
                <w14:checkedState w14:val="0052" w14:font="Wingdings 2"/>
                <w14:uncheckedState w14:val="2610" w14:font="ＭＳ ゴシック"/>
              </w14:checkbox>
            </w:sdtPr>
            <w:sdtEndPr/>
            <w:sdtContent>
              <w:p w14:paraId="5CAF752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67123598"/>
              <w15:appearance w15:val="hidden"/>
              <w14:checkbox>
                <w14:checked w14:val="0"/>
                <w14:checkedState w14:val="0052" w14:font="Wingdings 2"/>
                <w14:uncheckedState w14:val="2610" w14:font="ＭＳ ゴシック"/>
              </w14:checkbox>
            </w:sdtPr>
            <w:sdtEndPr/>
            <w:sdtContent>
              <w:p w14:paraId="522E1F7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27371390"/>
              <w15:appearance w15:val="hidden"/>
              <w14:checkbox>
                <w14:checked w14:val="0"/>
                <w14:checkedState w14:val="0052" w14:font="Wingdings 2"/>
                <w14:uncheckedState w14:val="2610" w14:font="ＭＳ ゴシック"/>
              </w14:checkbox>
            </w:sdtPr>
            <w:sdtEndPr/>
            <w:sdtContent>
              <w:p w14:paraId="4E7967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B1E3F73" w14:textId="77777777" w:rsidTr="005A6812">
        <w:trPr>
          <w:cantSplit/>
          <w:trHeight w:val="303"/>
        </w:trPr>
        <w:tc>
          <w:tcPr>
            <w:tcW w:w="1103" w:type="pct"/>
            <w:tcBorders>
              <w:top w:val="nil"/>
              <w:bottom w:val="nil"/>
            </w:tcBorders>
            <w:vAlign w:val="center"/>
          </w:tcPr>
          <w:p w14:paraId="4EC605B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DD62E0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・医師や医療機関との連携体制（夜間及び緊急時の対応を含む）</w:t>
            </w:r>
          </w:p>
        </w:tc>
        <w:tc>
          <w:tcPr>
            <w:tcW w:w="198" w:type="pct"/>
            <w:tcBorders>
              <w:top w:val="dotted" w:sz="4" w:space="0" w:color="auto"/>
              <w:bottom w:val="dotted" w:sz="4" w:space="0" w:color="auto"/>
            </w:tcBorders>
          </w:tcPr>
          <w:sdt>
            <w:sdtPr>
              <w:rPr>
                <w:sz w:val="28"/>
                <w:szCs w:val="28"/>
              </w:rPr>
              <w:id w:val="329177832"/>
              <w15:appearance w15:val="hidden"/>
              <w14:checkbox>
                <w14:checked w14:val="0"/>
                <w14:checkedState w14:val="0052" w14:font="Wingdings 2"/>
                <w14:uncheckedState w14:val="2610" w14:font="ＭＳ ゴシック"/>
              </w14:checkbox>
            </w:sdtPr>
            <w:sdtEndPr/>
            <w:sdtContent>
              <w:p w14:paraId="3CB06F4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80847687"/>
              <w15:appearance w15:val="hidden"/>
              <w14:checkbox>
                <w14:checked w14:val="0"/>
                <w14:checkedState w14:val="0052" w14:font="Wingdings 2"/>
                <w14:uncheckedState w14:val="2610" w14:font="ＭＳ ゴシック"/>
              </w14:checkbox>
            </w:sdtPr>
            <w:sdtEndPr/>
            <w:sdtContent>
              <w:p w14:paraId="57A9BB2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2080254"/>
              <w15:appearance w15:val="hidden"/>
              <w14:checkbox>
                <w14:checked w14:val="0"/>
                <w14:checkedState w14:val="0052" w14:font="Wingdings 2"/>
                <w14:uncheckedState w14:val="2610" w14:font="ＭＳ ゴシック"/>
              </w14:checkbox>
            </w:sdtPr>
            <w:sdtEndPr/>
            <w:sdtContent>
              <w:p w14:paraId="257CADA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0C18B8" w14:textId="77777777" w:rsidTr="005A6812">
        <w:trPr>
          <w:cantSplit/>
          <w:trHeight w:val="187"/>
        </w:trPr>
        <w:tc>
          <w:tcPr>
            <w:tcW w:w="1103" w:type="pct"/>
            <w:tcBorders>
              <w:top w:val="nil"/>
              <w:bottom w:val="nil"/>
            </w:tcBorders>
            <w:vAlign w:val="center"/>
          </w:tcPr>
          <w:p w14:paraId="1274F49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BD75E0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・利用者等への情報提供及び意思確認の方法</w:t>
            </w:r>
          </w:p>
        </w:tc>
        <w:tc>
          <w:tcPr>
            <w:tcW w:w="198" w:type="pct"/>
            <w:tcBorders>
              <w:top w:val="dotted" w:sz="4" w:space="0" w:color="auto"/>
              <w:bottom w:val="dotted" w:sz="4" w:space="0" w:color="auto"/>
            </w:tcBorders>
          </w:tcPr>
          <w:sdt>
            <w:sdtPr>
              <w:rPr>
                <w:sz w:val="28"/>
                <w:szCs w:val="28"/>
              </w:rPr>
              <w:id w:val="-1840075737"/>
              <w15:appearance w15:val="hidden"/>
              <w14:checkbox>
                <w14:checked w14:val="0"/>
                <w14:checkedState w14:val="0052" w14:font="Wingdings 2"/>
                <w14:uncheckedState w14:val="2610" w14:font="ＭＳ ゴシック"/>
              </w14:checkbox>
            </w:sdtPr>
            <w:sdtEndPr/>
            <w:sdtContent>
              <w:p w14:paraId="004010D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96751526"/>
              <w15:appearance w15:val="hidden"/>
              <w14:checkbox>
                <w14:checked w14:val="0"/>
                <w14:checkedState w14:val="0052" w14:font="Wingdings 2"/>
                <w14:uncheckedState w14:val="2610" w14:font="ＭＳ ゴシック"/>
              </w14:checkbox>
            </w:sdtPr>
            <w:sdtEndPr/>
            <w:sdtContent>
              <w:p w14:paraId="34D29BB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86311632"/>
              <w15:appearance w15:val="hidden"/>
              <w14:checkbox>
                <w14:checked w14:val="0"/>
                <w14:checkedState w14:val="0052" w14:font="Wingdings 2"/>
                <w14:uncheckedState w14:val="2610" w14:font="ＭＳ ゴシック"/>
              </w14:checkbox>
            </w:sdtPr>
            <w:sdtEndPr/>
            <w:sdtContent>
              <w:p w14:paraId="0EAD6BC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2427C9B" w14:textId="77777777" w:rsidTr="005A6812">
        <w:trPr>
          <w:cantSplit/>
          <w:trHeight w:val="277"/>
        </w:trPr>
        <w:tc>
          <w:tcPr>
            <w:tcW w:w="1103" w:type="pct"/>
            <w:tcBorders>
              <w:top w:val="nil"/>
              <w:bottom w:val="nil"/>
            </w:tcBorders>
            <w:vAlign w:val="center"/>
          </w:tcPr>
          <w:p w14:paraId="211D0E8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C2458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・利用者等への情報提供に供する資料及び同意書の書式</w:t>
            </w:r>
          </w:p>
        </w:tc>
        <w:tc>
          <w:tcPr>
            <w:tcW w:w="198" w:type="pct"/>
            <w:tcBorders>
              <w:top w:val="dotted" w:sz="4" w:space="0" w:color="auto"/>
              <w:bottom w:val="dotted" w:sz="4" w:space="0" w:color="auto"/>
            </w:tcBorders>
          </w:tcPr>
          <w:sdt>
            <w:sdtPr>
              <w:rPr>
                <w:sz w:val="28"/>
                <w:szCs w:val="28"/>
              </w:rPr>
              <w:id w:val="-874687341"/>
              <w15:appearance w15:val="hidden"/>
              <w14:checkbox>
                <w14:checked w14:val="0"/>
                <w14:checkedState w14:val="0052" w14:font="Wingdings 2"/>
                <w14:uncheckedState w14:val="2610" w14:font="ＭＳ ゴシック"/>
              </w14:checkbox>
            </w:sdtPr>
            <w:sdtEndPr/>
            <w:sdtContent>
              <w:p w14:paraId="21F21DA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44409308"/>
              <w15:appearance w15:val="hidden"/>
              <w14:checkbox>
                <w14:checked w14:val="0"/>
                <w14:checkedState w14:val="0052" w14:font="Wingdings 2"/>
                <w14:uncheckedState w14:val="2610" w14:font="ＭＳ ゴシック"/>
              </w14:checkbox>
            </w:sdtPr>
            <w:sdtEndPr/>
            <w:sdtContent>
              <w:p w14:paraId="6067EF1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81026521"/>
              <w15:appearance w15:val="hidden"/>
              <w14:checkbox>
                <w14:checked w14:val="0"/>
                <w14:checkedState w14:val="0052" w14:font="Wingdings 2"/>
                <w14:uncheckedState w14:val="2610" w14:font="ＭＳ ゴシック"/>
              </w14:checkbox>
            </w:sdtPr>
            <w:sdtEndPr/>
            <w:sdtContent>
              <w:p w14:paraId="0E4B853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87E3BC8" w14:textId="77777777" w:rsidTr="005A6812">
        <w:trPr>
          <w:cantSplit/>
          <w:trHeight w:val="271"/>
        </w:trPr>
        <w:tc>
          <w:tcPr>
            <w:tcW w:w="1103" w:type="pct"/>
            <w:tcBorders>
              <w:top w:val="nil"/>
              <w:bottom w:val="nil"/>
            </w:tcBorders>
            <w:vAlign w:val="center"/>
          </w:tcPr>
          <w:p w14:paraId="4BB2EFD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AA716E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・家族等への心理的支援に関する考え方</w:t>
            </w:r>
          </w:p>
        </w:tc>
        <w:tc>
          <w:tcPr>
            <w:tcW w:w="198" w:type="pct"/>
            <w:tcBorders>
              <w:top w:val="dotted" w:sz="4" w:space="0" w:color="auto"/>
              <w:bottom w:val="dotted" w:sz="4" w:space="0" w:color="auto"/>
            </w:tcBorders>
          </w:tcPr>
          <w:sdt>
            <w:sdtPr>
              <w:rPr>
                <w:sz w:val="28"/>
                <w:szCs w:val="28"/>
              </w:rPr>
              <w:id w:val="-1944758909"/>
              <w15:appearance w15:val="hidden"/>
              <w14:checkbox>
                <w14:checked w14:val="0"/>
                <w14:checkedState w14:val="0052" w14:font="Wingdings 2"/>
                <w14:uncheckedState w14:val="2610" w14:font="ＭＳ ゴシック"/>
              </w14:checkbox>
            </w:sdtPr>
            <w:sdtEndPr/>
            <w:sdtContent>
              <w:p w14:paraId="6726243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13133248"/>
              <w15:appearance w15:val="hidden"/>
              <w14:checkbox>
                <w14:checked w14:val="0"/>
                <w14:checkedState w14:val="0052" w14:font="Wingdings 2"/>
                <w14:uncheckedState w14:val="2610" w14:font="ＭＳ ゴシック"/>
              </w14:checkbox>
            </w:sdtPr>
            <w:sdtEndPr/>
            <w:sdtContent>
              <w:p w14:paraId="3D48F1D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81664394"/>
              <w15:appearance w15:val="hidden"/>
              <w14:checkbox>
                <w14:checked w14:val="0"/>
                <w14:checkedState w14:val="0052" w14:font="Wingdings 2"/>
                <w14:uncheckedState w14:val="2610" w14:font="ＭＳ ゴシック"/>
              </w14:checkbox>
            </w:sdtPr>
            <w:sdtEndPr/>
            <w:sdtContent>
              <w:p w14:paraId="327333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51A9F90" w14:textId="77777777" w:rsidTr="005264E6">
        <w:trPr>
          <w:cantSplit/>
          <w:trHeight w:val="279"/>
        </w:trPr>
        <w:tc>
          <w:tcPr>
            <w:tcW w:w="1103" w:type="pct"/>
            <w:tcBorders>
              <w:top w:val="nil"/>
              <w:bottom w:val="nil"/>
            </w:tcBorders>
            <w:vAlign w:val="center"/>
          </w:tcPr>
          <w:p w14:paraId="6DC82E9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3B1176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・その他看取り介護を受ける利用者に対して事業所の職員が取るべき具体的な方法</w:t>
            </w:r>
          </w:p>
        </w:tc>
        <w:tc>
          <w:tcPr>
            <w:tcW w:w="198" w:type="pct"/>
            <w:tcBorders>
              <w:top w:val="dotted" w:sz="4" w:space="0" w:color="auto"/>
              <w:bottom w:val="dotted" w:sz="4" w:space="0" w:color="auto"/>
            </w:tcBorders>
          </w:tcPr>
          <w:sdt>
            <w:sdtPr>
              <w:rPr>
                <w:sz w:val="28"/>
                <w:szCs w:val="28"/>
              </w:rPr>
              <w:id w:val="1400786432"/>
              <w15:appearance w15:val="hidden"/>
              <w14:checkbox>
                <w14:checked w14:val="0"/>
                <w14:checkedState w14:val="0052" w14:font="Wingdings 2"/>
                <w14:uncheckedState w14:val="2610" w14:font="ＭＳ ゴシック"/>
              </w14:checkbox>
            </w:sdtPr>
            <w:sdtEndPr/>
            <w:sdtContent>
              <w:p w14:paraId="2BDB804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6968106"/>
              <w15:appearance w15:val="hidden"/>
              <w14:checkbox>
                <w14:checked w14:val="0"/>
                <w14:checkedState w14:val="0052" w14:font="Wingdings 2"/>
                <w14:uncheckedState w14:val="2610" w14:font="ＭＳ ゴシック"/>
              </w14:checkbox>
            </w:sdtPr>
            <w:sdtEndPr/>
            <w:sdtContent>
              <w:p w14:paraId="1ED587B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70409452"/>
              <w15:appearance w15:val="hidden"/>
              <w14:checkbox>
                <w14:checked w14:val="0"/>
                <w14:checkedState w14:val="0052" w14:font="Wingdings 2"/>
                <w14:uncheckedState w14:val="2610" w14:font="ＭＳ ゴシック"/>
              </w14:checkbox>
            </w:sdtPr>
            <w:sdtEndPr/>
            <w:sdtContent>
              <w:p w14:paraId="00C4B3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E64FBE" w14:textId="77777777" w:rsidTr="005264E6">
        <w:trPr>
          <w:cantSplit/>
          <w:trHeight w:val="279"/>
        </w:trPr>
        <w:tc>
          <w:tcPr>
            <w:tcW w:w="1103" w:type="pct"/>
            <w:tcBorders>
              <w:top w:val="nil"/>
              <w:bottom w:val="nil"/>
            </w:tcBorders>
            <w:vAlign w:val="center"/>
          </w:tcPr>
          <w:p w14:paraId="39682577"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72168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看取り介護の実施に当たっては、下記に掲げる事項を介護記録等に記録するとともに多職種連携を図るため、医師、看護職員、介護職員、介護支援専門員等による適切な情報共有に努めていますか。</w:t>
            </w:r>
          </w:p>
        </w:tc>
        <w:tc>
          <w:tcPr>
            <w:tcW w:w="198" w:type="pct"/>
            <w:tcBorders>
              <w:top w:val="dotted" w:sz="4" w:space="0" w:color="auto"/>
              <w:bottom w:val="dotted" w:sz="4" w:space="0" w:color="auto"/>
            </w:tcBorders>
          </w:tcPr>
          <w:sdt>
            <w:sdtPr>
              <w:rPr>
                <w:sz w:val="28"/>
                <w:szCs w:val="28"/>
              </w:rPr>
              <w:id w:val="-1626452914"/>
              <w15:appearance w15:val="hidden"/>
              <w14:checkbox>
                <w14:checked w14:val="0"/>
                <w14:checkedState w14:val="0052" w14:font="Wingdings 2"/>
                <w14:uncheckedState w14:val="2610" w14:font="ＭＳ ゴシック"/>
              </w14:checkbox>
            </w:sdtPr>
            <w:sdtEndPr/>
            <w:sdtContent>
              <w:p w14:paraId="12D6A4A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73800538"/>
              <w15:appearance w15:val="hidden"/>
              <w14:checkbox>
                <w14:checked w14:val="0"/>
                <w14:checkedState w14:val="0052" w14:font="Wingdings 2"/>
                <w14:uncheckedState w14:val="2610" w14:font="ＭＳ ゴシック"/>
              </w14:checkbox>
            </w:sdtPr>
            <w:sdtEndPr/>
            <w:sdtContent>
              <w:p w14:paraId="4F77D80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13972944"/>
              <w15:appearance w15:val="hidden"/>
              <w14:checkbox>
                <w14:checked w14:val="0"/>
                <w14:checkedState w14:val="0052" w14:font="Wingdings 2"/>
                <w14:uncheckedState w14:val="2610" w14:font="ＭＳ ゴシック"/>
              </w14:checkbox>
            </w:sdtPr>
            <w:sdtEndPr/>
            <w:sdtContent>
              <w:p w14:paraId="43A6C5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2867AA" w14:textId="77777777" w:rsidTr="005264E6">
        <w:trPr>
          <w:cantSplit/>
          <w:trHeight w:val="279"/>
        </w:trPr>
        <w:tc>
          <w:tcPr>
            <w:tcW w:w="1103" w:type="pct"/>
            <w:tcBorders>
              <w:top w:val="nil"/>
              <w:bottom w:val="nil"/>
            </w:tcBorders>
            <w:vAlign w:val="center"/>
          </w:tcPr>
          <w:p w14:paraId="718E1F69"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457F4D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・終末期の身体症状の変化及びこれに対する介護等についての記録</w:t>
            </w:r>
          </w:p>
        </w:tc>
        <w:tc>
          <w:tcPr>
            <w:tcW w:w="198" w:type="pct"/>
            <w:tcBorders>
              <w:top w:val="dotted" w:sz="4" w:space="0" w:color="auto"/>
              <w:bottom w:val="dotted" w:sz="4" w:space="0" w:color="auto"/>
            </w:tcBorders>
          </w:tcPr>
          <w:sdt>
            <w:sdtPr>
              <w:rPr>
                <w:sz w:val="28"/>
                <w:szCs w:val="28"/>
              </w:rPr>
              <w:id w:val="1862239373"/>
              <w15:appearance w15:val="hidden"/>
              <w14:checkbox>
                <w14:checked w14:val="0"/>
                <w14:checkedState w14:val="0052" w14:font="Wingdings 2"/>
                <w14:uncheckedState w14:val="2610" w14:font="ＭＳ ゴシック"/>
              </w14:checkbox>
            </w:sdtPr>
            <w:sdtEndPr/>
            <w:sdtContent>
              <w:p w14:paraId="6D595D2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56247386"/>
              <w15:appearance w15:val="hidden"/>
              <w14:checkbox>
                <w14:checked w14:val="0"/>
                <w14:checkedState w14:val="0052" w14:font="Wingdings 2"/>
                <w14:uncheckedState w14:val="2610" w14:font="ＭＳ ゴシック"/>
              </w14:checkbox>
            </w:sdtPr>
            <w:sdtEndPr/>
            <w:sdtContent>
              <w:p w14:paraId="1858B6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218137"/>
              <w15:appearance w15:val="hidden"/>
              <w14:checkbox>
                <w14:checked w14:val="0"/>
                <w14:checkedState w14:val="0052" w14:font="Wingdings 2"/>
                <w14:uncheckedState w14:val="2610" w14:font="ＭＳ ゴシック"/>
              </w14:checkbox>
            </w:sdtPr>
            <w:sdtEndPr/>
            <w:sdtContent>
              <w:p w14:paraId="1E4B2DC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F2833AD" w14:textId="77777777" w:rsidTr="005264E6">
        <w:trPr>
          <w:cantSplit/>
          <w:trHeight w:val="279"/>
        </w:trPr>
        <w:tc>
          <w:tcPr>
            <w:tcW w:w="1103" w:type="pct"/>
            <w:tcBorders>
              <w:top w:val="nil"/>
              <w:bottom w:val="nil"/>
            </w:tcBorders>
            <w:vAlign w:val="center"/>
          </w:tcPr>
          <w:p w14:paraId="3A1DB0F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1A9CC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・療養や死別に関する利用者及び家族の精神的な状態の変化及びこれに対するケアについての記録</w:t>
            </w:r>
          </w:p>
        </w:tc>
        <w:tc>
          <w:tcPr>
            <w:tcW w:w="198" w:type="pct"/>
            <w:tcBorders>
              <w:top w:val="dotted" w:sz="4" w:space="0" w:color="auto"/>
              <w:bottom w:val="dotted" w:sz="4" w:space="0" w:color="auto"/>
            </w:tcBorders>
          </w:tcPr>
          <w:sdt>
            <w:sdtPr>
              <w:rPr>
                <w:sz w:val="28"/>
                <w:szCs w:val="28"/>
              </w:rPr>
              <w:id w:val="717245117"/>
              <w15:appearance w15:val="hidden"/>
              <w14:checkbox>
                <w14:checked w14:val="0"/>
                <w14:checkedState w14:val="0052" w14:font="Wingdings 2"/>
                <w14:uncheckedState w14:val="2610" w14:font="ＭＳ ゴシック"/>
              </w14:checkbox>
            </w:sdtPr>
            <w:sdtEndPr/>
            <w:sdtContent>
              <w:p w14:paraId="37FDDF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80631436"/>
              <w15:appearance w15:val="hidden"/>
              <w14:checkbox>
                <w14:checked w14:val="0"/>
                <w14:checkedState w14:val="0052" w14:font="Wingdings 2"/>
                <w14:uncheckedState w14:val="2610" w14:font="ＭＳ ゴシック"/>
              </w14:checkbox>
            </w:sdtPr>
            <w:sdtEndPr/>
            <w:sdtContent>
              <w:p w14:paraId="218377B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49952148"/>
              <w15:appearance w15:val="hidden"/>
              <w14:checkbox>
                <w14:checked w14:val="0"/>
                <w14:checkedState w14:val="0052" w14:font="Wingdings 2"/>
                <w14:uncheckedState w14:val="2610" w14:font="ＭＳ ゴシック"/>
              </w14:checkbox>
            </w:sdtPr>
            <w:sdtEndPr/>
            <w:sdtContent>
              <w:p w14:paraId="4B935B7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FCD024B" w14:textId="77777777" w:rsidTr="005264E6">
        <w:trPr>
          <w:cantSplit/>
          <w:trHeight w:val="279"/>
        </w:trPr>
        <w:tc>
          <w:tcPr>
            <w:tcW w:w="1103" w:type="pct"/>
            <w:tcBorders>
              <w:top w:val="nil"/>
              <w:bottom w:val="nil"/>
            </w:tcBorders>
            <w:vAlign w:val="center"/>
          </w:tcPr>
          <w:p w14:paraId="7453591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C8D1707"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・看取り介護の各プロセスにおいて把握した利用者等の意向と、それに基づくアセスメント及び対応についての記録</w:t>
            </w:r>
          </w:p>
        </w:tc>
        <w:tc>
          <w:tcPr>
            <w:tcW w:w="198" w:type="pct"/>
            <w:tcBorders>
              <w:top w:val="dotted" w:sz="4" w:space="0" w:color="auto"/>
              <w:bottom w:val="dotted" w:sz="4" w:space="0" w:color="auto"/>
            </w:tcBorders>
          </w:tcPr>
          <w:sdt>
            <w:sdtPr>
              <w:rPr>
                <w:sz w:val="28"/>
                <w:szCs w:val="28"/>
              </w:rPr>
              <w:id w:val="-748652389"/>
              <w15:appearance w15:val="hidden"/>
              <w14:checkbox>
                <w14:checked w14:val="0"/>
                <w14:checkedState w14:val="0052" w14:font="Wingdings 2"/>
                <w14:uncheckedState w14:val="2610" w14:font="ＭＳ ゴシック"/>
              </w14:checkbox>
            </w:sdtPr>
            <w:sdtEndPr/>
            <w:sdtContent>
              <w:p w14:paraId="0BB93B6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07426218"/>
              <w15:appearance w15:val="hidden"/>
              <w14:checkbox>
                <w14:checked w14:val="0"/>
                <w14:checkedState w14:val="0052" w14:font="Wingdings 2"/>
                <w14:uncheckedState w14:val="2610" w14:font="ＭＳ ゴシック"/>
              </w14:checkbox>
            </w:sdtPr>
            <w:sdtEndPr/>
            <w:sdtContent>
              <w:p w14:paraId="5C2828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21660794"/>
              <w15:appearance w15:val="hidden"/>
              <w14:checkbox>
                <w14:checked w14:val="0"/>
                <w14:checkedState w14:val="0052" w14:font="Wingdings 2"/>
                <w14:uncheckedState w14:val="2610" w14:font="ＭＳ ゴシック"/>
              </w14:checkbox>
            </w:sdtPr>
            <w:sdtEndPr/>
            <w:sdtContent>
              <w:p w14:paraId="0BAB259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B4D541" w14:textId="77777777" w:rsidTr="005264E6">
        <w:trPr>
          <w:cantSplit/>
          <w:trHeight w:val="279"/>
        </w:trPr>
        <w:tc>
          <w:tcPr>
            <w:tcW w:w="1103" w:type="pct"/>
            <w:tcBorders>
              <w:top w:val="nil"/>
              <w:bottom w:val="nil"/>
            </w:tcBorders>
            <w:vAlign w:val="center"/>
          </w:tcPr>
          <w:p w14:paraId="36DDD030"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6888C3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利用者等に対する随時の説明に係る同意について、口頭で同意を得た場合は、介護記録にその説明日時、内容等を記載するとともに、同意を得た旨を記載していますか。</w:t>
            </w:r>
          </w:p>
        </w:tc>
        <w:tc>
          <w:tcPr>
            <w:tcW w:w="198" w:type="pct"/>
            <w:tcBorders>
              <w:top w:val="dotted" w:sz="4" w:space="0" w:color="auto"/>
              <w:bottom w:val="dotted" w:sz="4" w:space="0" w:color="auto"/>
            </w:tcBorders>
          </w:tcPr>
          <w:sdt>
            <w:sdtPr>
              <w:rPr>
                <w:sz w:val="28"/>
                <w:szCs w:val="28"/>
              </w:rPr>
              <w:id w:val="1239211069"/>
              <w15:appearance w15:val="hidden"/>
              <w14:checkbox>
                <w14:checked w14:val="0"/>
                <w14:checkedState w14:val="0052" w14:font="Wingdings 2"/>
                <w14:uncheckedState w14:val="2610" w14:font="ＭＳ ゴシック"/>
              </w14:checkbox>
            </w:sdtPr>
            <w:sdtEndPr/>
            <w:sdtContent>
              <w:p w14:paraId="6F77FE7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48385727"/>
              <w15:appearance w15:val="hidden"/>
              <w14:checkbox>
                <w14:checked w14:val="0"/>
                <w14:checkedState w14:val="0052" w14:font="Wingdings 2"/>
                <w14:uncheckedState w14:val="2610" w14:font="ＭＳ ゴシック"/>
              </w14:checkbox>
            </w:sdtPr>
            <w:sdtEndPr/>
            <w:sdtContent>
              <w:p w14:paraId="6969BEA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03294322"/>
              <w15:appearance w15:val="hidden"/>
              <w14:checkbox>
                <w14:checked w14:val="0"/>
                <w14:checkedState w14:val="0052" w14:font="Wingdings 2"/>
                <w14:uncheckedState w14:val="2610" w14:font="ＭＳ ゴシック"/>
              </w14:checkbox>
            </w:sdtPr>
            <w:sdtEndPr/>
            <w:sdtContent>
              <w:p w14:paraId="18C4A32E"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35531085" w14:textId="77777777" w:rsidTr="003F48C9">
        <w:trPr>
          <w:cantSplit/>
          <w:trHeight w:val="279"/>
        </w:trPr>
        <w:tc>
          <w:tcPr>
            <w:tcW w:w="1103" w:type="pct"/>
            <w:tcBorders>
              <w:top w:val="nil"/>
              <w:bottom w:val="nil"/>
            </w:tcBorders>
            <w:shd w:val="clear" w:color="auto" w:fill="auto"/>
            <w:vAlign w:val="center"/>
          </w:tcPr>
          <w:p w14:paraId="16660BA3"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63D92AB4"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十分に判断をできる状態になく、かつ、家族の来訪が見込まれないような場合も、医師、看護職員、介護職員等が利用者の状態等に応じて随時、利用者に対する看取り介護について相談し、共同して看取り介護を行っていると認められる場合には、看取り介護加算の算定は可能です。</w:t>
            </w:r>
          </w:p>
          <w:p w14:paraId="1D4827F7"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この場合には、適切な看取り介護が行われていることが担保されるよう、介護記録に職員間の相談日時、内容等を記載するとともに、利用者の状態や家族と連絡を取ったにもかかわらず事業所への来訪がなかった旨を記載しておく必要があります。</w:t>
            </w:r>
          </w:p>
          <w:p w14:paraId="7431E9C5"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なお、家族が利用者の看取りについて共に考えることは極めて重要であり、事業所は、連絡を取ったにもかかわらず来訪がなかったとしても、継続的に連絡を取り続け、可能な限り家族の意思を確認しながら介護を進めていくことが重要です。</w:t>
            </w:r>
          </w:p>
        </w:tc>
        <w:tc>
          <w:tcPr>
            <w:tcW w:w="594" w:type="pct"/>
            <w:gridSpan w:val="4"/>
            <w:tcBorders>
              <w:top w:val="dotted" w:sz="4" w:space="0" w:color="auto"/>
              <w:bottom w:val="dotted" w:sz="4" w:space="0" w:color="auto"/>
            </w:tcBorders>
            <w:shd w:val="clear" w:color="auto" w:fill="BFBFBF"/>
            <w:vAlign w:val="center"/>
          </w:tcPr>
          <w:p w14:paraId="39E22FDD" w14:textId="77777777" w:rsidR="008E0559" w:rsidRPr="00154FE7" w:rsidRDefault="008E0559" w:rsidP="008E0559">
            <w:pPr>
              <w:jc w:val="center"/>
              <w:rPr>
                <w:rFonts w:ascii="ＭＳ ゴシック" w:eastAsia="ＭＳ ゴシック" w:hAnsi="ＭＳ ゴシック"/>
                <w:sz w:val="24"/>
              </w:rPr>
            </w:pPr>
          </w:p>
        </w:tc>
      </w:tr>
      <w:tr w:rsidR="0081246D" w:rsidRPr="00154FE7" w14:paraId="3F6F297E" w14:textId="77777777" w:rsidTr="005823AB">
        <w:trPr>
          <w:cantSplit/>
          <w:trHeight w:val="279"/>
        </w:trPr>
        <w:tc>
          <w:tcPr>
            <w:tcW w:w="1103" w:type="pct"/>
            <w:tcBorders>
              <w:top w:val="nil"/>
              <w:bottom w:val="nil"/>
            </w:tcBorders>
            <w:vAlign w:val="center"/>
          </w:tcPr>
          <w:p w14:paraId="4EAD92F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3ECB12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いますか。</w:t>
            </w:r>
          </w:p>
        </w:tc>
        <w:tc>
          <w:tcPr>
            <w:tcW w:w="198" w:type="pct"/>
            <w:tcBorders>
              <w:top w:val="dotted" w:sz="4" w:space="0" w:color="auto"/>
              <w:bottom w:val="dotted" w:sz="4" w:space="0" w:color="auto"/>
            </w:tcBorders>
          </w:tcPr>
          <w:sdt>
            <w:sdtPr>
              <w:rPr>
                <w:sz w:val="28"/>
                <w:szCs w:val="28"/>
              </w:rPr>
              <w:id w:val="-1227681919"/>
              <w15:appearance w15:val="hidden"/>
              <w14:checkbox>
                <w14:checked w14:val="0"/>
                <w14:checkedState w14:val="0052" w14:font="Wingdings 2"/>
                <w14:uncheckedState w14:val="2610" w14:font="ＭＳ ゴシック"/>
              </w14:checkbox>
            </w:sdtPr>
            <w:sdtEndPr/>
            <w:sdtContent>
              <w:p w14:paraId="5A5401D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44485132"/>
              <w15:appearance w15:val="hidden"/>
              <w14:checkbox>
                <w14:checked w14:val="0"/>
                <w14:checkedState w14:val="0052" w14:font="Wingdings 2"/>
                <w14:uncheckedState w14:val="2610" w14:font="ＭＳ ゴシック"/>
              </w14:checkbox>
            </w:sdtPr>
            <w:sdtEndPr/>
            <w:sdtContent>
              <w:p w14:paraId="63D6D66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5633193"/>
              <w15:appearance w15:val="hidden"/>
              <w14:checkbox>
                <w14:checked w14:val="0"/>
                <w14:checkedState w14:val="0052" w14:font="Wingdings 2"/>
                <w14:uncheckedState w14:val="2610" w14:font="ＭＳ ゴシック"/>
              </w14:checkbox>
            </w:sdtPr>
            <w:sdtEndPr/>
            <w:sdtContent>
              <w:p w14:paraId="43EB92E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3FEF8E8" w14:textId="77777777" w:rsidTr="005823AB">
        <w:trPr>
          <w:cantSplit/>
          <w:trHeight w:val="279"/>
        </w:trPr>
        <w:tc>
          <w:tcPr>
            <w:tcW w:w="1103" w:type="pct"/>
            <w:tcBorders>
              <w:top w:val="nil"/>
              <w:bottom w:val="nil"/>
            </w:tcBorders>
            <w:vAlign w:val="center"/>
          </w:tcPr>
          <w:p w14:paraId="2697997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E864FF"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を退居等した月と死亡した月が異なる場合、利用者が退居等する際、退居等の翌月に亡くなった場合に、前月分の看取り介護加算に係る一部負担の請求を行う場合があることを説明し、文書にて同意を得ていますか。</w:t>
            </w:r>
          </w:p>
          <w:p w14:paraId="0E774589"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看取り介護加算は死亡月にまとめて算定されることから、利用者側にとって、認知症対応型共同生活介護に入居していない月についても自己負担を請求されることとなるため。</w:t>
            </w:r>
          </w:p>
        </w:tc>
        <w:tc>
          <w:tcPr>
            <w:tcW w:w="198" w:type="pct"/>
            <w:tcBorders>
              <w:top w:val="dotted" w:sz="4" w:space="0" w:color="auto"/>
              <w:bottom w:val="dotted" w:sz="4" w:space="0" w:color="auto"/>
            </w:tcBorders>
          </w:tcPr>
          <w:sdt>
            <w:sdtPr>
              <w:rPr>
                <w:sz w:val="28"/>
                <w:szCs w:val="28"/>
              </w:rPr>
              <w:id w:val="1335797901"/>
              <w15:appearance w15:val="hidden"/>
              <w14:checkbox>
                <w14:checked w14:val="0"/>
                <w14:checkedState w14:val="0052" w14:font="Wingdings 2"/>
                <w14:uncheckedState w14:val="2610" w14:font="ＭＳ ゴシック"/>
              </w14:checkbox>
            </w:sdtPr>
            <w:sdtEndPr/>
            <w:sdtContent>
              <w:p w14:paraId="10B3436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140411510"/>
              <w15:appearance w15:val="hidden"/>
              <w14:checkbox>
                <w14:checked w14:val="0"/>
                <w14:checkedState w14:val="0052" w14:font="Wingdings 2"/>
                <w14:uncheckedState w14:val="2610" w14:font="ＭＳ ゴシック"/>
              </w14:checkbox>
            </w:sdtPr>
            <w:sdtEndPr/>
            <w:sdtContent>
              <w:p w14:paraId="482DAD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92962804"/>
              <w15:appearance w15:val="hidden"/>
              <w14:checkbox>
                <w14:checked w14:val="0"/>
                <w14:checkedState w14:val="0052" w14:font="Wingdings 2"/>
                <w14:uncheckedState w14:val="2610" w14:font="ＭＳ ゴシック"/>
              </w14:checkbox>
            </w:sdtPr>
            <w:sdtEndPr/>
            <w:sdtContent>
              <w:p w14:paraId="1B721E3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DB213B" w14:textId="77777777" w:rsidTr="005823AB">
        <w:trPr>
          <w:cantSplit/>
          <w:trHeight w:val="279"/>
        </w:trPr>
        <w:tc>
          <w:tcPr>
            <w:tcW w:w="1103" w:type="pct"/>
            <w:tcBorders>
              <w:top w:val="nil"/>
              <w:bottom w:val="nil"/>
            </w:tcBorders>
            <w:vAlign w:val="center"/>
          </w:tcPr>
          <w:p w14:paraId="679FA196"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06F85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等の後も、情報の共有を円滑に行う観点から、事業所が入院する医療機関等に利用者の状態を尋ねたときに、当該医療機関等が事業所に対して本人の状態を伝えることについて、退居等の際、利用者等に対して説明をし、文書にて同意を得ていますか。</w:t>
            </w:r>
          </w:p>
        </w:tc>
        <w:tc>
          <w:tcPr>
            <w:tcW w:w="198" w:type="pct"/>
            <w:tcBorders>
              <w:top w:val="dotted" w:sz="4" w:space="0" w:color="auto"/>
              <w:bottom w:val="dotted" w:sz="4" w:space="0" w:color="auto"/>
            </w:tcBorders>
          </w:tcPr>
          <w:sdt>
            <w:sdtPr>
              <w:rPr>
                <w:sz w:val="28"/>
                <w:szCs w:val="28"/>
              </w:rPr>
              <w:id w:val="-1236161508"/>
              <w15:appearance w15:val="hidden"/>
              <w14:checkbox>
                <w14:checked w14:val="0"/>
                <w14:checkedState w14:val="0052" w14:font="Wingdings 2"/>
                <w14:uncheckedState w14:val="2610" w14:font="ＭＳ ゴシック"/>
              </w14:checkbox>
            </w:sdtPr>
            <w:sdtEndPr/>
            <w:sdtContent>
              <w:p w14:paraId="1073182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4722615"/>
              <w15:appearance w15:val="hidden"/>
              <w14:checkbox>
                <w14:checked w14:val="0"/>
                <w14:checkedState w14:val="0052" w14:font="Wingdings 2"/>
                <w14:uncheckedState w14:val="2610" w14:font="ＭＳ ゴシック"/>
              </w14:checkbox>
            </w:sdtPr>
            <w:sdtEndPr/>
            <w:sdtContent>
              <w:p w14:paraId="2A732AB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92596398"/>
              <w15:appearance w15:val="hidden"/>
              <w14:checkbox>
                <w14:checked w14:val="0"/>
                <w14:checkedState w14:val="0052" w14:font="Wingdings 2"/>
                <w14:uncheckedState w14:val="2610" w14:font="ＭＳ ゴシック"/>
              </w14:checkbox>
            </w:sdtPr>
            <w:sdtEndPr/>
            <w:sdtContent>
              <w:p w14:paraId="1F3AD3C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CCD9E69" w14:textId="77777777" w:rsidTr="005823AB">
        <w:trPr>
          <w:cantSplit/>
          <w:trHeight w:val="279"/>
        </w:trPr>
        <w:tc>
          <w:tcPr>
            <w:tcW w:w="1103" w:type="pct"/>
            <w:tcBorders>
              <w:top w:val="nil"/>
              <w:bottom w:val="nil"/>
            </w:tcBorders>
            <w:vAlign w:val="center"/>
          </w:tcPr>
          <w:p w14:paraId="2796A728"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997716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利用者が入退院をし、又は外泊した場合であって、当該入院又は外泊期間が死亡日以前45日の範囲内であれば、当該入院又は外泊期間を除いた期間について、加算を算定していますか。</w:t>
            </w:r>
          </w:p>
          <w:p w14:paraId="21E5C439"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入院もしくは外泊又は退居の当日について看取り介護加算を算定できるかどうかは、当該日に所定単位数を算定するかどうかによります。</w:t>
            </w:r>
          </w:p>
        </w:tc>
        <w:tc>
          <w:tcPr>
            <w:tcW w:w="198" w:type="pct"/>
            <w:tcBorders>
              <w:top w:val="dotted" w:sz="4" w:space="0" w:color="auto"/>
              <w:bottom w:val="dotted" w:sz="4" w:space="0" w:color="auto"/>
            </w:tcBorders>
          </w:tcPr>
          <w:sdt>
            <w:sdtPr>
              <w:rPr>
                <w:sz w:val="28"/>
                <w:szCs w:val="28"/>
              </w:rPr>
              <w:id w:val="-452024036"/>
              <w15:appearance w15:val="hidden"/>
              <w14:checkbox>
                <w14:checked w14:val="0"/>
                <w14:checkedState w14:val="0052" w14:font="Wingdings 2"/>
                <w14:uncheckedState w14:val="2610" w14:font="ＭＳ ゴシック"/>
              </w14:checkbox>
            </w:sdtPr>
            <w:sdtEndPr/>
            <w:sdtContent>
              <w:p w14:paraId="06A58FB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2410521"/>
              <w15:appearance w15:val="hidden"/>
              <w14:checkbox>
                <w14:checked w14:val="0"/>
                <w14:checkedState w14:val="0052" w14:font="Wingdings 2"/>
                <w14:uncheckedState w14:val="2610" w14:font="ＭＳ ゴシック"/>
              </w14:checkbox>
            </w:sdtPr>
            <w:sdtEndPr/>
            <w:sdtContent>
              <w:p w14:paraId="1886D3C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65948813"/>
              <w15:appearance w15:val="hidden"/>
              <w14:checkbox>
                <w14:checked w14:val="0"/>
                <w14:checkedState w14:val="0052" w14:font="Wingdings 2"/>
                <w14:uncheckedState w14:val="2610" w14:font="ＭＳ ゴシック"/>
              </w14:checkbox>
            </w:sdtPr>
            <w:sdtEndPr/>
            <w:sdtContent>
              <w:p w14:paraId="0777DFB4"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185F300B" w14:textId="77777777" w:rsidTr="003F48C9">
        <w:trPr>
          <w:cantSplit/>
          <w:trHeight w:val="279"/>
        </w:trPr>
        <w:tc>
          <w:tcPr>
            <w:tcW w:w="1103" w:type="pct"/>
            <w:tcBorders>
              <w:top w:val="nil"/>
              <w:bottom w:val="single" w:sz="4" w:space="0" w:color="auto"/>
            </w:tcBorders>
            <w:shd w:val="clear" w:color="auto" w:fill="auto"/>
            <w:vAlign w:val="center"/>
          </w:tcPr>
          <w:p w14:paraId="1742E775" w14:textId="77777777" w:rsidR="008E0559" w:rsidRPr="00154FE7" w:rsidRDefault="008E0559" w:rsidP="008E0559">
            <w:pPr>
              <w:rPr>
                <w:rFonts w:ascii="ＭＳ ゴシック" w:eastAsia="ＭＳ ゴシック" w:hAnsi="ＭＳ ゴシック"/>
                <w:sz w:val="18"/>
                <w:szCs w:val="18"/>
              </w:rPr>
            </w:pPr>
          </w:p>
        </w:tc>
        <w:tc>
          <w:tcPr>
            <w:tcW w:w="3303" w:type="pct"/>
            <w:tcBorders>
              <w:top w:val="dotted" w:sz="4" w:space="0" w:color="auto"/>
              <w:bottom w:val="single" w:sz="4" w:space="0" w:color="auto"/>
            </w:tcBorders>
            <w:shd w:val="clear" w:color="auto" w:fill="auto"/>
            <w:vAlign w:val="center"/>
          </w:tcPr>
          <w:p w14:paraId="7CB627A7" w14:textId="77777777" w:rsidR="008E0559" w:rsidRPr="00154FE7" w:rsidRDefault="008E0559" w:rsidP="008E0559">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家庭的な環境と地域住民との交流の下で、入浴、排せつ、食事等の介護その他の日常生活上の世話及び機能訓練を行うことにより、利用者がその有する能力に応じ自立した日常生活を営むことができるようにするという認知症対応型共同生活介護の事業の性質に鑑み、１月に２人以上が看取り介護加算を算定することが常態化することは、望ましくありません。</w:t>
            </w:r>
          </w:p>
        </w:tc>
        <w:tc>
          <w:tcPr>
            <w:tcW w:w="594" w:type="pct"/>
            <w:gridSpan w:val="4"/>
            <w:tcBorders>
              <w:top w:val="dotted" w:sz="4" w:space="0" w:color="auto"/>
              <w:bottom w:val="single" w:sz="4" w:space="0" w:color="auto"/>
            </w:tcBorders>
            <w:shd w:val="clear" w:color="auto" w:fill="BFBFBF"/>
            <w:vAlign w:val="center"/>
          </w:tcPr>
          <w:p w14:paraId="731C1BB0" w14:textId="77777777" w:rsidR="008E0559" w:rsidRPr="00154FE7" w:rsidRDefault="008E0559" w:rsidP="008E0559">
            <w:pPr>
              <w:jc w:val="center"/>
              <w:rPr>
                <w:rFonts w:ascii="ＭＳ ゴシック" w:eastAsia="ＭＳ ゴシック" w:hAnsi="ＭＳ ゴシック"/>
                <w:sz w:val="24"/>
              </w:rPr>
            </w:pPr>
          </w:p>
        </w:tc>
      </w:tr>
      <w:tr w:rsidR="0081246D" w:rsidRPr="00154FE7" w14:paraId="1E7F2799" w14:textId="77777777" w:rsidTr="00984AB3">
        <w:trPr>
          <w:cantSplit/>
          <w:trHeight w:val="435"/>
        </w:trPr>
        <w:tc>
          <w:tcPr>
            <w:tcW w:w="1103" w:type="pct"/>
            <w:vMerge w:val="restart"/>
          </w:tcPr>
          <w:p w14:paraId="16C2C84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初期加算</w:t>
            </w:r>
          </w:p>
        </w:tc>
        <w:tc>
          <w:tcPr>
            <w:tcW w:w="3303" w:type="pct"/>
            <w:tcBorders>
              <w:bottom w:val="dotted" w:sz="4" w:space="0" w:color="auto"/>
            </w:tcBorders>
            <w:vAlign w:val="center"/>
          </w:tcPr>
          <w:p w14:paraId="4989FAB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入居した日から起算して30日以内の期間については、1日につき30単位を加算していますか。</w:t>
            </w:r>
          </w:p>
        </w:tc>
        <w:tc>
          <w:tcPr>
            <w:tcW w:w="198" w:type="pct"/>
            <w:tcBorders>
              <w:bottom w:val="dotted" w:sz="4" w:space="0" w:color="auto"/>
            </w:tcBorders>
          </w:tcPr>
          <w:sdt>
            <w:sdtPr>
              <w:rPr>
                <w:sz w:val="28"/>
                <w:szCs w:val="28"/>
              </w:rPr>
              <w:id w:val="-1952777119"/>
              <w15:appearance w15:val="hidden"/>
              <w14:checkbox>
                <w14:checked w14:val="0"/>
                <w14:checkedState w14:val="0052" w14:font="Wingdings 2"/>
                <w14:uncheckedState w14:val="2610" w14:font="ＭＳ ゴシック"/>
              </w14:checkbox>
            </w:sdtPr>
            <w:sdtEndPr/>
            <w:sdtContent>
              <w:p w14:paraId="4D6373A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990431608"/>
              <w15:appearance w15:val="hidden"/>
              <w14:checkbox>
                <w14:checked w14:val="0"/>
                <w14:checkedState w14:val="0052" w14:font="Wingdings 2"/>
                <w14:uncheckedState w14:val="2610" w14:font="ＭＳ ゴシック"/>
              </w14:checkbox>
            </w:sdtPr>
            <w:sdtEndPr/>
            <w:sdtContent>
              <w:p w14:paraId="7B57AF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43611077"/>
              <w15:appearance w15:val="hidden"/>
              <w14:checkbox>
                <w14:checked w14:val="0"/>
                <w14:checkedState w14:val="0052" w14:font="Wingdings 2"/>
                <w14:uncheckedState w14:val="2610" w14:font="ＭＳ ゴシック"/>
              </w14:checkbox>
            </w:sdtPr>
            <w:sdtEndPr/>
            <w:sdtContent>
              <w:p w14:paraId="6DFD039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C24AE6" w14:textId="77777777" w:rsidTr="00EC021B">
        <w:trPr>
          <w:cantSplit/>
          <w:trHeight w:val="675"/>
        </w:trPr>
        <w:tc>
          <w:tcPr>
            <w:tcW w:w="1103" w:type="pct"/>
            <w:vMerge/>
          </w:tcPr>
          <w:p w14:paraId="0F1EE28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EE5865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当該利用者が過去３月間（ただし、日常生活自立度のランクⅢ、Ⅳ又はMに該当する場合は過去１月間とします。）の間に当該事業所に入居したことがない場合に限り算定していますか。</w:t>
            </w:r>
          </w:p>
        </w:tc>
        <w:tc>
          <w:tcPr>
            <w:tcW w:w="198" w:type="pct"/>
            <w:tcBorders>
              <w:top w:val="dotted" w:sz="4" w:space="0" w:color="auto"/>
              <w:bottom w:val="dotted" w:sz="4" w:space="0" w:color="auto"/>
            </w:tcBorders>
          </w:tcPr>
          <w:sdt>
            <w:sdtPr>
              <w:rPr>
                <w:sz w:val="28"/>
                <w:szCs w:val="28"/>
              </w:rPr>
              <w:id w:val="894086001"/>
              <w15:appearance w15:val="hidden"/>
              <w14:checkbox>
                <w14:checked w14:val="0"/>
                <w14:checkedState w14:val="0052" w14:font="Wingdings 2"/>
                <w14:uncheckedState w14:val="2610" w14:font="ＭＳ ゴシック"/>
              </w14:checkbox>
            </w:sdtPr>
            <w:sdtEndPr/>
            <w:sdtContent>
              <w:p w14:paraId="365EEE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78480648"/>
              <w15:appearance w15:val="hidden"/>
              <w14:checkbox>
                <w14:checked w14:val="0"/>
                <w14:checkedState w14:val="0052" w14:font="Wingdings 2"/>
                <w14:uncheckedState w14:val="2610" w14:font="ＭＳ ゴシック"/>
              </w14:checkbox>
            </w:sdtPr>
            <w:sdtEndPr/>
            <w:sdtContent>
              <w:p w14:paraId="72FDECB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80069638"/>
              <w15:appearance w15:val="hidden"/>
              <w14:checkbox>
                <w14:checked w14:val="0"/>
                <w14:checkedState w14:val="0052" w14:font="Wingdings 2"/>
                <w14:uncheckedState w14:val="2610" w14:font="ＭＳ ゴシック"/>
              </w14:checkbox>
            </w:sdtPr>
            <w:sdtEndPr/>
            <w:sdtContent>
              <w:p w14:paraId="126F52A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67B89DB" w14:textId="77777777" w:rsidTr="00EC021B">
        <w:trPr>
          <w:cantSplit/>
          <w:trHeight w:val="147"/>
        </w:trPr>
        <w:tc>
          <w:tcPr>
            <w:tcW w:w="1103" w:type="pct"/>
            <w:vMerge/>
          </w:tcPr>
          <w:p w14:paraId="5FC033E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949A7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上記にかかわらず、30日を超える病院又は診療所への入院後に再入居した場合は、初期加算の算定をしていますか。</w:t>
            </w:r>
          </w:p>
        </w:tc>
        <w:tc>
          <w:tcPr>
            <w:tcW w:w="198" w:type="pct"/>
            <w:tcBorders>
              <w:top w:val="dotted" w:sz="4" w:space="0" w:color="auto"/>
              <w:bottom w:val="dotted" w:sz="4" w:space="0" w:color="auto"/>
            </w:tcBorders>
          </w:tcPr>
          <w:sdt>
            <w:sdtPr>
              <w:rPr>
                <w:sz w:val="28"/>
                <w:szCs w:val="28"/>
              </w:rPr>
              <w:id w:val="969250395"/>
              <w15:appearance w15:val="hidden"/>
              <w14:checkbox>
                <w14:checked w14:val="0"/>
                <w14:checkedState w14:val="0052" w14:font="Wingdings 2"/>
                <w14:uncheckedState w14:val="2610" w14:font="ＭＳ ゴシック"/>
              </w14:checkbox>
            </w:sdtPr>
            <w:sdtEndPr/>
            <w:sdtContent>
              <w:p w14:paraId="3EF65D6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71478693"/>
              <w15:appearance w15:val="hidden"/>
              <w14:checkbox>
                <w14:checked w14:val="0"/>
                <w14:checkedState w14:val="0052" w14:font="Wingdings 2"/>
                <w14:uncheckedState w14:val="2610" w14:font="ＭＳ ゴシック"/>
              </w14:checkbox>
            </w:sdtPr>
            <w:sdtEndPr/>
            <w:sdtContent>
              <w:p w14:paraId="0C6A55F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35552757"/>
              <w15:appearance w15:val="hidden"/>
              <w14:checkbox>
                <w14:checked w14:val="0"/>
                <w14:checkedState w14:val="0052" w14:font="Wingdings 2"/>
                <w14:uncheckedState w14:val="2610" w14:font="ＭＳ ゴシック"/>
              </w14:checkbox>
            </w:sdtPr>
            <w:sdtEndPr/>
            <w:sdtContent>
              <w:p w14:paraId="6671CAB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7B23CF3" w14:textId="77777777" w:rsidTr="00EC021B">
        <w:trPr>
          <w:cantSplit/>
          <w:trHeight w:val="150"/>
        </w:trPr>
        <w:tc>
          <w:tcPr>
            <w:tcW w:w="1103" w:type="pct"/>
            <w:vMerge/>
            <w:tcBorders>
              <w:bottom w:val="single" w:sz="4" w:space="0" w:color="auto"/>
            </w:tcBorders>
          </w:tcPr>
          <w:p w14:paraId="3C645E31"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717E4A2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利用していた者が日を空けることなく引き続き当該認知症対応型共同生活介護事業所に入居した場合（短期利用認知症対応型共同生活介護の利用を終了した翌日に当該認知症対応型共同生活介護事業所に入居した場合も含む。）については、入居直前の短期利用認知症対応型共同生活介護の利用日数を30日から控除して得た日数に限り算定していますか。</w:t>
            </w:r>
          </w:p>
        </w:tc>
        <w:tc>
          <w:tcPr>
            <w:tcW w:w="198" w:type="pct"/>
            <w:tcBorders>
              <w:top w:val="dotted" w:sz="4" w:space="0" w:color="auto"/>
              <w:bottom w:val="single" w:sz="4" w:space="0" w:color="auto"/>
            </w:tcBorders>
          </w:tcPr>
          <w:sdt>
            <w:sdtPr>
              <w:rPr>
                <w:sz w:val="28"/>
                <w:szCs w:val="28"/>
              </w:rPr>
              <w:id w:val="1050427527"/>
              <w15:appearance w15:val="hidden"/>
              <w14:checkbox>
                <w14:checked w14:val="0"/>
                <w14:checkedState w14:val="0052" w14:font="Wingdings 2"/>
                <w14:uncheckedState w14:val="2610" w14:font="ＭＳ ゴシック"/>
              </w14:checkbox>
            </w:sdtPr>
            <w:sdtEndPr/>
            <w:sdtContent>
              <w:p w14:paraId="14EF978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049065844"/>
              <w15:appearance w15:val="hidden"/>
              <w14:checkbox>
                <w14:checked w14:val="0"/>
                <w14:checkedState w14:val="0052" w14:font="Wingdings 2"/>
                <w14:uncheckedState w14:val="2610" w14:font="ＭＳ ゴシック"/>
              </w14:checkbox>
            </w:sdtPr>
            <w:sdtEndPr/>
            <w:sdtContent>
              <w:p w14:paraId="4694FC7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07559408"/>
              <w15:appearance w15:val="hidden"/>
              <w14:checkbox>
                <w14:checked w14:val="0"/>
                <w14:checkedState w14:val="0052" w14:font="Wingdings 2"/>
                <w14:uncheckedState w14:val="2610" w14:font="ＭＳ ゴシック"/>
              </w14:checkbox>
            </w:sdtPr>
            <w:sdtEndPr/>
            <w:sdtContent>
              <w:p w14:paraId="5CA66D0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527D6F" w14:textId="77777777" w:rsidTr="00EC021B">
        <w:trPr>
          <w:cantSplit/>
          <w:trHeight w:val="70"/>
        </w:trPr>
        <w:tc>
          <w:tcPr>
            <w:tcW w:w="1103" w:type="pct"/>
            <w:vMerge w:val="restart"/>
          </w:tcPr>
          <w:p w14:paraId="0BD91D15" w14:textId="77777777" w:rsidR="0081246D" w:rsidRPr="00DC1FF6" w:rsidRDefault="0081246D" w:rsidP="0081246D">
            <w:pPr>
              <w:spacing w:line="260" w:lineRule="exact"/>
              <w:ind w:left="200" w:hangingChars="100" w:hanging="20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18協力医療機関連携加算について</w:t>
            </w:r>
          </w:p>
        </w:tc>
        <w:tc>
          <w:tcPr>
            <w:tcW w:w="3303" w:type="pct"/>
            <w:tcBorders>
              <w:bottom w:val="dotted" w:sz="4" w:space="0" w:color="auto"/>
            </w:tcBorders>
          </w:tcPr>
          <w:p w14:paraId="233D6A33" w14:textId="2FD71A6F" w:rsidR="0081246D" w:rsidRPr="008A7CA0" w:rsidRDefault="0081246D" w:rsidP="0081246D">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(1)</w:t>
            </w:r>
            <w:r>
              <w:rPr>
                <w:rFonts w:ascii="ＭＳ ゴシック" w:eastAsia="ＭＳ ゴシック" w:hAnsi="ＭＳ ゴシック" w:hint="eastAsia"/>
                <w:color w:val="FF0000"/>
                <w:sz w:val="20"/>
                <w:szCs w:val="20"/>
              </w:rPr>
              <w:t>協力医療機関との間で、利用者の同意を得て、当該利用者の病歴等の情報を共有する会議を開催しているか。</w:t>
            </w:r>
          </w:p>
          <w:p w14:paraId="6EBCFAF0" w14:textId="77777777" w:rsidR="00051806" w:rsidRDefault="00051806" w:rsidP="0005180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「会議を定期的に開催」とは、</w:t>
            </w:r>
            <w:r>
              <w:rPr>
                <w:rFonts w:ascii="ＭＳ ゴシック" w:eastAsia="ＭＳ ゴシック" w:hAnsi="ＭＳ ゴシック" w:hint="eastAsia"/>
                <w:color w:val="FF0000"/>
                <w:sz w:val="20"/>
                <w:szCs w:val="20"/>
              </w:rPr>
              <w:t>次のいずれかに該当していますか。</w:t>
            </w:r>
          </w:p>
          <w:p w14:paraId="62F3AC51" w14:textId="77777777" w:rsidR="00051806" w:rsidRPr="001227C1" w:rsidRDefault="00051806" w:rsidP="0005180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なお、協力医療機関へ診療の求めを行う可能性の高い入所者がいる場合においては、より高い頻度で情報共有等を行う会議を実施することが望ましい。</w:t>
            </w:r>
          </w:p>
          <w:p w14:paraId="39268541" w14:textId="77777777" w:rsidR="00051806" w:rsidRPr="001227C1" w:rsidRDefault="00051806" w:rsidP="0005180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イ</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電子的システムにより当該協力医療機関において、当該施設の入所者の情報が随時確認できる体制が確保されている場合には、年１回以上開催</w:t>
            </w:r>
            <w:r>
              <w:rPr>
                <w:rFonts w:ascii="ＭＳ ゴシック" w:eastAsia="ＭＳ ゴシック" w:hAnsi="ＭＳ ゴシック" w:hint="eastAsia"/>
                <w:color w:val="FF0000"/>
                <w:sz w:val="20"/>
                <w:szCs w:val="20"/>
              </w:rPr>
              <w:t>していますか。</w:t>
            </w:r>
          </w:p>
          <w:p w14:paraId="15D2E2B0" w14:textId="77777777" w:rsidR="00051806" w:rsidRPr="001227C1" w:rsidRDefault="00051806" w:rsidP="00051806">
            <w:pPr>
              <w:spacing w:line="260" w:lineRule="exact"/>
              <w:ind w:leftChars="100" w:left="210"/>
              <w:rPr>
                <w:rFonts w:ascii="ＭＳ ゴシック" w:eastAsia="ＭＳ ゴシック" w:hAnsi="ＭＳ ゴシック"/>
                <w:color w:val="FF0000"/>
                <w:sz w:val="20"/>
                <w:szCs w:val="20"/>
              </w:rPr>
            </w:pPr>
          </w:p>
          <w:p w14:paraId="564F25C5" w14:textId="77777777" w:rsidR="00051806" w:rsidRPr="001227C1" w:rsidRDefault="00051806" w:rsidP="0005180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ロ</w:t>
            </w:r>
            <w:r w:rsidRPr="001227C1">
              <w:rPr>
                <w:rFonts w:ascii="ＭＳ ゴシック" w:eastAsia="ＭＳ ゴシック" w:hAnsi="ＭＳ ゴシック"/>
                <w:color w:val="FF0000"/>
                <w:sz w:val="20"/>
                <w:szCs w:val="20"/>
              </w:rPr>
              <w:t xml:space="preserve"> </w:t>
            </w:r>
            <w:r w:rsidRPr="001227C1">
              <w:rPr>
                <w:rFonts w:ascii="ＭＳ ゴシック" w:eastAsia="ＭＳ ゴシック" w:hAnsi="ＭＳ ゴシック" w:hint="eastAsia"/>
                <w:color w:val="FF0000"/>
                <w:sz w:val="20"/>
                <w:szCs w:val="20"/>
              </w:rPr>
              <w:t>年３回以上開催すること。ただし、入院の必要性が認められた当該施設の入所者が当該協力医療機関で年２件以上入院した場合又は往診の必要性が認められた当該施設の入所者に当該協力医療機関が年２件以上往診を実施した場合には、当該協力医療機関との会議の開催を年１回以上開催することで差し支えないこととする。また、</w:t>
            </w:r>
          </w:p>
          <w:p w14:paraId="114E2F45" w14:textId="032FD696" w:rsidR="00051806" w:rsidRPr="008A7CA0" w:rsidRDefault="00051806" w:rsidP="00051806">
            <w:pPr>
              <w:spacing w:line="260" w:lineRule="exact"/>
              <w:ind w:leftChars="100" w:left="210"/>
              <w:rPr>
                <w:rFonts w:ascii="ＭＳ ゴシック" w:eastAsia="ＭＳ ゴシック" w:hAnsi="ＭＳ ゴシック"/>
                <w:color w:val="FF0000"/>
                <w:sz w:val="20"/>
                <w:szCs w:val="20"/>
              </w:rPr>
            </w:pPr>
            <w:r w:rsidRPr="001227C1">
              <w:rPr>
                <w:rFonts w:ascii="ＭＳ ゴシック" w:eastAsia="ＭＳ ゴシック" w:hAnsi="ＭＳ ゴシック" w:hint="eastAsia"/>
                <w:color w:val="FF0000"/>
                <w:sz w:val="20"/>
                <w:szCs w:val="20"/>
              </w:rPr>
              <w:t>この場合において、入退院又は往診に際して当該協力医療機関の職員と、当該施設の入所者の急変時の対応方針及び診療又は入院若しくは往診依頼時の連絡方法等に係る適切な情報共有が行われていること。</w:t>
            </w:r>
          </w:p>
        </w:tc>
        <w:tc>
          <w:tcPr>
            <w:tcW w:w="198" w:type="pct"/>
            <w:tcBorders>
              <w:bottom w:val="dotted" w:sz="4" w:space="0" w:color="auto"/>
            </w:tcBorders>
          </w:tcPr>
          <w:sdt>
            <w:sdtPr>
              <w:rPr>
                <w:sz w:val="28"/>
                <w:szCs w:val="28"/>
              </w:rPr>
              <w:id w:val="-67495829"/>
              <w15:appearance w15:val="hidden"/>
              <w14:checkbox>
                <w14:checked w14:val="0"/>
                <w14:checkedState w14:val="0052" w14:font="Wingdings 2"/>
                <w14:uncheckedState w14:val="2610" w14:font="ＭＳ ゴシック"/>
              </w14:checkbox>
            </w:sdtPr>
            <w:sdtEndPr/>
            <w:sdtContent>
              <w:p w14:paraId="7F78140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273838177"/>
              <w15:appearance w15:val="hidden"/>
              <w14:checkbox>
                <w14:checked w14:val="0"/>
                <w14:checkedState w14:val="0052" w14:font="Wingdings 2"/>
                <w14:uncheckedState w14:val="2610" w14:font="ＭＳ ゴシック"/>
              </w14:checkbox>
            </w:sdtPr>
            <w:sdtEndPr/>
            <w:sdtContent>
              <w:p w14:paraId="3CA51F9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924787230"/>
              <w15:appearance w15:val="hidden"/>
              <w14:checkbox>
                <w14:checked w14:val="0"/>
                <w14:checkedState w14:val="0052" w14:font="Wingdings 2"/>
                <w14:uncheckedState w14:val="2610" w14:font="ＭＳ ゴシック"/>
              </w14:checkbox>
            </w:sdtPr>
            <w:sdtEndPr/>
            <w:sdtContent>
              <w:p w14:paraId="25B9D5F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E8D862C" w14:textId="77777777" w:rsidTr="00EC021B">
        <w:trPr>
          <w:cantSplit/>
          <w:trHeight w:val="70"/>
        </w:trPr>
        <w:tc>
          <w:tcPr>
            <w:tcW w:w="1103" w:type="pct"/>
            <w:vMerge/>
          </w:tcPr>
          <w:p w14:paraId="28A2EC35" w14:textId="77777777" w:rsidR="0081246D" w:rsidRDefault="0081246D" w:rsidP="0081246D">
            <w:pPr>
              <w:spacing w:line="260" w:lineRule="exact"/>
              <w:rPr>
                <w:rFonts w:ascii="ＭＳ ゴシック" w:eastAsia="ＭＳ ゴシック" w:hAnsi="ＭＳ ゴシック"/>
                <w:color w:val="FF0000"/>
                <w:sz w:val="20"/>
                <w:szCs w:val="20"/>
              </w:rPr>
            </w:pPr>
          </w:p>
        </w:tc>
        <w:tc>
          <w:tcPr>
            <w:tcW w:w="3303" w:type="pct"/>
            <w:tcBorders>
              <w:top w:val="dotted" w:sz="4" w:space="0" w:color="auto"/>
              <w:bottom w:val="dotted" w:sz="4" w:space="0" w:color="auto"/>
            </w:tcBorders>
          </w:tcPr>
          <w:p w14:paraId="0D4C81C7" w14:textId="77777777" w:rsidR="0081246D" w:rsidRPr="008A7CA0" w:rsidRDefault="0081246D" w:rsidP="0081246D">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(2)会議の開催状況については、その概要を記録していますか。</w:t>
            </w:r>
          </w:p>
        </w:tc>
        <w:tc>
          <w:tcPr>
            <w:tcW w:w="198" w:type="pct"/>
            <w:tcBorders>
              <w:top w:val="dotted" w:sz="4" w:space="0" w:color="auto"/>
              <w:bottom w:val="dotted" w:sz="4" w:space="0" w:color="auto"/>
            </w:tcBorders>
          </w:tcPr>
          <w:sdt>
            <w:sdtPr>
              <w:rPr>
                <w:sz w:val="28"/>
                <w:szCs w:val="28"/>
              </w:rPr>
              <w:id w:val="1191176384"/>
              <w15:appearance w15:val="hidden"/>
              <w14:checkbox>
                <w14:checked w14:val="0"/>
                <w14:checkedState w14:val="0052" w14:font="Wingdings 2"/>
                <w14:uncheckedState w14:val="2610" w14:font="ＭＳ ゴシック"/>
              </w14:checkbox>
            </w:sdtPr>
            <w:sdtEndPr/>
            <w:sdtContent>
              <w:p w14:paraId="4B1B5E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21214292"/>
              <w15:appearance w15:val="hidden"/>
              <w14:checkbox>
                <w14:checked w14:val="0"/>
                <w14:checkedState w14:val="0052" w14:font="Wingdings 2"/>
                <w14:uncheckedState w14:val="2610" w14:font="ＭＳ ゴシック"/>
              </w14:checkbox>
            </w:sdtPr>
            <w:sdtEndPr/>
            <w:sdtContent>
              <w:p w14:paraId="7407F87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28312892"/>
              <w15:appearance w15:val="hidden"/>
              <w14:checkbox>
                <w14:checked w14:val="0"/>
                <w14:checkedState w14:val="0052" w14:font="Wingdings 2"/>
                <w14:uncheckedState w14:val="2610" w14:font="ＭＳ ゴシック"/>
              </w14:checkbox>
            </w:sdtPr>
            <w:sdtEndPr/>
            <w:sdtContent>
              <w:p w14:paraId="70D460AB" w14:textId="77777777" w:rsidR="0081246D" w:rsidRDefault="0081246D" w:rsidP="0081246D">
                <w:r>
                  <w:rPr>
                    <w:rFonts w:ascii="ＭＳ ゴシック" w:eastAsia="ＭＳ ゴシック" w:hAnsi="ＭＳ ゴシック" w:hint="eastAsia"/>
                    <w:sz w:val="28"/>
                    <w:szCs w:val="28"/>
                  </w:rPr>
                  <w:t>☐</w:t>
                </w:r>
              </w:p>
            </w:sdtContent>
          </w:sdt>
        </w:tc>
      </w:tr>
      <w:tr w:rsidR="008E0559" w:rsidRPr="00154FE7" w14:paraId="37BFCF4E" w14:textId="77777777" w:rsidTr="003F48C9">
        <w:trPr>
          <w:cantSplit/>
          <w:trHeight w:val="70"/>
        </w:trPr>
        <w:tc>
          <w:tcPr>
            <w:tcW w:w="1103" w:type="pct"/>
            <w:vMerge/>
          </w:tcPr>
          <w:p w14:paraId="3660F7D0" w14:textId="77777777" w:rsidR="008E0559" w:rsidRDefault="008E0559" w:rsidP="008E0559">
            <w:pPr>
              <w:spacing w:line="260" w:lineRule="exact"/>
              <w:rPr>
                <w:rFonts w:ascii="ＭＳ ゴシック" w:eastAsia="ＭＳ ゴシック" w:hAnsi="ＭＳ ゴシック"/>
                <w:color w:val="FF0000"/>
                <w:sz w:val="20"/>
                <w:szCs w:val="20"/>
              </w:rPr>
            </w:pPr>
          </w:p>
        </w:tc>
        <w:tc>
          <w:tcPr>
            <w:tcW w:w="3303" w:type="pct"/>
            <w:tcBorders>
              <w:top w:val="dotted" w:sz="4" w:space="0" w:color="auto"/>
              <w:bottom w:val="dotted" w:sz="4" w:space="0" w:color="auto"/>
            </w:tcBorders>
          </w:tcPr>
          <w:p w14:paraId="410FB862" w14:textId="77777777" w:rsidR="008E0559" w:rsidRPr="008A7CA0" w:rsidRDefault="008E0559" w:rsidP="008E0559">
            <w:pPr>
              <w:spacing w:line="260" w:lineRule="exact"/>
              <w:ind w:left="200" w:hangingChars="100" w:hanging="200"/>
              <w:rPr>
                <w:rFonts w:ascii="ＭＳ ゴシック" w:eastAsia="ＭＳ ゴシック" w:hAnsi="ＭＳ ゴシック"/>
                <w:color w:val="FF0000"/>
                <w:sz w:val="20"/>
                <w:szCs w:val="20"/>
              </w:rPr>
            </w:pPr>
            <w:r w:rsidRPr="008A7CA0">
              <w:rPr>
                <w:rFonts w:ascii="ＭＳ ゴシック" w:eastAsia="ＭＳ ゴシック" w:hAnsi="ＭＳ ゴシック" w:hint="eastAsia"/>
                <w:color w:val="FF0000"/>
                <w:sz w:val="20"/>
                <w:szCs w:val="20"/>
              </w:rPr>
              <w:t>(3)協力医療機関が以下の①～</w:t>
            </w:r>
            <w:r>
              <w:rPr>
                <w:rFonts w:ascii="ＭＳ ゴシック" w:eastAsia="ＭＳ ゴシック" w:hAnsi="ＭＳ ゴシック" w:hint="eastAsia"/>
                <w:color w:val="FF0000"/>
                <w:sz w:val="20"/>
                <w:szCs w:val="20"/>
              </w:rPr>
              <w:t>②</w:t>
            </w:r>
            <w:r w:rsidRPr="008A7CA0">
              <w:rPr>
                <w:rFonts w:ascii="ＭＳ ゴシック" w:eastAsia="ＭＳ ゴシック" w:hAnsi="ＭＳ ゴシック" w:hint="eastAsia"/>
                <w:color w:val="FF0000"/>
                <w:sz w:val="20"/>
                <w:szCs w:val="20"/>
              </w:rPr>
              <w:t>を</w:t>
            </w:r>
            <w:r>
              <w:rPr>
                <w:rFonts w:ascii="ＭＳ ゴシック" w:eastAsia="ＭＳ ゴシック" w:hAnsi="ＭＳ ゴシック" w:hint="eastAsia"/>
                <w:color w:val="FF0000"/>
                <w:sz w:val="20"/>
                <w:szCs w:val="20"/>
              </w:rPr>
              <w:t>満たし、医療機関の情報を東大阪市に届け出している場合は100単位を算定して</w:t>
            </w:r>
            <w:r w:rsidR="00CE3F55">
              <w:rPr>
                <w:rFonts w:ascii="ＭＳ ゴシック" w:eastAsia="ＭＳ ゴシック" w:hAnsi="ＭＳ ゴシック" w:hint="eastAsia"/>
                <w:color w:val="FF0000"/>
                <w:sz w:val="20"/>
                <w:szCs w:val="20"/>
              </w:rPr>
              <w:t>いますか。</w:t>
            </w:r>
          </w:p>
        </w:tc>
        <w:tc>
          <w:tcPr>
            <w:tcW w:w="198" w:type="pct"/>
            <w:tcBorders>
              <w:top w:val="dotted" w:sz="4" w:space="0" w:color="auto"/>
              <w:bottom w:val="dotted" w:sz="4" w:space="0" w:color="auto"/>
            </w:tcBorders>
            <w:vAlign w:val="center"/>
          </w:tcPr>
          <w:p w14:paraId="13216EEE" w14:textId="77777777" w:rsidR="008E0559" w:rsidRPr="00154FE7" w:rsidRDefault="008E0559" w:rsidP="008E0559">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04A96673" w14:textId="77777777" w:rsidR="008E0559" w:rsidRPr="00154FE7" w:rsidRDefault="008E0559" w:rsidP="008E0559">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71CBEFEA" w14:textId="77777777" w:rsidR="008E0559" w:rsidRPr="00154FE7" w:rsidRDefault="008E0559" w:rsidP="008E0559">
            <w:pPr>
              <w:jc w:val="center"/>
              <w:rPr>
                <w:rFonts w:ascii="ＭＳ ゴシック" w:eastAsia="ＭＳ ゴシック" w:hAnsi="ＭＳ ゴシック"/>
                <w:sz w:val="24"/>
              </w:rPr>
            </w:pPr>
          </w:p>
        </w:tc>
      </w:tr>
      <w:tr w:rsidR="0081246D" w:rsidRPr="00154FE7" w14:paraId="7B6CC66C" w14:textId="77777777" w:rsidTr="009E3484">
        <w:trPr>
          <w:cantSplit/>
          <w:trHeight w:val="70"/>
        </w:trPr>
        <w:tc>
          <w:tcPr>
            <w:tcW w:w="1103" w:type="pct"/>
            <w:vMerge/>
          </w:tcPr>
          <w:p w14:paraId="5480C15F"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6A8731C6" w14:textId="77777777" w:rsidR="0081246D" w:rsidRPr="00A67174" w:rsidRDefault="0081246D" w:rsidP="0081246D">
            <w:pPr>
              <w:pStyle w:val="affc"/>
              <w:numPr>
                <w:ilvl w:val="0"/>
                <w:numId w:val="29"/>
              </w:numPr>
              <w:spacing w:line="260" w:lineRule="exact"/>
              <w:ind w:leftChars="0"/>
              <w:rPr>
                <w:rFonts w:ascii="ＭＳ ゴシック" w:eastAsia="ＭＳ ゴシック" w:hAnsi="ＭＳ ゴシック"/>
                <w:color w:val="FF0000"/>
                <w:sz w:val="20"/>
                <w:szCs w:val="20"/>
              </w:rPr>
            </w:pPr>
            <w:r w:rsidRPr="00A67174">
              <w:rPr>
                <w:rFonts w:ascii="ＭＳ ゴシック" w:eastAsia="ＭＳ ゴシック" w:hAnsi="ＭＳ ゴシック" w:hint="eastAsia"/>
                <w:color w:val="FF0000"/>
                <w:sz w:val="20"/>
                <w:szCs w:val="20"/>
              </w:rPr>
              <w:t>利用者の病状が急変した場合等において、医師または看護職員が相談　対応を行う体制を常時確保していること。</w:t>
            </w:r>
          </w:p>
        </w:tc>
        <w:tc>
          <w:tcPr>
            <w:tcW w:w="198" w:type="pct"/>
            <w:tcBorders>
              <w:top w:val="dotted" w:sz="4" w:space="0" w:color="auto"/>
              <w:bottom w:val="dotted" w:sz="4" w:space="0" w:color="auto"/>
            </w:tcBorders>
          </w:tcPr>
          <w:sdt>
            <w:sdtPr>
              <w:rPr>
                <w:sz w:val="28"/>
                <w:szCs w:val="28"/>
              </w:rPr>
              <w:id w:val="-1645650672"/>
              <w15:appearance w15:val="hidden"/>
              <w14:checkbox>
                <w14:checked w14:val="0"/>
                <w14:checkedState w14:val="0052" w14:font="Wingdings 2"/>
                <w14:uncheckedState w14:val="2610" w14:font="ＭＳ ゴシック"/>
              </w14:checkbox>
            </w:sdtPr>
            <w:sdtEndPr/>
            <w:sdtContent>
              <w:p w14:paraId="5F8D781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65537601"/>
              <w15:appearance w15:val="hidden"/>
              <w14:checkbox>
                <w14:checked w14:val="0"/>
                <w14:checkedState w14:val="0052" w14:font="Wingdings 2"/>
                <w14:uncheckedState w14:val="2610" w14:font="ＭＳ ゴシック"/>
              </w14:checkbox>
            </w:sdtPr>
            <w:sdtEndPr/>
            <w:sdtContent>
              <w:p w14:paraId="5144A0D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28339466"/>
              <w15:appearance w15:val="hidden"/>
              <w14:checkbox>
                <w14:checked w14:val="0"/>
                <w14:checkedState w14:val="0052" w14:font="Wingdings 2"/>
                <w14:uncheckedState w14:val="2610" w14:font="ＭＳ ゴシック"/>
              </w14:checkbox>
            </w:sdtPr>
            <w:sdtEndPr/>
            <w:sdtContent>
              <w:p w14:paraId="50DAF81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B052FF" w14:textId="77777777" w:rsidTr="009E3484">
        <w:trPr>
          <w:cantSplit/>
          <w:trHeight w:val="70"/>
        </w:trPr>
        <w:tc>
          <w:tcPr>
            <w:tcW w:w="1103" w:type="pct"/>
            <w:vMerge/>
          </w:tcPr>
          <w:p w14:paraId="17051A4B"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39CE68DE" w14:textId="77777777" w:rsidR="0081246D" w:rsidRPr="00A67174" w:rsidRDefault="0081246D" w:rsidP="0081246D">
            <w:pPr>
              <w:pStyle w:val="affc"/>
              <w:numPr>
                <w:ilvl w:val="0"/>
                <w:numId w:val="29"/>
              </w:numPr>
              <w:spacing w:line="260" w:lineRule="exact"/>
              <w:ind w:leftChars="0"/>
              <w:rPr>
                <w:rFonts w:ascii="ＭＳ ゴシック" w:eastAsia="ＭＳ ゴシック" w:hAnsi="ＭＳ ゴシック"/>
                <w:color w:val="FF0000"/>
                <w:sz w:val="20"/>
                <w:szCs w:val="20"/>
              </w:rPr>
            </w:pPr>
            <w:r w:rsidRPr="00A67174">
              <w:rPr>
                <w:rFonts w:ascii="ＭＳ ゴシック" w:eastAsia="ＭＳ ゴシック" w:hAnsi="ＭＳ ゴシック" w:hint="eastAsia"/>
                <w:color w:val="FF0000"/>
                <w:sz w:val="20"/>
                <w:szCs w:val="20"/>
              </w:rPr>
              <w:t>高齢者施設等からの診療の求めがあった場合において、診療を行う体制を常時確保していること。</w:t>
            </w:r>
          </w:p>
        </w:tc>
        <w:tc>
          <w:tcPr>
            <w:tcW w:w="198" w:type="pct"/>
            <w:tcBorders>
              <w:top w:val="dotted" w:sz="4" w:space="0" w:color="auto"/>
              <w:bottom w:val="dotted" w:sz="4" w:space="0" w:color="auto"/>
            </w:tcBorders>
          </w:tcPr>
          <w:sdt>
            <w:sdtPr>
              <w:rPr>
                <w:sz w:val="28"/>
                <w:szCs w:val="28"/>
              </w:rPr>
              <w:id w:val="1802195178"/>
              <w15:appearance w15:val="hidden"/>
              <w14:checkbox>
                <w14:checked w14:val="0"/>
                <w14:checkedState w14:val="0052" w14:font="Wingdings 2"/>
                <w14:uncheckedState w14:val="2610" w14:font="ＭＳ ゴシック"/>
              </w14:checkbox>
            </w:sdtPr>
            <w:sdtEndPr/>
            <w:sdtContent>
              <w:p w14:paraId="3E99DA4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07499667"/>
              <w15:appearance w15:val="hidden"/>
              <w14:checkbox>
                <w14:checked w14:val="0"/>
                <w14:checkedState w14:val="0052" w14:font="Wingdings 2"/>
                <w14:uncheckedState w14:val="2610" w14:font="ＭＳ ゴシック"/>
              </w14:checkbox>
            </w:sdtPr>
            <w:sdtEndPr/>
            <w:sdtContent>
              <w:p w14:paraId="2F57902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67343733"/>
              <w15:appearance w15:val="hidden"/>
              <w14:checkbox>
                <w14:checked w14:val="0"/>
                <w14:checkedState w14:val="0052" w14:font="Wingdings 2"/>
                <w14:uncheckedState w14:val="2610" w14:font="ＭＳ ゴシック"/>
              </w14:checkbox>
            </w:sdtPr>
            <w:sdtEndPr/>
            <w:sdtContent>
              <w:p w14:paraId="4D4261D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49E638" w14:textId="77777777" w:rsidTr="009E3484">
        <w:trPr>
          <w:cantSplit/>
          <w:trHeight w:val="70"/>
        </w:trPr>
        <w:tc>
          <w:tcPr>
            <w:tcW w:w="1103" w:type="pct"/>
            <w:vMerge/>
          </w:tcPr>
          <w:p w14:paraId="356CA49A"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dotted" w:sz="4" w:space="0" w:color="auto"/>
            </w:tcBorders>
            <w:vAlign w:val="center"/>
          </w:tcPr>
          <w:p w14:paraId="23F388FB" w14:textId="77777777" w:rsidR="0081246D" w:rsidRPr="002A44C8" w:rsidRDefault="0081246D" w:rsidP="0081246D">
            <w:pPr>
              <w:spacing w:line="260" w:lineRule="exact"/>
              <w:rPr>
                <w:rFonts w:ascii="ＭＳ ゴシック" w:eastAsia="ＭＳ ゴシック" w:hAnsi="ＭＳ ゴシック"/>
                <w:color w:val="FF0000"/>
                <w:sz w:val="20"/>
                <w:szCs w:val="20"/>
              </w:rPr>
            </w:pPr>
            <w:r w:rsidRPr="002A44C8">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4</w:t>
            </w:r>
            <w:r w:rsidRPr="002A44C8">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 xml:space="preserve">　(3)</w:t>
            </w:r>
            <w:r w:rsidRPr="002A44C8">
              <w:rPr>
                <w:rFonts w:ascii="ＭＳ ゴシック" w:eastAsia="ＭＳ ゴシック" w:hAnsi="ＭＳ ゴシック" w:hint="eastAsia"/>
                <w:color w:val="FF0000"/>
                <w:sz w:val="20"/>
                <w:szCs w:val="20"/>
              </w:rPr>
              <w:t>以外の場合は、</w:t>
            </w:r>
            <w:r>
              <w:rPr>
                <w:rFonts w:ascii="ＭＳ ゴシック" w:eastAsia="ＭＳ ゴシック" w:hAnsi="ＭＳ ゴシック" w:hint="eastAsia"/>
                <w:color w:val="FF0000"/>
                <w:sz w:val="20"/>
                <w:szCs w:val="20"/>
              </w:rPr>
              <w:t>40</w:t>
            </w:r>
            <w:r w:rsidRPr="002A44C8">
              <w:rPr>
                <w:rFonts w:ascii="ＭＳ ゴシック" w:eastAsia="ＭＳ ゴシック" w:hAnsi="ＭＳ ゴシック" w:hint="eastAsia"/>
                <w:color w:val="FF0000"/>
                <w:sz w:val="20"/>
                <w:szCs w:val="20"/>
              </w:rPr>
              <w:t>単位　を算定していますか。</w:t>
            </w:r>
          </w:p>
        </w:tc>
        <w:tc>
          <w:tcPr>
            <w:tcW w:w="198" w:type="pct"/>
            <w:tcBorders>
              <w:top w:val="dotted" w:sz="4" w:space="0" w:color="auto"/>
              <w:bottom w:val="dotted" w:sz="4" w:space="0" w:color="auto"/>
            </w:tcBorders>
          </w:tcPr>
          <w:sdt>
            <w:sdtPr>
              <w:rPr>
                <w:sz w:val="28"/>
                <w:szCs w:val="28"/>
              </w:rPr>
              <w:id w:val="-616987116"/>
              <w15:appearance w15:val="hidden"/>
              <w14:checkbox>
                <w14:checked w14:val="0"/>
                <w14:checkedState w14:val="0052" w14:font="Wingdings 2"/>
                <w14:uncheckedState w14:val="2610" w14:font="ＭＳ ゴシック"/>
              </w14:checkbox>
            </w:sdtPr>
            <w:sdtEndPr/>
            <w:sdtContent>
              <w:p w14:paraId="50DAC14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98336458"/>
              <w15:appearance w15:val="hidden"/>
              <w14:checkbox>
                <w14:checked w14:val="0"/>
                <w14:checkedState w14:val="0052" w14:font="Wingdings 2"/>
                <w14:uncheckedState w14:val="2610" w14:font="ＭＳ ゴシック"/>
              </w14:checkbox>
            </w:sdtPr>
            <w:sdtEndPr/>
            <w:sdtContent>
              <w:p w14:paraId="73358E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19833461"/>
              <w15:appearance w15:val="hidden"/>
              <w14:checkbox>
                <w14:checked w14:val="0"/>
                <w14:checkedState w14:val="0052" w14:font="Wingdings 2"/>
                <w14:uncheckedState w14:val="2610" w14:font="ＭＳ ゴシック"/>
              </w14:checkbox>
            </w:sdtPr>
            <w:sdtEndPr/>
            <w:sdtContent>
              <w:p w14:paraId="689CDFF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4EB1DE" w14:textId="77777777" w:rsidTr="009E3484">
        <w:trPr>
          <w:cantSplit/>
          <w:trHeight w:val="70"/>
        </w:trPr>
        <w:tc>
          <w:tcPr>
            <w:tcW w:w="1103" w:type="pct"/>
            <w:vMerge/>
            <w:tcBorders>
              <w:bottom w:val="single" w:sz="4" w:space="0" w:color="auto"/>
            </w:tcBorders>
          </w:tcPr>
          <w:p w14:paraId="5F11CF1A" w14:textId="77777777" w:rsidR="0081246D" w:rsidRPr="00A40D5B" w:rsidRDefault="0081246D" w:rsidP="0081246D">
            <w:pPr>
              <w:spacing w:line="260" w:lineRule="exact"/>
              <w:ind w:left="300" w:hangingChars="150" w:hanging="300"/>
              <w:rPr>
                <w:rFonts w:ascii="ＭＳ ゴシック" w:eastAsia="ＭＳ ゴシック" w:hAnsi="ＭＳ ゴシック"/>
                <w:color w:val="000000"/>
                <w:sz w:val="20"/>
                <w:szCs w:val="20"/>
              </w:rPr>
            </w:pPr>
          </w:p>
        </w:tc>
        <w:tc>
          <w:tcPr>
            <w:tcW w:w="3303" w:type="pct"/>
            <w:tcBorders>
              <w:top w:val="dotted" w:sz="4" w:space="0" w:color="auto"/>
              <w:bottom w:val="single" w:sz="4" w:space="0" w:color="auto"/>
            </w:tcBorders>
            <w:vAlign w:val="center"/>
          </w:tcPr>
          <w:p w14:paraId="494313B4" w14:textId="77777777" w:rsidR="0081246D" w:rsidRPr="00E60062" w:rsidRDefault="0081246D" w:rsidP="0081246D">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(5)　医療連携体制加算を算定していますか。</w:t>
            </w:r>
          </w:p>
        </w:tc>
        <w:tc>
          <w:tcPr>
            <w:tcW w:w="198" w:type="pct"/>
            <w:tcBorders>
              <w:top w:val="dotted" w:sz="4" w:space="0" w:color="auto"/>
              <w:bottom w:val="single" w:sz="4" w:space="0" w:color="auto"/>
            </w:tcBorders>
          </w:tcPr>
          <w:sdt>
            <w:sdtPr>
              <w:rPr>
                <w:sz w:val="28"/>
                <w:szCs w:val="28"/>
              </w:rPr>
              <w:id w:val="564608903"/>
              <w15:appearance w15:val="hidden"/>
              <w14:checkbox>
                <w14:checked w14:val="0"/>
                <w14:checkedState w14:val="0052" w14:font="Wingdings 2"/>
                <w14:uncheckedState w14:val="2610" w14:font="ＭＳ ゴシック"/>
              </w14:checkbox>
            </w:sdtPr>
            <w:sdtEndPr/>
            <w:sdtContent>
              <w:p w14:paraId="2D57B28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657415356"/>
              <w15:appearance w15:val="hidden"/>
              <w14:checkbox>
                <w14:checked w14:val="0"/>
                <w14:checkedState w14:val="0052" w14:font="Wingdings 2"/>
                <w14:uncheckedState w14:val="2610" w14:font="ＭＳ ゴシック"/>
              </w14:checkbox>
            </w:sdtPr>
            <w:sdtEndPr/>
            <w:sdtContent>
              <w:p w14:paraId="1868286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418980301"/>
              <w15:appearance w15:val="hidden"/>
              <w14:checkbox>
                <w14:checked w14:val="0"/>
                <w14:checkedState w14:val="0052" w14:font="Wingdings 2"/>
                <w14:uncheckedState w14:val="2610" w14:font="ＭＳ ゴシック"/>
              </w14:checkbox>
            </w:sdtPr>
            <w:sdtEndPr/>
            <w:sdtContent>
              <w:p w14:paraId="6EE3B975"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0D89E8F" w14:textId="77777777" w:rsidTr="003F48C9">
        <w:trPr>
          <w:cantSplit/>
          <w:trHeight w:val="70"/>
        </w:trPr>
        <w:tc>
          <w:tcPr>
            <w:tcW w:w="1103" w:type="pct"/>
            <w:tcBorders>
              <w:top w:val="single" w:sz="4" w:space="0" w:color="auto"/>
              <w:left w:val="single" w:sz="4" w:space="0" w:color="auto"/>
              <w:bottom w:val="nil"/>
              <w:right w:val="single" w:sz="4" w:space="0" w:color="auto"/>
            </w:tcBorders>
          </w:tcPr>
          <w:p w14:paraId="330A6EEF" w14:textId="77777777" w:rsidR="00BB2DA0" w:rsidRPr="007F1745" w:rsidRDefault="00BB2DA0" w:rsidP="00BB2DA0">
            <w:pPr>
              <w:rPr>
                <w:rFonts w:ascii="ＭＳ ゴシック" w:eastAsia="ＭＳ ゴシック" w:hAnsi="ＭＳ ゴシック"/>
                <w:color w:val="FF0000"/>
                <w:sz w:val="18"/>
                <w:szCs w:val="18"/>
              </w:rPr>
            </w:pPr>
            <w:r w:rsidRPr="007F1745">
              <w:rPr>
                <w:rFonts w:ascii="ＭＳ ゴシック" w:eastAsia="ＭＳ ゴシック" w:hAnsi="ＭＳ ゴシック" w:hint="eastAsia"/>
                <w:color w:val="FF0000"/>
                <w:sz w:val="18"/>
                <w:szCs w:val="18"/>
              </w:rPr>
              <w:t>1</w:t>
            </w:r>
            <w:r>
              <w:rPr>
                <w:rFonts w:ascii="ＭＳ ゴシック" w:eastAsia="ＭＳ ゴシック" w:hAnsi="ＭＳ ゴシック" w:hint="eastAsia"/>
                <w:color w:val="FF0000"/>
                <w:sz w:val="18"/>
                <w:szCs w:val="18"/>
              </w:rPr>
              <w:t>9</w:t>
            </w:r>
            <w:r w:rsidRPr="007F1745">
              <w:rPr>
                <w:rFonts w:ascii="ＭＳ ゴシック" w:eastAsia="ＭＳ ゴシック" w:hAnsi="ＭＳ ゴシック" w:hint="eastAsia"/>
                <w:color w:val="FF0000"/>
                <w:sz w:val="18"/>
                <w:szCs w:val="18"/>
              </w:rPr>
              <w:t xml:space="preserve">　医療連携体制加算</w:t>
            </w:r>
          </w:p>
          <w:p w14:paraId="324EA622" w14:textId="77777777" w:rsidR="00BB2DA0" w:rsidRPr="007F1745" w:rsidRDefault="00BB2DA0" w:rsidP="00BB2DA0">
            <w:pPr>
              <w:rPr>
                <w:rFonts w:ascii="ＭＳ ゴシック" w:eastAsia="ＭＳ ゴシック" w:hAnsi="ＭＳ ゴシック"/>
                <w:color w:val="FF0000"/>
                <w:sz w:val="18"/>
                <w:szCs w:val="18"/>
              </w:rPr>
            </w:pPr>
            <w:r w:rsidRPr="007F1745">
              <w:rPr>
                <w:rFonts w:ascii="ＭＳ ゴシック" w:eastAsia="ＭＳ ゴシック" w:hAnsi="ＭＳ ゴシック" w:hint="eastAsia"/>
                <w:color w:val="FF0000"/>
                <w:sz w:val="18"/>
                <w:szCs w:val="18"/>
              </w:rPr>
              <w:t>★市に届出が必要</w:t>
            </w:r>
          </w:p>
        </w:tc>
        <w:tc>
          <w:tcPr>
            <w:tcW w:w="3303" w:type="pct"/>
            <w:tcBorders>
              <w:top w:val="single" w:sz="4" w:space="0" w:color="auto"/>
              <w:left w:val="single" w:sz="4" w:space="0" w:color="auto"/>
              <w:bottom w:val="dotted" w:sz="4" w:space="0" w:color="auto"/>
              <w:right w:val="single" w:sz="4" w:space="0" w:color="auto"/>
            </w:tcBorders>
            <w:vAlign w:val="center"/>
          </w:tcPr>
          <w:p w14:paraId="0E4841FE" w14:textId="77777777" w:rsidR="00BB2DA0" w:rsidRPr="007F1745" w:rsidRDefault="00BB2DA0" w:rsidP="00BB2D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医療連携加算（Ⅰ）イ、（Ⅰ）ロ、または（Ⅰ）ハのいずれかの加算と医療連携加算（Ⅱ）を同時に算定する場合を除き、併算不可であるもの。</w:t>
            </w:r>
          </w:p>
        </w:tc>
        <w:tc>
          <w:tcPr>
            <w:tcW w:w="198" w:type="pct"/>
            <w:tcBorders>
              <w:top w:val="single" w:sz="4" w:space="0" w:color="auto"/>
              <w:left w:val="single" w:sz="4" w:space="0" w:color="auto"/>
              <w:bottom w:val="dotted" w:sz="4" w:space="0" w:color="auto"/>
              <w:right w:val="single" w:sz="4" w:space="0" w:color="auto"/>
            </w:tcBorders>
            <w:vAlign w:val="center"/>
          </w:tcPr>
          <w:p w14:paraId="0518665F"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single" w:sz="4" w:space="0" w:color="auto"/>
              <w:left w:val="single" w:sz="4" w:space="0" w:color="auto"/>
              <w:bottom w:val="dotted" w:sz="4" w:space="0" w:color="auto"/>
              <w:right w:val="single" w:sz="4" w:space="0" w:color="auto"/>
            </w:tcBorders>
            <w:vAlign w:val="center"/>
          </w:tcPr>
          <w:p w14:paraId="141C0DBA"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single" w:sz="4" w:space="0" w:color="auto"/>
              <w:left w:val="single" w:sz="4" w:space="0" w:color="auto"/>
              <w:bottom w:val="dotted" w:sz="4" w:space="0" w:color="auto"/>
              <w:right w:val="single" w:sz="4" w:space="0" w:color="auto"/>
            </w:tcBorders>
            <w:vAlign w:val="center"/>
          </w:tcPr>
          <w:p w14:paraId="1347496D"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D56683C" w14:textId="77777777" w:rsidTr="0095798F">
        <w:trPr>
          <w:cantSplit/>
          <w:trHeight w:val="270"/>
        </w:trPr>
        <w:tc>
          <w:tcPr>
            <w:tcW w:w="1103" w:type="pct"/>
            <w:tcBorders>
              <w:top w:val="nil"/>
              <w:left w:val="single" w:sz="4" w:space="0" w:color="auto"/>
              <w:bottom w:val="nil"/>
              <w:right w:val="single" w:sz="4" w:space="0" w:color="auto"/>
            </w:tcBorders>
          </w:tcPr>
          <w:p w14:paraId="0147A420"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347020BD"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以下に掲げる施設基準に適合する場合に当該加算を算定していますか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537430562"/>
              <w15:appearance w15:val="hidden"/>
              <w14:checkbox>
                <w14:checked w14:val="0"/>
                <w14:checkedState w14:val="0052" w14:font="Wingdings 2"/>
                <w14:uncheckedState w14:val="2610" w14:font="ＭＳ ゴシック"/>
              </w14:checkbox>
            </w:sdtPr>
            <w:sdtEndPr/>
            <w:sdtContent>
              <w:p w14:paraId="4CA4C69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700213737"/>
              <w15:appearance w15:val="hidden"/>
              <w14:checkbox>
                <w14:checked w14:val="0"/>
                <w14:checkedState w14:val="0052" w14:font="Wingdings 2"/>
                <w14:uncheckedState w14:val="2610" w14:font="ＭＳ ゴシック"/>
              </w14:checkbox>
            </w:sdtPr>
            <w:sdtEndPr/>
            <w:sdtContent>
              <w:p w14:paraId="686311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78492647"/>
              <w15:appearance w15:val="hidden"/>
              <w14:checkbox>
                <w14:checked w14:val="0"/>
                <w14:checkedState w14:val="0052" w14:font="Wingdings 2"/>
                <w14:uncheckedState w14:val="2610" w14:font="ＭＳ ゴシック"/>
              </w14:checkbox>
            </w:sdtPr>
            <w:sdtEndPr/>
            <w:sdtContent>
              <w:p w14:paraId="3BB22C33"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0DE9B60D" w14:textId="77777777" w:rsidTr="003F48C9">
        <w:trPr>
          <w:cantSplit/>
          <w:trHeight w:val="270"/>
        </w:trPr>
        <w:tc>
          <w:tcPr>
            <w:tcW w:w="1103" w:type="pct"/>
            <w:tcBorders>
              <w:top w:val="nil"/>
              <w:left w:val="single" w:sz="4" w:space="0" w:color="auto"/>
              <w:bottom w:val="nil"/>
              <w:right w:val="single" w:sz="4" w:space="0" w:color="auto"/>
            </w:tcBorders>
          </w:tcPr>
          <w:p w14:paraId="36E9991E"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3AA3ED24" w14:textId="77777777" w:rsidR="00BB2DA0" w:rsidRPr="009F6583" w:rsidRDefault="00BB2DA0" w:rsidP="00BB2DA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医療連携体制加算（Ⅰ）イ</w:t>
            </w:r>
          </w:p>
        </w:tc>
        <w:tc>
          <w:tcPr>
            <w:tcW w:w="198" w:type="pct"/>
            <w:tcBorders>
              <w:top w:val="dotted" w:sz="4" w:space="0" w:color="auto"/>
              <w:left w:val="single" w:sz="4" w:space="0" w:color="auto"/>
              <w:bottom w:val="dotted" w:sz="4" w:space="0" w:color="auto"/>
              <w:right w:val="single" w:sz="4" w:space="0" w:color="auto"/>
            </w:tcBorders>
            <w:vAlign w:val="center"/>
          </w:tcPr>
          <w:p w14:paraId="3DCD3E5E"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05DE702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418106AB"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0E276C4F" w14:textId="77777777" w:rsidTr="004B6A8A">
        <w:trPr>
          <w:cantSplit/>
          <w:trHeight w:val="270"/>
        </w:trPr>
        <w:tc>
          <w:tcPr>
            <w:tcW w:w="1103" w:type="pct"/>
            <w:tcBorders>
              <w:top w:val="nil"/>
              <w:left w:val="single" w:sz="4" w:space="0" w:color="auto"/>
              <w:bottom w:val="nil"/>
              <w:right w:val="single" w:sz="4" w:space="0" w:color="auto"/>
            </w:tcBorders>
          </w:tcPr>
          <w:p w14:paraId="59F9C1B9"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5D89CE77"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当該指定認知症対応型共同生活介護事業所の職員として看護師を常勤換算方法で一名以上配置してい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007590548"/>
              <w15:appearance w15:val="hidden"/>
              <w14:checkbox>
                <w14:checked w14:val="0"/>
                <w14:checkedState w14:val="0052" w14:font="Wingdings 2"/>
                <w14:uncheckedState w14:val="2610" w14:font="ＭＳ ゴシック"/>
              </w14:checkbox>
            </w:sdtPr>
            <w:sdtEndPr/>
            <w:sdtContent>
              <w:p w14:paraId="0AC2998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956897739"/>
              <w15:appearance w15:val="hidden"/>
              <w14:checkbox>
                <w14:checked w14:val="0"/>
                <w14:checkedState w14:val="0052" w14:font="Wingdings 2"/>
                <w14:uncheckedState w14:val="2610" w14:font="ＭＳ ゴシック"/>
              </w14:checkbox>
            </w:sdtPr>
            <w:sdtEndPr/>
            <w:sdtContent>
              <w:p w14:paraId="668891E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239130217"/>
              <w15:appearance w15:val="hidden"/>
              <w14:checkbox>
                <w14:checked w14:val="0"/>
                <w14:checkedState w14:val="0052" w14:font="Wingdings 2"/>
                <w14:uncheckedState w14:val="2610" w14:font="ＭＳ ゴシック"/>
              </w14:checkbox>
            </w:sdtPr>
            <w:sdtEndPr/>
            <w:sdtContent>
              <w:p w14:paraId="20523E2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C717B8" w14:textId="77777777" w:rsidTr="004B6A8A">
        <w:trPr>
          <w:cantSplit/>
          <w:trHeight w:val="70"/>
        </w:trPr>
        <w:tc>
          <w:tcPr>
            <w:tcW w:w="1103" w:type="pct"/>
            <w:tcBorders>
              <w:top w:val="nil"/>
              <w:left w:val="single" w:sz="4" w:space="0" w:color="auto"/>
              <w:bottom w:val="nil"/>
              <w:right w:val="single" w:sz="4" w:space="0" w:color="auto"/>
            </w:tcBorders>
          </w:tcPr>
          <w:p w14:paraId="1972DC2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6673B820"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当該指定認知症対応型共同生活介護事業所の職員である看護師又は病院、診療所若しくは指定訪問看護ステーションの看護師との連携により、二十四時間連絡できる体制を確保してい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01058233"/>
              <w15:appearance w15:val="hidden"/>
              <w14:checkbox>
                <w14:checked w14:val="0"/>
                <w14:checkedState w14:val="0052" w14:font="Wingdings 2"/>
                <w14:uncheckedState w14:val="2610" w14:font="ＭＳ ゴシック"/>
              </w14:checkbox>
            </w:sdtPr>
            <w:sdtEndPr/>
            <w:sdtContent>
              <w:p w14:paraId="006B912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4991855"/>
              <w15:appearance w15:val="hidden"/>
              <w14:checkbox>
                <w14:checked w14:val="0"/>
                <w14:checkedState w14:val="0052" w14:font="Wingdings 2"/>
                <w14:uncheckedState w14:val="2610" w14:font="ＭＳ ゴシック"/>
              </w14:checkbox>
            </w:sdtPr>
            <w:sdtEndPr/>
            <w:sdtContent>
              <w:p w14:paraId="39AD0DE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651643007"/>
              <w15:appearance w15:val="hidden"/>
              <w14:checkbox>
                <w14:checked w14:val="0"/>
                <w14:checkedState w14:val="0052" w14:font="Wingdings 2"/>
                <w14:uncheckedState w14:val="2610" w14:font="ＭＳ ゴシック"/>
              </w14:checkbox>
            </w:sdtPr>
            <w:sdtEndPr/>
            <w:sdtContent>
              <w:p w14:paraId="3EFAB38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5F57249" w14:textId="77777777" w:rsidTr="004B6A8A">
        <w:trPr>
          <w:cantSplit/>
          <w:trHeight w:val="270"/>
        </w:trPr>
        <w:tc>
          <w:tcPr>
            <w:tcW w:w="1103" w:type="pct"/>
            <w:tcBorders>
              <w:top w:val="nil"/>
              <w:left w:val="single" w:sz="4" w:space="0" w:color="auto"/>
              <w:bottom w:val="nil"/>
              <w:right w:val="single" w:sz="4" w:space="0" w:color="auto"/>
            </w:tcBorders>
          </w:tcPr>
          <w:p w14:paraId="1AE5AC1D"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780885D6"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重度化した場合の対応に係る指針を定め、入居の際に、利用者又はその家族等に対して、当該指針の内容を説明し、同意を得てい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1272219"/>
              <w15:appearance w15:val="hidden"/>
              <w14:checkbox>
                <w14:checked w14:val="0"/>
                <w14:checkedState w14:val="0052" w14:font="Wingdings 2"/>
                <w14:uncheckedState w14:val="2610" w14:font="ＭＳ ゴシック"/>
              </w14:checkbox>
            </w:sdtPr>
            <w:sdtEndPr/>
            <w:sdtContent>
              <w:p w14:paraId="7A03508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49906764"/>
              <w15:appearance w15:val="hidden"/>
              <w14:checkbox>
                <w14:checked w14:val="0"/>
                <w14:checkedState w14:val="0052" w14:font="Wingdings 2"/>
                <w14:uncheckedState w14:val="2610" w14:font="ＭＳ ゴシック"/>
              </w14:checkbox>
            </w:sdtPr>
            <w:sdtEndPr/>
            <w:sdtContent>
              <w:p w14:paraId="6C348F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45283843"/>
              <w15:appearance w15:val="hidden"/>
              <w14:checkbox>
                <w14:checked w14:val="0"/>
                <w14:checkedState w14:val="0052" w14:font="Wingdings 2"/>
                <w14:uncheckedState w14:val="2610" w14:font="ＭＳ ゴシック"/>
              </w14:checkbox>
            </w:sdtPr>
            <w:sdtEndPr/>
            <w:sdtContent>
              <w:p w14:paraId="377105B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5B62AC5" w14:textId="77777777" w:rsidTr="004B6A8A">
        <w:trPr>
          <w:cantSplit/>
          <w:trHeight w:val="270"/>
        </w:trPr>
        <w:tc>
          <w:tcPr>
            <w:tcW w:w="1103" w:type="pct"/>
            <w:tcBorders>
              <w:top w:val="nil"/>
              <w:left w:val="single" w:sz="4" w:space="0" w:color="auto"/>
              <w:bottom w:val="nil"/>
              <w:right w:val="single" w:sz="4" w:space="0" w:color="auto"/>
            </w:tcBorders>
          </w:tcPr>
          <w:p w14:paraId="342E1976"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shd w:val="clear" w:color="auto" w:fill="auto"/>
            <w:vAlign w:val="center"/>
          </w:tcPr>
          <w:p w14:paraId="67938D85"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同指針には下記の項目が定められていますか。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114205605"/>
              <w15:appearance w15:val="hidden"/>
              <w14:checkbox>
                <w14:checked w14:val="0"/>
                <w14:checkedState w14:val="0052" w14:font="Wingdings 2"/>
                <w14:uncheckedState w14:val="2610" w14:font="ＭＳ ゴシック"/>
              </w14:checkbox>
            </w:sdtPr>
            <w:sdtEndPr/>
            <w:sdtContent>
              <w:p w14:paraId="22A9165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61090873"/>
              <w15:appearance w15:val="hidden"/>
              <w14:checkbox>
                <w14:checked w14:val="0"/>
                <w14:checkedState w14:val="0052" w14:font="Wingdings 2"/>
                <w14:uncheckedState w14:val="2610" w14:font="ＭＳ ゴシック"/>
              </w14:checkbox>
            </w:sdtPr>
            <w:sdtEndPr/>
            <w:sdtContent>
              <w:p w14:paraId="4BCBA89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75979496"/>
              <w15:appearance w15:val="hidden"/>
              <w14:checkbox>
                <w14:checked w14:val="0"/>
                <w14:checkedState w14:val="0052" w14:font="Wingdings 2"/>
                <w14:uncheckedState w14:val="2610" w14:font="ＭＳ ゴシック"/>
              </w14:checkbox>
            </w:sdtPr>
            <w:sdtEndPr/>
            <w:sdtContent>
              <w:p w14:paraId="5F100C5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A06AFBF" w14:textId="77777777" w:rsidTr="00C814F8">
        <w:trPr>
          <w:cantSplit/>
          <w:trHeight w:val="270"/>
        </w:trPr>
        <w:tc>
          <w:tcPr>
            <w:tcW w:w="1103" w:type="pct"/>
            <w:tcBorders>
              <w:top w:val="nil"/>
              <w:left w:val="single" w:sz="4" w:space="0" w:color="auto"/>
              <w:bottom w:val="nil"/>
              <w:right w:val="single" w:sz="4" w:space="0" w:color="auto"/>
            </w:tcBorders>
          </w:tcPr>
          <w:p w14:paraId="38936DC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0AE75D90"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・急性期における医師や医療機関との連携体制</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694350102"/>
              <w15:appearance w15:val="hidden"/>
              <w14:checkbox>
                <w14:checked w14:val="0"/>
                <w14:checkedState w14:val="0052" w14:font="Wingdings 2"/>
                <w14:uncheckedState w14:val="2610" w14:font="ＭＳ ゴシック"/>
              </w14:checkbox>
            </w:sdtPr>
            <w:sdtEndPr/>
            <w:sdtContent>
              <w:p w14:paraId="68FD10D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25990279"/>
              <w15:appearance w15:val="hidden"/>
              <w14:checkbox>
                <w14:checked w14:val="0"/>
                <w14:checkedState w14:val="0052" w14:font="Wingdings 2"/>
                <w14:uncheckedState w14:val="2610" w14:font="ＭＳ ゴシック"/>
              </w14:checkbox>
            </w:sdtPr>
            <w:sdtEndPr/>
            <w:sdtContent>
              <w:p w14:paraId="4F7CC6E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116517683"/>
              <w15:appearance w15:val="hidden"/>
              <w14:checkbox>
                <w14:checked w14:val="0"/>
                <w14:checkedState w14:val="0052" w14:font="Wingdings 2"/>
                <w14:uncheckedState w14:val="2610" w14:font="ＭＳ ゴシック"/>
              </w14:checkbox>
            </w:sdtPr>
            <w:sdtEndPr/>
            <w:sdtContent>
              <w:p w14:paraId="00E8475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7D1FB3F" w14:textId="77777777" w:rsidTr="00C814F8">
        <w:trPr>
          <w:cantSplit/>
          <w:trHeight w:val="270"/>
        </w:trPr>
        <w:tc>
          <w:tcPr>
            <w:tcW w:w="1103" w:type="pct"/>
            <w:tcBorders>
              <w:top w:val="nil"/>
              <w:left w:val="single" w:sz="4" w:space="0" w:color="auto"/>
              <w:bottom w:val="nil"/>
              <w:right w:val="single" w:sz="4" w:space="0" w:color="auto"/>
            </w:tcBorders>
          </w:tcPr>
          <w:p w14:paraId="1D9120F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63AB2662"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・入院期間中における認知症対応型共同生活介護における居住費や食費の取扱い</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577281552"/>
              <w15:appearance w15:val="hidden"/>
              <w14:checkbox>
                <w14:checked w14:val="0"/>
                <w14:checkedState w14:val="0052" w14:font="Wingdings 2"/>
                <w14:uncheckedState w14:val="2610" w14:font="ＭＳ ゴシック"/>
              </w14:checkbox>
            </w:sdtPr>
            <w:sdtEndPr/>
            <w:sdtContent>
              <w:p w14:paraId="37EC585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779941156"/>
              <w15:appearance w15:val="hidden"/>
              <w14:checkbox>
                <w14:checked w14:val="0"/>
                <w14:checkedState w14:val="0052" w14:font="Wingdings 2"/>
                <w14:uncheckedState w14:val="2610" w14:font="ＭＳ ゴシック"/>
              </w14:checkbox>
            </w:sdtPr>
            <w:sdtEndPr/>
            <w:sdtContent>
              <w:p w14:paraId="0105DA2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78433111"/>
              <w15:appearance w15:val="hidden"/>
              <w14:checkbox>
                <w14:checked w14:val="0"/>
                <w14:checkedState w14:val="0052" w14:font="Wingdings 2"/>
                <w14:uncheckedState w14:val="2610" w14:font="ＭＳ ゴシック"/>
              </w14:checkbox>
            </w:sdtPr>
            <w:sdtEndPr/>
            <w:sdtContent>
              <w:p w14:paraId="588F984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6C30172" w14:textId="77777777" w:rsidTr="00C814F8">
        <w:trPr>
          <w:cantSplit/>
          <w:trHeight w:val="270"/>
        </w:trPr>
        <w:tc>
          <w:tcPr>
            <w:tcW w:w="1103" w:type="pct"/>
            <w:tcBorders>
              <w:top w:val="nil"/>
              <w:left w:val="single" w:sz="4" w:space="0" w:color="auto"/>
              <w:bottom w:val="nil"/>
              <w:right w:val="single" w:sz="4" w:space="0" w:color="auto"/>
            </w:tcBorders>
          </w:tcPr>
          <w:p w14:paraId="6DA04CD7"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bottom w:val="dotted" w:sz="4" w:space="0" w:color="auto"/>
              <w:right w:val="single" w:sz="4" w:space="0" w:color="auto"/>
            </w:tcBorders>
            <w:vAlign w:val="center"/>
          </w:tcPr>
          <w:p w14:paraId="39B0D3B6" w14:textId="77777777" w:rsidR="0081246D" w:rsidRPr="00ED00A4" w:rsidRDefault="0081246D" w:rsidP="0081246D">
            <w:pPr>
              <w:rPr>
                <w:rFonts w:ascii="ＭＳ ゴシック" w:eastAsia="ＭＳ ゴシック" w:hAnsi="ＭＳ ゴシック"/>
                <w:color w:val="002060"/>
                <w:sz w:val="18"/>
                <w:szCs w:val="18"/>
              </w:rPr>
            </w:pPr>
            <w:r w:rsidRPr="00ED00A4">
              <w:rPr>
                <w:rFonts w:ascii="ＭＳ ゴシック" w:eastAsia="ＭＳ ゴシック" w:hAnsi="ＭＳ ゴシック" w:hint="eastAsia"/>
                <w:color w:val="002060"/>
                <w:sz w:val="18"/>
                <w:szCs w:val="18"/>
              </w:rPr>
              <w:t>・看取りに関する考え方、本人及び家族との話し合いや意思確認の方法等</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87725324"/>
              <w15:appearance w15:val="hidden"/>
              <w14:checkbox>
                <w14:checked w14:val="0"/>
                <w14:checkedState w14:val="0052" w14:font="Wingdings 2"/>
                <w14:uncheckedState w14:val="2610" w14:font="ＭＳ ゴシック"/>
              </w14:checkbox>
            </w:sdtPr>
            <w:sdtEndPr/>
            <w:sdtContent>
              <w:p w14:paraId="4FB6AD7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227453501"/>
              <w15:appearance w15:val="hidden"/>
              <w14:checkbox>
                <w14:checked w14:val="0"/>
                <w14:checkedState w14:val="0052" w14:font="Wingdings 2"/>
                <w14:uncheckedState w14:val="2610" w14:font="ＭＳ ゴシック"/>
              </w14:checkbox>
            </w:sdtPr>
            <w:sdtEndPr/>
            <w:sdtContent>
              <w:p w14:paraId="2E2A22A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782995451"/>
              <w15:appearance w15:val="hidden"/>
              <w14:checkbox>
                <w14:checked w14:val="0"/>
                <w14:checkedState w14:val="0052" w14:font="Wingdings 2"/>
                <w14:uncheckedState w14:val="2610" w14:font="ＭＳ ゴシック"/>
              </w14:checkbox>
            </w:sdtPr>
            <w:sdtEndPr/>
            <w:sdtContent>
              <w:p w14:paraId="2180016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1DA60AA" w14:textId="77777777" w:rsidTr="00C814F8">
        <w:trPr>
          <w:cantSplit/>
          <w:trHeight w:val="270"/>
        </w:trPr>
        <w:tc>
          <w:tcPr>
            <w:tcW w:w="1103" w:type="pct"/>
            <w:tcBorders>
              <w:top w:val="nil"/>
              <w:left w:val="single" w:sz="4" w:space="0" w:color="auto"/>
              <w:bottom w:val="nil"/>
              <w:right w:val="single" w:sz="4" w:space="0" w:color="auto"/>
            </w:tcBorders>
          </w:tcPr>
          <w:p w14:paraId="421B464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2B6335A2"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医療連携体制加算（Ⅰ）ロ</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507195751"/>
              <w15:appearance w15:val="hidden"/>
              <w14:checkbox>
                <w14:checked w14:val="0"/>
                <w14:checkedState w14:val="0052" w14:font="Wingdings 2"/>
                <w14:uncheckedState w14:val="2610" w14:font="ＭＳ ゴシック"/>
              </w14:checkbox>
            </w:sdtPr>
            <w:sdtEndPr/>
            <w:sdtContent>
              <w:p w14:paraId="180D51A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459484501"/>
              <w15:appearance w15:val="hidden"/>
              <w14:checkbox>
                <w14:checked w14:val="0"/>
                <w14:checkedState w14:val="0052" w14:font="Wingdings 2"/>
                <w14:uncheckedState w14:val="2610" w14:font="ＭＳ ゴシック"/>
              </w14:checkbox>
            </w:sdtPr>
            <w:sdtEndPr/>
            <w:sdtContent>
              <w:p w14:paraId="520270A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969051510"/>
              <w15:appearance w15:val="hidden"/>
              <w14:checkbox>
                <w14:checked w14:val="0"/>
                <w14:checkedState w14:val="0052" w14:font="Wingdings 2"/>
                <w14:uncheckedState w14:val="2610" w14:font="ＭＳ ゴシック"/>
              </w14:checkbox>
            </w:sdtPr>
            <w:sdtEndPr/>
            <w:sdtContent>
              <w:p w14:paraId="42A8693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46325D" w14:textId="77777777" w:rsidTr="00C814F8">
        <w:trPr>
          <w:cantSplit/>
          <w:trHeight w:val="654"/>
        </w:trPr>
        <w:tc>
          <w:tcPr>
            <w:tcW w:w="1103" w:type="pct"/>
            <w:tcBorders>
              <w:top w:val="nil"/>
              <w:left w:val="single" w:sz="4" w:space="0" w:color="auto"/>
              <w:bottom w:val="nil"/>
              <w:right w:val="single" w:sz="4" w:space="0" w:color="auto"/>
            </w:tcBorders>
          </w:tcPr>
          <w:p w14:paraId="41BB3E3D"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474F73E4"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当該指定認知症対応型共同生活介護事業所の職員として看護職員を常勤換算方法で一名以上配置してい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6016440"/>
              <w15:appearance w15:val="hidden"/>
              <w14:checkbox>
                <w14:checked w14:val="0"/>
                <w14:checkedState w14:val="0052" w14:font="Wingdings 2"/>
                <w14:uncheckedState w14:val="2610" w14:font="ＭＳ ゴシック"/>
              </w14:checkbox>
            </w:sdtPr>
            <w:sdtEndPr/>
            <w:sdtContent>
              <w:p w14:paraId="4E1DC17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270441959"/>
              <w15:appearance w15:val="hidden"/>
              <w14:checkbox>
                <w14:checked w14:val="0"/>
                <w14:checkedState w14:val="0052" w14:font="Wingdings 2"/>
                <w14:uncheckedState w14:val="2610" w14:font="ＭＳ ゴシック"/>
              </w14:checkbox>
            </w:sdtPr>
            <w:sdtEndPr/>
            <w:sdtContent>
              <w:p w14:paraId="6694426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13714355"/>
              <w15:appearance w15:val="hidden"/>
              <w14:checkbox>
                <w14:checked w14:val="0"/>
                <w14:checkedState w14:val="0052" w14:font="Wingdings 2"/>
                <w14:uncheckedState w14:val="2610" w14:font="ＭＳ ゴシック"/>
              </w14:checkbox>
            </w:sdtPr>
            <w:sdtEndPr/>
            <w:sdtContent>
              <w:p w14:paraId="60C3740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8B31867" w14:textId="77777777" w:rsidTr="00C814F8">
        <w:trPr>
          <w:cantSplit/>
          <w:trHeight w:val="735"/>
        </w:trPr>
        <w:tc>
          <w:tcPr>
            <w:tcW w:w="1103" w:type="pct"/>
            <w:tcBorders>
              <w:top w:val="nil"/>
              <w:left w:val="single" w:sz="4" w:space="0" w:color="auto"/>
              <w:bottom w:val="nil"/>
              <w:right w:val="single" w:sz="4" w:space="0" w:color="auto"/>
            </w:tcBorders>
          </w:tcPr>
          <w:p w14:paraId="3106F81F"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shd w:val="clear" w:color="auto" w:fill="auto"/>
            <w:vAlign w:val="center"/>
          </w:tcPr>
          <w:p w14:paraId="73698B09" w14:textId="77777777" w:rsidR="0081246D" w:rsidRPr="007F1745" w:rsidRDefault="0081246D" w:rsidP="0081246D">
            <w:pPr>
              <w:ind w:left="180" w:hangingChars="100" w:hanging="180"/>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当該指定認知症対応型共同生活介護事業所の職員である看護職員又は病院、診療所若しくは指定訪問看護ステーションの看護師との連携により、二十四時間連絡できる体制を確保していること。ただし、(1)により配置している看護職員が准看護師のみである場合には、病院、診療所又は指定訪問看護ステーションの看護師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1955461895"/>
              <w15:appearance w15:val="hidden"/>
              <w14:checkbox>
                <w14:checked w14:val="0"/>
                <w14:checkedState w14:val="0052" w14:font="Wingdings 2"/>
                <w14:uncheckedState w14:val="2610" w14:font="ＭＳ ゴシック"/>
              </w14:checkbox>
            </w:sdtPr>
            <w:sdtEndPr/>
            <w:sdtContent>
              <w:p w14:paraId="3307C6F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483893370"/>
              <w15:appearance w15:val="hidden"/>
              <w14:checkbox>
                <w14:checked w14:val="0"/>
                <w14:checkedState w14:val="0052" w14:font="Wingdings 2"/>
                <w14:uncheckedState w14:val="2610" w14:font="ＭＳ ゴシック"/>
              </w14:checkbox>
            </w:sdtPr>
            <w:sdtEndPr/>
            <w:sdtContent>
              <w:p w14:paraId="4C67C9F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shd w:val="clear" w:color="auto" w:fill="FFFFFF"/>
          </w:tcPr>
          <w:sdt>
            <w:sdtPr>
              <w:rPr>
                <w:sz w:val="28"/>
                <w:szCs w:val="28"/>
              </w:rPr>
              <w:id w:val="-1084452713"/>
              <w15:appearance w15:val="hidden"/>
              <w14:checkbox>
                <w14:checked w14:val="0"/>
                <w14:checkedState w14:val="0052" w14:font="Wingdings 2"/>
                <w14:uncheckedState w14:val="2610" w14:font="ＭＳ ゴシック"/>
              </w14:checkbox>
            </w:sdtPr>
            <w:sdtEndPr/>
            <w:sdtContent>
              <w:p w14:paraId="44BBEE5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238D0C" w14:textId="77777777" w:rsidTr="00C814F8">
        <w:trPr>
          <w:cantSplit/>
          <w:trHeight w:val="64"/>
        </w:trPr>
        <w:tc>
          <w:tcPr>
            <w:tcW w:w="1103" w:type="pct"/>
            <w:tcBorders>
              <w:top w:val="nil"/>
              <w:left w:val="single" w:sz="4" w:space="0" w:color="auto"/>
              <w:bottom w:val="nil"/>
              <w:right w:val="single" w:sz="4" w:space="0" w:color="auto"/>
            </w:tcBorders>
          </w:tcPr>
          <w:p w14:paraId="09BC2C5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2FDE870"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イ(3)に該当</w:t>
            </w:r>
            <w:r>
              <w:rPr>
                <w:rFonts w:ascii="ＭＳ ゴシック" w:eastAsia="ＭＳ ゴシック" w:hAnsi="ＭＳ ゴシック" w:hint="eastAsia"/>
                <w:color w:val="FF0000"/>
                <w:sz w:val="18"/>
                <w:szCs w:val="18"/>
              </w:rPr>
              <w:t>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876462900"/>
              <w15:appearance w15:val="hidden"/>
              <w14:checkbox>
                <w14:checked w14:val="0"/>
                <w14:checkedState w14:val="0052" w14:font="Wingdings 2"/>
                <w14:uncheckedState w14:val="2610" w14:font="ＭＳ ゴシック"/>
              </w14:checkbox>
            </w:sdtPr>
            <w:sdtEndPr/>
            <w:sdtContent>
              <w:p w14:paraId="31CADA9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297906973"/>
              <w15:appearance w15:val="hidden"/>
              <w14:checkbox>
                <w14:checked w14:val="0"/>
                <w14:checkedState w14:val="0052" w14:font="Wingdings 2"/>
                <w14:uncheckedState w14:val="2610" w14:font="ＭＳ ゴシック"/>
              </w14:checkbox>
            </w:sdtPr>
            <w:sdtEndPr/>
            <w:sdtContent>
              <w:p w14:paraId="4E2FCA4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832205938"/>
              <w15:appearance w15:val="hidden"/>
              <w14:checkbox>
                <w14:checked w14:val="0"/>
                <w14:checkedState w14:val="0052" w14:font="Wingdings 2"/>
                <w14:uncheckedState w14:val="2610" w14:font="ＭＳ ゴシック"/>
              </w14:checkbox>
            </w:sdtPr>
            <w:sdtEndPr/>
            <w:sdtContent>
              <w:p w14:paraId="1A6F4129"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BA1BF47" w14:textId="77777777" w:rsidTr="003F48C9">
        <w:trPr>
          <w:cantSplit/>
          <w:trHeight w:val="64"/>
        </w:trPr>
        <w:tc>
          <w:tcPr>
            <w:tcW w:w="1103" w:type="pct"/>
            <w:tcBorders>
              <w:top w:val="nil"/>
              <w:left w:val="single" w:sz="4" w:space="0" w:color="auto"/>
              <w:bottom w:val="nil"/>
              <w:right w:val="single" w:sz="4" w:space="0" w:color="auto"/>
            </w:tcBorders>
          </w:tcPr>
          <w:p w14:paraId="23E6E652"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6C1E8CE9"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医療連携体制加算(Ⅰ)ハ</w:t>
            </w:r>
          </w:p>
        </w:tc>
        <w:tc>
          <w:tcPr>
            <w:tcW w:w="198" w:type="pct"/>
            <w:tcBorders>
              <w:top w:val="dotted" w:sz="4" w:space="0" w:color="auto"/>
              <w:left w:val="single" w:sz="4" w:space="0" w:color="auto"/>
              <w:bottom w:val="dotted" w:sz="4" w:space="0" w:color="auto"/>
              <w:right w:val="single" w:sz="4" w:space="0" w:color="auto"/>
            </w:tcBorders>
            <w:vAlign w:val="center"/>
          </w:tcPr>
          <w:p w14:paraId="6B10BE87"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7C6A32DB"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112DF878"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4DE6A766" w14:textId="77777777" w:rsidTr="00251910">
        <w:trPr>
          <w:cantSplit/>
          <w:trHeight w:val="270"/>
        </w:trPr>
        <w:tc>
          <w:tcPr>
            <w:tcW w:w="1103" w:type="pct"/>
            <w:tcBorders>
              <w:top w:val="nil"/>
              <w:left w:val="single" w:sz="4" w:space="0" w:color="auto"/>
              <w:bottom w:val="nil"/>
              <w:right w:val="single" w:sz="4" w:space="0" w:color="auto"/>
            </w:tcBorders>
          </w:tcPr>
          <w:p w14:paraId="7733DCA8"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BA51F61" w14:textId="77777777" w:rsidR="0081246D"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当該指定認知症対応型共同生活介護事業所の職員として又は病院、診療所若しくは指定訪問看護ステーションとの連携により、看護師を一名以上確保してい</w:t>
            </w:r>
            <w:r>
              <w:rPr>
                <w:rFonts w:ascii="ＭＳ ゴシック" w:eastAsia="ＭＳ ゴシック" w:hAnsi="ＭＳ ゴシック" w:hint="eastAsia"/>
                <w:color w:val="FF0000"/>
                <w:sz w:val="18"/>
                <w:szCs w:val="18"/>
              </w:rPr>
              <w:t>ますか。</w:t>
            </w:r>
          </w:p>
          <w:p w14:paraId="28B199F1" w14:textId="77777777" w:rsidR="0081246D" w:rsidRPr="007F174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※准看護師では本加算は認められない。</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68390069"/>
              <w15:appearance w15:val="hidden"/>
              <w14:checkbox>
                <w14:checked w14:val="0"/>
                <w14:checkedState w14:val="0052" w14:font="Wingdings 2"/>
                <w14:uncheckedState w14:val="2610" w14:font="ＭＳ ゴシック"/>
              </w14:checkbox>
            </w:sdtPr>
            <w:sdtEndPr/>
            <w:sdtContent>
              <w:p w14:paraId="406B73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625879799"/>
              <w15:appearance w15:val="hidden"/>
              <w14:checkbox>
                <w14:checked w14:val="0"/>
                <w14:checkedState w14:val="0052" w14:font="Wingdings 2"/>
                <w14:uncheckedState w14:val="2610" w14:font="ＭＳ ゴシック"/>
              </w14:checkbox>
            </w:sdtPr>
            <w:sdtEndPr/>
            <w:sdtContent>
              <w:p w14:paraId="7549B44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8450577"/>
              <w15:appearance w15:val="hidden"/>
              <w14:checkbox>
                <w14:checked w14:val="0"/>
                <w14:checkedState w14:val="0052" w14:font="Wingdings 2"/>
                <w14:uncheckedState w14:val="2610" w14:font="ＭＳ ゴシック"/>
              </w14:checkbox>
            </w:sdtPr>
            <w:sdtEndPr/>
            <w:sdtContent>
              <w:p w14:paraId="2796592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DB0925B" w14:textId="77777777" w:rsidTr="00251910">
        <w:trPr>
          <w:cantSplit/>
          <w:trHeight w:val="443"/>
        </w:trPr>
        <w:tc>
          <w:tcPr>
            <w:tcW w:w="1103" w:type="pct"/>
            <w:tcBorders>
              <w:top w:val="nil"/>
              <w:left w:val="single" w:sz="4" w:space="0" w:color="auto"/>
              <w:bottom w:val="nil"/>
              <w:right w:val="single" w:sz="4" w:space="0" w:color="auto"/>
            </w:tcBorders>
          </w:tcPr>
          <w:p w14:paraId="24B0CE6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2DEBBAF6"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看護師により二十四時間連絡できる体制を確保してい</w:t>
            </w:r>
            <w:r>
              <w:rPr>
                <w:rFonts w:ascii="ＭＳ ゴシック" w:eastAsia="ＭＳ ゴシック" w:hAnsi="ＭＳ ゴシック" w:hint="eastAsia"/>
                <w:color w:val="FF0000"/>
                <w:sz w:val="18"/>
                <w:szCs w:val="18"/>
              </w:rPr>
              <w:t>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89961389"/>
              <w15:appearance w15:val="hidden"/>
              <w14:checkbox>
                <w14:checked w14:val="0"/>
                <w14:checkedState w14:val="0052" w14:font="Wingdings 2"/>
                <w14:uncheckedState w14:val="2610" w14:font="ＭＳ ゴシック"/>
              </w14:checkbox>
            </w:sdtPr>
            <w:sdtEndPr/>
            <w:sdtContent>
              <w:p w14:paraId="47702BE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34413186"/>
              <w15:appearance w15:val="hidden"/>
              <w14:checkbox>
                <w14:checked w14:val="0"/>
                <w14:checkedState w14:val="0052" w14:font="Wingdings 2"/>
                <w14:uncheckedState w14:val="2610" w14:font="ＭＳ ゴシック"/>
              </w14:checkbox>
            </w:sdtPr>
            <w:sdtEndPr/>
            <w:sdtContent>
              <w:p w14:paraId="35515A7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999623346"/>
              <w15:appearance w15:val="hidden"/>
              <w14:checkbox>
                <w14:checked w14:val="0"/>
                <w14:checkedState w14:val="0052" w14:font="Wingdings 2"/>
                <w14:uncheckedState w14:val="2610" w14:font="ＭＳ ゴシック"/>
              </w14:checkbox>
            </w:sdtPr>
            <w:sdtEndPr/>
            <w:sdtContent>
              <w:p w14:paraId="0D096D3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0BB3DAB" w14:textId="77777777" w:rsidTr="00251910">
        <w:trPr>
          <w:cantSplit/>
          <w:trHeight w:val="443"/>
        </w:trPr>
        <w:tc>
          <w:tcPr>
            <w:tcW w:w="1103" w:type="pct"/>
            <w:tcBorders>
              <w:top w:val="nil"/>
              <w:left w:val="single" w:sz="4" w:space="0" w:color="auto"/>
              <w:bottom w:val="nil"/>
              <w:right w:val="single" w:sz="4" w:space="0" w:color="auto"/>
            </w:tcBorders>
          </w:tcPr>
          <w:p w14:paraId="39EB74B1"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8E876A8"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(３)　イ(3)に該当</w:t>
            </w:r>
            <w:r>
              <w:rPr>
                <w:rFonts w:ascii="ＭＳ ゴシック" w:eastAsia="ＭＳ ゴシック" w:hAnsi="ＭＳ ゴシック" w:hint="eastAsia"/>
                <w:color w:val="FF0000"/>
                <w:sz w:val="18"/>
                <w:szCs w:val="18"/>
              </w:rPr>
              <w:t>していますか。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80852838"/>
              <w15:appearance w15:val="hidden"/>
              <w14:checkbox>
                <w14:checked w14:val="0"/>
                <w14:checkedState w14:val="0052" w14:font="Wingdings 2"/>
                <w14:uncheckedState w14:val="2610" w14:font="ＭＳ ゴシック"/>
              </w14:checkbox>
            </w:sdtPr>
            <w:sdtEndPr/>
            <w:sdtContent>
              <w:p w14:paraId="291CC20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611423688"/>
              <w15:appearance w15:val="hidden"/>
              <w14:checkbox>
                <w14:checked w14:val="0"/>
                <w14:checkedState w14:val="0052" w14:font="Wingdings 2"/>
                <w14:uncheckedState w14:val="2610" w14:font="ＭＳ ゴシック"/>
              </w14:checkbox>
            </w:sdtPr>
            <w:sdtEndPr/>
            <w:sdtContent>
              <w:p w14:paraId="4F4C6C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53304838"/>
              <w15:appearance w15:val="hidden"/>
              <w14:checkbox>
                <w14:checked w14:val="0"/>
                <w14:checkedState w14:val="0052" w14:font="Wingdings 2"/>
                <w14:uncheckedState w14:val="2610" w14:font="ＭＳ ゴシック"/>
              </w14:checkbox>
            </w:sdtPr>
            <w:sdtEndPr/>
            <w:sdtContent>
              <w:p w14:paraId="41F78BC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AB514A5" w14:textId="77777777" w:rsidTr="003F48C9">
        <w:trPr>
          <w:cantSplit/>
          <w:trHeight w:val="255"/>
        </w:trPr>
        <w:tc>
          <w:tcPr>
            <w:tcW w:w="1103" w:type="pct"/>
            <w:tcBorders>
              <w:top w:val="nil"/>
              <w:left w:val="single" w:sz="4" w:space="0" w:color="auto"/>
              <w:bottom w:val="nil"/>
              <w:right w:val="single" w:sz="4" w:space="0" w:color="auto"/>
            </w:tcBorders>
            <w:vAlign w:val="center"/>
          </w:tcPr>
          <w:p w14:paraId="3A39AF2D"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520213F5" w14:textId="77777777" w:rsidR="00BB2DA0" w:rsidRPr="00796A57" w:rsidRDefault="00BB2DA0" w:rsidP="00BB2DA0">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●（Ⅰ）（イ）～（ハ）共通</w:t>
            </w:r>
          </w:p>
        </w:tc>
        <w:tc>
          <w:tcPr>
            <w:tcW w:w="198" w:type="pct"/>
            <w:tcBorders>
              <w:top w:val="dotted" w:sz="4" w:space="0" w:color="auto"/>
              <w:left w:val="single" w:sz="4" w:space="0" w:color="auto"/>
              <w:bottom w:val="dotted" w:sz="4" w:space="0" w:color="auto"/>
              <w:right w:val="single" w:sz="4" w:space="0" w:color="auto"/>
            </w:tcBorders>
            <w:vAlign w:val="center"/>
          </w:tcPr>
          <w:p w14:paraId="34C48A34" w14:textId="77777777" w:rsidR="00BB2DA0" w:rsidRPr="00796A57" w:rsidRDefault="00BB2DA0" w:rsidP="00BB2DA0">
            <w:pPr>
              <w:jc w:val="center"/>
              <w:rPr>
                <w:rFonts w:ascii="ＭＳ ゴシック" w:eastAsia="ＭＳ ゴシック" w:hAnsi="ＭＳ ゴシック"/>
                <w:color w:val="00206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72F6AB74" w14:textId="77777777" w:rsidR="00BB2DA0" w:rsidRPr="00796A57" w:rsidRDefault="00BB2DA0" w:rsidP="00BB2DA0">
            <w:pPr>
              <w:jc w:val="center"/>
              <w:rPr>
                <w:rFonts w:ascii="ＭＳ ゴシック" w:eastAsia="ＭＳ ゴシック" w:hAnsi="ＭＳ ゴシック"/>
                <w:color w:val="00206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7C1C74AD" w14:textId="77777777" w:rsidR="00BB2DA0" w:rsidRPr="00796A57" w:rsidRDefault="00BB2DA0" w:rsidP="00BB2DA0">
            <w:pPr>
              <w:jc w:val="center"/>
              <w:rPr>
                <w:rFonts w:ascii="ＭＳ ゴシック" w:eastAsia="ＭＳ ゴシック" w:hAnsi="ＭＳ ゴシック"/>
                <w:color w:val="002060"/>
                <w:sz w:val="24"/>
              </w:rPr>
            </w:pPr>
          </w:p>
        </w:tc>
      </w:tr>
      <w:tr w:rsidR="0081246D" w:rsidRPr="00154FE7" w14:paraId="635FDD17" w14:textId="77777777" w:rsidTr="00ED75B9">
        <w:trPr>
          <w:cantSplit/>
          <w:trHeight w:val="255"/>
        </w:trPr>
        <w:tc>
          <w:tcPr>
            <w:tcW w:w="1103" w:type="pct"/>
            <w:tcBorders>
              <w:top w:val="nil"/>
              <w:left w:val="single" w:sz="4" w:space="0" w:color="auto"/>
              <w:bottom w:val="nil"/>
              <w:right w:val="single" w:sz="4" w:space="0" w:color="auto"/>
            </w:tcBorders>
            <w:vAlign w:val="center"/>
          </w:tcPr>
          <w:p w14:paraId="3FE5EB43"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727F43B3"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これらのサービスを行うために必要な勤務時間を確保していますか。</w:t>
            </w:r>
          </w:p>
          <w:p w14:paraId="17552C7B"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・利用者に対する日常的な健康管理</w:t>
            </w:r>
          </w:p>
          <w:p w14:paraId="3998274D"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・通常時及び特に利用者の状態悪化時における医療機関（主治医）との連絡、調整</w:t>
            </w:r>
          </w:p>
          <w:p w14:paraId="1D288CCB"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・看取りに関する指針の整備等</w:t>
            </w:r>
          </w:p>
          <w:p w14:paraId="37ADF6BA" w14:textId="77777777" w:rsidR="0081246D" w:rsidRPr="00796A57" w:rsidRDefault="0081246D" w:rsidP="0081246D">
            <w:pPr>
              <w:rPr>
                <w:rFonts w:ascii="ＭＳ ゴシック" w:eastAsia="ＭＳ ゴシック" w:hAnsi="ＭＳ ゴシック"/>
                <w:color w:val="002060"/>
                <w:sz w:val="18"/>
                <w:szCs w:val="18"/>
              </w:rPr>
            </w:pPr>
            <w:r w:rsidRPr="00796A57">
              <w:rPr>
                <w:rFonts w:ascii="ＭＳ ゴシック" w:eastAsia="ＭＳ ゴシック" w:hAnsi="ＭＳ ゴシック" w:hint="eastAsia"/>
                <w:color w:val="002060"/>
                <w:sz w:val="18"/>
                <w:szCs w:val="18"/>
              </w:rPr>
              <w:t>・利用者１人ひとりに対する最低週１回以上の日常的な健康管理</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946068322"/>
              <w15:appearance w15:val="hidden"/>
              <w14:checkbox>
                <w14:checked w14:val="0"/>
                <w14:checkedState w14:val="0052" w14:font="Wingdings 2"/>
                <w14:uncheckedState w14:val="2610" w14:font="ＭＳ ゴシック"/>
              </w14:checkbox>
            </w:sdtPr>
            <w:sdtEndPr/>
            <w:sdtContent>
              <w:p w14:paraId="27DF13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1042662453"/>
              <w15:appearance w15:val="hidden"/>
              <w14:checkbox>
                <w14:checked w14:val="0"/>
                <w14:checkedState w14:val="0052" w14:font="Wingdings 2"/>
                <w14:uncheckedState w14:val="2610" w14:font="ＭＳ ゴシック"/>
              </w14:checkbox>
            </w:sdtPr>
            <w:sdtEndPr/>
            <w:sdtContent>
              <w:p w14:paraId="33EE103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609705336"/>
              <w15:appearance w15:val="hidden"/>
              <w14:checkbox>
                <w14:checked w14:val="0"/>
                <w14:checkedState w14:val="0052" w14:font="Wingdings 2"/>
                <w14:uncheckedState w14:val="2610" w14:font="ＭＳ ゴシック"/>
              </w14:checkbox>
            </w:sdtPr>
            <w:sdtEndPr/>
            <w:sdtContent>
              <w:p w14:paraId="4EEFDF8C"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1491E40D" w14:textId="77777777" w:rsidTr="003F48C9">
        <w:trPr>
          <w:cantSplit/>
          <w:trHeight w:val="255"/>
        </w:trPr>
        <w:tc>
          <w:tcPr>
            <w:tcW w:w="1103" w:type="pct"/>
            <w:tcBorders>
              <w:top w:val="nil"/>
              <w:left w:val="single" w:sz="4" w:space="0" w:color="auto"/>
              <w:bottom w:val="nil"/>
              <w:right w:val="single" w:sz="4" w:space="0" w:color="auto"/>
            </w:tcBorders>
            <w:vAlign w:val="center"/>
          </w:tcPr>
          <w:p w14:paraId="6FB1B663"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0FAED78C"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医療連携体制加算(Ⅱ)</w:t>
            </w:r>
          </w:p>
        </w:tc>
        <w:tc>
          <w:tcPr>
            <w:tcW w:w="198" w:type="pct"/>
            <w:tcBorders>
              <w:top w:val="dotted" w:sz="4" w:space="0" w:color="auto"/>
              <w:left w:val="single" w:sz="4" w:space="0" w:color="auto"/>
              <w:bottom w:val="dotted" w:sz="4" w:space="0" w:color="auto"/>
              <w:right w:val="single" w:sz="4" w:space="0" w:color="auto"/>
            </w:tcBorders>
            <w:vAlign w:val="center"/>
          </w:tcPr>
          <w:p w14:paraId="418FD8C5"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dotted" w:sz="4" w:space="0" w:color="auto"/>
              <w:right w:val="single" w:sz="4" w:space="0" w:color="auto"/>
            </w:tcBorders>
            <w:vAlign w:val="center"/>
          </w:tcPr>
          <w:p w14:paraId="467BDF4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dotted" w:sz="4" w:space="0" w:color="auto"/>
              <w:right w:val="single" w:sz="4" w:space="0" w:color="auto"/>
            </w:tcBorders>
            <w:vAlign w:val="center"/>
          </w:tcPr>
          <w:p w14:paraId="193154E0"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8EF3DAE" w14:textId="77777777" w:rsidTr="00324A55">
        <w:trPr>
          <w:cantSplit/>
          <w:trHeight w:val="255"/>
        </w:trPr>
        <w:tc>
          <w:tcPr>
            <w:tcW w:w="1103" w:type="pct"/>
            <w:tcBorders>
              <w:top w:val="nil"/>
              <w:left w:val="single" w:sz="4" w:space="0" w:color="auto"/>
              <w:bottom w:val="nil"/>
              <w:right w:val="single" w:sz="4" w:space="0" w:color="auto"/>
            </w:tcBorders>
            <w:vAlign w:val="center"/>
          </w:tcPr>
          <w:p w14:paraId="3BE695EC"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812585A"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(１)　医療連携体制加算(Ⅰ)イ、ロ又はハのいずれかを算定していること。</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407848794"/>
              <w15:appearance w15:val="hidden"/>
              <w14:checkbox>
                <w14:checked w14:val="0"/>
                <w14:checkedState w14:val="0052" w14:font="Wingdings 2"/>
                <w14:uncheckedState w14:val="2610" w14:font="ＭＳ ゴシック"/>
              </w14:checkbox>
            </w:sdtPr>
            <w:sdtEndPr/>
            <w:sdtContent>
              <w:p w14:paraId="12D4317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483360520"/>
              <w15:appearance w15:val="hidden"/>
              <w14:checkbox>
                <w14:checked w14:val="0"/>
                <w14:checkedState w14:val="0052" w14:font="Wingdings 2"/>
                <w14:uncheckedState w14:val="2610" w14:font="ＭＳ ゴシック"/>
              </w14:checkbox>
            </w:sdtPr>
            <w:sdtEndPr/>
            <w:sdtContent>
              <w:p w14:paraId="717A61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1264070714"/>
              <w15:appearance w15:val="hidden"/>
              <w14:checkbox>
                <w14:checked w14:val="0"/>
                <w14:checkedState w14:val="0052" w14:font="Wingdings 2"/>
                <w14:uncheckedState w14:val="2610" w14:font="ＭＳ ゴシック"/>
              </w14:checkbox>
            </w:sdtPr>
            <w:sdtEndPr/>
            <w:sdtContent>
              <w:p w14:paraId="7EFFDD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66202D" w14:textId="77777777" w:rsidTr="00324A55">
        <w:trPr>
          <w:cantSplit/>
          <w:trHeight w:val="269"/>
        </w:trPr>
        <w:tc>
          <w:tcPr>
            <w:tcW w:w="1103" w:type="pct"/>
            <w:tcBorders>
              <w:top w:val="nil"/>
              <w:left w:val="single" w:sz="4" w:space="0" w:color="auto"/>
              <w:bottom w:val="nil"/>
              <w:right w:val="single" w:sz="4" w:space="0" w:color="auto"/>
            </w:tcBorders>
            <w:vAlign w:val="center"/>
          </w:tcPr>
          <w:p w14:paraId="4D1E0052" w14:textId="77777777" w:rsidR="0081246D" w:rsidRPr="007F1745" w:rsidRDefault="0081246D" w:rsidP="0081246D">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dotted" w:sz="4" w:space="0" w:color="auto"/>
              <w:right w:val="single" w:sz="4" w:space="0" w:color="auto"/>
            </w:tcBorders>
            <w:vAlign w:val="center"/>
          </w:tcPr>
          <w:p w14:paraId="12FF27E7" w14:textId="77777777" w:rsidR="0081246D" w:rsidRPr="007F1745" w:rsidRDefault="0081246D" w:rsidP="0081246D">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(２)　算定日が属する月の前三月間において、次のいずれかに該当する状態の利用者が一人以上で</w:t>
            </w:r>
            <w:r>
              <w:rPr>
                <w:rFonts w:ascii="ＭＳ ゴシック" w:eastAsia="ＭＳ ゴシック" w:hAnsi="ＭＳ ゴシック" w:hint="eastAsia"/>
                <w:color w:val="FF0000"/>
                <w:sz w:val="18"/>
                <w:szCs w:val="18"/>
              </w:rPr>
              <w:t>すか。</w:t>
            </w:r>
          </w:p>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22530002"/>
              <w15:appearance w15:val="hidden"/>
              <w14:checkbox>
                <w14:checked w14:val="0"/>
                <w14:checkedState w14:val="0052" w14:font="Wingdings 2"/>
                <w14:uncheckedState w14:val="2610" w14:font="ＭＳ ゴシック"/>
              </w14:checkbox>
            </w:sdtPr>
            <w:sdtEndPr/>
            <w:sdtContent>
              <w:p w14:paraId="61AA81C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left w:val="single" w:sz="4" w:space="0" w:color="auto"/>
              <w:bottom w:val="dotted" w:sz="4" w:space="0" w:color="auto"/>
              <w:right w:val="single" w:sz="4" w:space="0" w:color="auto"/>
            </w:tcBorders>
          </w:tcPr>
          <w:sdt>
            <w:sdtPr>
              <w:rPr>
                <w:sz w:val="28"/>
                <w:szCs w:val="28"/>
              </w:rPr>
              <w:id w:val="391783695"/>
              <w15:appearance w15:val="hidden"/>
              <w14:checkbox>
                <w14:checked w14:val="0"/>
                <w14:checkedState w14:val="0052" w14:font="Wingdings 2"/>
                <w14:uncheckedState w14:val="2610" w14:font="ＭＳ ゴシック"/>
              </w14:checkbox>
            </w:sdtPr>
            <w:sdtEndPr/>
            <w:sdtContent>
              <w:p w14:paraId="6541F70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left w:val="single" w:sz="4" w:space="0" w:color="auto"/>
              <w:bottom w:val="dotted" w:sz="4" w:space="0" w:color="auto"/>
              <w:right w:val="single" w:sz="4" w:space="0" w:color="auto"/>
            </w:tcBorders>
          </w:tcPr>
          <w:sdt>
            <w:sdtPr>
              <w:rPr>
                <w:sz w:val="28"/>
                <w:szCs w:val="28"/>
              </w:rPr>
              <w:id w:val="-203178516"/>
              <w15:appearance w15:val="hidden"/>
              <w14:checkbox>
                <w14:checked w14:val="0"/>
                <w14:checkedState w14:val="0052" w14:font="Wingdings 2"/>
                <w14:uncheckedState w14:val="2610" w14:font="ＭＳ ゴシック"/>
              </w14:checkbox>
            </w:sdtPr>
            <w:sdtEndPr/>
            <w:sdtContent>
              <w:p w14:paraId="2EAF914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73754D9" w14:textId="77777777" w:rsidTr="003F48C9">
        <w:trPr>
          <w:cantSplit/>
          <w:trHeight w:val="255"/>
        </w:trPr>
        <w:tc>
          <w:tcPr>
            <w:tcW w:w="1103" w:type="pct"/>
            <w:tcBorders>
              <w:top w:val="nil"/>
              <w:left w:val="single" w:sz="4" w:space="0" w:color="auto"/>
              <w:bottom w:val="single" w:sz="4" w:space="0" w:color="auto"/>
              <w:right w:val="single" w:sz="4" w:space="0" w:color="auto"/>
            </w:tcBorders>
            <w:vAlign w:val="center"/>
          </w:tcPr>
          <w:p w14:paraId="08ED12BA" w14:textId="77777777" w:rsidR="00BB2DA0" w:rsidRPr="007F1745" w:rsidRDefault="00BB2DA0" w:rsidP="00BB2DA0">
            <w:pPr>
              <w:rPr>
                <w:rFonts w:ascii="ＭＳ ゴシック" w:eastAsia="ＭＳ ゴシック" w:hAnsi="ＭＳ ゴシック"/>
                <w:color w:val="FF0000"/>
                <w:sz w:val="18"/>
                <w:szCs w:val="18"/>
              </w:rPr>
            </w:pPr>
          </w:p>
        </w:tc>
        <w:tc>
          <w:tcPr>
            <w:tcW w:w="3303" w:type="pct"/>
            <w:tcBorders>
              <w:top w:val="dotted" w:sz="4" w:space="0" w:color="auto"/>
              <w:left w:val="single" w:sz="4" w:space="0" w:color="auto"/>
              <w:bottom w:val="single" w:sz="4" w:space="0" w:color="auto"/>
              <w:right w:val="single" w:sz="4" w:space="0" w:color="auto"/>
            </w:tcBorders>
            <w:vAlign w:val="center"/>
          </w:tcPr>
          <w:p w14:paraId="09F41BC7"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(一)　 喀痰吸引を実施している状態</w:t>
            </w:r>
          </w:p>
          <w:p w14:paraId="74DA493A"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(二)　呼吸障害等により人工呼吸器を使用している状態</w:t>
            </w:r>
          </w:p>
          <w:p w14:paraId="75382F27"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(三)　中心静脈注射を実施している状態</w:t>
            </w:r>
          </w:p>
          <w:p w14:paraId="0775D964"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(四)　人工腎臓を実施している状態</w:t>
            </w:r>
          </w:p>
          <w:p w14:paraId="4F218C4C"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(五)　重篤な心機能障害、呼吸障害等により常時モニター測定を実施している状態</w:t>
            </w:r>
          </w:p>
          <w:p w14:paraId="55101793"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(六)　人工膀胱又は人工肛門の処置を実施している状態</w:t>
            </w:r>
          </w:p>
          <w:p w14:paraId="656545AE"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(七)　経鼻胃管や胃瘻等の経腸栄養が行われている状態</w:t>
            </w:r>
          </w:p>
          <w:p w14:paraId="792F17E6"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(八)　 褥瘡に対する治療を実施している状態</w:t>
            </w:r>
          </w:p>
          <w:p w14:paraId="1EB4BDC8"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(九)　気管切開が行われている状態</w:t>
            </w:r>
          </w:p>
          <w:p w14:paraId="16E15270" w14:textId="77777777" w:rsidR="00BB2DA0" w:rsidRPr="009F6583"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(十)　留置カテーテルを使用している状態</w:t>
            </w:r>
          </w:p>
          <w:p w14:paraId="5D244FAD" w14:textId="77777777" w:rsidR="00BB2DA0" w:rsidRPr="007F1745" w:rsidRDefault="00BB2DA0" w:rsidP="00BB2DA0">
            <w:pPr>
              <w:rPr>
                <w:rFonts w:ascii="ＭＳ ゴシック" w:eastAsia="ＭＳ ゴシック" w:hAnsi="ＭＳ ゴシック"/>
                <w:color w:val="FF0000"/>
                <w:sz w:val="18"/>
                <w:szCs w:val="18"/>
              </w:rPr>
            </w:pPr>
            <w:r w:rsidRPr="009F6583">
              <w:rPr>
                <w:rFonts w:ascii="ＭＳ ゴシック" w:eastAsia="ＭＳ ゴシック" w:hAnsi="ＭＳ ゴシック" w:hint="eastAsia"/>
                <w:color w:val="FF0000"/>
                <w:sz w:val="18"/>
                <w:szCs w:val="18"/>
              </w:rPr>
              <w:t>(十一)　インスリン注射を実施している状態</w:t>
            </w:r>
          </w:p>
        </w:tc>
        <w:tc>
          <w:tcPr>
            <w:tcW w:w="198" w:type="pct"/>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55119A81"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1F612DF8"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top w:val="dotted" w:sz="4" w:space="0" w:color="auto"/>
              <w:left w:val="single" w:sz="4" w:space="0" w:color="auto"/>
              <w:bottom w:val="single" w:sz="4" w:space="0" w:color="auto"/>
              <w:right w:val="single" w:sz="4" w:space="0" w:color="auto"/>
            </w:tcBorders>
            <w:shd w:val="clear" w:color="auto" w:fill="D0CECE" w:themeFill="background2" w:themeFillShade="E6"/>
            <w:vAlign w:val="center"/>
          </w:tcPr>
          <w:p w14:paraId="6E2D342B"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1968E6EE" w14:textId="77777777" w:rsidTr="00D97193">
        <w:trPr>
          <w:cantSplit/>
          <w:trHeight w:val="289"/>
        </w:trPr>
        <w:tc>
          <w:tcPr>
            <w:tcW w:w="1103" w:type="pct"/>
            <w:vMerge w:val="restart"/>
            <w:tcBorders>
              <w:top w:val="single" w:sz="4" w:space="0" w:color="auto"/>
            </w:tcBorders>
          </w:tcPr>
          <w:p w14:paraId="00BEF329" w14:textId="77777777" w:rsidR="0081246D" w:rsidRPr="001A56D1" w:rsidRDefault="0081246D" w:rsidP="0081246D">
            <w:pPr>
              <w:rPr>
                <w:rFonts w:ascii="ＭＳ ゴシック" w:eastAsia="ＭＳ ゴシック" w:hAnsi="ＭＳ ゴシック"/>
                <w:color w:val="FF0000"/>
                <w:sz w:val="18"/>
                <w:szCs w:val="18"/>
              </w:rPr>
            </w:pPr>
            <w:r w:rsidRPr="001A56D1">
              <w:rPr>
                <w:rFonts w:ascii="ＭＳ ゴシック" w:eastAsia="ＭＳ ゴシック" w:hAnsi="ＭＳ ゴシック" w:hint="eastAsia"/>
                <w:color w:val="FF0000"/>
                <w:sz w:val="18"/>
                <w:szCs w:val="18"/>
              </w:rPr>
              <w:t>20退居時情報提供加算</w:t>
            </w:r>
          </w:p>
        </w:tc>
        <w:tc>
          <w:tcPr>
            <w:tcW w:w="3303" w:type="pct"/>
            <w:tcBorders>
              <w:top w:val="single" w:sz="4" w:space="0" w:color="auto"/>
              <w:bottom w:val="dotted" w:sz="4" w:space="0" w:color="auto"/>
            </w:tcBorders>
            <w:vAlign w:val="center"/>
          </w:tcPr>
          <w:p w14:paraId="388315B5"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が</w:t>
            </w:r>
            <w:r>
              <w:rPr>
                <w:rFonts w:ascii="ＭＳ ゴシック" w:eastAsia="ＭＳ ゴシック" w:hAnsi="ＭＳ ゴシック" w:hint="eastAsia"/>
                <w:color w:val="FF0000"/>
                <w:sz w:val="18"/>
                <w:szCs w:val="18"/>
              </w:rPr>
              <w:t>退所</w:t>
            </w:r>
            <w:r w:rsidRPr="00E106F5">
              <w:rPr>
                <w:rFonts w:ascii="ＭＳ ゴシック" w:eastAsia="ＭＳ ゴシック" w:hAnsi="ＭＳ ゴシック" w:hint="eastAsia"/>
                <w:color w:val="FF0000"/>
                <w:sz w:val="18"/>
                <w:szCs w:val="18"/>
              </w:rPr>
              <w:t>退居し、医療機関に入院する場合において、当該医療機関に対して、当該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の同意を得て、当該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の心身の状況、生活歴等の情報を提供した上で、当該</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の紹介を行った場合に、</w:t>
            </w:r>
            <w:r>
              <w:rPr>
                <w:rFonts w:ascii="ＭＳ ゴシック" w:eastAsia="ＭＳ ゴシック" w:hAnsi="ＭＳ ゴシック" w:hint="eastAsia"/>
                <w:color w:val="FF0000"/>
                <w:sz w:val="18"/>
                <w:szCs w:val="18"/>
              </w:rPr>
              <w:t>利用者</w:t>
            </w:r>
            <w:r w:rsidRPr="00E106F5">
              <w:rPr>
                <w:rFonts w:ascii="ＭＳ ゴシック" w:eastAsia="ＭＳ ゴシック" w:hAnsi="ＭＳ ゴシック" w:hint="eastAsia"/>
                <w:color w:val="FF0000"/>
                <w:sz w:val="18"/>
                <w:szCs w:val="18"/>
              </w:rPr>
              <w:t>１人につき１回に限り算定</w:t>
            </w:r>
            <w:r>
              <w:rPr>
                <w:rFonts w:ascii="ＭＳ ゴシック" w:eastAsia="ＭＳ ゴシック" w:hAnsi="ＭＳ ゴシック" w:hint="eastAsia"/>
                <w:color w:val="FF0000"/>
                <w:sz w:val="18"/>
                <w:szCs w:val="18"/>
              </w:rPr>
              <w:t>していますか。</w:t>
            </w:r>
          </w:p>
        </w:tc>
        <w:tc>
          <w:tcPr>
            <w:tcW w:w="198" w:type="pct"/>
            <w:tcBorders>
              <w:top w:val="single" w:sz="4" w:space="0" w:color="auto"/>
              <w:bottom w:val="dotted" w:sz="4" w:space="0" w:color="auto"/>
            </w:tcBorders>
          </w:tcPr>
          <w:sdt>
            <w:sdtPr>
              <w:rPr>
                <w:sz w:val="28"/>
                <w:szCs w:val="28"/>
              </w:rPr>
              <w:id w:val="-1141565718"/>
              <w15:appearance w15:val="hidden"/>
              <w14:checkbox>
                <w14:checked w14:val="0"/>
                <w14:checkedState w14:val="0052" w14:font="Wingdings 2"/>
                <w14:uncheckedState w14:val="2610" w14:font="ＭＳ ゴシック"/>
              </w14:checkbox>
            </w:sdtPr>
            <w:sdtEndPr/>
            <w:sdtContent>
              <w:p w14:paraId="17E481D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454670729"/>
              <w15:appearance w15:val="hidden"/>
              <w14:checkbox>
                <w14:checked w14:val="0"/>
                <w14:checkedState w14:val="0052" w14:font="Wingdings 2"/>
                <w14:uncheckedState w14:val="2610" w14:font="ＭＳ ゴシック"/>
              </w14:checkbox>
            </w:sdtPr>
            <w:sdtEndPr/>
            <w:sdtContent>
              <w:p w14:paraId="3457010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810742169"/>
              <w15:appearance w15:val="hidden"/>
              <w14:checkbox>
                <w14:checked w14:val="0"/>
                <w14:checkedState w14:val="0052" w14:font="Wingdings 2"/>
                <w14:uncheckedState w14:val="2610" w14:font="ＭＳ ゴシック"/>
              </w14:checkbox>
            </w:sdtPr>
            <w:sdtEndPr/>
            <w:sdtContent>
              <w:p w14:paraId="08CF728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93FD313" w14:textId="77777777" w:rsidTr="00D97193">
        <w:trPr>
          <w:cantSplit/>
          <w:trHeight w:val="289"/>
        </w:trPr>
        <w:tc>
          <w:tcPr>
            <w:tcW w:w="1103" w:type="pct"/>
            <w:vMerge/>
          </w:tcPr>
          <w:p w14:paraId="686FFC0B" w14:textId="77777777" w:rsidR="0081246D" w:rsidRPr="00E106F5" w:rsidRDefault="0081246D" w:rsidP="0081246D">
            <w:pPr>
              <w:rPr>
                <w:color w:val="FF0000"/>
                <w:sz w:val="18"/>
                <w:szCs w:val="18"/>
              </w:rPr>
            </w:pPr>
          </w:p>
        </w:tc>
        <w:tc>
          <w:tcPr>
            <w:tcW w:w="3303" w:type="pct"/>
            <w:tcBorders>
              <w:top w:val="dotted" w:sz="4" w:space="0" w:color="auto"/>
              <w:bottom w:val="dotted" w:sz="4" w:space="0" w:color="auto"/>
            </w:tcBorders>
            <w:vAlign w:val="center"/>
          </w:tcPr>
          <w:p w14:paraId="2B252C0E"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入居者が退居して医療機関に入院する場合、当該医療機関に対して、入居者を紹介するにあたっては、別紙様式９の文書（退去時情報提供書）に必要な事項を記載の上、当該医療機関に交付するとともに、交付した文書の写しを介護記録等に添付していますか。</w:t>
            </w:r>
          </w:p>
        </w:tc>
        <w:tc>
          <w:tcPr>
            <w:tcW w:w="198" w:type="pct"/>
            <w:tcBorders>
              <w:top w:val="dotted" w:sz="4" w:space="0" w:color="auto"/>
              <w:bottom w:val="dotted" w:sz="4" w:space="0" w:color="auto"/>
            </w:tcBorders>
          </w:tcPr>
          <w:sdt>
            <w:sdtPr>
              <w:rPr>
                <w:sz w:val="28"/>
                <w:szCs w:val="28"/>
              </w:rPr>
              <w:id w:val="1198194145"/>
              <w15:appearance w15:val="hidden"/>
              <w14:checkbox>
                <w14:checked w14:val="0"/>
                <w14:checkedState w14:val="0052" w14:font="Wingdings 2"/>
                <w14:uncheckedState w14:val="2610" w14:font="ＭＳ ゴシック"/>
              </w14:checkbox>
            </w:sdtPr>
            <w:sdtEndPr/>
            <w:sdtContent>
              <w:p w14:paraId="4C17EAC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6115343"/>
              <w15:appearance w15:val="hidden"/>
              <w14:checkbox>
                <w14:checked w14:val="0"/>
                <w14:checkedState w14:val="0052" w14:font="Wingdings 2"/>
                <w14:uncheckedState w14:val="2610" w14:font="ＭＳ ゴシック"/>
              </w14:checkbox>
            </w:sdtPr>
            <w:sdtEndPr/>
            <w:sdtContent>
              <w:p w14:paraId="4C97B2E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34197347"/>
              <w15:appearance w15:val="hidden"/>
              <w14:checkbox>
                <w14:checked w14:val="0"/>
                <w14:checkedState w14:val="0052" w14:font="Wingdings 2"/>
                <w14:uncheckedState w14:val="2610" w14:font="ＭＳ ゴシック"/>
              </w14:checkbox>
            </w:sdtPr>
            <w:sdtEndPr/>
            <w:sdtContent>
              <w:p w14:paraId="72B65DF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2DC546E" w14:textId="77777777" w:rsidTr="00D97193">
        <w:trPr>
          <w:cantSplit/>
          <w:trHeight w:val="289"/>
        </w:trPr>
        <w:tc>
          <w:tcPr>
            <w:tcW w:w="1103" w:type="pct"/>
            <w:vMerge/>
          </w:tcPr>
          <w:p w14:paraId="009173F8" w14:textId="77777777" w:rsidR="0081246D" w:rsidRPr="00E106F5" w:rsidRDefault="0081246D" w:rsidP="0081246D">
            <w:pPr>
              <w:rPr>
                <w:color w:val="FF0000"/>
                <w:sz w:val="18"/>
                <w:szCs w:val="18"/>
              </w:rPr>
            </w:pPr>
          </w:p>
        </w:tc>
        <w:tc>
          <w:tcPr>
            <w:tcW w:w="3303" w:type="pct"/>
            <w:tcBorders>
              <w:top w:val="dotted" w:sz="4" w:space="0" w:color="auto"/>
              <w:bottom w:val="single" w:sz="4" w:space="0" w:color="auto"/>
            </w:tcBorders>
            <w:vAlign w:val="center"/>
          </w:tcPr>
          <w:p w14:paraId="671AB26E" w14:textId="77777777" w:rsidR="0081246D" w:rsidRPr="00E106F5" w:rsidRDefault="0081246D" w:rsidP="008124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入居者が医療機関に入院後、当該医療機関を退院し、同一月に再度当該医療機関に入院する場合には、本加算は算定しないようにしていますか。</w:t>
            </w:r>
          </w:p>
        </w:tc>
        <w:tc>
          <w:tcPr>
            <w:tcW w:w="198" w:type="pct"/>
            <w:tcBorders>
              <w:top w:val="dotted" w:sz="4" w:space="0" w:color="auto"/>
              <w:bottom w:val="single" w:sz="4" w:space="0" w:color="auto"/>
            </w:tcBorders>
          </w:tcPr>
          <w:sdt>
            <w:sdtPr>
              <w:rPr>
                <w:sz w:val="28"/>
                <w:szCs w:val="28"/>
              </w:rPr>
              <w:id w:val="719170374"/>
              <w15:appearance w15:val="hidden"/>
              <w14:checkbox>
                <w14:checked w14:val="0"/>
                <w14:checkedState w14:val="0052" w14:font="Wingdings 2"/>
                <w14:uncheckedState w14:val="2610" w14:font="ＭＳ ゴシック"/>
              </w14:checkbox>
            </w:sdtPr>
            <w:sdtEndPr/>
            <w:sdtContent>
              <w:p w14:paraId="063C0EC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64002485"/>
              <w15:appearance w15:val="hidden"/>
              <w14:checkbox>
                <w14:checked w14:val="0"/>
                <w14:checkedState w14:val="0052" w14:font="Wingdings 2"/>
                <w14:uncheckedState w14:val="2610" w14:font="ＭＳ ゴシック"/>
              </w14:checkbox>
            </w:sdtPr>
            <w:sdtEndPr/>
            <w:sdtContent>
              <w:p w14:paraId="49101EB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202752539"/>
              <w15:appearance w15:val="hidden"/>
              <w14:checkbox>
                <w14:checked w14:val="0"/>
                <w14:checkedState w14:val="0052" w14:font="Wingdings 2"/>
                <w14:uncheckedState w14:val="2610" w14:font="ＭＳ ゴシック"/>
              </w14:checkbox>
            </w:sdtPr>
            <w:sdtEndPr/>
            <w:sdtContent>
              <w:p w14:paraId="0A7844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1809EC" w14:textId="77777777" w:rsidTr="00D97193">
        <w:trPr>
          <w:cantSplit/>
          <w:trHeight w:val="289"/>
        </w:trPr>
        <w:tc>
          <w:tcPr>
            <w:tcW w:w="1103" w:type="pct"/>
            <w:vMerge w:val="restart"/>
            <w:tcBorders>
              <w:top w:val="single" w:sz="4" w:space="0" w:color="auto"/>
            </w:tcBorders>
          </w:tcPr>
          <w:p w14:paraId="199FD0E3" w14:textId="77777777" w:rsidR="0081246D" w:rsidRPr="00154FE7" w:rsidRDefault="0081246D" w:rsidP="0081246D">
            <w:pPr>
              <w:rPr>
                <w:rFonts w:ascii="ＭＳ ゴシック" w:eastAsia="ＭＳ ゴシック" w:hAnsi="ＭＳ ゴシック"/>
                <w:sz w:val="18"/>
                <w:szCs w:val="18"/>
              </w:rPr>
            </w:pPr>
            <w:r w:rsidRPr="00154FE7">
              <w:rPr>
                <w:sz w:val="18"/>
                <w:szCs w:val="18"/>
              </w:rPr>
              <w:br w:type="page"/>
            </w:r>
            <w:r>
              <w:rPr>
                <w:rFonts w:ascii="ＭＳ ゴシック" w:eastAsia="ＭＳ ゴシック" w:hAnsi="ＭＳ ゴシック" w:hint="eastAsia"/>
                <w:sz w:val="18"/>
                <w:szCs w:val="18"/>
              </w:rPr>
              <w:t>21</w:t>
            </w:r>
            <w:r w:rsidRPr="00154FE7">
              <w:rPr>
                <w:rFonts w:hint="eastAsia"/>
                <w:sz w:val="18"/>
                <w:szCs w:val="18"/>
              </w:rPr>
              <w:t xml:space="preserve">　</w:t>
            </w:r>
            <w:r w:rsidRPr="00154FE7">
              <w:rPr>
                <w:rFonts w:ascii="ＭＳ ゴシック" w:eastAsia="ＭＳ ゴシック" w:hAnsi="ＭＳ ゴシック" w:hint="eastAsia"/>
                <w:sz w:val="18"/>
                <w:szCs w:val="18"/>
              </w:rPr>
              <w:t>退居時相談援助加算</w:t>
            </w:r>
          </w:p>
        </w:tc>
        <w:tc>
          <w:tcPr>
            <w:tcW w:w="3303" w:type="pct"/>
            <w:tcBorders>
              <w:top w:val="single" w:sz="4" w:space="0" w:color="auto"/>
              <w:bottom w:val="dotted" w:sz="4" w:space="0" w:color="auto"/>
            </w:tcBorders>
            <w:vAlign w:val="center"/>
          </w:tcPr>
          <w:p w14:paraId="231D4E8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っていますか。</w:t>
            </w:r>
          </w:p>
        </w:tc>
        <w:tc>
          <w:tcPr>
            <w:tcW w:w="198" w:type="pct"/>
            <w:tcBorders>
              <w:top w:val="single" w:sz="4" w:space="0" w:color="auto"/>
              <w:bottom w:val="dotted" w:sz="4" w:space="0" w:color="auto"/>
            </w:tcBorders>
          </w:tcPr>
          <w:sdt>
            <w:sdtPr>
              <w:rPr>
                <w:sz w:val="28"/>
                <w:szCs w:val="28"/>
              </w:rPr>
              <w:id w:val="377830790"/>
              <w15:appearance w15:val="hidden"/>
              <w14:checkbox>
                <w14:checked w14:val="0"/>
                <w14:checkedState w14:val="0052" w14:font="Wingdings 2"/>
                <w14:uncheckedState w14:val="2610" w14:font="ＭＳ ゴシック"/>
              </w14:checkbox>
            </w:sdtPr>
            <w:sdtEndPr/>
            <w:sdtContent>
              <w:p w14:paraId="365AAED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599860472"/>
              <w15:appearance w15:val="hidden"/>
              <w14:checkbox>
                <w14:checked w14:val="0"/>
                <w14:checkedState w14:val="0052" w14:font="Wingdings 2"/>
                <w14:uncheckedState w14:val="2610" w14:font="ＭＳ ゴシック"/>
              </w14:checkbox>
            </w:sdtPr>
            <w:sdtEndPr/>
            <w:sdtContent>
              <w:p w14:paraId="4FF25C7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215120899"/>
              <w15:appearance w15:val="hidden"/>
              <w14:checkbox>
                <w14:checked w14:val="0"/>
                <w14:checkedState w14:val="0052" w14:font="Wingdings 2"/>
                <w14:uncheckedState w14:val="2610" w14:font="ＭＳ ゴシック"/>
              </w14:checkbox>
            </w:sdtPr>
            <w:sdtEndPr/>
            <w:sdtContent>
              <w:p w14:paraId="1FD27D2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AE283A" w14:textId="77777777" w:rsidTr="00D97193">
        <w:trPr>
          <w:cantSplit/>
          <w:trHeight w:val="939"/>
        </w:trPr>
        <w:tc>
          <w:tcPr>
            <w:tcW w:w="1103" w:type="pct"/>
            <w:vMerge/>
          </w:tcPr>
          <w:p w14:paraId="5A418AE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F79EC6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利用者の同意を得て、退居の日から２週間以内に当該利用者の退居後の居宅地を管轄する市町村及び老人介護支援センター又は地域包括支援センターに対して、当該利用者の介護状況を示す文書を添えて当該利用者に係る居宅サービス又は地域密着型サービスに必要な情報を提供していますか。</w:t>
            </w:r>
          </w:p>
        </w:tc>
        <w:tc>
          <w:tcPr>
            <w:tcW w:w="198" w:type="pct"/>
            <w:tcBorders>
              <w:top w:val="dotted" w:sz="4" w:space="0" w:color="auto"/>
              <w:bottom w:val="dotted" w:sz="4" w:space="0" w:color="auto"/>
            </w:tcBorders>
          </w:tcPr>
          <w:sdt>
            <w:sdtPr>
              <w:rPr>
                <w:sz w:val="28"/>
                <w:szCs w:val="28"/>
              </w:rPr>
              <w:id w:val="2057971176"/>
              <w15:appearance w15:val="hidden"/>
              <w14:checkbox>
                <w14:checked w14:val="0"/>
                <w14:checkedState w14:val="0052" w14:font="Wingdings 2"/>
                <w14:uncheckedState w14:val="2610" w14:font="ＭＳ ゴシック"/>
              </w14:checkbox>
            </w:sdtPr>
            <w:sdtEndPr/>
            <w:sdtContent>
              <w:p w14:paraId="236DE46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82332849"/>
              <w15:appearance w15:val="hidden"/>
              <w14:checkbox>
                <w14:checked w14:val="0"/>
                <w14:checkedState w14:val="0052" w14:font="Wingdings 2"/>
                <w14:uncheckedState w14:val="2610" w14:font="ＭＳ ゴシック"/>
              </w14:checkbox>
            </w:sdtPr>
            <w:sdtEndPr/>
            <w:sdtContent>
              <w:p w14:paraId="49E0593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68829924"/>
              <w15:appearance w15:val="hidden"/>
              <w14:checkbox>
                <w14:checked w14:val="0"/>
                <w14:checkedState w14:val="0052" w14:font="Wingdings 2"/>
                <w14:uncheckedState w14:val="2610" w14:font="ＭＳ ゴシック"/>
              </w14:checkbox>
            </w:sdtPr>
            <w:sdtEndPr/>
            <w:sdtContent>
              <w:p w14:paraId="3ECAD73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8ECF932" w14:textId="77777777" w:rsidTr="00D97193">
        <w:trPr>
          <w:cantSplit/>
          <w:trHeight w:val="70"/>
        </w:trPr>
        <w:tc>
          <w:tcPr>
            <w:tcW w:w="1103" w:type="pct"/>
            <w:vMerge/>
          </w:tcPr>
          <w:p w14:paraId="624A001A"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BF2C6C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利用者１人につき１回を限度として算定していますか。</w:t>
            </w:r>
          </w:p>
        </w:tc>
        <w:tc>
          <w:tcPr>
            <w:tcW w:w="198" w:type="pct"/>
            <w:tcBorders>
              <w:top w:val="dotted" w:sz="4" w:space="0" w:color="auto"/>
              <w:bottom w:val="dotted" w:sz="4" w:space="0" w:color="auto"/>
            </w:tcBorders>
          </w:tcPr>
          <w:sdt>
            <w:sdtPr>
              <w:rPr>
                <w:sz w:val="28"/>
                <w:szCs w:val="28"/>
              </w:rPr>
              <w:id w:val="-13153478"/>
              <w15:appearance w15:val="hidden"/>
              <w14:checkbox>
                <w14:checked w14:val="0"/>
                <w14:checkedState w14:val="0052" w14:font="Wingdings 2"/>
                <w14:uncheckedState w14:val="2610" w14:font="ＭＳ ゴシック"/>
              </w14:checkbox>
            </w:sdtPr>
            <w:sdtEndPr/>
            <w:sdtContent>
              <w:p w14:paraId="3BC0984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95605066"/>
              <w15:appearance w15:val="hidden"/>
              <w14:checkbox>
                <w14:checked w14:val="0"/>
                <w14:checkedState w14:val="0052" w14:font="Wingdings 2"/>
                <w14:uncheckedState w14:val="2610" w14:font="ＭＳ ゴシック"/>
              </w14:checkbox>
            </w:sdtPr>
            <w:sdtEndPr/>
            <w:sdtContent>
              <w:p w14:paraId="669DFF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4631312"/>
              <w15:appearance w15:val="hidden"/>
              <w14:checkbox>
                <w14:checked w14:val="0"/>
                <w14:checkedState w14:val="0052" w14:font="Wingdings 2"/>
                <w14:uncheckedState w14:val="2610" w14:font="ＭＳ ゴシック"/>
              </w14:checkbox>
            </w:sdtPr>
            <w:sdtEndPr/>
            <w:sdtContent>
              <w:p w14:paraId="5656544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19AB4BA" w14:textId="77777777" w:rsidTr="00D97193">
        <w:trPr>
          <w:cantSplit/>
          <w:trHeight w:val="223"/>
        </w:trPr>
        <w:tc>
          <w:tcPr>
            <w:tcW w:w="1103" w:type="pct"/>
            <w:vMerge/>
          </w:tcPr>
          <w:p w14:paraId="4620CA3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2FB15D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退居時相談援助の内容は、次のようなものですか。</w:t>
            </w:r>
          </w:p>
          <w:p w14:paraId="2580F1B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①食事、入浴、健康管理等在宅における生活に関する相談援助</w:t>
            </w:r>
          </w:p>
          <w:p w14:paraId="5EC56D1E"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②退居する者の運動機能及び日常生活動作能力の維持及び向上を目的として行う各種訓練等に関する相談援助</w:t>
            </w:r>
          </w:p>
          <w:p w14:paraId="56F7F2D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③家屋の改善に関する相談援助</w:t>
            </w:r>
          </w:p>
          <w:p w14:paraId="012CCF6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④退居する者の介助方法に関する相談援助</w:t>
            </w:r>
          </w:p>
        </w:tc>
        <w:tc>
          <w:tcPr>
            <w:tcW w:w="198" w:type="pct"/>
            <w:tcBorders>
              <w:top w:val="dotted" w:sz="4" w:space="0" w:color="auto"/>
              <w:bottom w:val="dotted" w:sz="4" w:space="0" w:color="auto"/>
            </w:tcBorders>
          </w:tcPr>
          <w:sdt>
            <w:sdtPr>
              <w:rPr>
                <w:sz w:val="28"/>
                <w:szCs w:val="28"/>
              </w:rPr>
              <w:id w:val="1524207391"/>
              <w15:appearance w15:val="hidden"/>
              <w14:checkbox>
                <w14:checked w14:val="0"/>
                <w14:checkedState w14:val="0052" w14:font="Wingdings 2"/>
                <w14:uncheckedState w14:val="2610" w14:font="ＭＳ ゴシック"/>
              </w14:checkbox>
            </w:sdtPr>
            <w:sdtEndPr/>
            <w:sdtContent>
              <w:p w14:paraId="2F1D17A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14017381"/>
              <w15:appearance w15:val="hidden"/>
              <w14:checkbox>
                <w14:checked w14:val="0"/>
                <w14:checkedState w14:val="0052" w14:font="Wingdings 2"/>
                <w14:uncheckedState w14:val="2610" w14:font="ＭＳ ゴシック"/>
              </w14:checkbox>
            </w:sdtPr>
            <w:sdtEndPr/>
            <w:sdtContent>
              <w:p w14:paraId="0A204F5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03542635"/>
              <w15:appearance w15:val="hidden"/>
              <w14:checkbox>
                <w14:checked w14:val="0"/>
                <w14:checkedState w14:val="0052" w14:font="Wingdings 2"/>
                <w14:uncheckedState w14:val="2610" w14:font="ＭＳ ゴシック"/>
              </w14:checkbox>
            </w:sdtPr>
            <w:sdtEndPr/>
            <w:sdtContent>
              <w:p w14:paraId="14905F0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9B3C53F" w14:textId="77777777" w:rsidTr="00D97193">
        <w:trPr>
          <w:cantSplit/>
          <w:trHeight w:val="223"/>
        </w:trPr>
        <w:tc>
          <w:tcPr>
            <w:tcW w:w="1103" w:type="pct"/>
            <w:vMerge/>
          </w:tcPr>
          <w:p w14:paraId="2713F43D"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38D8DE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介護支援専門員である計画作成担当者、介護職員等が協力して行っていますか。</w:t>
            </w:r>
          </w:p>
        </w:tc>
        <w:tc>
          <w:tcPr>
            <w:tcW w:w="198" w:type="pct"/>
            <w:tcBorders>
              <w:top w:val="dotted" w:sz="4" w:space="0" w:color="auto"/>
              <w:bottom w:val="dotted" w:sz="4" w:space="0" w:color="auto"/>
            </w:tcBorders>
          </w:tcPr>
          <w:sdt>
            <w:sdtPr>
              <w:rPr>
                <w:sz w:val="28"/>
                <w:szCs w:val="28"/>
              </w:rPr>
              <w:id w:val="889841869"/>
              <w15:appearance w15:val="hidden"/>
              <w14:checkbox>
                <w14:checked w14:val="0"/>
                <w14:checkedState w14:val="0052" w14:font="Wingdings 2"/>
                <w14:uncheckedState w14:val="2610" w14:font="ＭＳ ゴシック"/>
              </w14:checkbox>
            </w:sdtPr>
            <w:sdtEndPr/>
            <w:sdtContent>
              <w:p w14:paraId="2888E9E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0273933"/>
              <w15:appearance w15:val="hidden"/>
              <w14:checkbox>
                <w14:checked w14:val="0"/>
                <w14:checkedState w14:val="0052" w14:font="Wingdings 2"/>
                <w14:uncheckedState w14:val="2610" w14:font="ＭＳ ゴシック"/>
              </w14:checkbox>
            </w:sdtPr>
            <w:sdtEndPr/>
            <w:sdtContent>
              <w:p w14:paraId="2781EB6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3520871"/>
              <w15:appearance w15:val="hidden"/>
              <w14:checkbox>
                <w14:checked w14:val="0"/>
                <w14:checkedState w14:val="0052" w14:font="Wingdings 2"/>
                <w14:uncheckedState w14:val="2610" w14:font="ＭＳ ゴシック"/>
              </w14:checkbox>
            </w:sdtPr>
            <w:sdtEndPr/>
            <w:sdtContent>
              <w:p w14:paraId="3E2FC56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576BD7A" w14:textId="77777777" w:rsidTr="00D97193">
        <w:trPr>
          <w:cantSplit/>
          <w:trHeight w:val="70"/>
        </w:trPr>
        <w:tc>
          <w:tcPr>
            <w:tcW w:w="1103" w:type="pct"/>
            <w:vMerge/>
          </w:tcPr>
          <w:p w14:paraId="10A2E5C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556EE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退居者及びその家族等のいずれにも行っていますか。</w:t>
            </w:r>
          </w:p>
        </w:tc>
        <w:tc>
          <w:tcPr>
            <w:tcW w:w="198" w:type="pct"/>
            <w:tcBorders>
              <w:top w:val="dotted" w:sz="4" w:space="0" w:color="auto"/>
              <w:bottom w:val="dotted" w:sz="4" w:space="0" w:color="auto"/>
            </w:tcBorders>
          </w:tcPr>
          <w:sdt>
            <w:sdtPr>
              <w:rPr>
                <w:sz w:val="28"/>
                <w:szCs w:val="28"/>
              </w:rPr>
              <w:id w:val="1432784316"/>
              <w15:appearance w15:val="hidden"/>
              <w14:checkbox>
                <w14:checked w14:val="0"/>
                <w14:checkedState w14:val="0052" w14:font="Wingdings 2"/>
                <w14:uncheckedState w14:val="2610" w14:font="ＭＳ ゴシック"/>
              </w14:checkbox>
            </w:sdtPr>
            <w:sdtEndPr/>
            <w:sdtContent>
              <w:p w14:paraId="6C8CD14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25141271"/>
              <w15:appearance w15:val="hidden"/>
              <w14:checkbox>
                <w14:checked w14:val="0"/>
                <w14:checkedState w14:val="0052" w14:font="Wingdings 2"/>
                <w14:uncheckedState w14:val="2610" w14:font="ＭＳ ゴシック"/>
              </w14:checkbox>
            </w:sdtPr>
            <w:sdtEndPr/>
            <w:sdtContent>
              <w:p w14:paraId="7144D16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36539177"/>
              <w15:appearance w15:val="hidden"/>
              <w14:checkbox>
                <w14:checked w14:val="0"/>
                <w14:checkedState w14:val="0052" w14:font="Wingdings 2"/>
                <w14:uncheckedState w14:val="2610" w14:font="ＭＳ ゴシック"/>
              </w14:checkbox>
            </w:sdtPr>
            <w:sdtEndPr/>
            <w:sdtContent>
              <w:p w14:paraId="7822432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8030A8" w14:textId="77777777" w:rsidTr="00D97193">
        <w:trPr>
          <w:cantSplit/>
          <w:trHeight w:val="223"/>
        </w:trPr>
        <w:tc>
          <w:tcPr>
            <w:tcW w:w="1103" w:type="pct"/>
            <w:vMerge/>
          </w:tcPr>
          <w:p w14:paraId="474FE5D5"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31078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退居時相談援助を行った場合は、相談援助を行った日付及び相談援助の内容の要点に関する記録を行っていますか。</w:t>
            </w:r>
          </w:p>
        </w:tc>
        <w:tc>
          <w:tcPr>
            <w:tcW w:w="198" w:type="pct"/>
            <w:tcBorders>
              <w:top w:val="dotted" w:sz="4" w:space="0" w:color="auto"/>
              <w:bottom w:val="dotted" w:sz="4" w:space="0" w:color="auto"/>
            </w:tcBorders>
          </w:tcPr>
          <w:sdt>
            <w:sdtPr>
              <w:rPr>
                <w:sz w:val="28"/>
                <w:szCs w:val="28"/>
              </w:rPr>
              <w:id w:val="461160681"/>
              <w15:appearance w15:val="hidden"/>
              <w14:checkbox>
                <w14:checked w14:val="0"/>
                <w14:checkedState w14:val="0052" w14:font="Wingdings 2"/>
                <w14:uncheckedState w14:val="2610" w14:font="ＭＳ ゴシック"/>
              </w14:checkbox>
            </w:sdtPr>
            <w:sdtEndPr/>
            <w:sdtContent>
              <w:p w14:paraId="76FA962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4573397"/>
              <w15:appearance w15:val="hidden"/>
              <w14:checkbox>
                <w14:checked w14:val="0"/>
                <w14:checkedState w14:val="0052" w14:font="Wingdings 2"/>
                <w14:uncheckedState w14:val="2610" w14:font="ＭＳ ゴシック"/>
              </w14:checkbox>
            </w:sdtPr>
            <w:sdtEndPr/>
            <w:sdtContent>
              <w:p w14:paraId="065EC39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95552404"/>
              <w15:appearance w15:val="hidden"/>
              <w14:checkbox>
                <w14:checked w14:val="0"/>
                <w14:checkedState w14:val="0052" w14:font="Wingdings 2"/>
                <w14:uncheckedState w14:val="2610" w14:font="ＭＳ ゴシック"/>
              </w14:checkbox>
            </w:sdtPr>
            <w:sdtEndPr/>
            <w:sdtContent>
              <w:p w14:paraId="7C82298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1D6835B" w14:textId="77777777" w:rsidTr="00D97193">
        <w:trPr>
          <w:cantSplit/>
          <w:trHeight w:val="834"/>
        </w:trPr>
        <w:tc>
          <w:tcPr>
            <w:tcW w:w="1103" w:type="pct"/>
            <w:vMerge/>
            <w:tcBorders>
              <w:bottom w:val="single" w:sz="4" w:space="0" w:color="auto"/>
            </w:tcBorders>
          </w:tcPr>
          <w:p w14:paraId="58D76663"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5A7FB72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以下の場合において、算定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70A1850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・退居して病院又は診療所へ入院する場合</w:t>
            </w:r>
          </w:p>
          <w:p w14:paraId="7F78D958"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・退居して他の介護保険施設への入院若しくは入所又は認知症対応型共同生活介護、地域密着型介護老人福祉施設</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生活介護、（地域密着型）特定施設入居者生活介護の利用を開始する場合</w:t>
            </w:r>
          </w:p>
          <w:p w14:paraId="5A36FE93"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xml:space="preserve">　・死亡退居の場合</w:t>
            </w:r>
          </w:p>
        </w:tc>
        <w:tc>
          <w:tcPr>
            <w:tcW w:w="198" w:type="pct"/>
            <w:tcBorders>
              <w:top w:val="dotted" w:sz="4" w:space="0" w:color="auto"/>
              <w:bottom w:val="single" w:sz="4" w:space="0" w:color="auto"/>
            </w:tcBorders>
          </w:tcPr>
          <w:sdt>
            <w:sdtPr>
              <w:rPr>
                <w:sz w:val="28"/>
                <w:szCs w:val="28"/>
              </w:rPr>
              <w:id w:val="-857278067"/>
              <w15:appearance w15:val="hidden"/>
              <w14:checkbox>
                <w14:checked w14:val="0"/>
                <w14:checkedState w14:val="0052" w14:font="Wingdings 2"/>
                <w14:uncheckedState w14:val="2610" w14:font="ＭＳ ゴシック"/>
              </w14:checkbox>
            </w:sdtPr>
            <w:sdtEndPr/>
            <w:sdtContent>
              <w:p w14:paraId="0AD1461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77220601"/>
              <w15:appearance w15:val="hidden"/>
              <w14:checkbox>
                <w14:checked w14:val="0"/>
                <w14:checkedState w14:val="0052" w14:font="Wingdings 2"/>
                <w14:uncheckedState w14:val="2610" w14:font="ＭＳ ゴシック"/>
              </w14:checkbox>
            </w:sdtPr>
            <w:sdtEndPr/>
            <w:sdtContent>
              <w:p w14:paraId="197B91E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153255217"/>
              <w15:appearance w15:val="hidden"/>
              <w14:checkbox>
                <w14:checked w14:val="0"/>
                <w14:checkedState w14:val="0052" w14:font="Wingdings 2"/>
                <w14:uncheckedState w14:val="2610" w14:font="ＭＳ ゴシック"/>
              </w14:checkbox>
            </w:sdtPr>
            <w:sdtEndPr/>
            <w:sdtContent>
              <w:p w14:paraId="34998D8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B63A31" w14:textId="77777777" w:rsidTr="00D97193">
        <w:trPr>
          <w:cantSplit/>
          <w:trHeight w:val="519"/>
        </w:trPr>
        <w:tc>
          <w:tcPr>
            <w:tcW w:w="1103" w:type="pct"/>
            <w:tcBorders>
              <w:bottom w:val="nil"/>
            </w:tcBorders>
          </w:tcPr>
          <w:p w14:paraId="1D79E658" w14:textId="77777777" w:rsidR="0081246D" w:rsidRPr="00154FE7" w:rsidRDefault="0081246D" w:rsidP="0081246D">
            <w:pPr>
              <w:rPr>
                <w:rFonts w:ascii="ＭＳ ゴシック" w:eastAsia="ＭＳ ゴシック" w:hAnsi="ＭＳ ゴシック"/>
                <w:sz w:val="18"/>
                <w:szCs w:val="18"/>
              </w:rPr>
            </w:pPr>
            <w:r>
              <w:rPr>
                <w:rFonts w:ascii="ＭＳ ゴシック" w:eastAsia="ＭＳ ゴシック" w:hAnsi="ＭＳ ゴシック" w:hint="eastAsia"/>
                <w:sz w:val="18"/>
                <w:szCs w:val="18"/>
              </w:rPr>
              <w:t>22</w:t>
            </w:r>
            <w:r w:rsidRPr="00154FE7">
              <w:rPr>
                <w:rFonts w:ascii="ＭＳ ゴシック" w:eastAsia="ＭＳ ゴシック" w:hAnsi="ＭＳ ゴシック" w:hint="eastAsia"/>
                <w:sz w:val="18"/>
                <w:szCs w:val="18"/>
              </w:rPr>
              <w:t xml:space="preserve">　認知症専門ケア加算</w:t>
            </w:r>
          </w:p>
          <w:p w14:paraId="68867ED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0ABD93F1" w14:textId="77777777" w:rsidR="0081246D" w:rsidRPr="00154FE7" w:rsidRDefault="0081246D" w:rsidP="0081246D">
            <w:pPr>
              <w:ind w:firstLineChars="100" w:firstLine="180"/>
              <w:rPr>
                <w:rFonts w:ascii="ＭＳ ゴシック" w:eastAsia="ＭＳ ゴシック" w:hAnsi="ＭＳ ゴシック"/>
                <w:strike/>
                <w:sz w:val="18"/>
                <w:szCs w:val="18"/>
              </w:rPr>
            </w:pPr>
          </w:p>
        </w:tc>
        <w:tc>
          <w:tcPr>
            <w:tcW w:w="3303" w:type="pct"/>
            <w:tcBorders>
              <w:bottom w:val="dotted" w:sz="4" w:space="0" w:color="auto"/>
            </w:tcBorders>
            <w:vAlign w:val="center"/>
          </w:tcPr>
          <w:p w14:paraId="25E14C1C"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日常生活に支障を来すおそれのある症状又は行動が認められることから介護を必要とする認知症の者（日常生活自立度のランクⅢ、Ⅳ又はＭに該当する者）に対して、専門的な認知症ケアを行った場合、次に掲げる区分に従い、１日につき次に掲げる所定単位数を加算していますか。</w:t>
            </w:r>
          </w:p>
          <w:p w14:paraId="4F31938E" w14:textId="77777777" w:rsidR="0081246D"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短期利用認知症対応型共同生活介護利用者については算定不可。</w:t>
            </w:r>
          </w:p>
          <w:p w14:paraId="3BF69011" w14:textId="77777777" w:rsidR="0081246D" w:rsidRPr="00154FE7" w:rsidRDefault="0081246D" w:rsidP="0081246D">
            <w:pPr>
              <w:spacing w:line="240" w:lineRule="exact"/>
              <w:rPr>
                <w:rFonts w:ascii="ＭＳ ゴシック" w:eastAsia="ＭＳ ゴシック" w:hAnsi="ＭＳ ゴシック"/>
                <w:sz w:val="18"/>
                <w:szCs w:val="18"/>
              </w:rPr>
            </w:pPr>
            <w:r>
              <w:rPr>
                <w:rFonts w:ascii="ＭＳ ゴシック" w:eastAsia="ＭＳ ゴシック" w:hAnsi="ＭＳ ゴシック" w:hint="eastAsia"/>
                <w:color w:val="FF0000"/>
                <w:spacing w:val="-7"/>
                <w:sz w:val="20"/>
                <w:szCs w:val="20"/>
              </w:rPr>
              <w:t>※</w:t>
            </w:r>
            <w:r w:rsidRPr="001C3EFE">
              <w:rPr>
                <w:rFonts w:hint="eastAsia"/>
                <w:color w:val="FF0000"/>
              </w:rPr>
              <w:t xml:space="preserve"> </w:t>
            </w:r>
            <w:r w:rsidRPr="001C3EFE">
              <w:rPr>
                <w:rFonts w:ascii="ＭＳ ゴシック" w:eastAsia="ＭＳ ゴシック" w:hAnsi="ＭＳ ゴシック" w:hint="eastAsia"/>
                <w:color w:val="FF0000"/>
                <w:spacing w:val="-7"/>
                <w:sz w:val="20"/>
                <w:szCs w:val="20"/>
              </w:rPr>
              <w:t>認知症チームケア推進加算</w:t>
            </w:r>
            <w:r>
              <w:rPr>
                <w:rFonts w:ascii="ＭＳ ゴシック" w:eastAsia="ＭＳ ゴシック" w:hAnsi="ＭＳ ゴシック" w:hint="eastAsia"/>
                <w:color w:val="FF0000"/>
                <w:spacing w:val="-7"/>
                <w:sz w:val="20"/>
                <w:szCs w:val="20"/>
              </w:rPr>
              <w:t>の算定不可。</w:t>
            </w:r>
          </w:p>
        </w:tc>
        <w:tc>
          <w:tcPr>
            <w:tcW w:w="198" w:type="pct"/>
            <w:tcBorders>
              <w:bottom w:val="dotted" w:sz="4" w:space="0" w:color="auto"/>
            </w:tcBorders>
          </w:tcPr>
          <w:sdt>
            <w:sdtPr>
              <w:rPr>
                <w:sz w:val="28"/>
                <w:szCs w:val="28"/>
              </w:rPr>
              <w:id w:val="785546306"/>
              <w15:appearance w15:val="hidden"/>
              <w14:checkbox>
                <w14:checked w14:val="0"/>
                <w14:checkedState w14:val="0052" w14:font="Wingdings 2"/>
                <w14:uncheckedState w14:val="2610" w14:font="ＭＳ ゴシック"/>
              </w14:checkbox>
            </w:sdtPr>
            <w:sdtEndPr/>
            <w:sdtContent>
              <w:p w14:paraId="7D01C21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485978164"/>
              <w15:appearance w15:val="hidden"/>
              <w14:checkbox>
                <w14:checked w14:val="0"/>
                <w14:checkedState w14:val="0052" w14:font="Wingdings 2"/>
                <w14:uncheckedState w14:val="2610" w14:font="ＭＳ ゴシック"/>
              </w14:checkbox>
            </w:sdtPr>
            <w:sdtEndPr/>
            <w:sdtContent>
              <w:p w14:paraId="477F544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526449284"/>
              <w15:appearance w15:val="hidden"/>
              <w14:checkbox>
                <w14:checked w14:val="0"/>
                <w14:checkedState w14:val="0052" w14:font="Wingdings 2"/>
                <w14:uncheckedState w14:val="2610" w14:font="ＭＳ ゴシック"/>
              </w14:checkbox>
            </w:sdtPr>
            <w:sdtEndPr/>
            <w:sdtContent>
              <w:p w14:paraId="7AD2027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64E1E92" w14:textId="77777777" w:rsidTr="0009518A">
        <w:trPr>
          <w:cantSplit/>
          <w:trHeight w:val="262"/>
        </w:trPr>
        <w:tc>
          <w:tcPr>
            <w:tcW w:w="1103" w:type="pct"/>
            <w:tcBorders>
              <w:top w:val="nil"/>
              <w:bottom w:val="nil"/>
            </w:tcBorders>
          </w:tcPr>
          <w:p w14:paraId="1AE3606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FF68A97"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認知症専門ケア加算（Ⅰ）　　３単位</w:t>
            </w:r>
          </w:p>
          <w:p w14:paraId="502F92A7"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下記の要件①～③を満たしている場合。</w:t>
            </w:r>
          </w:p>
        </w:tc>
        <w:tc>
          <w:tcPr>
            <w:tcW w:w="198" w:type="pct"/>
            <w:tcBorders>
              <w:top w:val="dotted" w:sz="4" w:space="0" w:color="auto"/>
              <w:bottom w:val="dotted" w:sz="4" w:space="0" w:color="auto"/>
            </w:tcBorders>
          </w:tcPr>
          <w:sdt>
            <w:sdtPr>
              <w:rPr>
                <w:sz w:val="28"/>
                <w:szCs w:val="28"/>
              </w:rPr>
              <w:id w:val="1310897036"/>
              <w15:appearance w15:val="hidden"/>
              <w14:checkbox>
                <w14:checked w14:val="0"/>
                <w14:checkedState w14:val="0052" w14:font="Wingdings 2"/>
                <w14:uncheckedState w14:val="2610" w14:font="ＭＳ ゴシック"/>
              </w14:checkbox>
            </w:sdtPr>
            <w:sdtEndPr/>
            <w:sdtContent>
              <w:p w14:paraId="4C19FBA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36479600"/>
              <w15:appearance w15:val="hidden"/>
              <w14:checkbox>
                <w14:checked w14:val="0"/>
                <w14:checkedState w14:val="0052" w14:font="Wingdings 2"/>
                <w14:uncheckedState w14:val="2610" w14:font="ＭＳ ゴシック"/>
              </w14:checkbox>
            </w:sdtPr>
            <w:sdtEndPr/>
            <w:sdtContent>
              <w:p w14:paraId="1BD8914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84569134"/>
              <w15:appearance w15:val="hidden"/>
              <w14:checkbox>
                <w14:checked w14:val="0"/>
                <w14:checkedState w14:val="0052" w14:font="Wingdings 2"/>
                <w14:uncheckedState w14:val="2610" w14:font="ＭＳ ゴシック"/>
              </w14:checkbox>
            </w:sdtPr>
            <w:sdtEndPr/>
            <w:sdtContent>
              <w:p w14:paraId="5E4A5FE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FC7E90" w14:textId="77777777" w:rsidTr="0009518A">
        <w:trPr>
          <w:cantSplit/>
          <w:trHeight w:val="288"/>
        </w:trPr>
        <w:tc>
          <w:tcPr>
            <w:tcW w:w="1103" w:type="pct"/>
            <w:tcBorders>
              <w:top w:val="nil"/>
              <w:bottom w:val="nil"/>
            </w:tcBorders>
            <w:vAlign w:val="center"/>
          </w:tcPr>
          <w:p w14:paraId="5DF7B85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36760EF"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認知症専門ケア加算（Ⅱ）　　４単位</w:t>
            </w:r>
          </w:p>
          <w:p w14:paraId="2FFE7250" w14:textId="77777777" w:rsidR="0081246D" w:rsidRPr="00154FE7" w:rsidRDefault="0081246D" w:rsidP="0081246D">
            <w:pPr>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下記の要件①～⑤を満たしている場合</w:t>
            </w:r>
          </w:p>
        </w:tc>
        <w:tc>
          <w:tcPr>
            <w:tcW w:w="198" w:type="pct"/>
            <w:tcBorders>
              <w:top w:val="dotted" w:sz="4" w:space="0" w:color="auto"/>
              <w:bottom w:val="dotted" w:sz="4" w:space="0" w:color="auto"/>
            </w:tcBorders>
          </w:tcPr>
          <w:sdt>
            <w:sdtPr>
              <w:rPr>
                <w:sz w:val="28"/>
                <w:szCs w:val="28"/>
              </w:rPr>
              <w:id w:val="-1601720401"/>
              <w15:appearance w15:val="hidden"/>
              <w14:checkbox>
                <w14:checked w14:val="0"/>
                <w14:checkedState w14:val="0052" w14:font="Wingdings 2"/>
                <w14:uncheckedState w14:val="2610" w14:font="ＭＳ ゴシック"/>
              </w14:checkbox>
            </w:sdtPr>
            <w:sdtEndPr/>
            <w:sdtContent>
              <w:p w14:paraId="4F7437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91901817"/>
              <w15:appearance w15:val="hidden"/>
              <w14:checkbox>
                <w14:checked w14:val="0"/>
                <w14:checkedState w14:val="0052" w14:font="Wingdings 2"/>
                <w14:uncheckedState w14:val="2610" w14:font="ＭＳ ゴシック"/>
              </w14:checkbox>
            </w:sdtPr>
            <w:sdtEndPr/>
            <w:sdtContent>
              <w:p w14:paraId="38807F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77736435"/>
              <w15:appearance w15:val="hidden"/>
              <w14:checkbox>
                <w14:checked w14:val="0"/>
                <w14:checkedState w14:val="0052" w14:font="Wingdings 2"/>
                <w14:uncheckedState w14:val="2610" w14:font="ＭＳ ゴシック"/>
              </w14:checkbox>
            </w:sdtPr>
            <w:sdtEndPr/>
            <w:sdtContent>
              <w:p w14:paraId="34B6EF0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AFF376" w14:textId="77777777" w:rsidTr="0009518A">
        <w:trPr>
          <w:cantSplit/>
          <w:trHeight w:val="705"/>
        </w:trPr>
        <w:tc>
          <w:tcPr>
            <w:tcW w:w="1103" w:type="pct"/>
            <w:tcBorders>
              <w:top w:val="nil"/>
              <w:bottom w:val="nil"/>
            </w:tcBorders>
          </w:tcPr>
          <w:p w14:paraId="39903BC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D52C0A5"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①　事業所における利用者の総数のうち、日常生活に支障を来すおそれのある症状若しくは行動が認められることから介護を必要とする認知症の者（以下、「対象者」）の占める割合が２分の１以上ですか。</w:t>
            </w:r>
          </w:p>
        </w:tc>
        <w:tc>
          <w:tcPr>
            <w:tcW w:w="198" w:type="pct"/>
            <w:tcBorders>
              <w:top w:val="dotted" w:sz="4" w:space="0" w:color="auto"/>
              <w:bottom w:val="dotted" w:sz="4" w:space="0" w:color="auto"/>
            </w:tcBorders>
          </w:tcPr>
          <w:sdt>
            <w:sdtPr>
              <w:rPr>
                <w:sz w:val="28"/>
                <w:szCs w:val="28"/>
              </w:rPr>
              <w:id w:val="1922675037"/>
              <w15:appearance w15:val="hidden"/>
              <w14:checkbox>
                <w14:checked w14:val="0"/>
                <w14:checkedState w14:val="0052" w14:font="Wingdings 2"/>
                <w14:uncheckedState w14:val="2610" w14:font="ＭＳ ゴシック"/>
              </w14:checkbox>
            </w:sdtPr>
            <w:sdtEndPr/>
            <w:sdtContent>
              <w:p w14:paraId="1AB57B5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11640336"/>
              <w15:appearance w15:val="hidden"/>
              <w14:checkbox>
                <w14:checked w14:val="0"/>
                <w14:checkedState w14:val="0052" w14:font="Wingdings 2"/>
                <w14:uncheckedState w14:val="2610" w14:font="ＭＳ ゴシック"/>
              </w14:checkbox>
            </w:sdtPr>
            <w:sdtEndPr/>
            <w:sdtContent>
              <w:p w14:paraId="3F49AD1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70589822"/>
              <w15:appearance w15:val="hidden"/>
              <w14:checkbox>
                <w14:checked w14:val="0"/>
                <w14:checkedState w14:val="0052" w14:font="Wingdings 2"/>
                <w14:uncheckedState w14:val="2610" w14:font="ＭＳ ゴシック"/>
              </w14:checkbox>
            </w:sdtPr>
            <w:sdtEndPr/>
            <w:sdtContent>
              <w:p w14:paraId="0883430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7B19E25" w14:textId="77777777" w:rsidTr="0009518A">
        <w:trPr>
          <w:cantSplit/>
          <w:trHeight w:val="301"/>
        </w:trPr>
        <w:tc>
          <w:tcPr>
            <w:tcW w:w="1103" w:type="pct"/>
            <w:tcBorders>
              <w:top w:val="nil"/>
              <w:bottom w:val="nil"/>
            </w:tcBorders>
          </w:tcPr>
          <w:p w14:paraId="2F1BB00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3C3B2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②　認知症介護に係る専門的な研修（認知症介護実践リーダー研修、認知症看護に係る適切な研修）を修了している者を、対象者の数が20人未満である場合にあっては、１以上、当該対象者の数が20人以上である場合であっては、１に、当該対象者の数が19を超えて10又はその端数を増すごとに１を加えて得た数以上配置し、チームとして専門的な認知症ケアを実施していますか。</w:t>
            </w:r>
          </w:p>
        </w:tc>
        <w:tc>
          <w:tcPr>
            <w:tcW w:w="198" w:type="pct"/>
            <w:tcBorders>
              <w:top w:val="dotted" w:sz="4" w:space="0" w:color="auto"/>
              <w:bottom w:val="dotted" w:sz="4" w:space="0" w:color="auto"/>
            </w:tcBorders>
          </w:tcPr>
          <w:sdt>
            <w:sdtPr>
              <w:rPr>
                <w:sz w:val="28"/>
                <w:szCs w:val="28"/>
              </w:rPr>
              <w:id w:val="-304557212"/>
              <w15:appearance w15:val="hidden"/>
              <w14:checkbox>
                <w14:checked w14:val="0"/>
                <w14:checkedState w14:val="0052" w14:font="Wingdings 2"/>
                <w14:uncheckedState w14:val="2610" w14:font="ＭＳ ゴシック"/>
              </w14:checkbox>
            </w:sdtPr>
            <w:sdtEndPr/>
            <w:sdtContent>
              <w:p w14:paraId="25B54B3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356740"/>
              <w15:appearance w15:val="hidden"/>
              <w14:checkbox>
                <w14:checked w14:val="0"/>
                <w14:checkedState w14:val="0052" w14:font="Wingdings 2"/>
                <w14:uncheckedState w14:val="2610" w14:font="ＭＳ ゴシック"/>
              </w14:checkbox>
            </w:sdtPr>
            <w:sdtEndPr/>
            <w:sdtContent>
              <w:p w14:paraId="37142C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2879408"/>
              <w15:appearance w15:val="hidden"/>
              <w14:checkbox>
                <w14:checked w14:val="0"/>
                <w14:checkedState w14:val="0052" w14:font="Wingdings 2"/>
                <w14:uncheckedState w14:val="2610" w14:font="ＭＳ ゴシック"/>
              </w14:checkbox>
            </w:sdtPr>
            <w:sdtEndPr/>
            <w:sdtContent>
              <w:p w14:paraId="1BF6D76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9ADDA75" w14:textId="77777777" w:rsidTr="0009518A">
        <w:trPr>
          <w:cantSplit/>
          <w:trHeight w:val="459"/>
        </w:trPr>
        <w:tc>
          <w:tcPr>
            <w:tcW w:w="1103" w:type="pct"/>
            <w:tcBorders>
              <w:top w:val="nil"/>
              <w:bottom w:val="nil"/>
            </w:tcBorders>
          </w:tcPr>
          <w:p w14:paraId="240CDF9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CEA57C9"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③　当該事業所の従業者に対する認知症ケアに関する留意事項の伝達又は技術的指導に係る会議を定期的に開催していますか。</w:t>
            </w:r>
          </w:p>
        </w:tc>
        <w:tc>
          <w:tcPr>
            <w:tcW w:w="198" w:type="pct"/>
            <w:tcBorders>
              <w:top w:val="dotted" w:sz="4" w:space="0" w:color="auto"/>
              <w:bottom w:val="dotted" w:sz="4" w:space="0" w:color="auto"/>
            </w:tcBorders>
          </w:tcPr>
          <w:sdt>
            <w:sdtPr>
              <w:rPr>
                <w:sz w:val="28"/>
                <w:szCs w:val="28"/>
              </w:rPr>
              <w:id w:val="896317073"/>
              <w15:appearance w15:val="hidden"/>
              <w14:checkbox>
                <w14:checked w14:val="0"/>
                <w14:checkedState w14:val="0052" w14:font="Wingdings 2"/>
                <w14:uncheckedState w14:val="2610" w14:font="ＭＳ ゴシック"/>
              </w14:checkbox>
            </w:sdtPr>
            <w:sdtEndPr/>
            <w:sdtContent>
              <w:p w14:paraId="653668C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51064435"/>
              <w15:appearance w15:val="hidden"/>
              <w14:checkbox>
                <w14:checked w14:val="0"/>
                <w14:checkedState w14:val="0052" w14:font="Wingdings 2"/>
                <w14:uncheckedState w14:val="2610" w14:font="ＭＳ ゴシック"/>
              </w14:checkbox>
            </w:sdtPr>
            <w:sdtEndPr/>
            <w:sdtContent>
              <w:p w14:paraId="735E5AF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3671722"/>
              <w15:appearance w15:val="hidden"/>
              <w14:checkbox>
                <w14:checked w14:val="0"/>
                <w14:checkedState w14:val="0052" w14:font="Wingdings 2"/>
                <w14:uncheckedState w14:val="2610" w14:font="ＭＳ ゴシック"/>
              </w14:checkbox>
            </w:sdtPr>
            <w:sdtEndPr/>
            <w:sdtContent>
              <w:p w14:paraId="05D4397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7C620C" w14:textId="77777777" w:rsidTr="0009518A">
        <w:trPr>
          <w:cantSplit/>
          <w:trHeight w:val="409"/>
        </w:trPr>
        <w:tc>
          <w:tcPr>
            <w:tcW w:w="1103" w:type="pct"/>
            <w:tcBorders>
              <w:top w:val="nil"/>
              <w:bottom w:val="nil"/>
            </w:tcBorders>
          </w:tcPr>
          <w:p w14:paraId="5DA28BE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FDCF441"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④　認知症介護の指導に係る専門的な研修（認知症介護指導者養成研修、認知症看護に係る適切な研修）を修了している者を１名以上配置し、事業所全体の認知症ケアの指導等を実施していますか。</w:t>
            </w:r>
          </w:p>
        </w:tc>
        <w:tc>
          <w:tcPr>
            <w:tcW w:w="198" w:type="pct"/>
            <w:tcBorders>
              <w:top w:val="dotted" w:sz="4" w:space="0" w:color="auto"/>
              <w:bottom w:val="dotted" w:sz="4" w:space="0" w:color="auto"/>
            </w:tcBorders>
          </w:tcPr>
          <w:sdt>
            <w:sdtPr>
              <w:rPr>
                <w:sz w:val="28"/>
                <w:szCs w:val="28"/>
              </w:rPr>
              <w:id w:val="169841794"/>
              <w15:appearance w15:val="hidden"/>
              <w14:checkbox>
                <w14:checked w14:val="0"/>
                <w14:checkedState w14:val="0052" w14:font="Wingdings 2"/>
                <w14:uncheckedState w14:val="2610" w14:font="ＭＳ ゴシック"/>
              </w14:checkbox>
            </w:sdtPr>
            <w:sdtEndPr/>
            <w:sdtContent>
              <w:p w14:paraId="1A93405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0369037"/>
              <w15:appearance w15:val="hidden"/>
              <w14:checkbox>
                <w14:checked w14:val="0"/>
                <w14:checkedState w14:val="0052" w14:font="Wingdings 2"/>
                <w14:uncheckedState w14:val="2610" w14:font="ＭＳ ゴシック"/>
              </w14:checkbox>
            </w:sdtPr>
            <w:sdtEndPr/>
            <w:sdtContent>
              <w:p w14:paraId="1E177A6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35780269"/>
              <w15:appearance w15:val="hidden"/>
              <w14:checkbox>
                <w14:checked w14:val="0"/>
                <w14:checkedState w14:val="0052" w14:font="Wingdings 2"/>
                <w14:uncheckedState w14:val="2610" w14:font="ＭＳ ゴシック"/>
              </w14:checkbox>
            </w:sdtPr>
            <w:sdtEndPr/>
            <w:sdtContent>
              <w:p w14:paraId="05BFC1D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1D0717" w14:textId="77777777" w:rsidTr="0009518A">
        <w:trPr>
          <w:cantSplit/>
          <w:trHeight w:val="505"/>
        </w:trPr>
        <w:tc>
          <w:tcPr>
            <w:tcW w:w="1103" w:type="pct"/>
            <w:tcBorders>
              <w:top w:val="nil"/>
              <w:bottom w:val="single" w:sz="4" w:space="0" w:color="auto"/>
            </w:tcBorders>
          </w:tcPr>
          <w:p w14:paraId="46CA336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56222C50" w14:textId="77777777" w:rsidR="0081246D" w:rsidRPr="00154FE7" w:rsidRDefault="0081246D" w:rsidP="0081246D">
            <w:pPr>
              <w:spacing w:line="240" w:lineRule="exact"/>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⑤　当該事業所における介護職員、看護職員ごとの認知症ケアに関する研修計画を作成し、当該計画に従い、研修を実施又は実施を予定していますか。</w:t>
            </w:r>
          </w:p>
        </w:tc>
        <w:tc>
          <w:tcPr>
            <w:tcW w:w="198" w:type="pct"/>
            <w:tcBorders>
              <w:top w:val="dotted" w:sz="4" w:space="0" w:color="auto"/>
              <w:bottom w:val="single" w:sz="4" w:space="0" w:color="auto"/>
            </w:tcBorders>
          </w:tcPr>
          <w:sdt>
            <w:sdtPr>
              <w:rPr>
                <w:sz w:val="28"/>
                <w:szCs w:val="28"/>
              </w:rPr>
              <w:id w:val="-474521754"/>
              <w15:appearance w15:val="hidden"/>
              <w14:checkbox>
                <w14:checked w14:val="0"/>
                <w14:checkedState w14:val="0052" w14:font="Wingdings 2"/>
                <w14:uncheckedState w14:val="2610" w14:font="ＭＳ ゴシック"/>
              </w14:checkbox>
            </w:sdtPr>
            <w:sdtEndPr/>
            <w:sdtContent>
              <w:p w14:paraId="780AE09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895468850"/>
              <w15:appearance w15:val="hidden"/>
              <w14:checkbox>
                <w14:checked w14:val="0"/>
                <w14:checkedState w14:val="0052" w14:font="Wingdings 2"/>
                <w14:uncheckedState w14:val="2610" w14:font="ＭＳ ゴシック"/>
              </w14:checkbox>
            </w:sdtPr>
            <w:sdtEndPr/>
            <w:sdtContent>
              <w:p w14:paraId="5457C1E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747764256"/>
              <w15:appearance w15:val="hidden"/>
              <w14:checkbox>
                <w14:checked w14:val="0"/>
                <w14:checkedState w14:val="0052" w14:font="Wingdings 2"/>
                <w14:uncheckedState w14:val="2610" w14:font="ＭＳ ゴシック"/>
              </w14:checkbox>
            </w:sdtPr>
            <w:sdtEndPr/>
            <w:sdtContent>
              <w:p w14:paraId="45B761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CA71B2B" w14:textId="77777777" w:rsidTr="0009518A">
        <w:trPr>
          <w:cantSplit/>
          <w:trHeight w:val="564"/>
        </w:trPr>
        <w:tc>
          <w:tcPr>
            <w:tcW w:w="1103" w:type="pct"/>
            <w:vMerge w:val="restart"/>
            <w:tcBorders>
              <w:top w:val="single" w:sz="4" w:space="0" w:color="auto"/>
            </w:tcBorders>
          </w:tcPr>
          <w:p w14:paraId="1FA5CCB5" w14:textId="77777777" w:rsidR="0081246D" w:rsidRDefault="0081246D" w:rsidP="0081246D">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23</w:t>
            </w:r>
            <w:r w:rsidRPr="00F02AED">
              <w:rPr>
                <w:rFonts w:ascii="ＭＳ ゴシック" w:eastAsia="ＭＳ ゴシック" w:hAnsi="ＭＳ ゴシック" w:cs="ＭＳ ゴシック" w:hint="eastAsia"/>
                <w:color w:val="FF0000"/>
                <w:spacing w:val="-1"/>
                <w:sz w:val="20"/>
              </w:rPr>
              <w:t>認知症チームケア推進加算</w:t>
            </w:r>
          </w:p>
          <w:p w14:paraId="36AAFCF1" w14:textId="77777777" w:rsidR="0081246D" w:rsidRDefault="0081246D" w:rsidP="0081246D">
            <w:pPr>
              <w:spacing w:line="260" w:lineRule="exact"/>
              <w:ind w:left="1"/>
              <w:rPr>
                <w:rFonts w:ascii="ＭＳ ゴシック" w:eastAsia="ＭＳ ゴシック" w:hAnsi="ＭＳ ゴシック" w:cs="ＭＳ ゴシック"/>
                <w:color w:val="FF0000"/>
                <w:spacing w:val="-1"/>
                <w:sz w:val="16"/>
                <w:szCs w:val="16"/>
              </w:rPr>
            </w:pPr>
            <w:r w:rsidRPr="001C3EFE">
              <w:rPr>
                <w:rFonts w:ascii="ＭＳ ゴシック" w:eastAsia="ＭＳ ゴシック" w:hAnsi="ＭＳ ゴシック" w:cs="ＭＳ ゴシック" w:hint="eastAsia"/>
                <w:color w:val="FF0000"/>
                <w:spacing w:val="-1"/>
                <w:sz w:val="16"/>
                <w:szCs w:val="16"/>
              </w:rPr>
              <w:t>※（Ⅰ）・(Ⅱ)の区分の併算不可</w:t>
            </w:r>
          </w:p>
          <w:p w14:paraId="58B68470" w14:textId="77777777" w:rsidR="0081246D" w:rsidRPr="00096843" w:rsidRDefault="0081246D" w:rsidP="0081246D">
            <w:pPr>
              <w:spacing w:line="260" w:lineRule="exact"/>
              <w:ind w:left="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16"/>
                <w:szCs w:val="16"/>
              </w:rPr>
              <w:t xml:space="preserve">　★市への</w:t>
            </w:r>
            <w:r w:rsidRPr="005922B2">
              <w:rPr>
                <w:rFonts w:ascii="ＭＳ ゴシック" w:eastAsia="ＭＳ ゴシック" w:hAnsi="ＭＳ ゴシック" w:cs="ＭＳ ゴシック" w:hint="eastAsia"/>
                <w:color w:val="FF0000"/>
                <w:spacing w:val="-1"/>
                <w:sz w:val="16"/>
                <w:szCs w:val="16"/>
              </w:rPr>
              <w:t>届出必要</w:t>
            </w:r>
          </w:p>
        </w:tc>
        <w:tc>
          <w:tcPr>
            <w:tcW w:w="3303" w:type="pct"/>
            <w:tcBorders>
              <w:top w:val="single" w:sz="4" w:space="0" w:color="auto"/>
              <w:bottom w:val="dotted" w:sz="4" w:space="0" w:color="auto"/>
            </w:tcBorders>
          </w:tcPr>
          <w:p w14:paraId="6D03A330" w14:textId="77777777" w:rsidR="0081246D" w:rsidRPr="00EA072D" w:rsidRDefault="0081246D" w:rsidP="0081246D">
            <w:pPr>
              <w:autoSpaceDE w:val="0"/>
              <w:autoSpaceDN w:val="0"/>
              <w:adjustRightInd w:val="0"/>
              <w:spacing w:line="260" w:lineRule="exact"/>
              <w:ind w:left="28" w:firstLineChars="100" w:firstLine="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以下の基準を満たす者として</w:t>
            </w:r>
            <w:r w:rsidRPr="00F574BF">
              <w:rPr>
                <w:rFonts w:ascii="ＭＳ ゴシック" w:eastAsia="ＭＳ ゴシック" w:hAnsi="ＭＳ ゴシック" w:hint="eastAsia"/>
                <w:color w:val="FF0000"/>
                <w:spacing w:val="-7"/>
                <w:sz w:val="20"/>
                <w:szCs w:val="20"/>
              </w:rPr>
              <w:t>、</w:t>
            </w:r>
            <w:r w:rsidRPr="005922B2">
              <w:rPr>
                <w:rFonts w:ascii="ＭＳ ゴシック" w:eastAsia="ＭＳ ゴシック" w:hAnsi="ＭＳ ゴシック" w:hint="eastAsia"/>
                <w:color w:val="FF0000"/>
                <w:spacing w:val="-7"/>
                <w:sz w:val="20"/>
                <w:szCs w:val="20"/>
                <w:u w:val="single"/>
              </w:rPr>
              <w:t>周囲の者による日常生活に対する注意を必要とする認知症の者（日常生活自立度のランクⅡ、Ⅲ、Ⅳ又はＭに該当する</w:t>
            </w:r>
            <w:r>
              <w:rPr>
                <w:rFonts w:ascii="ＭＳ ゴシック" w:eastAsia="ＭＳ ゴシック" w:hAnsi="ＭＳ ゴシック" w:hint="eastAsia"/>
                <w:color w:val="FF0000"/>
                <w:spacing w:val="-7"/>
                <w:sz w:val="20"/>
                <w:szCs w:val="20"/>
                <w:u w:val="single"/>
              </w:rPr>
              <w:t>入居者）</w:t>
            </w:r>
            <w:r w:rsidRPr="001B2AAA">
              <w:rPr>
                <w:rFonts w:ascii="ＭＳ ゴシック" w:eastAsia="ＭＳ ゴシック" w:hAnsi="ＭＳ ゴシック" w:hint="eastAsia"/>
                <w:color w:val="FF0000"/>
                <w:spacing w:val="-7"/>
                <w:sz w:val="20"/>
                <w:szCs w:val="20"/>
              </w:rPr>
              <w:t>に対し</w:t>
            </w:r>
            <w:r>
              <w:rPr>
                <w:rFonts w:ascii="ＭＳ ゴシック" w:eastAsia="ＭＳ ゴシック" w:hAnsi="ＭＳ ゴシック" w:hint="eastAsia"/>
                <w:color w:val="FF0000"/>
                <w:spacing w:val="-7"/>
                <w:sz w:val="20"/>
                <w:szCs w:val="20"/>
              </w:rPr>
              <w:t>て</w:t>
            </w:r>
            <w:r w:rsidRPr="001B2AAA">
              <w:rPr>
                <w:rFonts w:ascii="ＭＳ ゴシック" w:eastAsia="ＭＳ ゴシック" w:hAnsi="ＭＳ ゴシック" w:hint="eastAsia"/>
                <w:color w:val="FF0000"/>
                <w:spacing w:val="-7"/>
                <w:sz w:val="20"/>
                <w:szCs w:val="20"/>
              </w:rPr>
              <w:t>認知症の行動・心理症状の予防及び出現時の早期対応に資するチームケアを行った場合は、当該基準に掲げる区分に従い、１月につき次に掲げる所定単位数を加算</w:t>
            </w:r>
            <w:r>
              <w:rPr>
                <w:rFonts w:ascii="ＭＳ ゴシック" w:eastAsia="ＭＳ ゴシック" w:hAnsi="ＭＳ ゴシック" w:hint="eastAsia"/>
                <w:color w:val="FF0000"/>
                <w:spacing w:val="-7"/>
                <w:sz w:val="20"/>
                <w:szCs w:val="20"/>
              </w:rPr>
              <w:t>していますか。</w:t>
            </w:r>
          </w:p>
        </w:tc>
        <w:tc>
          <w:tcPr>
            <w:tcW w:w="198" w:type="pct"/>
            <w:tcBorders>
              <w:bottom w:val="dotted" w:sz="4" w:space="0" w:color="auto"/>
            </w:tcBorders>
          </w:tcPr>
          <w:sdt>
            <w:sdtPr>
              <w:rPr>
                <w:sz w:val="28"/>
                <w:szCs w:val="28"/>
              </w:rPr>
              <w:id w:val="784082228"/>
              <w15:appearance w15:val="hidden"/>
              <w14:checkbox>
                <w14:checked w14:val="0"/>
                <w14:checkedState w14:val="0052" w14:font="Wingdings 2"/>
                <w14:uncheckedState w14:val="2610" w14:font="ＭＳ ゴシック"/>
              </w14:checkbox>
            </w:sdtPr>
            <w:sdtEndPr/>
            <w:sdtContent>
              <w:p w14:paraId="3F9854D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908296320"/>
              <w15:appearance w15:val="hidden"/>
              <w14:checkbox>
                <w14:checked w14:val="0"/>
                <w14:checkedState w14:val="0052" w14:font="Wingdings 2"/>
                <w14:uncheckedState w14:val="2610" w14:font="ＭＳ ゴシック"/>
              </w14:checkbox>
            </w:sdtPr>
            <w:sdtEndPr/>
            <w:sdtContent>
              <w:p w14:paraId="51FC4F7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229182543"/>
              <w15:appearance w15:val="hidden"/>
              <w14:checkbox>
                <w14:checked w14:val="0"/>
                <w14:checkedState w14:val="0052" w14:font="Wingdings 2"/>
                <w14:uncheckedState w14:val="2610" w14:font="ＭＳ ゴシック"/>
              </w14:checkbox>
            </w:sdtPr>
            <w:sdtEndPr/>
            <w:sdtContent>
              <w:p w14:paraId="57817660"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568D50B" w14:textId="77777777" w:rsidTr="003F48C9">
        <w:trPr>
          <w:cantSplit/>
          <w:trHeight w:val="564"/>
        </w:trPr>
        <w:tc>
          <w:tcPr>
            <w:tcW w:w="1103" w:type="pct"/>
            <w:vMerge/>
          </w:tcPr>
          <w:p w14:paraId="51C9EF60" w14:textId="77777777" w:rsidR="00BB2DA0" w:rsidRPr="001C3EFE" w:rsidRDefault="00BB2DA0" w:rsidP="00BB2DA0">
            <w:pPr>
              <w:spacing w:line="260" w:lineRule="exact"/>
              <w:ind w:left="1" w:firstLineChars="100" w:firstLine="158"/>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4AF11CE7" w14:textId="77777777" w:rsidR="00BB2DA0" w:rsidRPr="00096843"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 xml:space="preserve">認知症チームケア推進加算(Ⅰ)　</w:t>
            </w:r>
            <w:r>
              <w:rPr>
                <w:rFonts w:ascii="ＭＳ ゴシック" w:eastAsia="ＭＳ ゴシック" w:hAnsi="ＭＳ ゴシック" w:hint="eastAsia"/>
                <w:color w:val="FF0000"/>
                <w:spacing w:val="-7"/>
                <w:sz w:val="20"/>
                <w:szCs w:val="20"/>
              </w:rPr>
              <w:t>150単位</w:t>
            </w:r>
          </w:p>
        </w:tc>
        <w:tc>
          <w:tcPr>
            <w:tcW w:w="198" w:type="pct"/>
            <w:tcBorders>
              <w:top w:val="dotted" w:sz="4" w:space="0" w:color="auto"/>
              <w:bottom w:val="dotted" w:sz="4" w:space="0" w:color="auto"/>
            </w:tcBorders>
            <w:textDirection w:val="tbRlV"/>
            <w:vAlign w:val="center"/>
          </w:tcPr>
          <w:p w14:paraId="1EEE9A65"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42A5CB50"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6D75A5D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3B0F4FC6" w14:textId="77777777" w:rsidTr="00F61E4F">
        <w:trPr>
          <w:cantSplit/>
          <w:trHeight w:val="564"/>
        </w:trPr>
        <w:tc>
          <w:tcPr>
            <w:tcW w:w="1103" w:type="pct"/>
            <w:vMerge/>
          </w:tcPr>
          <w:p w14:paraId="31C1E508" w14:textId="77777777" w:rsidR="0081246D" w:rsidRPr="00096843" w:rsidRDefault="0081246D" w:rsidP="0081246D">
            <w:pPr>
              <w:spacing w:line="260" w:lineRule="exact"/>
              <w:ind w:left="297" w:hangingChars="150" w:hanging="297"/>
              <w:rPr>
                <w:rFonts w:ascii="ＭＳ ゴシック" w:eastAsia="ＭＳ ゴシック" w:hAnsi="ＭＳ ゴシック" w:cs="ＭＳ ゴシック"/>
                <w:color w:val="FF0000"/>
                <w:spacing w:val="-1"/>
                <w:sz w:val="20"/>
              </w:rPr>
            </w:pPr>
          </w:p>
        </w:tc>
        <w:tc>
          <w:tcPr>
            <w:tcW w:w="3303" w:type="pct"/>
            <w:tcBorders>
              <w:top w:val="dotted" w:sz="4" w:space="0" w:color="auto"/>
              <w:bottom w:val="dotted" w:sz="4" w:space="0" w:color="auto"/>
            </w:tcBorders>
          </w:tcPr>
          <w:p w14:paraId="767C3C2B" w14:textId="77777777" w:rsidR="0081246D" w:rsidRPr="00096843"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(1)入居者</w:t>
            </w:r>
            <w:r w:rsidRPr="00096843">
              <w:rPr>
                <w:rFonts w:ascii="ＭＳ ゴシック" w:eastAsia="ＭＳ ゴシック" w:hAnsi="ＭＳ ゴシック" w:hint="eastAsia"/>
                <w:color w:val="FF0000"/>
                <w:spacing w:val="-7"/>
                <w:sz w:val="20"/>
                <w:szCs w:val="20"/>
              </w:rPr>
              <w:t>の総数のうち、</w:t>
            </w:r>
            <w:r>
              <w:rPr>
                <w:rFonts w:ascii="ＭＳ ゴシック" w:eastAsia="ＭＳ ゴシック" w:hAnsi="ＭＳ ゴシック" w:hint="eastAsia"/>
                <w:color w:val="FF0000"/>
                <w:spacing w:val="-7"/>
                <w:sz w:val="20"/>
                <w:szCs w:val="20"/>
              </w:rPr>
              <w:t>対象者（</w:t>
            </w:r>
            <w:r w:rsidRPr="005922B2">
              <w:rPr>
                <w:rFonts w:ascii="ＭＳ ゴシック" w:eastAsia="ＭＳ ゴシック" w:hAnsi="ＭＳ ゴシック" w:hint="eastAsia"/>
                <w:color w:val="FF0000"/>
                <w:spacing w:val="-7"/>
                <w:sz w:val="20"/>
                <w:szCs w:val="20"/>
                <w:u w:val="single"/>
              </w:rPr>
              <w:t>日常生活自立度のランクⅡ、Ⅲ、Ⅳ又はＭに該当する</w:t>
            </w:r>
            <w:r>
              <w:rPr>
                <w:rFonts w:ascii="ＭＳ ゴシック" w:eastAsia="ＭＳ ゴシック" w:hAnsi="ＭＳ ゴシック" w:hint="eastAsia"/>
                <w:color w:val="FF0000"/>
                <w:spacing w:val="-7"/>
                <w:sz w:val="20"/>
                <w:szCs w:val="20"/>
                <w:u w:val="single"/>
              </w:rPr>
              <w:t>入居者</w:t>
            </w: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の占める割合が2分の1以上ですか。</w:t>
            </w:r>
          </w:p>
        </w:tc>
        <w:tc>
          <w:tcPr>
            <w:tcW w:w="198" w:type="pct"/>
            <w:tcBorders>
              <w:top w:val="dotted" w:sz="4" w:space="0" w:color="auto"/>
              <w:bottom w:val="dotted" w:sz="4" w:space="0" w:color="auto"/>
            </w:tcBorders>
          </w:tcPr>
          <w:sdt>
            <w:sdtPr>
              <w:rPr>
                <w:sz w:val="28"/>
                <w:szCs w:val="28"/>
              </w:rPr>
              <w:id w:val="752548320"/>
              <w15:appearance w15:val="hidden"/>
              <w14:checkbox>
                <w14:checked w14:val="0"/>
                <w14:checkedState w14:val="0052" w14:font="Wingdings 2"/>
                <w14:uncheckedState w14:val="2610" w14:font="ＭＳ ゴシック"/>
              </w14:checkbox>
            </w:sdtPr>
            <w:sdtEndPr/>
            <w:sdtContent>
              <w:p w14:paraId="171D3CC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52156990"/>
              <w15:appearance w15:val="hidden"/>
              <w14:checkbox>
                <w14:checked w14:val="0"/>
                <w14:checkedState w14:val="0052" w14:font="Wingdings 2"/>
                <w14:uncheckedState w14:val="2610" w14:font="ＭＳ ゴシック"/>
              </w14:checkbox>
            </w:sdtPr>
            <w:sdtEndPr/>
            <w:sdtContent>
              <w:p w14:paraId="57B15B3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3387167"/>
              <w15:appearance w15:val="hidden"/>
              <w14:checkbox>
                <w14:checked w14:val="0"/>
                <w14:checkedState w14:val="0052" w14:font="Wingdings 2"/>
                <w14:uncheckedState w14:val="2610" w14:font="ＭＳ ゴシック"/>
              </w14:checkbox>
            </w:sdtPr>
            <w:sdtEndPr/>
            <w:sdtContent>
              <w:p w14:paraId="4A04F3F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7C663B6" w14:textId="77777777" w:rsidTr="00F61E4F">
        <w:trPr>
          <w:cantSplit/>
          <w:trHeight w:val="564"/>
        </w:trPr>
        <w:tc>
          <w:tcPr>
            <w:tcW w:w="1103" w:type="pct"/>
            <w:vMerge/>
          </w:tcPr>
          <w:p w14:paraId="557435FF" w14:textId="77777777" w:rsidR="0081246D" w:rsidRPr="00A74CD5" w:rsidRDefault="0081246D" w:rsidP="0081246D">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66485405" w14:textId="77777777" w:rsidR="0081246D" w:rsidRPr="0009684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w:t>
            </w:r>
            <w:r w:rsidRPr="00096843">
              <w:rPr>
                <w:rFonts w:ascii="ＭＳ ゴシック" w:eastAsia="ＭＳ ゴシック" w:hAnsi="ＭＳ ゴシック" w:hint="eastAsia"/>
                <w:color w:val="FF0000"/>
                <w:spacing w:val="-7"/>
                <w:sz w:val="20"/>
                <w:szCs w:val="20"/>
              </w:rPr>
              <w:t>以下の研修を</w:t>
            </w:r>
            <w:r>
              <w:rPr>
                <w:rFonts w:ascii="ＭＳ ゴシック" w:eastAsia="ＭＳ ゴシック" w:hAnsi="ＭＳ ゴシック" w:hint="eastAsia"/>
                <w:color w:val="FF0000"/>
                <w:spacing w:val="-7"/>
                <w:sz w:val="20"/>
                <w:szCs w:val="20"/>
              </w:rPr>
              <w:t>いずれも</w:t>
            </w:r>
            <w:r w:rsidRPr="00096843">
              <w:rPr>
                <w:rFonts w:ascii="ＭＳ ゴシック" w:eastAsia="ＭＳ ゴシック" w:hAnsi="ＭＳ ゴシック" w:hint="eastAsia"/>
                <w:color w:val="FF0000"/>
                <w:spacing w:val="-7"/>
                <w:sz w:val="20"/>
                <w:szCs w:val="20"/>
              </w:rPr>
              <w:t>修了した</w:t>
            </w:r>
            <w:r>
              <w:rPr>
                <w:rFonts w:ascii="ＭＳ ゴシック" w:eastAsia="ＭＳ ゴシック" w:hAnsi="ＭＳ ゴシック" w:hint="eastAsia"/>
                <w:color w:val="FF0000"/>
                <w:spacing w:val="-7"/>
                <w:sz w:val="20"/>
                <w:szCs w:val="20"/>
              </w:rPr>
              <w:t>職員</w:t>
            </w:r>
            <w:r w:rsidRPr="00096843">
              <w:rPr>
                <w:rFonts w:ascii="ＭＳ ゴシック" w:eastAsia="ＭＳ ゴシック" w:hAnsi="ＭＳ ゴシック" w:hint="eastAsia"/>
                <w:color w:val="FF0000"/>
                <w:spacing w:val="-7"/>
                <w:sz w:val="20"/>
                <w:szCs w:val="20"/>
              </w:rPr>
              <w:t>を</w:t>
            </w:r>
            <w:r>
              <w:rPr>
                <w:rFonts w:ascii="ＭＳ ゴシック" w:eastAsia="ＭＳ ゴシック" w:hAnsi="ＭＳ ゴシック" w:hint="eastAsia"/>
                <w:color w:val="FF0000"/>
                <w:spacing w:val="-7"/>
                <w:sz w:val="20"/>
                <w:szCs w:val="20"/>
              </w:rPr>
              <w:t>1名以上</w:t>
            </w:r>
            <w:r w:rsidRPr="00096843">
              <w:rPr>
                <w:rFonts w:ascii="ＭＳ ゴシック" w:eastAsia="ＭＳ ゴシック" w:hAnsi="ＭＳ ゴシック" w:hint="eastAsia"/>
                <w:color w:val="FF0000"/>
                <w:spacing w:val="-7"/>
                <w:sz w:val="20"/>
                <w:szCs w:val="20"/>
              </w:rPr>
              <w:t>配置して</w:t>
            </w:r>
            <w:r>
              <w:rPr>
                <w:rFonts w:ascii="ＭＳ ゴシック" w:eastAsia="ＭＳ ゴシック" w:hAnsi="ＭＳ ゴシック" w:hint="eastAsia"/>
                <w:color w:val="FF0000"/>
                <w:spacing w:val="-7"/>
                <w:sz w:val="20"/>
                <w:szCs w:val="20"/>
              </w:rPr>
              <w:t>、</w:t>
            </w:r>
            <w:r w:rsidRPr="00A74203">
              <w:rPr>
                <w:rFonts w:ascii="ＭＳ ゴシック" w:eastAsia="ＭＳ ゴシック" w:hAnsi="ＭＳ ゴシック" w:hint="eastAsia"/>
                <w:color w:val="FF0000"/>
                <w:spacing w:val="-7"/>
                <w:sz w:val="20"/>
                <w:szCs w:val="20"/>
              </w:rPr>
              <w:t>複数人の介護職員から成る認知症の行動・心理症状に対応するチームを組んでい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1400896222"/>
              <w15:appearance w15:val="hidden"/>
              <w14:checkbox>
                <w14:checked w14:val="0"/>
                <w14:checkedState w14:val="0052" w14:font="Wingdings 2"/>
                <w14:uncheckedState w14:val="2610" w14:font="ＭＳ ゴシック"/>
              </w14:checkbox>
            </w:sdtPr>
            <w:sdtEndPr/>
            <w:sdtContent>
              <w:p w14:paraId="7FCC429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73086694"/>
              <w15:appearance w15:val="hidden"/>
              <w14:checkbox>
                <w14:checked w14:val="0"/>
                <w14:checkedState w14:val="0052" w14:font="Wingdings 2"/>
                <w14:uncheckedState w14:val="2610" w14:font="ＭＳ ゴシック"/>
              </w14:checkbox>
            </w:sdtPr>
            <w:sdtEndPr/>
            <w:sdtContent>
              <w:p w14:paraId="5A23A7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41991556"/>
              <w15:appearance w15:val="hidden"/>
              <w14:checkbox>
                <w14:checked w14:val="0"/>
                <w14:checkedState w14:val="0052" w14:font="Wingdings 2"/>
                <w14:uncheckedState w14:val="2610" w14:font="ＭＳ ゴシック"/>
              </w14:checkbox>
            </w:sdtPr>
            <w:sdtEndPr/>
            <w:sdtContent>
              <w:p w14:paraId="24EEC9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295DA61" w14:textId="77777777" w:rsidTr="00F61E4F">
        <w:trPr>
          <w:cantSplit/>
          <w:trHeight w:val="564"/>
        </w:trPr>
        <w:tc>
          <w:tcPr>
            <w:tcW w:w="1103" w:type="pct"/>
            <w:vMerge/>
          </w:tcPr>
          <w:p w14:paraId="10EC47AA" w14:textId="77777777" w:rsidR="0081246D" w:rsidRPr="00CC77E8" w:rsidRDefault="0081246D" w:rsidP="0081246D">
            <w:pPr>
              <w:spacing w:line="260" w:lineRule="exact"/>
              <w:ind w:left="237" w:hangingChars="150" w:hanging="237"/>
              <w:rPr>
                <w:rFonts w:ascii="ＭＳ ゴシック" w:eastAsia="ＭＳ ゴシック" w:hAnsi="ＭＳ ゴシック" w:cs="ＭＳ ゴシック"/>
                <w:color w:val="FF0000"/>
                <w:spacing w:val="-1"/>
                <w:sz w:val="16"/>
                <w:szCs w:val="16"/>
              </w:rPr>
            </w:pPr>
          </w:p>
        </w:tc>
        <w:tc>
          <w:tcPr>
            <w:tcW w:w="3303" w:type="pct"/>
            <w:tcBorders>
              <w:top w:val="dotted" w:sz="4" w:space="0" w:color="auto"/>
              <w:bottom w:val="dotted" w:sz="4" w:space="0" w:color="auto"/>
            </w:tcBorders>
          </w:tcPr>
          <w:p w14:paraId="5385F2B0" w14:textId="77777777" w:rsidR="0081246D" w:rsidRPr="00096843" w:rsidRDefault="0081246D" w:rsidP="0081246D">
            <w:pPr>
              <w:autoSpaceDE w:val="0"/>
              <w:autoSpaceDN w:val="0"/>
              <w:adjustRightInd w:val="0"/>
              <w:spacing w:line="260" w:lineRule="exact"/>
              <w:ind w:left="2" w:firstLineChars="100" w:firstLine="186"/>
              <w:jc w:val="left"/>
              <w:rPr>
                <w:rFonts w:ascii="ＭＳ ゴシック" w:eastAsia="ＭＳ ゴシック" w:hAnsi="ＭＳ ゴシック"/>
                <w:color w:val="FF0000"/>
                <w:spacing w:val="-7"/>
                <w:sz w:val="20"/>
                <w:szCs w:val="20"/>
              </w:rPr>
            </w:pPr>
            <w:r w:rsidRPr="00096843">
              <w:rPr>
                <w:rFonts w:ascii="ＭＳ ゴシック" w:eastAsia="ＭＳ ゴシック" w:hAnsi="ＭＳ ゴシック" w:hint="eastAsia"/>
                <w:color w:val="FF0000"/>
                <w:spacing w:val="-7"/>
                <w:sz w:val="20"/>
                <w:szCs w:val="20"/>
              </w:rPr>
              <w:t>①認知症介護指導者養成研修</w:t>
            </w:r>
          </w:p>
        </w:tc>
        <w:tc>
          <w:tcPr>
            <w:tcW w:w="198" w:type="pct"/>
            <w:tcBorders>
              <w:top w:val="dotted" w:sz="4" w:space="0" w:color="auto"/>
              <w:bottom w:val="dotted" w:sz="4" w:space="0" w:color="auto"/>
            </w:tcBorders>
          </w:tcPr>
          <w:sdt>
            <w:sdtPr>
              <w:rPr>
                <w:sz w:val="28"/>
                <w:szCs w:val="28"/>
              </w:rPr>
              <w:id w:val="567070840"/>
              <w15:appearance w15:val="hidden"/>
              <w14:checkbox>
                <w14:checked w14:val="0"/>
                <w14:checkedState w14:val="0052" w14:font="Wingdings 2"/>
                <w14:uncheckedState w14:val="2610" w14:font="ＭＳ ゴシック"/>
              </w14:checkbox>
            </w:sdtPr>
            <w:sdtEndPr/>
            <w:sdtContent>
              <w:p w14:paraId="54BC310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08943931"/>
              <w15:appearance w15:val="hidden"/>
              <w14:checkbox>
                <w14:checked w14:val="0"/>
                <w14:checkedState w14:val="0052" w14:font="Wingdings 2"/>
                <w14:uncheckedState w14:val="2610" w14:font="ＭＳ ゴシック"/>
              </w14:checkbox>
            </w:sdtPr>
            <w:sdtEndPr/>
            <w:sdtContent>
              <w:p w14:paraId="52B2241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85727425"/>
              <w15:appearance w15:val="hidden"/>
              <w14:checkbox>
                <w14:checked w14:val="0"/>
                <w14:checkedState w14:val="0052" w14:font="Wingdings 2"/>
                <w14:uncheckedState w14:val="2610" w14:font="ＭＳ ゴシック"/>
              </w14:checkbox>
            </w:sdtPr>
            <w:sdtEndPr/>
            <w:sdtContent>
              <w:p w14:paraId="171EC5C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2A6CD45" w14:textId="77777777" w:rsidTr="00F61E4F">
        <w:trPr>
          <w:cantSplit/>
          <w:trHeight w:val="564"/>
        </w:trPr>
        <w:tc>
          <w:tcPr>
            <w:tcW w:w="1103" w:type="pct"/>
            <w:vMerge/>
          </w:tcPr>
          <w:p w14:paraId="19E77D7A"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0C57AAC" w14:textId="77777777" w:rsidR="0081246D" w:rsidRDefault="0081246D" w:rsidP="0081246D">
            <w:pPr>
              <w:autoSpaceDE w:val="0"/>
              <w:autoSpaceDN w:val="0"/>
              <w:adjustRightInd w:val="0"/>
              <w:spacing w:line="260" w:lineRule="exact"/>
              <w:ind w:leftChars="100" w:left="30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②</w:t>
            </w:r>
            <w:r w:rsidRPr="00096843">
              <w:rPr>
                <w:rFonts w:ascii="ＭＳ ゴシック" w:eastAsia="ＭＳ ゴシック" w:hAnsi="ＭＳ ゴシック" w:hint="eastAsia"/>
                <w:color w:val="FF0000"/>
                <w:spacing w:val="-7"/>
                <w:sz w:val="20"/>
                <w:szCs w:val="20"/>
              </w:rPr>
              <w:t>認知症チームケア推進研修</w:t>
            </w:r>
          </w:p>
          <w:p w14:paraId="13001205" w14:textId="77777777" w:rsidR="0081246D"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96843">
              <w:rPr>
                <w:rFonts w:ascii="ＭＳ ゴシック" w:eastAsia="ＭＳ ゴシック" w:hAnsi="ＭＳ ゴシック" w:hint="eastAsia"/>
                <w:color w:val="FF0000"/>
                <w:spacing w:val="-7"/>
                <w:sz w:val="20"/>
                <w:szCs w:val="20"/>
              </w:rPr>
              <w:t>認知症である</w:t>
            </w:r>
            <w:r>
              <w:rPr>
                <w:rFonts w:ascii="ＭＳ ゴシック" w:eastAsia="ＭＳ ゴシック" w:hAnsi="ＭＳ ゴシック" w:hint="eastAsia"/>
                <w:color w:val="FF0000"/>
                <w:spacing w:val="-7"/>
                <w:sz w:val="20"/>
                <w:szCs w:val="20"/>
              </w:rPr>
              <w:t>入居者</w:t>
            </w:r>
            <w:r w:rsidRPr="00096843">
              <w:rPr>
                <w:rFonts w:ascii="ＭＳ ゴシック" w:eastAsia="ＭＳ ゴシック" w:hAnsi="ＭＳ ゴシック" w:hint="eastAsia"/>
                <w:color w:val="FF0000"/>
                <w:spacing w:val="-7"/>
                <w:sz w:val="20"/>
                <w:szCs w:val="20"/>
              </w:rPr>
              <w:t>等の尊厳を保持した適切な介護、BPSD の出現・重症化を予防するケアの基本的考え方を理解し、チームケアを実践することを目的とした研修をいう。以下同じ。）</w:t>
            </w:r>
          </w:p>
          <w:p w14:paraId="04C01520" w14:textId="77777777" w:rsidR="0081246D" w:rsidRPr="00096843"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※研修の実施主体は「</w:t>
            </w:r>
            <w:r w:rsidRPr="00445015">
              <w:rPr>
                <w:rFonts w:ascii="ＭＳ ゴシック" w:eastAsia="ＭＳ ゴシック" w:hAnsi="ＭＳ ゴシック" w:hint="eastAsia"/>
                <w:color w:val="FF0000"/>
                <w:spacing w:val="-7"/>
                <w:sz w:val="20"/>
                <w:szCs w:val="20"/>
              </w:rPr>
              <w:t>認知症介護研究・研修センター</w:t>
            </w:r>
            <w:r>
              <w:rPr>
                <w:rFonts w:ascii="ＭＳ ゴシック" w:eastAsia="ＭＳ ゴシック" w:hAnsi="ＭＳ ゴシック" w:hint="eastAsia"/>
                <w:color w:val="FF0000"/>
                <w:spacing w:val="-7"/>
                <w:sz w:val="20"/>
                <w:szCs w:val="20"/>
              </w:rPr>
              <w:t>」など</w:t>
            </w:r>
          </w:p>
        </w:tc>
        <w:tc>
          <w:tcPr>
            <w:tcW w:w="198" w:type="pct"/>
            <w:tcBorders>
              <w:top w:val="dotted" w:sz="4" w:space="0" w:color="auto"/>
              <w:bottom w:val="dotted" w:sz="4" w:space="0" w:color="auto"/>
            </w:tcBorders>
          </w:tcPr>
          <w:sdt>
            <w:sdtPr>
              <w:rPr>
                <w:sz w:val="28"/>
                <w:szCs w:val="28"/>
              </w:rPr>
              <w:id w:val="1118725600"/>
              <w15:appearance w15:val="hidden"/>
              <w14:checkbox>
                <w14:checked w14:val="0"/>
                <w14:checkedState w14:val="0052" w14:font="Wingdings 2"/>
                <w14:uncheckedState w14:val="2610" w14:font="ＭＳ ゴシック"/>
              </w14:checkbox>
            </w:sdtPr>
            <w:sdtEndPr/>
            <w:sdtContent>
              <w:p w14:paraId="57F70EC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531638892"/>
              <w15:appearance w15:val="hidden"/>
              <w14:checkbox>
                <w14:checked w14:val="0"/>
                <w14:checkedState w14:val="0052" w14:font="Wingdings 2"/>
                <w14:uncheckedState w14:val="2610" w14:font="ＭＳ ゴシック"/>
              </w14:checkbox>
            </w:sdtPr>
            <w:sdtEndPr/>
            <w:sdtContent>
              <w:p w14:paraId="3BFF54F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44880124"/>
              <w15:appearance w15:val="hidden"/>
              <w14:checkbox>
                <w14:checked w14:val="0"/>
                <w14:checkedState w14:val="0052" w14:font="Wingdings 2"/>
                <w14:uncheckedState w14:val="2610" w14:font="ＭＳ ゴシック"/>
              </w14:checkbox>
            </w:sdtPr>
            <w:sdtEndPr/>
            <w:sdtContent>
              <w:p w14:paraId="4D6C668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020EF8D" w14:textId="77777777" w:rsidTr="00F61E4F">
        <w:trPr>
          <w:cantSplit/>
          <w:trHeight w:val="564"/>
        </w:trPr>
        <w:tc>
          <w:tcPr>
            <w:tcW w:w="1103" w:type="pct"/>
            <w:vMerge/>
          </w:tcPr>
          <w:p w14:paraId="641DA3AF"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01D65AF" w14:textId="77777777" w:rsidR="0081246D" w:rsidRPr="008D136F"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8D136F">
              <w:rPr>
                <w:rFonts w:ascii="ＭＳ ゴシック" w:eastAsia="ＭＳ ゴシック" w:hAnsi="ＭＳ ゴシック" w:hint="eastAsia"/>
                <w:color w:val="FF0000"/>
                <w:spacing w:val="-7"/>
                <w:sz w:val="20"/>
                <w:szCs w:val="20"/>
              </w:rPr>
              <w:t>対象者に対し、個別に認知症の行動・心理症状の評価を計画的に行い、その評価に基づく値を測定し、認知症の行動・心理症状の予防等に資するチームケアを実施してい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542410942"/>
              <w15:appearance w15:val="hidden"/>
              <w14:checkbox>
                <w14:checked w14:val="0"/>
                <w14:checkedState w14:val="0052" w14:font="Wingdings 2"/>
                <w14:uncheckedState w14:val="2610" w14:font="ＭＳ ゴシック"/>
              </w14:checkbox>
            </w:sdtPr>
            <w:sdtEndPr/>
            <w:sdtContent>
              <w:p w14:paraId="62D2E71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37695408"/>
              <w15:appearance w15:val="hidden"/>
              <w14:checkbox>
                <w14:checked w14:val="0"/>
                <w14:checkedState w14:val="0052" w14:font="Wingdings 2"/>
                <w14:uncheckedState w14:val="2610" w14:font="ＭＳ ゴシック"/>
              </w14:checkbox>
            </w:sdtPr>
            <w:sdtEndPr/>
            <w:sdtContent>
              <w:p w14:paraId="4FF8CC4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43573390"/>
              <w15:appearance w15:val="hidden"/>
              <w14:checkbox>
                <w14:checked w14:val="0"/>
                <w14:checkedState w14:val="0052" w14:font="Wingdings 2"/>
                <w14:uncheckedState w14:val="2610" w14:font="ＭＳ ゴシック"/>
              </w14:checkbox>
            </w:sdtPr>
            <w:sdtEndPr/>
            <w:sdtContent>
              <w:p w14:paraId="16C2897B"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83BFCB3" w14:textId="77777777" w:rsidTr="003F48C9">
        <w:trPr>
          <w:cantSplit/>
          <w:trHeight w:val="564"/>
        </w:trPr>
        <w:tc>
          <w:tcPr>
            <w:tcW w:w="1103" w:type="pct"/>
            <w:vMerge/>
          </w:tcPr>
          <w:p w14:paraId="4A92D315"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DB8A4D1" w14:textId="77777777" w:rsidR="00BB2DA0" w:rsidRPr="00A74CD5" w:rsidRDefault="00BB2DA0" w:rsidP="00BB2DA0">
            <w:pPr>
              <w:autoSpaceDE w:val="0"/>
              <w:autoSpaceDN w:val="0"/>
              <w:adjustRightInd w:val="0"/>
              <w:spacing w:line="260" w:lineRule="exact"/>
              <w:ind w:left="28" w:hangingChars="15" w:hanging="28"/>
              <w:jc w:val="left"/>
              <w:rPr>
                <w:rFonts w:ascii="ＭＳ ゴシック" w:eastAsia="ＭＳ ゴシック" w:hAnsi="ＭＳ ゴシック"/>
                <w:color w:val="002060"/>
                <w:spacing w:val="-7"/>
                <w:sz w:val="20"/>
                <w:szCs w:val="20"/>
              </w:rPr>
            </w:pPr>
            <w:r w:rsidRPr="00A74CD5">
              <w:rPr>
                <w:rFonts w:ascii="ＭＳ ゴシック" w:eastAsia="ＭＳ ゴシック" w:hAnsi="ＭＳ ゴシック" w:hint="eastAsia"/>
                <w:color w:val="002060"/>
                <w:spacing w:val="-7"/>
                <w:sz w:val="20"/>
                <w:szCs w:val="20"/>
              </w:rPr>
              <w:t>※</w:t>
            </w:r>
            <w:r>
              <w:rPr>
                <w:rFonts w:ascii="ＭＳ ゴシック" w:eastAsia="ＭＳ ゴシック" w:hAnsi="ＭＳ ゴシック" w:hint="eastAsia"/>
                <w:color w:val="002060"/>
                <w:spacing w:val="-7"/>
                <w:sz w:val="20"/>
                <w:szCs w:val="20"/>
              </w:rPr>
              <w:t>厚労省通知</w:t>
            </w:r>
            <w:r w:rsidRPr="00A74CD5">
              <w:rPr>
                <w:rFonts w:ascii="ＭＳ ゴシック" w:eastAsia="ＭＳ ゴシック" w:hAnsi="ＭＳ ゴシック" w:hint="eastAsia"/>
                <w:color w:val="002060"/>
                <w:spacing w:val="-7"/>
                <w:sz w:val="20"/>
                <w:szCs w:val="20"/>
              </w:rPr>
              <w:t>「認知症チームケア推進加算に関する実施上の留意事項等について」</w:t>
            </w:r>
            <w:r w:rsidRPr="004A529A">
              <w:rPr>
                <w:rFonts w:ascii="ＭＳ ゴシック" w:eastAsia="ＭＳ ゴシック" w:hAnsi="ＭＳ ゴシック" w:hint="eastAsia"/>
                <w:color w:val="FF0000"/>
                <w:spacing w:val="-7"/>
                <w:sz w:val="20"/>
                <w:szCs w:val="20"/>
              </w:rPr>
              <w:t>に基づきチームケアを実施すること。</w:t>
            </w:r>
          </w:p>
        </w:tc>
        <w:tc>
          <w:tcPr>
            <w:tcW w:w="198" w:type="pct"/>
            <w:tcBorders>
              <w:top w:val="dotted" w:sz="4" w:space="0" w:color="auto"/>
              <w:bottom w:val="dotted" w:sz="4" w:space="0" w:color="auto"/>
            </w:tcBorders>
            <w:shd w:val="clear" w:color="auto" w:fill="7F7F7F" w:themeFill="text1" w:themeFillTint="80"/>
            <w:textDirection w:val="tbRlV"/>
            <w:vAlign w:val="center"/>
          </w:tcPr>
          <w:p w14:paraId="2F97DE1D"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7F7F7F" w:themeFill="text1" w:themeFillTint="80"/>
            <w:textDirection w:val="tbRlV"/>
            <w:vAlign w:val="center"/>
          </w:tcPr>
          <w:p w14:paraId="7030BF7F"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7F7F7F" w:themeFill="text1" w:themeFillTint="80"/>
            <w:textDirection w:val="tbRlV"/>
            <w:vAlign w:val="center"/>
          </w:tcPr>
          <w:p w14:paraId="192F577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6A63543A" w14:textId="77777777" w:rsidTr="00EF7336">
        <w:trPr>
          <w:cantSplit/>
          <w:trHeight w:val="564"/>
        </w:trPr>
        <w:tc>
          <w:tcPr>
            <w:tcW w:w="1103" w:type="pct"/>
            <w:vMerge/>
          </w:tcPr>
          <w:p w14:paraId="405A31E6"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5F391A59" w14:textId="77777777" w:rsidR="0081246D" w:rsidRPr="008D136F" w:rsidRDefault="0081246D" w:rsidP="0081246D">
            <w:pPr>
              <w:autoSpaceDE w:val="0"/>
              <w:autoSpaceDN w:val="0"/>
              <w:adjustRightInd w:val="0"/>
              <w:spacing w:line="260" w:lineRule="exact"/>
              <w:ind w:left="214" w:hangingChars="115" w:hanging="214"/>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(4)</w:t>
            </w:r>
            <w:r w:rsidRPr="00A74CD5">
              <w:rPr>
                <w:rFonts w:ascii="ＭＳ ゴシック" w:eastAsia="ＭＳ ゴシック" w:hAnsi="ＭＳ ゴシック" w:hint="eastAsia"/>
                <w:color w:val="FF0000"/>
                <w:spacing w:val="-7"/>
                <w:sz w:val="20"/>
                <w:szCs w:val="20"/>
              </w:rPr>
              <w:t>対象者 1 人につき月 1 回以上の定期的なカンファレンスを開催し、BPSD を含めて個々の</w:t>
            </w:r>
            <w:r>
              <w:rPr>
                <w:rFonts w:ascii="ＭＳ ゴシック" w:eastAsia="ＭＳ ゴシック" w:hAnsi="ＭＳ ゴシック" w:hint="eastAsia"/>
                <w:color w:val="FF0000"/>
                <w:spacing w:val="-7"/>
                <w:sz w:val="20"/>
                <w:szCs w:val="20"/>
              </w:rPr>
              <w:t>入居者</w:t>
            </w:r>
            <w:r w:rsidRPr="00A74CD5">
              <w:rPr>
                <w:rFonts w:ascii="ＭＳ ゴシック" w:eastAsia="ＭＳ ゴシック" w:hAnsi="ＭＳ ゴシック" w:hint="eastAsia"/>
                <w:color w:val="FF0000"/>
                <w:spacing w:val="-7"/>
                <w:sz w:val="20"/>
                <w:szCs w:val="20"/>
              </w:rPr>
              <w:t>等の状態を評価し、ケア計画策定、ケアの振り返り、状態の再評価、計画の見直し等を行</w:t>
            </w:r>
            <w:r>
              <w:rPr>
                <w:rFonts w:ascii="ＭＳ ゴシック" w:eastAsia="ＭＳ ゴシック" w:hAnsi="ＭＳ ゴシック" w:hint="eastAsia"/>
                <w:color w:val="FF0000"/>
                <w:spacing w:val="-7"/>
                <w:sz w:val="20"/>
                <w:szCs w:val="20"/>
              </w:rPr>
              <w:t>っていますか。</w:t>
            </w:r>
          </w:p>
        </w:tc>
        <w:tc>
          <w:tcPr>
            <w:tcW w:w="198" w:type="pct"/>
            <w:tcBorders>
              <w:top w:val="dotted" w:sz="4" w:space="0" w:color="auto"/>
              <w:bottom w:val="dotted" w:sz="4" w:space="0" w:color="auto"/>
            </w:tcBorders>
          </w:tcPr>
          <w:sdt>
            <w:sdtPr>
              <w:rPr>
                <w:sz w:val="28"/>
                <w:szCs w:val="28"/>
              </w:rPr>
              <w:id w:val="-2002269651"/>
              <w15:appearance w15:val="hidden"/>
              <w14:checkbox>
                <w14:checked w14:val="0"/>
                <w14:checkedState w14:val="0052" w14:font="Wingdings 2"/>
                <w14:uncheckedState w14:val="2610" w14:font="ＭＳ ゴシック"/>
              </w14:checkbox>
            </w:sdtPr>
            <w:sdtEndPr/>
            <w:sdtContent>
              <w:p w14:paraId="2CB4A15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48395688"/>
              <w15:appearance w15:val="hidden"/>
              <w14:checkbox>
                <w14:checked w14:val="0"/>
                <w14:checkedState w14:val="0052" w14:font="Wingdings 2"/>
                <w14:uncheckedState w14:val="2610" w14:font="ＭＳ ゴシック"/>
              </w14:checkbox>
            </w:sdtPr>
            <w:sdtEndPr/>
            <w:sdtContent>
              <w:p w14:paraId="289EA51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14704668"/>
              <w15:appearance w15:val="hidden"/>
              <w14:checkbox>
                <w14:checked w14:val="0"/>
                <w14:checkedState w14:val="0052" w14:font="Wingdings 2"/>
                <w14:uncheckedState w14:val="2610" w14:font="ＭＳ ゴシック"/>
              </w14:checkbox>
            </w:sdtPr>
            <w:sdtEndPr/>
            <w:sdtContent>
              <w:p w14:paraId="692FD09F"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05A2B23" w14:textId="77777777" w:rsidTr="003F48C9">
        <w:trPr>
          <w:cantSplit/>
          <w:trHeight w:val="564"/>
        </w:trPr>
        <w:tc>
          <w:tcPr>
            <w:tcW w:w="1103" w:type="pct"/>
            <w:vMerge/>
          </w:tcPr>
          <w:p w14:paraId="7FA3278F"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13187C5" w14:textId="77777777" w:rsidR="00BB2DA0" w:rsidRPr="0096083A" w:rsidRDefault="00BB2DA0" w:rsidP="00BB2DA0">
            <w:pPr>
              <w:autoSpaceDE w:val="0"/>
              <w:autoSpaceDN w:val="0"/>
              <w:adjustRightInd w:val="0"/>
              <w:spacing w:line="260" w:lineRule="exact"/>
              <w:ind w:leftChars="13" w:left="27" w:firstLineChars="2" w:firstLine="4"/>
              <w:jc w:val="left"/>
              <w:rPr>
                <w:rFonts w:ascii="ＭＳ ゴシック" w:eastAsia="ＭＳ ゴシック" w:hAnsi="ＭＳ ゴシック"/>
                <w:color w:val="002060"/>
                <w:spacing w:val="-7"/>
                <w:sz w:val="20"/>
                <w:szCs w:val="20"/>
              </w:rPr>
            </w:pPr>
            <w:r>
              <w:rPr>
                <w:rFonts w:ascii="ＭＳ ゴシック" w:eastAsia="ＭＳ ゴシック" w:hAnsi="ＭＳ ゴシック" w:hint="eastAsia"/>
                <w:color w:val="002060"/>
                <w:spacing w:val="-7"/>
                <w:sz w:val="20"/>
                <w:szCs w:val="20"/>
              </w:rPr>
              <w:t>※</w:t>
            </w:r>
            <w:r w:rsidRPr="00A74CD5">
              <w:rPr>
                <w:rFonts w:ascii="ＭＳ ゴシック" w:eastAsia="ＭＳ ゴシック" w:hAnsi="ＭＳ ゴシック" w:hint="eastAsia"/>
                <w:color w:val="002060"/>
                <w:spacing w:val="-7"/>
                <w:sz w:val="20"/>
                <w:szCs w:val="20"/>
              </w:rPr>
              <w:t>別紙様式「認知症チームケア推進加算・ワークシート」</w:t>
            </w:r>
            <w:r w:rsidRPr="006921A2">
              <w:rPr>
                <w:rFonts w:ascii="ＭＳ ゴシック" w:eastAsia="ＭＳ ゴシック" w:hAnsi="ＭＳ ゴシック" w:hint="eastAsia"/>
                <w:color w:val="FF0000"/>
                <w:spacing w:val="-7"/>
                <w:sz w:val="20"/>
                <w:szCs w:val="20"/>
              </w:rPr>
              <w:t>及び介護記録等に詳細に記録すること。</w:t>
            </w:r>
          </w:p>
        </w:tc>
        <w:tc>
          <w:tcPr>
            <w:tcW w:w="198" w:type="pct"/>
            <w:tcBorders>
              <w:top w:val="dotted" w:sz="4" w:space="0" w:color="auto"/>
              <w:bottom w:val="dotted" w:sz="4" w:space="0" w:color="auto"/>
            </w:tcBorders>
            <w:shd w:val="clear" w:color="auto" w:fill="7F7F7F" w:themeFill="text1" w:themeFillTint="80"/>
            <w:textDirection w:val="tbRlV"/>
            <w:vAlign w:val="center"/>
          </w:tcPr>
          <w:p w14:paraId="54325CEB"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7F7F7F" w:themeFill="text1" w:themeFillTint="80"/>
            <w:textDirection w:val="tbRlV"/>
            <w:vAlign w:val="center"/>
          </w:tcPr>
          <w:p w14:paraId="2B2380B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7F7F7F" w:themeFill="text1" w:themeFillTint="80"/>
            <w:textDirection w:val="tbRlV"/>
            <w:vAlign w:val="center"/>
          </w:tcPr>
          <w:p w14:paraId="0C0E6C37"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0BD643E3" w14:textId="77777777" w:rsidTr="00A42F01">
        <w:trPr>
          <w:cantSplit/>
          <w:trHeight w:val="564"/>
        </w:trPr>
        <w:tc>
          <w:tcPr>
            <w:tcW w:w="1103" w:type="pct"/>
            <w:vMerge/>
          </w:tcPr>
          <w:p w14:paraId="3E35972F"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8F5CC21" w14:textId="77777777" w:rsidR="0081246D" w:rsidRPr="0096083A" w:rsidRDefault="0081246D" w:rsidP="0081246D">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(5)認知症専門ケア加算を算定しないようにしていますか。</w:t>
            </w:r>
          </w:p>
        </w:tc>
        <w:tc>
          <w:tcPr>
            <w:tcW w:w="198" w:type="pct"/>
            <w:tcBorders>
              <w:top w:val="dotted" w:sz="4" w:space="0" w:color="auto"/>
              <w:bottom w:val="dotted" w:sz="4" w:space="0" w:color="auto"/>
            </w:tcBorders>
          </w:tcPr>
          <w:sdt>
            <w:sdtPr>
              <w:rPr>
                <w:sz w:val="28"/>
                <w:szCs w:val="28"/>
              </w:rPr>
              <w:id w:val="1837878948"/>
              <w15:appearance w15:val="hidden"/>
              <w14:checkbox>
                <w14:checked w14:val="0"/>
                <w14:checkedState w14:val="0052" w14:font="Wingdings 2"/>
                <w14:uncheckedState w14:val="2610" w14:font="ＭＳ ゴシック"/>
              </w14:checkbox>
            </w:sdtPr>
            <w:sdtEndPr/>
            <w:sdtContent>
              <w:p w14:paraId="78A4D09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24171400"/>
              <w15:appearance w15:val="hidden"/>
              <w14:checkbox>
                <w14:checked w14:val="0"/>
                <w14:checkedState w14:val="0052" w14:font="Wingdings 2"/>
                <w14:uncheckedState w14:val="2610" w14:font="ＭＳ ゴシック"/>
              </w14:checkbox>
            </w:sdtPr>
            <w:sdtEndPr/>
            <w:sdtContent>
              <w:p w14:paraId="65E369C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96033939"/>
              <w15:appearance w15:val="hidden"/>
              <w14:checkbox>
                <w14:checked w14:val="0"/>
                <w14:checkedState w14:val="0052" w14:font="Wingdings 2"/>
                <w14:uncheckedState w14:val="2610" w14:font="ＭＳ ゴシック"/>
              </w14:checkbox>
            </w:sdtPr>
            <w:sdtEndPr/>
            <w:sdtContent>
              <w:p w14:paraId="605DDC38"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1D3BCBD1" w14:textId="77777777" w:rsidTr="003F48C9">
        <w:trPr>
          <w:cantSplit/>
          <w:trHeight w:val="564"/>
        </w:trPr>
        <w:tc>
          <w:tcPr>
            <w:tcW w:w="1103" w:type="pct"/>
            <w:vMerge/>
          </w:tcPr>
          <w:p w14:paraId="35F71263"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2893F46" w14:textId="77777777" w:rsidR="00BB2DA0" w:rsidRPr="0096083A"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 xml:space="preserve">●認知症チームケア推進加算(Ⅱ)　</w:t>
            </w:r>
            <w:r>
              <w:rPr>
                <w:rFonts w:ascii="ＭＳ ゴシック" w:eastAsia="ＭＳ ゴシック" w:hAnsi="ＭＳ ゴシック" w:hint="eastAsia"/>
                <w:color w:val="FF0000"/>
                <w:spacing w:val="-7"/>
                <w:sz w:val="20"/>
                <w:szCs w:val="20"/>
              </w:rPr>
              <w:t>120単位</w:t>
            </w:r>
          </w:p>
        </w:tc>
        <w:tc>
          <w:tcPr>
            <w:tcW w:w="198" w:type="pct"/>
            <w:tcBorders>
              <w:top w:val="dotted" w:sz="4" w:space="0" w:color="auto"/>
              <w:bottom w:val="dotted" w:sz="4" w:space="0" w:color="auto"/>
            </w:tcBorders>
            <w:textDirection w:val="tbRlV"/>
            <w:vAlign w:val="center"/>
          </w:tcPr>
          <w:p w14:paraId="464D3C11"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1C0637A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35912B6D"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4ABEEBC7" w14:textId="77777777" w:rsidTr="00654AB9">
        <w:trPr>
          <w:cantSplit/>
          <w:trHeight w:val="564"/>
        </w:trPr>
        <w:tc>
          <w:tcPr>
            <w:tcW w:w="1103" w:type="pct"/>
            <w:vMerge/>
          </w:tcPr>
          <w:p w14:paraId="1A06D4E3"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321D8A4" w14:textId="77777777" w:rsidR="0081246D" w:rsidRPr="0096083A" w:rsidRDefault="0081246D" w:rsidP="0081246D">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(1)上記認知症チームケア推進加算(Ⅰ)　の(1)・(3)</w:t>
            </w:r>
            <w:r>
              <w:rPr>
                <w:rFonts w:ascii="ＭＳ ゴシック" w:eastAsia="ＭＳ ゴシック" w:hAnsi="ＭＳ ゴシック" w:hint="eastAsia"/>
                <w:color w:val="FF0000"/>
                <w:spacing w:val="-7"/>
                <w:sz w:val="20"/>
                <w:szCs w:val="20"/>
              </w:rPr>
              <w:t>～</w:t>
            </w:r>
            <w:r w:rsidRPr="0096083A">
              <w:rPr>
                <w:rFonts w:ascii="ＭＳ ゴシック" w:eastAsia="ＭＳ ゴシック" w:hAnsi="ＭＳ ゴシック" w:hint="eastAsia"/>
                <w:color w:val="FF0000"/>
                <w:spacing w:val="-7"/>
                <w:sz w:val="20"/>
                <w:szCs w:val="20"/>
              </w:rPr>
              <w:t>(</w:t>
            </w:r>
            <w:r>
              <w:rPr>
                <w:rFonts w:ascii="ＭＳ ゴシック" w:eastAsia="ＭＳ ゴシック" w:hAnsi="ＭＳ ゴシック" w:hint="eastAsia"/>
                <w:color w:val="FF0000"/>
                <w:spacing w:val="-7"/>
                <w:sz w:val="20"/>
                <w:szCs w:val="20"/>
              </w:rPr>
              <w:t>5</w:t>
            </w:r>
            <w:r w:rsidRPr="0096083A">
              <w:rPr>
                <w:rFonts w:ascii="ＭＳ ゴシック" w:eastAsia="ＭＳ ゴシック" w:hAnsi="ＭＳ ゴシック" w:hint="eastAsia"/>
                <w:color w:val="FF0000"/>
                <w:spacing w:val="-7"/>
                <w:sz w:val="20"/>
                <w:szCs w:val="20"/>
              </w:rPr>
              <w:t>)に該当していますか。</w:t>
            </w:r>
          </w:p>
        </w:tc>
        <w:tc>
          <w:tcPr>
            <w:tcW w:w="198" w:type="pct"/>
            <w:tcBorders>
              <w:top w:val="dotted" w:sz="4" w:space="0" w:color="auto"/>
              <w:bottom w:val="dotted" w:sz="4" w:space="0" w:color="auto"/>
            </w:tcBorders>
          </w:tcPr>
          <w:sdt>
            <w:sdtPr>
              <w:rPr>
                <w:sz w:val="28"/>
                <w:szCs w:val="28"/>
              </w:rPr>
              <w:id w:val="-1994631965"/>
              <w15:appearance w15:val="hidden"/>
              <w14:checkbox>
                <w14:checked w14:val="0"/>
                <w14:checkedState w14:val="0052" w14:font="Wingdings 2"/>
                <w14:uncheckedState w14:val="2610" w14:font="ＭＳ ゴシック"/>
              </w14:checkbox>
            </w:sdtPr>
            <w:sdtEndPr/>
            <w:sdtContent>
              <w:p w14:paraId="1480CCB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86425893"/>
              <w15:appearance w15:val="hidden"/>
              <w14:checkbox>
                <w14:checked w14:val="0"/>
                <w14:checkedState w14:val="0052" w14:font="Wingdings 2"/>
                <w14:uncheckedState w14:val="2610" w14:font="ＭＳ ゴシック"/>
              </w14:checkbox>
            </w:sdtPr>
            <w:sdtEndPr/>
            <w:sdtContent>
              <w:p w14:paraId="2C39763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26531898"/>
              <w15:appearance w15:val="hidden"/>
              <w14:checkbox>
                <w14:checked w14:val="0"/>
                <w14:checkedState w14:val="0052" w14:font="Wingdings 2"/>
                <w14:uncheckedState w14:val="2610" w14:font="ＭＳ ゴシック"/>
              </w14:checkbox>
            </w:sdtPr>
            <w:sdtEndPr/>
            <w:sdtContent>
              <w:p w14:paraId="33792CF8"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EC94D09" w14:textId="77777777" w:rsidTr="003F48C9">
        <w:trPr>
          <w:cantSplit/>
          <w:trHeight w:val="564"/>
        </w:trPr>
        <w:tc>
          <w:tcPr>
            <w:tcW w:w="1103" w:type="pct"/>
            <w:vMerge/>
          </w:tcPr>
          <w:p w14:paraId="1968084A" w14:textId="77777777" w:rsidR="00BB2DA0" w:rsidRPr="00A40D5B" w:rsidRDefault="00BB2DA0" w:rsidP="00BB2DA0">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712ADF0" w14:textId="77777777" w:rsidR="00BB2DA0" w:rsidRPr="0096083A" w:rsidRDefault="00BB2DA0" w:rsidP="00BB2DA0">
            <w:pPr>
              <w:autoSpaceDE w:val="0"/>
              <w:autoSpaceDN w:val="0"/>
              <w:adjustRightInd w:val="0"/>
              <w:spacing w:line="260" w:lineRule="exact"/>
              <w:ind w:left="279" w:hangingChars="150" w:hanging="279"/>
              <w:jc w:val="left"/>
              <w:rPr>
                <w:rFonts w:ascii="ＭＳ ゴシック" w:eastAsia="ＭＳ ゴシック" w:hAnsi="ＭＳ ゴシック"/>
                <w:color w:val="FF0000"/>
                <w:spacing w:val="-7"/>
                <w:sz w:val="20"/>
                <w:szCs w:val="20"/>
              </w:rPr>
            </w:pPr>
            <w:r w:rsidRPr="0096083A">
              <w:rPr>
                <w:rFonts w:ascii="ＭＳ ゴシック" w:eastAsia="ＭＳ ゴシック" w:hAnsi="ＭＳ ゴシック" w:hint="eastAsia"/>
                <w:color w:val="FF0000"/>
                <w:spacing w:val="-7"/>
                <w:sz w:val="20"/>
                <w:szCs w:val="20"/>
              </w:rPr>
              <w:t>(2)以下の研修をいずれも修了した職員を1名以上配置して、複数人の介護職員から成る認知症の行動・心理症状に対応するチームを組んでいますか。</w:t>
            </w:r>
          </w:p>
        </w:tc>
        <w:tc>
          <w:tcPr>
            <w:tcW w:w="198" w:type="pct"/>
            <w:tcBorders>
              <w:top w:val="dotted" w:sz="4" w:space="0" w:color="auto"/>
              <w:bottom w:val="dotted" w:sz="4" w:space="0" w:color="auto"/>
            </w:tcBorders>
            <w:textDirection w:val="tbRlV"/>
            <w:vAlign w:val="center"/>
          </w:tcPr>
          <w:p w14:paraId="32A7ACBA"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659A1B8F"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64201B6F" w14:textId="77777777" w:rsidR="00BB2DA0" w:rsidRPr="00A40D5B" w:rsidRDefault="00BB2DA0" w:rsidP="00BB2DA0">
            <w:pPr>
              <w:spacing w:line="340" w:lineRule="exact"/>
              <w:ind w:left="113" w:right="113"/>
              <w:rPr>
                <w:rFonts w:ascii="ＭＳ ゴシック" w:eastAsia="ＭＳ ゴシック" w:hAnsi="ＭＳ ゴシック"/>
                <w:color w:val="000000"/>
                <w:sz w:val="20"/>
                <w:szCs w:val="20"/>
              </w:rPr>
            </w:pPr>
          </w:p>
        </w:tc>
      </w:tr>
      <w:tr w:rsidR="0081246D" w:rsidRPr="00154FE7" w14:paraId="64664348" w14:textId="77777777" w:rsidTr="00F646F5">
        <w:trPr>
          <w:cantSplit/>
          <w:trHeight w:val="564"/>
        </w:trPr>
        <w:tc>
          <w:tcPr>
            <w:tcW w:w="1103" w:type="pct"/>
            <w:vMerge/>
          </w:tcPr>
          <w:p w14:paraId="4B9D38B2"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994EA1D" w14:textId="77777777" w:rsidR="0081246D" w:rsidRPr="001A56D1" w:rsidRDefault="0081246D" w:rsidP="0081246D">
            <w:pPr>
              <w:pStyle w:val="affc"/>
              <w:numPr>
                <w:ilvl w:val="0"/>
                <w:numId w:val="32"/>
              </w:numPr>
              <w:autoSpaceDE w:val="0"/>
              <w:autoSpaceDN w:val="0"/>
              <w:adjustRightInd w:val="0"/>
              <w:spacing w:line="260" w:lineRule="exact"/>
              <w:ind w:leftChars="0"/>
              <w:jc w:val="left"/>
              <w:rPr>
                <w:rFonts w:ascii="ＭＳ ゴシック" w:eastAsia="ＭＳ ゴシック" w:hAnsi="ＭＳ ゴシック"/>
                <w:color w:val="FF0000"/>
                <w:spacing w:val="-7"/>
                <w:sz w:val="20"/>
                <w:szCs w:val="20"/>
              </w:rPr>
            </w:pPr>
            <w:r w:rsidRPr="001A56D1">
              <w:rPr>
                <w:rFonts w:ascii="ＭＳ ゴシック" w:eastAsia="ＭＳ ゴシック" w:hAnsi="ＭＳ ゴシック" w:hint="eastAsia"/>
                <w:color w:val="FF0000"/>
                <w:spacing w:val="-7"/>
                <w:sz w:val="20"/>
                <w:szCs w:val="20"/>
              </w:rPr>
              <w:t>認知症介護実践リーダー研修</w:t>
            </w:r>
          </w:p>
        </w:tc>
        <w:tc>
          <w:tcPr>
            <w:tcW w:w="198" w:type="pct"/>
            <w:tcBorders>
              <w:top w:val="dotted" w:sz="4" w:space="0" w:color="auto"/>
              <w:bottom w:val="dotted" w:sz="4" w:space="0" w:color="auto"/>
            </w:tcBorders>
          </w:tcPr>
          <w:sdt>
            <w:sdtPr>
              <w:rPr>
                <w:sz w:val="28"/>
                <w:szCs w:val="28"/>
              </w:rPr>
              <w:id w:val="-423032557"/>
              <w15:appearance w15:val="hidden"/>
              <w14:checkbox>
                <w14:checked w14:val="0"/>
                <w14:checkedState w14:val="0052" w14:font="Wingdings 2"/>
                <w14:uncheckedState w14:val="2610" w14:font="ＭＳ ゴシック"/>
              </w14:checkbox>
            </w:sdtPr>
            <w:sdtEndPr/>
            <w:sdtContent>
              <w:p w14:paraId="10E6587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50868676"/>
              <w15:appearance w15:val="hidden"/>
              <w14:checkbox>
                <w14:checked w14:val="0"/>
                <w14:checkedState w14:val="0052" w14:font="Wingdings 2"/>
                <w14:uncheckedState w14:val="2610" w14:font="ＭＳ ゴシック"/>
              </w14:checkbox>
            </w:sdtPr>
            <w:sdtEndPr/>
            <w:sdtContent>
              <w:p w14:paraId="6FDD9A3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5662404"/>
              <w15:appearance w15:val="hidden"/>
              <w14:checkbox>
                <w14:checked w14:val="0"/>
                <w14:checkedState w14:val="0052" w14:font="Wingdings 2"/>
                <w14:uncheckedState w14:val="2610" w14:font="ＭＳ ゴシック"/>
              </w14:checkbox>
            </w:sdtPr>
            <w:sdtEndPr/>
            <w:sdtContent>
              <w:p w14:paraId="2371EB8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4AAA4DB" w14:textId="77777777" w:rsidTr="00F646F5">
        <w:trPr>
          <w:cantSplit/>
          <w:trHeight w:val="564"/>
        </w:trPr>
        <w:tc>
          <w:tcPr>
            <w:tcW w:w="1103" w:type="pct"/>
            <w:vMerge/>
            <w:tcBorders>
              <w:bottom w:val="nil"/>
            </w:tcBorders>
          </w:tcPr>
          <w:p w14:paraId="423010CD" w14:textId="77777777" w:rsidR="0081246D" w:rsidRPr="00A40D5B" w:rsidRDefault="0081246D" w:rsidP="0081246D">
            <w:pPr>
              <w:spacing w:line="260" w:lineRule="exact"/>
              <w:ind w:left="297" w:hangingChars="150" w:hanging="297"/>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490154AD" w14:textId="77777777" w:rsidR="0081246D" w:rsidRPr="001A56D1" w:rsidRDefault="0081246D" w:rsidP="0081246D">
            <w:pPr>
              <w:pStyle w:val="affc"/>
              <w:numPr>
                <w:ilvl w:val="0"/>
                <w:numId w:val="31"/>
              </w:numPr>
              <w:autoSpaceDE w:val="0"/>
              <w:autoSpaceDN w:val="0"/>
              <w:adjustRightInd w:val="0"/>
              <w:spacing w:line="260" w:lineRule="exact"/>
              <w:ind w:leftChars="0"/>
              <w:jc w:val="left"/>
              <w:rPr>
                <w:rFonts w:ascii="ＭＳ ゴシック" w:eastAsia="ＭＳ ゴシック" w:hAnsi="ＭＳ ゴシック"/>
                <w:color w:val="FF0000"/>
                <w:spacing w:val="-7"/>
                <w:sz w:val="20"/>
                <w:szCs w:val="20"/>
              </w:rPr>
            </w:pPr>
            <w:r w:rsidRPr="001A56D1">
              <w:rPr>
                <w:rFonts w:ascii="ＭＳ ゴシック" w:eastAsia="ＭＳ ゴシック" w:hAnsi="ＭＳ ゴシック" w:hint="eastAsia"/>
                <w:color w:val="FF0000"/>
                <w:spacing w:val="-7"/>
                <w:sz w:val="20"/>
                <w:szCs w:val="20"/>
              </w:rPr>
              <w:t>認知症チームケア推進研修</w:t>
            </w:r>
          </w:p>
        </w:tc>
        <w:tc>
          <w:tcPr>
            <w:tcW w:w="198" w:type="pct"/>
            <w:tcBorders>
              <w:top w:val="dotted" w:sz="4" w:space="0" w:color="auto"/>
              <w:bottom w:val="single" w:sz="4" w:space="0" w:color="auto"/>
            </w:tcBorders>
          </w:tcPr>
          <w:sdt>
            <w:sdtPr>
              <w:rPr>
                <w:sz w:val="28"/>
                <w:szCs w:val="28"/>
              </w:rPr>
              <w:id w:val="1954669208"/>
              <w15:appearance w15:val="hidden"/>
              <w14:checkbox>
                <w14:checked w14:val="0"/>
                <w14:checkedState w14:val="0052" w14:font="Wingdings 2"/>
                <w14:uncheckedState w14:val="2610" w14:font="ＭＳ ゴシック"/>
              </w14:checkbox>
            </w:sdtPr>
            <w:sdtEndPr/>
            <w:sdtContent>
              <w:p w14:paraId="531A404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388227542"/>
              <w15:appearance w15:val="hidden"/>
              <w14:checkbox>
                <w14:checked w14:val="0"/>
                <w14:checkedState w14:val="0052" w14:font="Wingdings 2"/>
                <w14:uncheckedState w14:val="2610" w14:font="ＭＳ ゴシック"/>
              </w14:checkbox>
            </w:sdtPr>
            <w:sdtEndPr/>
            <w:sdtContent>
              <w:p w14:paraId="3120859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537340947"/>
              <w15:appearance w15:val="hidden"/>
              <w14:checkbox>
                <w14:checked w14:val="0"/>
                <w14:checkedState w14:val="0052" w14:font="Wingdings 2"/>
                <w14:uncheckedState w14:val="2610" w14:font="ＭＳ ゴシック"/>
              </w14:checkbox>
            </w:sdtPr>
            <w:sdtEndPr/>
            <w:sdtContent>
              <w:p w14:paraId="47B1A242"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F854688" w14:textId="77777777" w:rsidTr="003F48C9">
        <w:trPr>
          <w:cantSplit/>
          <w:trHeight w:val="564"/>
        </w:trPr>
        <w:tc>
          <w:tcPr>
            <w:tcW w:w="1103" w:type="pct"/>
            <w:tcBorders>
              <w:top w:val="single" w:sz="4" w:space="0" w:color="auto"/>
              <w:bottom w:val="nil"/>
            </w:tcBorders>
          </w:tcPr>
          <w:p w14:paraId="21832819" w14:textId="77777777" w:rsidR="00BB2DA0" w:rsidRPr="00154FE7" w:rsidRDefault="00BB2DA0" w:rsidP="00BB2DA0">
            <w:pPr>
              <w:ind w:left="360"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r w:rsidRPr="00154FE7">
              <w:rPr>
                <w:rFonts w:ascii="ＭＳ ゴシック" w:eastAsia="ＭＳ ゴシック" w:hAnsi="ＭＳ ゴシック" w:hint="eastAsia"/>
                <w:sz w:val="18"/>
                <w:szCs w:val="18"/>
              </w:rPr>
              <w:t xml:space="preserve">　生活機能向上連携加算【予防も同様】</w:t>
            </w:r>
          </w:p>
        </w:tc>
        <w:tc>
          <w:tcPr>
            <w:tcW w:w="3303" w:type="pct"/>
            <w:tcBorders>
              <w:top w:val="single" w:sz="4" w:space="0" w:color="auto"/>
              <w:bottom w:val="dotted" w:sz="4" w:space="0" w:color="auto"/>
            </w:tcBorders>
            <w:vAlign w:val="center"/>
          </w:tcPr>
          <w:p w14:paraId="3FA605F2"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生活機能向上連携加算(Ⅰ)　　100単位</w:t>
            </w:r>
          </w:p>
        </w:tc>
        <w:tc>
          <w:tcPr>
            <w:tcW w:w="198" w:type="pct"/>
            <w:tcBorders>
              <w:bottom w:val="dotted" w:sz="4" w:space="0" w:color="auto"/>
            </w:tcBorders>
            <w:vAlign w:val="center"/>
          </w:tcPr>
          <w:p w14:paraId="5F3EFDF6"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bottom w:val="dotted" w:sz="4" w:space="0" w:color="auto"/>
            </w:tcBorders>
            <w:vAlign w:val="center"/>
          </w:tcPr>
          <w:p w14:paraId="0EA1B989" w14:textId="77777777" w:rsidR="00BB2DA0" w:rsidRPr="00154FE7" w:rsidRDefault="00BB2DA0" w:rsidP="00BB2DA0">
            <w:pPr>
              <w:jc w:val="center"/>
              <w:rPr>
                <w:rFonts w:ascii="ＭＳ ゴシック" w:eastAsia="ＭＳ ゴシック" w:hAnsi="ＭＳ ゴシック"/>
                <w:sz w:val="24"/>
              </w:rPr>
            </w:pPr>
          </w:p>
        </w:tc>
        <w:tc>
          <w:tcPr>
            <w:tcW w:w="198" w:type="pct"/>
            <w:tcBorders>
              <w:bottom w:val="dotted" w:sz="4" w:space="0" w:color="auto"/>
            </w:tcBorders>
            <w:vAlign w:val="center"/>
          </w:tcPr>
          <w:p w14:paraId="6D577736" w14:textId="77777777" w:rsidR="00BB2DA0" w:rsidRPr="00154FE7" w:rsidRDefault="00BB2DA0" w:rsidP="00BB2DA0">
            <w:pPr>
              <w:jc w:val="center"/>
              <w:rPr>
                <w:rFonts w:ascii="ＭＳ ゴシック" w:eastAsia="ＭＳ ゴシック" w:hAnsi="ＭＳ ゴシック"/>
                <w:sz w:val="24"/>
              </w:rPr>
            </w:pPr>
          </w:p>
        </w:tc>
      </w:tr>
      <w:tr w:rsidR="0081246D" w:rsidRPr="00154FE7" w14:paraId="7FA13216" w14:textId="77777777" w:rsidTr="00811B04">
        <w:trPr>
          <w:cantSplit/>
          <w:trHeight w:val="564"/>
        </w:trPr>
        <w:tc>
          <w:tcPr>
            <w:tcW w:w="1103" w:type="pct"/>
            <w:tcBorders>
              <w:top w:val="nil"/>
              <w:bottom w:val="nil"/>
            </w:tcBorders>
          </w:tcPr>
          <w:p w14:paraId="46EFA93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33CA78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計画作成担当者が、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医師、理学療法士、作業療法士又は言語聴覚士（以下、「理学療法士等」）の助言に基づき、生活機能の向上を目的とした認知症対応型共同生活介護計画（以下、「介護計画」）を作成し、当該認知症対応型共同生活介護計画に基づく指定認知症対応型共同生活介護を行ったときは、初回の当該指定認知症対応型共同生活介護が行われた日の属する月に、所定単位数を加算していますか。</w:t>
            </w:r>
          </w:p>
        </w:tc>
        <w:tc>
          <w:tcPr>
            <w:tcW w:w="198" w:type="pct"/>
            <w:tcBorders>
              <w:top w:val="dotted" w:sz="4" w:space="0" w:color="auto"/>
              <w:bottom w:val="dotted" w:sz="4" w:space="0" w:color="auto"/>
            </w:tcBorders>
          </w:tcPr>
          <w:sdt>
            <w:sdtPr>
              <w:rPr>
                <w:sz w:val="28"/>
                <w:szCs w:val="28"/>
              </w:rPr>
              <w:id w:val="1293099414"/>
              <w15:appearance w15:val="hidden"/>
              <w14:checkbox>
                <w14:checked w14:val="0"/>
                <w14:checkedState w14:val="0052" w14:font="Wingdings 2"/>
                <w14:uncheckedState w14:val="2610" w14:font="ＭＳ ゴシック"/>
              </w14:checkbox>
            </w:sdtPr>
            <w:sdtEndPr/>
            <w:sdtContent>
              <w:p w14:paraId="78F4F25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49653874"/>
              <w15:appearance w15:val="hidden"/>
              <w14:checkbox>
                <w14:checked w14:val="0"/>
                <w14:checkedState w14:val="0052" w14:font="Wingdings 2"/>
                <w14:uncheckedState w14:val="2610" w14:font="ＭＳ ゴシック"/>
              </w14:checkbox>
            </w:sdtPr>
            <w:sdtEndPr/>
            <w:sdtContent>
              <w:p w14:paraId="6801C1E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44477765"/>
              <w15:appearance w15:val="hidden"/>
              <w14:checkbox>
                <w14:checked w14:val="0"/>
                <w14:checkedState w14:val="0052" w14:font="Wingdings 2"/>
                <w14:uncheckedState w14:val="2610" w14:font="ＭＳ ゴシック"/>
              </w14:checkbox>
            </w:sdtPr>
            <w:sdtEndPr/>
            <w:sdtContent>
              <w:p w14:paraId="2678B41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0F5708C" w14:textId="77777777" w:rsidTr="00811B04">
        <w:trPr>
          <w:cantSplit/>
          <w:trHeight w:val="564"/>
        </w:trPr>
        <w:tc>
          <w:tcPr>
            <w:tcW w:w="1103" w:type="pct"/>
            <w:tcBorders>
              <w:top w:val="nil"/>
              <w:bottom w:val="nil"/>
            </w:tcBorders>
          </w:tcPr>
          <w:p w14:paraId="660B797D"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140A83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すか。</w:t>
            </w:r>
          </w:p>
        </w:tc>
        <w:tc>
          <w:tcPr>
            <w:tcW w:w="198" w:type="pct"/>
            <w:tcBorders>
              <w:top w:val="dotted" w:sz="4" w:space="0" w:color="auto"/>
              <w:bottom w:val="dotted" w:sz="4" w:space="0" w:color="auto"/>
            </w:tcBorders>
          </w:tcPr>
          <w:sdt>
            <w:sdtPr>
              <w:rPr>
                <w:sz w:val="28"/>
                <w:szCs w:val="28"/>
              </w:rPr>
              <w:id w:val="375672329"/>
              <w15:appearance w15:val="hidden"/>
              <w14:checkbox>
                <w14:checked w14:val="0"/>
                <w14:checkedState w14:val="0052" w14:font="Wingdings 2"/>
                <w14:uncheckedState w14:val="2610" w14:font="ＭＳ ゴシック"/>
              </w14:checkbox>
            </w:sdtPr>
            <w:sdtEndPr/>
            <w:sdtContent>
              <w:p w14:paraId="088257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632577"/>
              <w15:appearance w15:val="hidden"/>
              <w14:checkbox>
                <w14:checked w14:val="0"/>
                <w14:checkedState w14:val="0052" w14:font="Wingdings 2"/>
                <w14:uncheckedState w14:val="2610" w14:font="ＭＳ ゴシック"/>
              </w14:checkbox>
            </w:sdtPr>
            <w:sdtEndPr/>
            <w:sdtContent>
              <w:p w14:paraId="0B57CD6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4561398"/>
              <w15:appearance w15:val="hidden"/>
              <w14:checkbox>
                <w14:checked w14:val="0"/>
                <w14:checkedState w14:val="0052" w14:font="Wingdings 2"/>
                <w14:uncheckedState w14:val="2610" w14:font="ＭＳ ゴシック"/>
              </w14:checkbox>
            </w:sdtPr>
            <w:sdtEndPr/>
            <w:sdtContent>
              <w:p w14:paraId="426F3FF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991D1B2" w14:textId="77777777" w:rsidTr="00811B04">
        <w:trPr>
          <w:cantSplit/>
          <w:trHeight w:val="564"/>
        </w:trPr>
        <w:tc>
          <w:tcPr>
            <w:tcW w:w="1103" w:type="pct"/>
            <w:tcBorders>
              <w:top w:val="nil"/>
              <w:bottom w:val="nil"/>
            </w:tcBorders>
          </w:tcPr>
          <w:p w14:paraId="22EB7CD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F20C647"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は、生活機能アセスメント（当該利用者のADL（寝返り、起き上がり、移乗、歩行、着衣、入浴、排せつ等）及びIADL（調理、掃除、買物、金銭管理、服薬状況等）に関する利用者の状況につき、理学療法士等と計画作成担当者が共同して行う現在の状況及びその改善可能性の評価）の結果のほか、次に掲げるその他の日々の暮らしの中で必要な機能の向上に資する内容を記載していますか。</w:t>
            </w:r>
          </w:p>
        </w:tc>
        <w:tc>
          <w:tcPr>
            <w:tcW w:w="198" w:type="pct"/>
            <w:tcBorders>
              <w:top w:val="dotted" w:sz="4" w:space="0" w:color="auto"/>
              <w:bottom w:val="dotted" w:sz="4" w:space="0" w:color="auto"/>
            </w:tcBorders>
          </w:tcPr>
          <w:sdt>
            <w:sdtPr>
              <w:rPr>
                <w:sz w:val="28"/>
                <w:szCs w:val="28"/>
              </w:rPr>
              <w:id w:val="-2137781280"/>
              <w15:appearance w15:val="hidden"/>
              <w14:checkbox>
                <w14:checked w14:val="0"/>
                <w14:checkedState w14:val="0052" w14:font="Wingdings 2"/>
                <w14:uncheckedState w14:val="2610" w14:font="ＭＳ ゴシック"/>
              </w14:checkbox>
            </w:sdtPr>
            <w:sdtEndPr/>
            <w:sdtContent>
              <w:p w14:paraId="676375E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40698209"/>
              <w15:appearance w15:val="hidden"/>
              <w14:checkbox>
                <w14:checked w14:val="0"/>
                <w14:checkedState w14:val="0052" w14:font="Wingdings 2"/>
                <w14:uncheckedState w14:val="2610" w14:font="ＭＳ ゴシック"/>
              </w14:checkbox>
            </w:sdtPr>
            <w:sdtEndPr/>
            <w:sdtContent>
              <w:p w14:paraId="6DAEC5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428966253"/>
              <w15:appearance w15:val="hidden"/>
              <w14:checkbox>
                <w14:checked w14:val="0"/>
                <w14:checkedState w14:val="0052" w14:font="Wingdings 2"/>
                <w14:uncheckedState w14:val="2610" w14:font="ＭＳ ゴシック"/>
              </w14:checkbox>
            </w:sdtPr>
            <w:sdtEndPr/>
            <w:sdtContent>
              <w:p w14:paraId="64E7541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3D4E02A" w14:textId="77777777" w:rsidTr="00811B04">
        <w:trPr>
          <w:cantSplit/>
          <w:trHeight w:val="325"/>
        </w:trPr>
        <w:tc>
          <w:tcPr>
            <w:tcW w:w="1103" w:type="pct"/>
            <w:tcBorders>
              <w:top w:val="nil"/>
              <w:bottom w:val="nil"/>
            </w:tcBorders>
          </w:tcPr>
          <w:p w14:paraId="0A265D4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CD433F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利用者が日々の暮らしの中で可能な限り自立して行おうとする行為の内容</w:t>
            </w:r>
          </w:p>
        </w:tc>
        <w:tc>
          <w:tcPr>
            <w:tcW w:w="198" w:type="pct"/>
            <w:tcBorders>
              <w:top w:val="dotted" w:sz="4" w:space="0" w:color="auto"/>
              <w:bottom w:val="dotted" w:sz="4" w:space="0" w:color="auto"/>
            </w:tcBorders>
          </w:tcPr>
          <w:sdt>
            <w:sdtPr>
              <w:rPr>
                <w:sz w:val="28"/>
                <w:szCs w:val="28"/>
              </w:rPr>
              <w:id w:val="613328488"/>
              <w15:appearance w15:val="hidden"/>
              <w14:checkbox>
                <w14:checked w14:val="0"/>
                <w14:checkedState w14:val="0052" w14:font="Wingdings 2"/>
                <w14:uncheckedState w14:val="2610" w14:font="ＭＳ ゴシック"/>
              </w14:checkbox>
            </w:sdtPr>
            <w:sdtEndPr/>
            <w:sdtContent>
              <w:p w14:paraId="73D9A0A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39593378"/>
              <w15:appearance w15:val="hidden"/>
              <w14:checkbox>
                <w14:checked w14:val="0"/>
                <w14:checkedState w14:val="0052" w14:font="Wingdings 2"/>
                <w14:uncheckedState w14:val="2610" w14:font="ＭＳ ゴシック"/>
              </w14:checkbox>
            </w:sdtPr>
            <w:sdtEndPr/>
            <w:sdtContent>
              <w:p w14:paraId="7EF438E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87333895"/>
              <w15:appearance w15:val="hidden"/>
              <w14:checkbox>
                <w14:checked w14:val="0"/>
                <w14:checkedState w14:val="0052" w14:font="Wingdings 2"/>
                <w14:uncheckedState w14:val="2610" w14:font="ＭＳ ゴシック"/>
              </w14:checkbox>
            </w:sdtPr>
            <w:sdtEndPr/>
            <w:sdtContent>
              <w:p w14:paraId="7A37A57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19320C0" w14:textId="77777777" w:rsidTr="00811B04">
        <w:trPr>
          <w:cantSplit/>
          <w:trHeight w:val="564"/>
        </w:trPr>
        <w:tc>
          <w:tcPr>
            <w:tcW w:w="1103" w:type="pct"/>
            <w:tcBorders>
              <w:top w:val="nil"/>
              <w:bottom w:val="nil"/>
            </w:tcBorders>
          </w:tcPr>
          <w:p w14:paraId="58A87BC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2A271CA" w14:textId="77777777" w:rsidR="0081246D" w:rsidRPr="00154FE7" w:rsidRDefault="0081246D" w:rsidP="0081246D">
            <w:pPr>
              <w:ind w:leftChars="1" w:left="182"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生活機能アセスメントの結果に基づき、イの内容について定めた３月を目途とする達成目標</w:t>
            </w:r>
          </w:p>
        </w:tc>
        <w:tc>
          <w:tcPr>
            <w:tcW w:w="198" w:type="pct"/>
            <w:tcBorders>
              <w:top w:val="dotted" w:sz="4" w:space="0" w:color="auto"/>
              <w:bottom w:val="dotted" w:sz="4" w:space="0" w:color="auto"/>
            </w:tcBorders>
          </w:tcPr>
          <w:sdt>
            <w:sdtPr>
              <w:rPr>
                <w:sz w:val="28"/>
                <w:szCs w:val="28"/>
              </w:rPr>
              <w:id w:val="1825933355"/>
              <w15:appearance w15:val="hidden"/>
              <w14:checkbox>
                <w14:checked w14:val="0"/>
                <w14:checkedState w14:val="0052" w14:font="Wingdings 2"/>
                <w14:uncheckedState w14:val="2610" w14:font="ＭＳ ゴシック"/>
              </w14:checkbox>
            </w:sdtPr>
            <w:sdtEndPr/>
            <w:sdtContent>
              <w:p w14:paraId="3CF4381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38932087"/>
              <w15:appearance w15:val="hidden"/>
              <w14:checkbox>
                <w14:checked w14:val="0"/>
                <w14:checkedState w14:val="0052" w14:font="Wingdings 2"/>
                <w14:uncheckedState w14:val="2610" w14:font="ＭＳ ゴシック"/>
              </w14:checkbox>
            </w:sdtPr>
            <w:sdtEndPr/>
            <w:sdtContent>
              <w:p w14:paraId="001783F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0504660"/>
              <w15:appearance w15:val="hidden"/>
              <w14:checkbox>
                <w14:checked w14:val="0"/>
                <w14:checkedState w14:val="0052" w14:font="Wingdings 2"/>
                <w14:uncheckedState w14:val="2610" w14:font="ＭＳ ゴシック"/>
              </w14:checkbox>
            </w:sdtPr>
            <w:sdtEndPr/>
            <w:sdtContent>
              <w:p w14:paraId="212DB55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EC95FF7" w14:textId="77777777" w:rsidTr="00811B04">
        <w:trPr>
          <w:cantSplit/>
          <w:trHeight w:val="395"/>
        </w:trPr>
        <w:tc>
          <w:tcPr>
            <w:tcW w:w="1103" w:type="pct"/>
            <w:tcBorders>
              <w:top w:val="nil"/>
              <w:bottom w:val="nil"/>
            </w:tcBorders>
          </w:tcPr>
          <w:p w14:paraId="345C522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4C93587"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ロの目標を達成するために経過的に達成すべき各月の目標</w:t>
            </w:r>
          </w:p>
        </w:tc>
        <w:tc>
          <w:tcPr>
            <w:tcW w:w="198" w:type="pct"/>
            <w:tcBorders>
              <w:top w:val="dotted" w:sz="4" w:space="0" w:color="auto"/>
              <w:bottom w:val="dotted" w:sz="4" w:space="0" w:color="auto"/>
            </w:tcBorders>
          </w:tcPr>
          <w:sdt>
            <w:sdtPr>
              <w:rPr>
                <w:sz w:val="28"/>
                <w:szCs w:val="28"/>
              </w:rPr>
              <w:id w:val="899023093"/>
              <w15:appearance w15:val="hidden"/>
              <w14:checkbox>
                <w14:checked w14:val="0"/>
                <w14:checkedState w14:val="0052" w14:font="Wingdings 2"/>
                <w14:uncheckedState w14:val="2610" w14:font="ＭＳ ゴシック"/>
              </w14:checkbox>
            </w:sdtPr>
            <w:sdtEndPr/>
            <w:sdtContent>
              <w:p w14:paraId="46176A3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1607576"/>
              <w15:appearance w15:val="hidden"/>
              <w14:checkbox>
                <w14:checked w14:val="0"/>
                <w14:checkedState w14:val="0052" w14:font="Wingdings 2"/>
                <w14:uncheckedState w14:val="2610" w14:font="ＭＳ ゴシック"/>
              </w14:checkbox>
            </w:sdtPr>
            <w:sdtEndPr/>
            <w:sdtContent>
              <w:p w14:paraId="0B518D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63219837"/>
              <w15:appearance w15:val="hidden"/>
              <w14:checkbox>
                <w14:checked w14:val="0"/>
                <w14:checkedState w14:val="0052" w14:font="Wingdings 2"/>
                <w14:uncheckedState w14:val="2610" w14:font="ＭＳ ゴシック"/>
              </w14:checkbox>
            </w:sdtPr>
            <w:sdtEndPr/>
            <w:sdtContent>
              <w:p w14:paraId="52B6EDB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467C8BC" w14:textId="77777777" w:rsidTr="00811B04">
        <w:trPr>
          <w:cantSplit/>
          <w:trHeight w:val="415"/>
        </w:trPr>
        <w:tc>
          <w:tcPr>
            <w:tcW w:w="1103" w:type="pct"/>
            <w:tcBorders>
              <w:top w:val="nil"/>
              <w:bottom w:val="nil"/>
            </w:tcBorders>
          </w:tcPr>
          <w:p w14:paraId="1E73573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9E542E0"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ロ及びハの目標を達成するために介護従業者が行う介助等の内容</w:t>
            </w:r>
          </w:p>
        </w:tc>
        <w:tc>
          <w:tcPr>
            <w:tcW w:w="198" w:type="pct"/>
            <w:tcBorders>
              <w:top w:val="dotted" w:sz="4" w:space="0" w:color="auto"/>
              <w:bottom w:val="dotted" w:sz="4" w:space="0" w:color="auto"/>
            </w:tcBorders>
          </w:tcPr>
          <w:sdt>
            <w:sdtPr>
              <w:rPr>
                <w:sz w:val="28"/>
                <w:szCs w:val="28"/>
              </w:rPr>
              <w:id w:val="459532844"/>
              <w15:appearance w15:val="hidden"/>
              <w14:checkbox>
                <w14:checked w14:val="0"/>
                <w14:checkedState w14:val="0052" w14:font="Wingdings 2"/>
                <w14:uncheckedState w14:val="2610" w14:font="ＭＳ ゴシック"/>
              </w14:checkbox>
            </w:sdtPr>
            <w:sdtEndPr/>
            <w:sdtContent>
              <w:p w14:paraId="7B43752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7663173"/>
              <w15:appearance w15:val="hidden"/>
              <w14:checkbox>
                <w14:checked w14:val="0"/>
                <w14:checkedState w14:val="0052" w14:font="Wingdings 2"/>
                <w14:uncheckedState w14:val="2610" w14:font="ＭＳ ゴシック"/>
              </w14:checkbox>
            </w:sdtPr>
            <w:sdtEndPr/>
            <w:sdtContent>
              <w:p w14:paraId="65F3051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77661862"/>
              <w15:appearance w15:val="hidden"/>
              <w14:checkbox>
                <w14:checked w14:val="0"/>
                <w14:checkedState w14:val="0052" w14:font="Wingdings 2"/>
                <w14:uncheckedState w14:val="2610" w14:font="ＭＳ ゴシック"/>
              </w14:checkbox>
            </w:sdtPr>
            <w:sdtEndPr/>
            <w:sdtContent>
              <w:p w14:paraId="3717BAD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76547B5" w14:textId="77777777" w:rsidTr="00811B04">
        <w:trPr>
          <w:cantSplit/>
          <w:trHeight w:val="564"/>
        </w:trPr>
        <w:tc>
          <w:tcPr>
            <w:tcW w:w="1103" w:type="pct"/>
            <w:tcBorders>
              <w:top w:val="nil"/>
              <w:bottom w:val="nil"/>
            </w:tcBorders>
          </w:tcPr>
          <w:p w14:paraId="3C8CAD1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BD9083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ロ及びハの達成目標については、利用者の意向も踏まえ策定するとともに、利用者自身がその達成度合いを客観視でき、当該利用者の意欲の向上につながるよう、可能な限り具体的かつ客観的な指標を用いて設定していますか。</w:t>
            </w:r>
          </w:p>
          <w:p w14:paraId="501C52E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例えば、当該目標に係る生活行為の回数や当該生活行為を行うために必要となる基本的な動作（立位又は座位の保持等）の時間数といった数値を用いる等</w:t>
            </w:r>
          </w:p>
        </w:tc>
        <w:tc>
          <w:tcPr>
            <w:tcW w:w="198" w:type="pct"/>
            <w:tcBorders>
              <w:top w:val="dotted" w:sz="4" w:space="0" w:color="auto"/>
              <w:bottom w:val="dotted" w:sz="4" w:space="0" w:color="auto"/>
            </w:tcBorders>
          </w:tcPr>
          <w:sdt>
            <w:sdtPr>
              <w:rPr>
                <w:sz w:val="28"/>
                <w:szCs w:val="28"/>
              </w:rPr>
              <w:id w:val="1221101127"/>
              <w15:appearance w15:val="hidden"/>
              <w14:checkbox>
                <w14:checked w14:val="0"/>
                <w14:checkedState w14:val="0052" w14:font="Wingdings 2"/>
                <w14:uncheckedState w14:val="2610" w14:font="ＭＳ ゴシック"/>
              </w14:checkbox>
            </w:sdtPr>
            <w:sdtEndPr/>
            <w:sdtContent>
              <w:p w14:paraId="69A4978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4374768"/>
              <w15:appearance w15:val="hidden"/>
              <w14:checkbox>
                <w14:checked w14:val="0"/>
                <w14:checkedState w14:val="0052" w14:font="Wingdings 2"/>
                <w14:uncheckedState w14:val="2610" w14:font="ＭＳ ゴシック"/>
              </w14:checkbox>
            </w:sdtPr>
            <w:sdtEndPr/>
            <w:sdtContent>
              <w:p w14:paraId="6A55A6F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83357838"/>
              <w15:appearance w15:val="hidden"/>
              <w14:checkbox>
                <w14:checked w14:val="0"/>
                <w14:checkedState w14:val="0052" w14:font="Wingdings 2"/>
                <w14:uncheckedState w14:val="2610" w14:font="ＭＳ ゴシック"/>
              </w14:checkbox>
            </w:sdtPr>
            <w:sdtEndPr/>
            <w:sdtContent>
              <w:p w14:paraId="72F3A09B"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9405229" w14:textId="77777777" w:rsidTr="003F48C9">
        <w:trPr>
          <w:cantSplit/>
          <w:trHeight w:val="564"/>
        </w:trPr>
        <w:tc>
          <w:tcPr>
            <w:tcW w:w="1103" w:type="pct"/>
            <w:tcBorders>
              <w:top w:val="nil"/>
              <w:bottom w:val="nil"/>
            </w:tcBorders>
          </w:tcPr>
          <w:p w14:paraId="537CA5B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FEE822C" w14:textId="77777777" w:rsidR="00BB2DA0" w:rsidRPr="00154FE7" w:rsidRDefault="00BB2DA0" w:rsidP="00BB2DA0">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本加算は、理学療法士等が事業所を訪問せずにＡＤＬ及びＩＡＤＬに関する利用者の状況について適切に把握した上で計画作成担当者に助言を行い、計画作成担当者が、助言に基づき介護計画を作成（変更）するとともに、計画作成から３月経過後、目標の達成度合いにつき、利用者及び理学療法士等に報告することを定期的に実施することを評価するものです。</w:t>
            </w:r>
          </w:p>
        </w:tc>
        <w:tc>
          <w:tcPr>
            <w:tcW w:w="198" w:type="pct"/>
            <w:tcBorders>
              <w:top w:val="dotted" w:sz="4" w:space="0" w:color="auto"/>
              <w:bottom w:val="dotted" w:sz="4" w:space="0" w:color="auto"/>
            </w:tcBorders>
            <w:shd w:val="clear" w:color="auto" w:fill="AEAAAA" w:themeFill="background2" w:themeFillShade="BF"/>
            <w:vAlign w:val="center"/>
          </w:tcPr>
          <w:p w14:paraId="2C04B544"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4BAABF1B"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70723AA2" w14:textId="77777777" w:rsidR="00BB2DA0" w:rsidRPr="00154FE7" w:rsidRDefault="00BB2DA0" w:rsidP="00BB2DA0">
            <w:pPr>
              <w:jc w:val="center"/>
              <w:rPr>
                <w:rFonts w:ascii="ＭＳ ゴシック" w:eastAsia="ＭＳ ゴシック" w:hAnsi="ＭＳ ゴシック"/>
                <w:sz w:val="24"/>
              </w:rPr>
            </w:pPr>
          </w:p>
        </w:tc>
      </w:tr>
      <w:tr w:rsidR="0081246D" w:rsidRPr="00154FE7" w14:paraId="1E2568C9" w14:textId="77777777" w:rsidTr="00880D05">
        <w:trPr>
          <w:cantSplit/>
          <w:trHeight w:val="462"/>
        </w:trPr>
        <w:tc>
          <w:tcPr>
            <w:tcW w:w="1103" w:type="pct"/>
            <w:tcBorders>
              <w:top w:val="nil"/>
              <w:bottom w:val="nil"/>
            </w:tcBorders>
          </w:tcPr>
          <w:p w14:paraId="639CCBB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140A0CD"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a　介護計画の作成に当たっては、理学療法士等は、当該利用者のＡＤＬ及びＩＡＤＬに関する状況について、指定訪問リハビリテーション事業所、指定通所リハビリテーション事業所又はリハビリテーションを実施している医療提供施設の場において把握し、又は事業所の計画作成担当者と連携してＩＣＴを活用した動画やテレビ電話を用いて把握した上で、当該指定認知症対応型共同生活介護事業所の計画作成担当者に助言を行うこと。なお、ＩＣＴを活用した動画やテレビ電話を用いる場合においては、理学療法士等がＡＤＬ及びＩＡＤＬに関する利用者の状況について適切に把握することができるよう、理学療法士等と計画作成担当者で事前に方法等を調整しておくこと。</w:t>
            </w:r>
          </w:p>
          <w:p w14:paraId="7765801B"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※この場合の「リハビリテーションを実施している医療提供施設」とは、診療報酬における疾患別リハビリテーション料の届出を行っている病院若しくは診療所又は介護老人保健施設、介護医療院です。</w:t>
            </w:r>
          </w:p>
        </w:tc>
        <w:tc>
          <w:tcPr>
            <w:tcW w:w="198" w:type="pct"/>
            <w:tcBorders>
              <w:top w:val="dotted" w:sz="4" w:space="0" w:color="auto"/>
              <w:bottom w:val="dotted" w:sz="4" w:space="0" w:color="auto"/>
            </w:tcBorders>
          </w:tcPr>
          <w:sdt>
            <w:sdtPr>
              <w:rPr>
                <w:sz w:val="28"/>
                <w:szCs w:val="28"/>
              </w:rPr>
              <w:id w:val="-820111694"/>
              <w15:appearance w15:val="hidden"/>
              <w14:checkbox>
                <w14:checked w14:val="0"/>
                <w14:checkedState w14:val="0052" w14:font="Wingdings 2"/>
                <w14:uncheckedState w14:val="2610" w14:font="ＭＳ ゴシック"/>
              </w14:checkbox>
            </w:sdtPr>
            <w:sdtEndPr/>
            <w:sdtContent>
              <w:p w14:paraId="0BF08F6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8427121"/>
              <w15:appearance w15:val="hidden"/>
              <w14:checkbox>
                <w14:checked w14:val="0"/>
                <w14:checkedState w14:val="0052" w14:font="Wingdings 2"/>
                <w14:uncheckedState w14:val="2610" w14:font="ＭＳ ゴシック"/>
              </w14:checkbox>
            </w:sdtPr>
            <w:sdtEndPr/>
            <w:sdtContent>
              <w:p w14:paraId="26B97A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80812797"/>
              <w15:appearance w15:val="hidden"/>
              <w14:checkbox>
                <w14:checked w14:val="0"/>
                <w14:checkedState w14:val="0052" w14:font="Wingdings 2"/>
                <w14:uncheckedState w14:val="2610" w14:font="ＭＳ ゴシック"/>
              </w14:checkbox>
            </w:sdtPr>
            <w:sdtEndPr/>
            <w:sdtContent>
              <w:p w14:paraId="34AE4F4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4B86B88" w14:textId="77777777" w:rsidTr="00880D05">
        <w:trPr>
          <w:cantSplit/>
          <w:trHeight w:val="462"/>
        </w:trPr>
        <w:tc>
          <w:tcPr>
            <w:tcW w:w="1103" w:type="pct"/>
            <w:tcBorders>
              <w:top w:val="nil"/>
              <w:bottom w:val="nil"/>
            </w:tcBorders>
          </w:tcPr>
          <w:p w14:paraId="1C31ADC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8E38A93"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ｂ　事業所の計画作成担当者は、ａの助言に基づき、生活機能アセスメントを行った上で、介護計画の作成を行うこと。なお、介護計画には、ａの助言の内容を記載していますか。</w:t>
            </w:r>
          </w:p>
        </w:tc>
        <w:tc>
          <w:tcPr>
            <w:tcW w:w="198" w:type="pct"/>
            <w:tcBorders>
              <w:top w:val="dotted" w:sz="4" w:space="0" w:color="auto"/>
              <w:bottom w:val="dotted" w:sz="4" w:space="0" w:color="auto"/>
            </w:tcBorders>
          </w:tcPr>
          <w:sdt>
            <w:sdtPr>
              <w:rPr>
                <w:sz w:val="28"/>
                <w:szCs w:val="28"/>
              </w:rPr>
              <w:id w:val="1541776563"/>
              <w15:appearance w15:val="hidden"/>
              <w14:checkbox>
                <w14:checked w14:val="0"/>
                <w14:checkedState w14:val="0052" w14:font="Wingdings 2"/>
                <w14:uncheckedState w14:val="2610" w14:font="ＭＳ ゴシック"/>
              </w14:checkbox>
            </w:sdtPr>
            <w:sdtEndPr/>
            <w:sdtContent>
              <w:p w14:paraId="0C47EB7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36033916"/>
              <w15:appearance w15:val="hidden"/>
              <w14:checkbox>
                <w14:checked w14:val="0"/>
                <w14:checkedState w14:val="0052" w14:font="Wingdings 2"/>
                <w14:uncheckedState w14:val="2610" w14:font="ＭＳ ゴシック"/>
              </w14:checkbox>
            </w:sdtPr>
            <w:sdtEndPr/>
            <w:sdtContent>
              <w:p w14:paraId="3E21FC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3893252"/>
              <w15:appearance w15:val="hidden"/>
              <w14:checkbox>
                <w14:checked w14:val="0"/>
                <w14:checkedState w14:val="0052" w14:font="Wingdings 2"/>
                <w14:uncheckedState w14:val="2610" w14:font="ＭＳ ゴシック"/>
              </w14:checkbox>
            </w:sdtPr>
            <w:sdtEndPr/>
            <w:sdtContent>
              <w:p w14:paraId="38D4BF3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32873E" w14:textId="77777777" w:rsidTr="00880D05">
        <w:trPr>
          <w:cantSplit/>
          <w:trHeight w:val="462"/>
        </w:trPr>
        <w:tc>
          <w:tcPr>
            <w:tcW w:w="1103" w:type="pct"/>
            <w:tcBorders>
              <w:top w:val="nil"/>
              <w:bottom w:val="nil"/>
            </w:tcBorders>
          </w:tcPr>
          <w:p w14:paraId="42023658"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9EBA40F"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ｃ　本加算は、介護計画に基づき指定認知症対応型共同生活介護を提供した初回の月に限り、算定されるものである。なお、ａの助言に基づき介護計画を見直した場合には、本加算を算定することは可能であるが、利用者の急性増悪等により介護計画を見直した場合を除き、介護計画に基づき指定認知症対応型共同生活介護を提供した翌月及び翌々月は本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1585650309"/>
              <w15:appearance w15:val="hidden"/>
              <w14:checkbox>
                <w14:checked w14:val="0"/>
                <w14:checkedState w14:val="0052" w14:font="Wingdings 2"/>
                <w14:uncheckedState w14:val="2610" w14:font="ＭＳ ゴシック"/>
              </w14:checkbox>
            </w:sdtPr>
            <w:sdtEndPr/>
            <w:sdtContent>
              <w:p w14:paraId="1001C85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66665857"/>
              <w15:appearance w15:val="hidden"/>
              <w14:checkbox>
                <w14:checked w14:val="0"/>
                <w14:checkedState w14:val="0052" w14:font="Wingdings 2"/>
                <w14:uncheckedState w14:val="2610" w14:font="ＭＳ ゴシック"/>
              </w14:checkbox>
            </w:sdtPr>
            <w:sdtEndPr/>
            <w:sdtContent>
              <w:p w14:paraId="2F6F72D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2343503"/>
              <w15:appearance w15:val="hidden"/>
              <w14:checkbox>
                <w14:checked w14:val="0"/>
                <w14:checkedState w14:val="0052" w14:font="Wingdings 2"/>
                <w14:uncheckedState w14:val="2610" w14:font="ＭＳ ゴシック"/>
              </w14:checkbox>
            </w:sdtPr>
            <w:sdtEndPr/>
            <w:sdtContent>
              <w:p w14:paraId="6196908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5C189A2" w14:textId="77777777" w:rsidTr="00880D05">
        <w:trPr>
          <w:cantSplit/>
          <w:trHeight w:val="462"/>
        </w:trPr>
        <w:tc>
          <w:tcPr>
            <w:tcW w:w="1103" w:type="pct"/>
            <w:tcBorders>
              <w:top w:val="nil"/>
              <w:bottom w:val="nil"/>
            </w:tcBorders>
          </w:tcPr>
          <w:p w14:paraId="757B4251"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4AC13BE"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ｄ　３月経過後、目標の達成度合いにつき、利用者及び理学療法士等に報告すること。なお、再度ａの助言に基づき介護計画を見直した場合には、本加算の算定が可能です。</w:t>
            </w:r>
          </w:p>
        </w:tc>
        <w:tc>
          <w:tcPr>
            <w:tcW w:w="198" w:type="pct"/>
            <w:tcBorders>
              <w:top w:val="dotted" w:sz="4" w:space="0" w:color="auto"/>
              <w:bottom w:val="dotted" w:sz="4" w:space="0" w:color="auto"/>
            </w:tcBorders>
          </w:tcPr>
          <w:sdt>
            <w:sdtPr>
              <w:rPr>
                <w:sz w:val="28"/>
                <w:szCs w:val="28"/>
              </w:rPr>
              <w:id w:val="-1937282817"/>
              <w15:appearance w15:val="hidden"/>
              <w14:checkbox>
                <w14:checked w14:val="0"/>
                <w14:checkedState w14:val="0052" w14:font="Wingdings 2"/>
                <w14:uncheckedState w14:val="2610" w14:font="ＭＳ ゴシック"/>
              </w14:checkbox>
            </w:sdtPr>
            <w:sdtEndPr/>
            <w:sdtContent>
              <w:p w14:paraId="287E0C4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71172603"/>
              <w15:appearance w15:val="hidden"/>
              <w14:checkbox>
                <w14:checked w14:val="0"/>
                <w14:checkedState w14:val="0052" w14:font="Wingdings 2"/>
                <w14:uncheckedState w14:val="2610" w14:font="ＭＳ ゴシック"/>
              </w14:checkbox>
            </w:sdtPr>
            <w:sdtEndPr/>
            <w:sdtContent>
              <w:p w14:paraId="06AAF39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31836810"/>
              <w15:appearance w15:val="hidden"/>
              <w14:checkbox>
                <w14:checked w14:val="0"/>
                <w14:checkedState w14:val="0052" w14:font="Wingdings 2"/>
                <w14:uncheckedState w14:val="2610" w14:font="ＭＳ ゴシック"/>
              </w14:checkbox>
            </w:sdtPr>
            <w:sdtEndPr/>
            <w:sdtContent>
              <w:p w14:paraId="674FA6D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9F603E7" w14:textId="77777777" w:rsidTr="003F48C9">
        <w:trPr>
          <w:cantSplit/>
          <w:trHeight w:val="462"/>
        </w:trPr>
        <w:tc>
          <w:tcPr>
            <w:tcW w:w="1103" w:type="pct"/>
            <w:tcBorders>
              <w:top w:val="nil"/>
              <w:bottom w:val="nil"/>
            </w:tcBorders>
          </w:tcPr>
          <w:p w14:paraId="1CC9F6C7"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B0CEB91"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生活機能向上連携加算(Ⅱ)　　200単位</w:t>
            </w:r>
          </w:p>
        </w:tc>
        <w:tc>
          <w:tcPr>
            <w:tcW w:w="198" w:type="pct"/>
            <w:tcBorders>
              <w:top w:val="dotted" w:sz="4" w:space="0" w:color="auto"/>
              <w:bottom w:val="dotted" w:sz="4" w:space="0" w:color="auto"/>
            </w:tcBorders>
            <w:vAlign w:val="center"/>
          </w:tcPr>
          <w:p w14:paraId="09B5C0CB"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1CB1D82E"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6DBF2B88"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65B212E" w14:textId="77777777" w:rsidTr="00142B3D">
        <w:trPr>
          <w:cantSplit/>
          <w:trHeight w:val="564"/>
        </w:trPr>
        <w:tc>
          <w:tcPr>
            <w:tcW w:w="1103" w:type="pct"/>
            <w:tcBorders>
              <w:top w:val="nil"/>
              <w:bottom w:val="nil"/>
            </w:tcBorders>
          </w:tcPr>
          <w:p w14:paraId="4E00ACB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AEF466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に対して、指定訪問リハビリテーション事業所、指定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医師、理学療法士、作業療法士又は言語聴覚士（以下、理学療法士等）が指定認知症対応型共同生活介護事業所を訪問した際に、計画作成担当者が当該理学療法士等と利用者の身体の状況等の評価を共同して行い、かつ、生活機能の向上を目的とした認知症対応型共同生活介護計画（以下、「介護計画」）を作成した場合であって、当該理学療法士等と連携し、当該計画に基づく指定認知症対応型共同生活介護が行ったときは、初回の指定認知症対応型共同生活介護が行われた日の属する月以降３月の間、１月につき200単位を加算していますか。</w:t>
            </w:r>
          </w:p>
        </w:tc>
        <w:tc>
          <w:tcPr>
            <w:tcW w:w="198" w:type="pct"/>
            <w:tcBorders>
              <w:top w:val="dotted" w:sz="4" w:space="0" w:color="auto"/>
              <w:bottom w:val="dotted" w:sz="4" w:space="0" w:color="auto"/>
            </w:tcBorders>
          </w:tcPr>
          <w:sdt>
            <w:sdtPr>
              <w:rPr>
                <w:sz w:val="28"/>
                <w:szCs w:val="28"/>
              </w:rPr>
              <w:id w:val="-1527327768"/>
              <w15:appearance w15:val="hidden"/>
              <w14:checkbox>
                <w14:checked w14:val="0"/>
                <w14:checkedState w14:val="0052" w14:font="Wingdings 2"/>
                <w14:uncheckedState w14:val="2610" w14:font="ＭＳ ゴシック"/>
              </w14:checkbox>
            </w:sdtPr>
            <w:sdtEndPr/>
            <w:sdtContent>
              <w:p w14:paraId="186D517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08054776"/>
              <w15:appearance w15:val="hidden"/>
              <w14:checkbox>
                <w14:checked w14:val="0"/>
                <w14:checkedState w14:val="0052" w14:font="Wingdings 2"/>
                <w14:uncheckedState w14:val="2610" w14:font="ＭＳ ゴシック"/>
              </w14:checkbox>
            </w:sdtPr>
            <w:sdtEndPr/>
            <w:sdtContent>
              <w:p w14:paraId="34DAE67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33291099"/>
              <w15:appearance w15:val="hidden"/>
              <w14:checkbox>
                <w14:checked w14:val="0"/>
                <w14:checkedState w14:val="0052" w14:font="Wingdings 2"/>
                <w14:uncheckedState w14:val="2610" w14:font="ＭＳ ゴシック"/>
              </w14:checkbox>
            </w:sdtPr>
            <w:sdtEndPr/>
            <w:sdtContent>
              <w:p w14:paraId="4CC96C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052CA4B" w14:textId="77777777" w:rsidTr="00142B3D">
        <w:trPr>
          <w:cantSplit/>
          <w:trHeight w:val="564"/>
        </w:trPr>
        <w:tc>
          <w:tcPr>
            <w:tcW w:w="1103" w:type="pct"/>
            <w:tcBorders>
              <w:top w:val="nil"/>
              <w:bottom w:val="nil"/>
            </w:tcBorders>
          </w:tcPr>
          <w:p w14:paraId="5114D6F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787F290"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は、利用者の日常生活において介助等を必要とする行為について、単に介護従業者が介助等を行うのみならず、利用者本人が、日々の暮らしの中で当該行為を可能な限り自立して行うことができるようその有する能力及び改善可能性に応じた具体的目標を定めた上で、介護従業者が提供する介護の内容を定めたものですか。</w:t>
            </w:r>
          </w:p>
        </w:tc>
        <w:tc>
          <w:tcPr>
            <w:tcW w:w="198" w:type="pct"/>
            <w:tcBorders>
              <w:top w:val="dotted" w:sz="4" w:space="0" w:color="auto"/>
              <w:bottom w:val="dotted" w:sz="4" w:space="0" w:color="auto"/>
            </w:tcBorders>
          </w:tcPr>
          <w:sdt>
            <w:sdtPr>
              <w:rPr>
                <w:sz w:val="28"/>
                <w:szCs w:val="28"/>
              </w:rPr>
              <w:id w:val="-203401884"/>
              <w15:appearance w15:val="hidden"/>
              <w14:checkbox>
                <w14:checked w14:val="0"/>
                <w14:checkedState w14:val="0052" w14:font="Wingdings 2"/>
                <w14:uncheckedState w14:val="2610" w14:font="ＭＳ ゴシック"/>
              </w14:checkbox>
            </w:sdtPr>
            <w:sdtEndPr/>
            <w:sdtContent>
              <w:p w14:paraId="25714B9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91571212"/>
              <w15:appearance w15:val="hidden"/>
              <w14:checkbox>
                <w14:checked w14:val="0"/>
                <w14:checkedState w14:val="0052" w14:font="Wingdings 2"/>
                <w14:uncheckedState w14:val="2610" w14:font="ＭＳ ゴシック"/>
              </w14:checkbox>
            </w:sdtPr>
            <w:sdtEndPr/>
            <w:sdtContent>
              <w:p w14:paraId="066CB79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49758415"/>
              <w15:appearance w15:val="hidden"/>
              <w14:checkbox>
                <w14:checked w14:val="0"/>
                <w14:checkedState w14:val="0052" w14:font="Wingdings 2"/>
                <w14:uncheckedState w14:val="2610" w14:font="ＭＳ ゴシック"/>
              </w14:checkbox>
            </w:sdtPr>
            <w:sdtEndPr/>
            <w:sdtContent>
              <w:p w14:paraId="13CB10D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71D2F38" w14:textId="77777777" w:rsidTr="00142B3D">
        <w:trPr>
          <w:cantSplit/>
          <w:trHeight w:val="564"/>
        </w:trPr>
        <w:tc>
          <w:tcPr>
            <w:tcW w:w="1103" w:type="pct"/>
            <w:tcBorders>
              <w:top w:val="nil"/>
              <w:bottom w:val="nil"/>
            </w:tcBorders>
          </w:tcPr>
          <w:p w14:paraId="3327A18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26D4CE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の介護計画の作成に当たっては、指定訪問リハビリテーション事業所、指定通所リハビリテーション事業所又はリハビリテーションを実施している医療提供施設の理学療法士等が認知症対応型共同生活介護事業所を訪問した際に生活機能アセスメント（当該利用者のADL（寝返り、起き上がり、移乗、歩行、着衣、入浴、排せつ等）及びIADL（調理、掃除、買物、金銭管理、服薬状況等）に関する利用者の状況につき、理学療法士等と計画作成担当者が共同して行う、現在の状況及びその改善可能性の評価）を行っていますか。</w:t>
            </w:r>
          </w:p>
        </w:tc>
        <w:tc>
          <w:tcPr>
            <w:tcW w:w="198" w:type="pct"/>
            <w:tcBorders>
              <w:top w:val="dotted" w:sz="4" w:space="0" w:color="auto"/>
              <w:bottom w:val="dotted" w:sz="4" w:space="0" w:color="auto"/>
            </w:tcBorders>
          </w:tcPr>
          <w:sdt>
            <w:sdtPr>
              <w:rPr>
                <w:sz w:val="28"/>
                <w:szCs w:val="28"/>
              </w:rPr>
              <w:id w:val="-852885950"/>
              <w15:appearance w15:val="hidden"/>
              <w14:checkbox>
                <w14:checked w14:val="0"/>
                <w14:checkedState w14:val="0052" w14:font="Wingdings 2"/>
                <w14:uncheckedState w14:val="2610" w14:font="ＭＳ ゴシック"/>
              </w14:checkbox>
            </w:sdtPr>
            <w:sdtEndPr/>
            <w:sdtContent>
              <w:p w14:paraId="062C19F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97286080"/>
              <w15:appearance w15:val="hidden"/>
              <w14:checkbox>
                <w14:checked w14:val="0"/>
                <w14:checkedState w14:val="0052" w14:font="Wingdings 2"/>
                <w14:uncheckedState w14:val="2610" w14:font="ＭＳ ゴシック"/>
              </w14:checkbox>
            </w:sdtPr>
            <w:sdtEndPr/>
            <w:sdtContent>
              <w:p w14:paraId="64ED606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73124383"/>
              <w15:appearance w15:val="hidden"/>
              <w14:checkbox>
                <w14:checked w14:val="0"/>
                <w14:checkedState w14:val="0052" w14:font="Wingdings 2"/>
                <w14:uncheckedState w14:val="2610" w14:font="ＭＳ ゴシック"/>
              </w14:checkbox>
            </w:sdtPr>
            <w:sdtEndPr/>
            <w:sdtContent>
              <w:p w14:paraId="01989F20"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26D10436" w14:textId="77777777" w:rsidTr="003F48C9">
        <w:trPr>
          <w:cantSplit/>
          <w:trHeight w:val="564"/>
        </w:trPr>
        <w:tc>
          <w:tcPr>
            <w:tcW w:w="1103" w:type="pct"/>
            <w:tcBorders>
              <w:top w:val="nil"/>
              <w:bottom w:val="nil"/>
            </w:tcBorders>
            <w:shd w:val="clear" w:color="auto" w:fill="auto"/>
          </w:tcPr>
          <w:p w14:paraId="15A951B6"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1BB0744F"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この場合の「リハビリテーションを実施している医療提供施設」とは、診療報酬における疾患別リハビリテーション料の届出を行っている病院若しくは診療所又は介護老人保健施設</w:t>
            </w:r>
            <w:r w:rsidRPr="00262446">
              <w:rPr>
                <w:rFonts w:ascii="ＭＳ ゴシック" w:eastAsia="ＭＳ ゴシック" w:hAnsi="ＭＳ ゴシック" w:hint="eastAsia"/>
                <w:sz w:val="18"/>
                <w:szCs w:val="18"/>
              </w:rPr>
              <w:t>、</w:t>
            </w:r>
            <w:r w:rsidRPr="00154FE7">
              <w:rPr>
                <w:rFonts w:ascii="ＭＳ ゴシック" w:eastAsia="ＭＳ ゴシック" w:hAnsi="ＭＳ ゴシック" w:hint="eastAsia"/>
                <w:sz w:val="18"/>
                <w:szCs w:val="18"/>
              </w:rPr>
              <w:t>介護医療院です。</w:t>
            </w:r>
          </w:p>
        </w:tc>
        <w:tc>
          <w:tcPr>
            <w:tcW w:w="594" w:type="pct"/>
            <w:gridSpan w:val="4"/>
            <w:tcBorders>
              <w:top w:val="dotted" w:sz="4" w:space="0" w:color="auto"/>
              <w:bottom w:val="dotted" w:sz="4" w:space="0" w:color="auto"/>
            </w:tcBorders>
            <w:shd w:val="clear" w:color="auto" w:fill="BFBFBF"/>
            <w:vAlign w:val="center"/>
          </w:tcPr>
          <w:p w14:paraId="5B6AAF39" w14:textId="77777777" w:rsidR="00BB2DA0" w:rsidRPr="00154FE7" w:rsidRDefault="00BB2DA0" w:rsidP="00BB2DA0">
            <w:pPr>
              <w:jc w:val="center"/>
              <w:rPr>
                <w:rFonts w:ascii="ＭＳ ゴシック" w:eastAsia="ＭＳ ゴシック" w:hAnsi="ＭＳ ゴシック"/>
                <w:sz w:val="24"/>
              </w:rPr>
            </w:pPr>
          </w:p>
        </w:tc>
      </w:tr>
      <w:tr w:rsidR="0081246D" w:rsidRPr="00154FE7" w14:paraId="2BCBCF06" w14:textId="77777777" w:rsidTr="00091AE1">
        <w:trPr>
          <w:cantSplit/>
          <w:trHeight w:val="564"/>
        </w:trPr>
        <w:tc>
          <w:tcPr>
            <w:tcW w:w="1103" w:type="pct"/>
            <w:tcBorders>
              <w:top w:val="nil"/>
              <w:bottom w:val="nil"/>
            </w:tcBorders>
          </w:tcPr>
          <w:p w14:paraId="3B9B51AD"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0992D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介護計画には、生活機能アセスメントの結果のほか、次に掲げるその他の日々の暮らしの中で必要な機能の向上に資する内容を記載していますか。</w:t>
            </w:r>
          </w:p>
        </w:tc>
        <w:tc>
          <w:tcPr>
            <w:tcW w:w="198" w:type="pct"/>
            <w:tcBorders>
              <w:top w:val="dotted" w:sz="4" w:space="0" w:color="auto"/>
              <w:bottom w:val="dotted" w:sz="4" w:space="0" w:color="auto"/>
            </w:tcBorders>
          </w:tcPr>
          <w:sdt>
            <w:sdtPr>
              <w:rPr>
                <w:sz w:val="28"/>
                <w:szCs w:val="28"/>
              </w:rPr>
              <w:id w:val="-379556888"/>
              <w15:appearance w15:val="hidden"/>
              <w14:checkbox>
                <w14:checked w14:val="0"/>
                <w14:checkedState w14:val="0052" w14:font="Wingdings 2"/>
                <w14:uncheckedState w14:val="2610" w14:font="ＭＳ ゴシック"/>
              </w14:checkbox>
            </w:sdtPr>
            <w:sdtEndPr/>
            <w:sdtContent>
              <w:p w14:paraId="1F6C639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2247731"/>
              <w15:appearance w15:val="hidden"/>
              <w14:checkbox>
                <w14:checked w14:val="0"/>
                <w14:checkedState w14:val="0052" w14:font="Wingdings 2"/>
                <w14:uncheckedState w14:val="2610" w14:font="ＭＳ ゴシック"/>
              </w14:checkbox>
            </w:sdtPr>
            <w:sdtEndPr/>
            <w:sdtContent>
              <w:p w14:paraId="1C35E9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98585753"/>
              <w15:appearance w15:val="hidden"/>
              <w14:checkbox>
                <w14:checked w14:val="0"/>
                <w14:checkedState w14:val="0052" w14:font="Wingdings 2"/>
                <w14:uncheckedState w14:val="2610" w14:font="ＭＳ ゴシック"/>
              </w14:checkbox>
            </w:sdtPr>
            <w:sdtEndPr/>
            <w:sdtContent>
              <w:p w14:paraId="5B461CC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3FD0080" w14:textId="77777777" w:rsidTr="00091AE1">
        <w:trPr>
          <w:cantSplit/>
          <w:trHeight w:val="275"/>
        </w:trPr>
        <w:tc>
          <w:tcPr>
            <w:tcW w:w="1103" w:type="pct"/>
            <w:tcBorders>
              <w:top w:val="nil"/>
              <w:bottom w:val="nil"/>
            </w:tcBorders>
          </w:tcPr>
          <w:p w14:paraId="44D1D7E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154474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利用者が日々の暮らしの中で可能な限り自立して行おうとする行為の内容</w:t>
            </w:r>
          </w:p>
        </w:tc>
        <w:tc>
          <w:tcPr>
            <w:tcW w:w="198" w:type="pct"/>
            <w:tcBorders>
              <w:top w:val="dotted" w:sz="4" w:space="0" w:color="auto"/>
              <w:bottom w:val="dotted" w:sz="4" w:space="0" w:color="auto"/>
            </w:tcBorders>
          </w:tcPr>
          <w:sdt>
            <w:sdtPr>
              <w:rPr>
                <w:sz w:val="28"/>
                <w:szCs w:val="28"/>
              </w:rPr>
              <w:id w:val="1746530456"/>
              <w15:appearance w15:val="hidden"/>
              <w14:checkbox>
                <w14:checked w14:val="0"/>
                <w14:checkedState w14:val="0052" w14:font="Wingdings 2"/>
                <w14:uncheckedState w14:val="2610" w14:font="ＭＳ ゴシック"/>
              </w14:checkbox>
            </w:sdtPr>
            <w:sdtEndPr/>
            <w:sdtContent>
              <w:p w14:paraId="594050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37329873"/>
              <w15:appearance w15:val="hidden"/>
              <w14:checkbox>
                <w14:checked w14:val="0"/>
                <w14:checkedState w14:val="0052" w14:font="Wingdings 2"/>
                <w14:uncheckedState w14:val="2610" w14:font="ＭＳ ゴシック"/>
              </w14:checkbox>
            </w:sdtPr>
            <w:sdtEndPr/>
            <w:sdtContent>
              <w:p w14:paraId="1358794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8411090"/>
              <w15:appearance w15:val="hidden"/>
              <w14:checkbox>
                <w14:checked w14:val="0"/>
                <w14:checkedState w14:val="0052" w14:font="Wingdings 2"/>
                <w14:uncheckedState w14:val="2610" w14:font="ＭＳ ゴシック"/>
              </w14:checkbox>
            </w:sdtPr>
            <w:sdtEndPr/>
            <w:sdtContent>
              <w:p w14:paraId="44322D3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C1FCEFB" w14:textId="77777777" w:rsidTr="00091AE1">
        <w:trPr>
          <w:cantSplit/>
          <w:trHeight w:val="520"/>
        </w:trPr>
        <w:tc>
          <w:tcPr>
            <w:tcW w:w="1103" w:type="pct"/>
            <w:tcBorders>
              <w:top w:val="nil"/>
              <w:bottom w:val="nil"/>
            </w:tcBorders>
          </w:tcPr>
          <w:p w14:paraId="2C091BD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47D21A6"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生活機能アセスメントの結果に基づき、イの内容について定めた３月を目途とする達成目標</w:t>
            </w:r>
          </w:p>
        </w:tc>
        <w:tc>
          <w:tcPr>
            <w:tcW w:w="198" w:type="pct"/>
            <w:tcBorders>
              <w:top w:val="dotted" w:sz="4" w:space="0" w:color="auto"/>
              <w:bottom w:val="dotted" w:sz="4" w:space="0" w:color="auto"/>
            </w:tcBorders>
          </w:tcPr>
          <w:sdt>
            <w:sdtPr>
              <w:rPr>
                <w:sz w:val="28"/>
                <w:szCs w:val="28"/>
              </w:rPr>
              <w:id w:val="-1560632935"/>
              <w15:appearance w15:val="hidden"/>
              <w14:checkbox>
                <w14:checked w14:val="0"/>
                <w14:checkedState w14:val="0052" w14:font="Wingdings 2"/>
                <w14:uncheckedState w14:val="2610" w14:font="ＭＳ ゴシック"/>
              </w14:checkbox>
            </w:sdtPr>
            <w:sdtEndPr/>
            <w:sdtContent>
              <w:p w14:paraId="7F80DFC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95073717"/>
              <w15:appearance w15:val="hidden"/>
              <w14:checkbox>
                <w14:checked w14:val="0"/>
                <w14:checkedState w14:val="0052" w14:font="Wingdings 2"/>
                <w14:uncheckedState w14:val="2610" w14:font="ＭＳ ゴシック"/>
              </w14:checkbox>
            </w:sdtPr>
            <w:sdtEndPr/>
            <w:sdtContent>
              <w:p w14:paraId="0E14D21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2555999"/>
              <w15:appearance w15:val="hidden"/>
              <w14:checkbox>
                <w14:checked w14:val="0"/>
                <w14:checkedState w14:val="0052" w14:font="Wingdings 2"/>
                <w14:uncheckedState w14:val="2610" w14:font="ＭＳ ゴシック"/>
              </w14:checkbox>
            </w:sdtPr>
            <w:sdtEndPr/>
            <w:sdtContent>
              <w:p w14:paraId="4FCCBA9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CC15DB5" w14:textId="77777777" w:rsidTr="00091AE1">
        <w:trPr>
          <w:cantSplit/>
          <w:trHeight w:val="231"/>
        </w:trPr>
        <w:tc>
          <w:tcPr>
            <w:tcW w:w="1103" w:type="pct"/>
            <w:tcBorders>
              <w:top w:val="nil"/>
              <w:bottom w:val="nil"/>
            </w:tcBorders>
          </w:tcPr>
          <w:p w14:paraId="6B546AF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0997D3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ロの目標を達成するために経過的に達成すべき各月の目標</w:t>
            </w:r>
          </w:p>
        </w:tc>
        <w:tc>
          <w:tcPr>
            <w:tcW w:w="198" w:type="pct"/>
            <w:tcBorders>
              <w:top w:val="dotted" w:sz="4" w:space="0" w:color="auto"/>
              <w:bottom w:val="dotted" w:sz="4" w:space="0" w:color="auto"/>
            </w:tcBorders>
          </w:tcPr>
          <w:sdt>
            <w:sdtPr>
              <w:rPr>
                <w:sz w:val="28"/>
                <w:szCs w:val="28"/>
              </w:rPr>
              <w:id w:val="-1897499601"/>
              <w15:appearance w15:val="hidden"/>
              <w14:checkbox>
                <w14:checked w14:val="0"/>
                <w14:checkedState w14:val="0052" w14:font="Wingdings 2"/>
                <w14:uncheckedState w14:val="2610" w14:font="ＭＳ ゴシック"/>
              </w14:checkbox>
            </w:sdtPr>
            <w:sdtEndPr/>
            <w:sdtContent>
              <w:p w14:paraId="3B64C8C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08434418"/>
              <w15:appearance w15:val="hidden"/>
              <w14:checkbox>
                <w14:checked w14:val="0"/>
                <w14:checkedState w14:val="0052" w14:font="Wingdings 2"/>
                <w14:uncheckedState w14:val="2610" w14:font="ＭＳ ゴシック"/>
              </w14:checkbox>
            </w:sdtPr>
            <w:sdtEndPr/>
            <w:sdtContent>
              <w:p w14:paraId="2478079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49133418"/>
              <w15:appearance w15:val="hidden"/>
              <w14:checkbox>
                <w14:checked w14:val="0"/>
                <w14:checkedState w14:val="0052" w14:font="Wingdings 2"/>
                <w14:uncheckedState w14:val="2610" w14:font="ＭＳ ゴシック"/>
              </w14:checkbox>
            </w:sdtPr>
            <w:sdtEndPr/>
            <w:sdtContent>
              <w:p w14:paraId="2BC7D84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FF3BAE" w14:textId="77777777" w:rsidTr="00091AE1">
        <w:trPr>
          <w:cantSplit/>
          <w:trHeight w:val="235"/>
        </w:trPr>
        <w:tc>
          <w:tcPr>
            <w:tcW w:w="1103" w:type="pct"/>
            <w:tcBorders>
              <w:top w:val="nil"/>
              <w:bottom w:val="nil"/>
            </w:tcBorders>
          </w:tcPr>
          <w:p w14:paraId="1134C5E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0988D3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ロ及びハの目標を達成するために介護従業者が行う介助等の内容</w:t>
            </w:r>
          </w:p>
        </w:tc>
        <w:tc>
          <w:tcPr>
            <w:tcW w:w="198" w:type="pct"/>
            <w:tcBorders>
              <w:top w:val="dotted" w:sz="4" w:space="0" w:color="auto"/>
              <w:bottom w:val="dotted" w:sz="4" w:space="0" w:color="auto"/>
            </w:tcBorders>
          </w:tcPr>
          <w:sdt>
            <w:sdtPr>
              <w:rPr>
                <w:sz w:val="28"/>
                <w:szCs w:val="28"/>
              </w:rPr>
              <w:id w:val="678465843"/>
              <w15:appearance w15:val="hidden"/>
              <w14:checkbox>
                <w14:checked w14:val="0"/>
                <w14:checkedState w14:val="0052" w14:font="Wingdings 2"/>
                <w14:uncheckedState w14:val="2610" w14:font="ＭＳ ゴシック"/>
              </w14:checkbox>
            </w:sdtPr>
            <w:sdtEndPr/>
            <w:sdtContent>
              <w:p w14:paraId="676DC16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25657940"/>
              <w15:appearance w15:val="hidden"/>
              <w14:checkbox>
                <w14:checked w14:val="0"/>
                <w14:checkedState w14:val="0052" w14:font="Wingdings 2"/>
                <w14:uncheckedState w14:val="2610" w14:font="ＭＳ ゴシック"/>
              </w14:checkbox>
            </w:sdtPr>
            <w:sdtEndPr/>
            <w:sdtContent>
              <w:p w14:paraId="78A1917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93362462"/>
              <w15:appearance w15:val="hidden"/>
              <w14:checkbox>
                <w14:checked w14:val="0"/>
                <w14:checkedState w14:val="0052" w14:font="Wingdings 2"/>
                <w14:uncheckedState w14:val="2610" w14:font="ＭＳ ゴシック"/>
              </w14:checkbox>
            </w:sdtPr>
            <w:sdtEndPr/>
            <w:sdtContent>
              <w:p w14:paraId="6957590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F71FE23" w14:textId="77777777" w:rsidTr="00091AE1">
        <w:trPr>
          <w:cantSplit/>
          <w:trHeight w:val="564"/>
        </w:trPr>
        <w:tc>
          <w:tcPr>
            <w:tcW w:w="1103" w:type="pct"/>
            <w:tcBorders>
              <w:top w:val="nil"/>
              <w:bottom w:val="nil"/>
            </w:tcBorders>
          </w:tcPr>
          <w:p w14:paraId="18A16FC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4492E6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上記ロ及びハの達成目標については、利用者の意向も踏まえ策定するとともに、利用者自身がその達成度合いを客観視でき、当該利用者の意欲の向上につながるよう、可能な限り具体的かつ客観的な指標を用いて設定していますか。</w:t>
            </w:r>
          </w:p>
          <w:p w14:paraId="0685355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　例えば、当該目標に係る生活行為の回数や当該生活行為を行うために必要となる基本的な動作（立位又は座位の保持等）の時間数といった数値を用いる等</w:t>
            </w:r>
          </w:p>
        </w:tc>
        <w:tc>
          <w:tcPr>
            <w:tcW w:w="198" w:type="pct"/>
            <w:tcBorders>
              <w:top w:val="dotted" w:sz="4" w:space="0" w:color="auto"/>
              <w:bottom w:val="dotted" w:sz="4" w:space="0" w:color="auto"/>
            </w:tcBorders>
          </w:tcPr>
          <w:sdt>
            <w:sdtPr>
              <w:rPr>
                <w:sz w:val="28"/>
                <w:szCs w:val="28"/>
              </w:rPr>
              <w:id w:val="-696780959"/>
              <w15:appearance w15:val="hidden"/>
              <w14:checkbox>
                <w14:checked w14:val="0"/>
                <w14:checkedState w14:val="0052" w14:font="Wingdings 2"/>
                <w14:uncheckedState w14:val="2610" w14:font="ＭＳ ゴシック"/>
              </w14:checkbox>
            </w:sdtPr>
            <w:sdtEndPr/>
            <w:sdtContent>
              <w:p w14:paraId="3F5B952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62110521"/>
              <w15:appearance w15:val="hidden"/>
              <w14:checkbox>
                <w14:checked w14:val="0"/>
                <w14:checkedState w14:val="0052" w14:font="Wingdings 2"/>
                <w14:uncheckedState w14:val="2610" w14:font="ＭＳ ゴシック"/>
              </w14:checkbox>
            </w:sdtPr>
            <w:sdtEndPr/>
            <w:sdtContent>
              <w:p w14:paraId="3776F25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08935565"/>
              <w15:appearance w15:val="hidden"/>
              <w14:checkbox>
                <w14:checked w14:val="0"/>
                <w14:checkedState w14:val="0052" w14:font="Wingdings 2"/>
                <w14:uncheckedState w14:val="2610" w14:font="ＭＳ ゴシック"/>
              </w14:checkbox>
            </w:sdtPr>
            <w:sdtEndPr/>
            <w:sdtContent>
              <w:p w14:paraId="693C75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86A35B" w14:textId="77777777" w:rsidTr="00091AE1">
        <w:trPr>
          <w:cantSplit/>
          <w:trHeight w:val="564"/>
        </w:trPr>
        <w:tc>
          <w:tcPr>
            <w:tcW w:w="1103" w:type="pct"/>
            <w:tcBorders>
              <w:top w:val="nil"/>
              <w:bottom w:val="nil"/>
            </w:tcBorders>
          </w:tcPr>
          <w:p w14:paraId="632F643F"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C25B56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計画に基づき提供された初回の介護の提供日が属する月を含む３月を限度として算定されるものであり、３月を超えて本加算を算定しようとする場合は、再度生活機能アセスメントに基づき介護計画を見直していますか。</w:t>
            </w:r>
          </w:p>
        </w:tc>
        <w:tc>
          <w:tcPr>
            <w:tcW w:w="198" w:type="pct"/>
            <w:tcBorders>
              <w:top w:val="dotted" w:sz="4" w:space="0" w:color="auto"/>
              <w:bottom w:val="dotted" w:sz="4" w:space="0" w:color="auto"/>
            </w:tcBorders>
          </w:tcPr>
          <w:sdt>
            <w:sdtPr>
              <w:rPr>
                <w:sz w:val="28"/>
                <w:szCs w:val="28"/>
              </w:rPr>
              <w:id w:val="961842603"/>
              <w15:appearance w15:val="hidden"/>
              <w14:checkbox>
                <w14:checked w14:val="0"/>
                <w14:checkedState w14:val="0052" w14:font="Wingdings 2"/>
                <w14:uncheckedState w14:val="2610" w14:font="ＭＳ ゴシック"/>
              </w14:checkbox>
            </w:sdtPr>
            <w:sdtEndPr/>
            <w:sdtContent>
              <w:p w14:paraId="3DAE100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93583526"/>
              <w15:appearance w15:val="hidden"/>
              <w14:checkbox>
                <w14:checked w14:val="0"/>
                <w14:checkedState w14:val="0052" w14:font="Wingdings 2"/>
                <w14:uncheckedState w14:val="2610" w14:font="ＭＳ ゴシック"/>
              </w14:checkbox>
            </w:sdtPr>
            <w:sdtEndPr/>
            <w:sdtContent>
              <w:p w14:paraId="59AAD3C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78121369"/>
              <w15:appearance w15:val="hidden"/>
              <w14:checkbox>
                <w14:checked w14:val="0"/>
                <w14:checkedState w14:val="0052" w14:font="Wingdings 2"/>
                <w14:uncheckedState w14:val="2610" w14:font="ＭＳ ゴシック"/>
              </w14:checkbox>
            </w:sdtPr>
            <w:sdtEndPr/>
            <w:sdtContent>
              <w:p w14:paraId="098B92A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F24C10" w14:textId="77777777" w:rsidTr="00091AE1">
        <w:trPr>
          <w:cantSplit/>
          <w:trHeight w:val="564"/>
        </w:trPr>
        <w:tc>
          <w:tcPr>
            <w:tcW w:w="1103" w:type="pct"/>
            <w:tcBorders>
              <w:top w:val="nil"/>
              <w:bottom w:val="single" w:sz="4" w:space="0" w:color="auto"/>
            </w:tcBorders>
          </w:tcPr>
          <w:p w14:paraId="2A35AFD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8A8173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算定する期間中は、各月における目標の達成度合いにつき、利用者及び理学療法士等に報告し、当該理学療法士等から必要な助言を得た上で、利用者のADL及びIADLの改善状況及びロの達成目標を踏まえた適切な対応を行っていますか。</w:t>
            </w:r>
          </w:p>
        </w:tc>
        <w:tc>
          <w:tcPr>
            <w:tcW w:w="198" w:type="pct"/>
            <w:tcBorders>
              <w:top w:val="dotted" w:sz="4" w:space="0" w:color="auto"/>
              <w:bottom w:val="single" w:sz="4" w:space="0" w:color="auto"/>
            </w:tcBorders>
          </w:tcPr>
          <w:sdt>
            <w:sdtPr>
              <w:rPr>
                <w:sz w:val="28"/>
                <w:szCs w:val="28"/>
              </w:rPr>
              <w:id w:val="148796571"/>
              <w15:appearance w15:val="hidden"/>
              <w14:checkbox>
                <w14:checked w14:val="0"/>
                <w14:checkedState w14:val="0052" w14:font="Wingdings 2"/>
                <w14:uncheckedState w14:val="2610" w14:font="ＭＳ ゴシック"/>
              </w14:checkbox>
            </w:sdtPr>
            <w:sdtEndPr/>
            <w:sdtContent>
              <w:p w14:paraId="138F44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453326777"/>
              <w15:appearance w15:val="hidden"/>
              <w14:checkbox>
                <w14:checked w14:val="0"/>
                <w14:checkedState w14:val="0052" w14:font="Wingdings 2"/>
                <w14:uncheckedState w14:val="2610" w14:font="ＭＳ ゴシック"/>
              </w14:checkbox>
            </w:sdtPr>
            <w:sdtEndPr/>
            <w:sdtContent>
              <w:p w14:paraId="7A3E842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368715529"/>
              <w15:appearance w15:val="hidden"/>
              <w14:checkbox>
                <w14:checked w14:val="0"/>
                <w14:checkedState w14:val="0052" w14:font="Wingdings 2"/>
                <w14:uncheckedState w14:val="2610" w14:font="ＭＳ ゴシック"/>
              </w14:checkbox>
            </w:sdtPr>
            <w:sdtEndPr/>
            <w:sdtContent>
              <w:p w14:paraId="4B60498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89D9E9D" w14:textId="77777777" w:rsidTr="00091AE1">
        <w:trPr>
          <w:cantSplit/>
          <w:trHeight w:val="870"/>
        </w:trPr>
        <w:tc>
          <w:tcPr>
            <w:tcW w:w="1103" w:type="pct"/>
            <w:tcBorders>
              <w:bottom w:val="nil"/>
            </w:tcBorders>
          </w:tcPr>
          <w:p w14:paraId="355CD13D"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5</w:t>
            </w:r>
            <w:r w:rsidRPr="00154FE7">
              <w:rPr>
                <w:rFonts w:ascii="ＭＳ ゴシック" w:eastAsia="ＭＳ ゴシック" w:hAnsi="ＭＳ ゴシック" w:hint="eastAsia"/>
                <w:sz w:val="18"/>
                <w:szCs w:val="18"/>
              </w:rPr>
              <w:t xml:space="preserve">　栄養管理体制加算</w:t>
            </w:r>
          </w:p>
        </w:tc>
        <w:tc>
          <w:tcPr>
            <w:tcW w:w="3303" w:type="pct"/>
            <w:tcBorders>
              <w:top w:val="single" w:sz="4" w:space="0" w:color="auto"/>
              <w:bottom w:val="dotted" w:sz="4" w:space="0" w:color="auto"/>
            </w:tcBorders>
            <w:vAlign w:val="center"/>
          </w:tcPr>
          <w:p w14:paraId="44D3D9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管理栄養士（当該事業所の従業者以外の管理栄養士を含む。）が、従業者に対する栄養ケアに係る技術的助言及び指導を月１回以上行っている場合に、１月につき30単位を加算していますか。</w:t>
            </w:r>
          </w:p>
        </w:tc>
        <w:tc>
          <w:tcPr>
            <w:tcW w:w="198" w:type="pct"/>
            <w:tcBorders>
              <w:top w:val="single" w:sz="4" w:space="0" w:color="auto"/>
              <w:bottom w:val="dotted" w:sz="4" w:space="0" w:color="auto"/>
            </w:tcBorders>
          </w:tcPr>
          <w:sdt>
            <w:sdtPr>
              <w:rPr>
                <w:sz w:val="28"/>
                <w:szCs w:val="28"/>
              </w:rPr>
              <w:id w:val="1113633543"/>
              <w15:appearance w15:val="hidden"/>
              <w14:checkbox>
                <w14:checked w14:val="0"/>
                <w14:checkedState w14:val="0052" w14:font="Wingdings 2"/>
                <w14:uncheckedState w14:val="2610" w14:font="ＭＳ ゴシック"/>
              </w14:checkbox>
            </w:sdtPr>
            <w:sdtEndPr/>
            <w:sdtContent>
              <w:p w14:paraId="0E44CF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904879238"/>
              <w15:appearance w15:val="hidden"/>
              <w14:checkbox>
                <w14:checked w14:val="0"/>
                <w14:checkedState w14:val="0052" w14:font="Wingdings 2"/>
                <w14:uncheckedState w14:val="2610" w14:font="ＭＳ ゴシック"/>
              </w14:checkbox>
            </w:sdtPr>
            <w:sdtEndPr/>
            <w:sdtContent>
              <w:p w14:paraId="00CD71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568935813"/>
              <w15:appearance w15:val="hidden"/>
              <w14:checkbox>
                <w14:checked w14:val="0"/>
                <w14:checkedState w14:val="0052" w14:font="Wingdings 2"/>
                <w14:uncheckedState w14:val="2610" w14:font="ＭＳ ゴシック"/>
              </w14:checkbox>
            </w:sdtPr>
            <w:sdtEndPr/>
            <w:sdtContent>
              <w:p w14:paraId="648EE2BF"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69679D12" w14:textId="77777777" w:rsidTr="003F48C9">
        <w:trPr>
          <w:cantSplit/>
          <w:trHeight w:val="564"/>
        </w:trPr>
        <w:tc>
          <w:tcPr>
            <w:tcW w:w="1103" w:type="pct"/>
            <w:tcBorders>
              <w:top w:val="nil"/>
              <w:bottom w:val="nil"/>
            </w:tcBorders>
          </w:tcPr>
          <w:p w14:paraId="31DAE18D"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350BA302"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管理体制加算の算定に係る管理栄養士は、外部（他の介護事業所（栄養管理体制加算の対象事業所に限る。）、医療機関、介護保険施設（栄養マネジメント強化加算の算定要件として規定する員数を超えて管理栄養士を置いているもの又は常勤の管理栄養士を１名以上配置しているものに限る。）又は公益社団法人日本栄養士会若しくは都道府県栄養士会が設置し、運営する「栄養ケア・ステーション」）との連携により体制を確保した場合も、算定できます。</w:t>
            </w:r>
          </w:p>
        </w:tc>
        <w:tc>
          <w:tcPr>
            <w:tcW w:w="198" w:type="pct"/>
            <w:tcBorders>
              <w:top w:val="dotted" w:sz="4" w:space="0" w:color="auto"/>
              <w:bottom w:val="dotted" w:sz="4" w:space="0" w:color="auto"/>
            </w:tcBorders>
            <w:shd w:val="clear" w:color="auto" w:fill="AEAAAA" w:themeFill="background2" w:themeFillShade="BF"/>
            <w:vAlign w:val="center"/>
          </w:tcPr>
          <w:p w14:paraId="1A7953D4"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3B91A629"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5DA04AEF" w14:textId="77777777" w:rsidR="00BB2DA0" w:rsidRPr="00154FE7" w:rsidRDefault="00BB2DA0" w:rsidP="00BB2DA0">
            <w:pPr>
              <w:jc w:val="center"/>
              <w:rPr>
                <w:rFonts w:ascii="ＭＳ ゴシック" w:eastAsia="ＭＳ ゴシック" w:hAnsi="ＭＳ ゴシック"/>
                <w:sz w:val="24"/>
              </w:rPr>
            </w:pPr>
          </w:p>
        </w:tc>
      </w:tr>
      <w:tr w:rsidR="00BB2DA0" w:rsidRPr="00154FE7" w14:paraId="704C46AC" w14:textId="77777777" w:rsidTr="003F48C9">
        <w:trPr>
          <w:cantSplit/>
          <w:trHeight w:val="564"/>
        </w:trPr>
        <w:tc>
          <w:tcPr>
            <w:tcW w:w="1103" w:type="pct"/>
            <w:tcBorders>
              <w:top w:val="nil"/>
              <w:bottom w:val="nil"/>
            </w:tcBorders>
          </w:tcPr>
          <w:p w14:paraId="4701AB1B"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60E1668"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ケアに係る技術的助言及び指導」とは、当該事業所における利用者の低栄養状態の評価方法、栄養ケアに関する課題（食事中の傾眠、拒食、徘徊・多動等）への対応方法、食形態の調整及び調理方法その他当該事業所において日常的な栄養ケアの実施にあたり必要と思われる事項のうち、いずれかに係る技術的助言及び指導のことをいうものであって、利用者ごとの栄養ケア・マネジメントをいうものではありません。</w:t>
            </w:r>
          </w:p>
        </w:tc>
        <w:tc>
          <w:tcPr>
            <w:tcW w:w="198" w:type="pct"/>
            <w:tcBorders>
              <w:top w:val="dotted" w:sz="4" w:space="0" w:color="auto"/>
              <w:bottom w:val="dotted" w:sz="4" w:space="0" w:color="auto"/>
            </w:tcBorders>
            <w:shd w:val="clear" w:color="auto" w:fill="AEAAAA" w:themeFill="background2" w:themeFillShade="BF"/>
            <w:vAlign w:val="center"/>
          </w:tcPr>
          <w:p w14:paraId="057E6755"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shd w:val="clear" w:color="auto" w:fill="AEAAAA" w:themeFill="background2" w:themeFillShade="BF"/>
            <w:vAlign w:val="center"/>
          </w:tcPr>
          <w:p w14:paraId="5D4EC94C"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shd w:val="clear" w:color="auto" w:fill="AEAAAA" w:themeFill="background2" w:themeFillShade="BF"/>
            <w:vAlign w:val="center"/>
          </w:tcPr>
          <w:p w14:paraId="328D42E6"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113D687" w14:textId="77777777" w:rsidTr="00DB4F45">
        <w:trPr>
          <w:cantSplit/>
          <w:trHeight w:val="564"/>
        </w:trPr>
        <w:tc>
          <w:tcPr>
            <w:tcW w:w="1103" w:type="pct"/>
            <w:tcBorders>
              <w:top w:val="nil"/>
              <w:bottom w:val="nil"/>
            </w:tcBorders>
          </w:tcPr>
          <w:p w14:paraId="39401B83"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B6C412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「栄養ケアに係る技術的助言及び指導」を行うにあたって、以下の事項を記録していますか。</w:t>
            </w:r>
          </w:p>
        </w:tc>
        <w:tc>
          <w:tcPr>
            <w:tcW w:w="198" w:type="pct"/>
            <w:tcBorders>
              <w:top w:val="dotted" w:sz="4" w:space="0" w:color="auto"/>
              <w:bottom w:val="dotted" w:sz="4" w:space="0" w:color="auto"/>
            </w:tcBorders>
          </w:tcPr>
          <w:sdt>
            <w:sdtPr>
              <w:rPr>
                <w:sz w:val="28"/>
                <w:szCs w:val="28"/>
              </w:rPr>
              <w:id w:val="1879424613"/>
              <w15:appearance w15:val="hidden"/>
              <w14:checkbox>
                <w14:checked w14:val="0"/>
                <w14:checkedState w14:val="0052" w14:font="Wingdings 2"/>
                <w14:uncheckedState w14:val="2610" w14:font="ＭＳ ゴシック"/>
              </w14:checkbox>
            </w:sdtPr>
            <w:sdtEndPr/>
            <w:sdtContent>
              <w:p w14:paraId="330BBFA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99199546"/>
              <w15:appearance w15:val="hidden"/>
              <w14:checkbox>
                <w14:checked w14:val="0"/>
                <w14:checkedState w14:val="0052" w14:font="Wingdings 2"/>
                <w14:uncheckedState w14:val="2610" w14:font="ＭＳ ゴシック"/>
              </w14:checkbox>
            </w:sdtPr>
            <w:sdtEndPr/>
            <w:sdtContent>
              <w:p w14:paraId="64C4E8F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02022003"/>
              <w15:appearance w15:val="hidden"/>
              <w14:checkbox>
                <w14:checked w14:val="0"/>
                <w14:checkedState w14:val="0052" w14:font="Wingdings 2"/>
                <w14:uncheckedState w14:val="2610" w14:font="ＭＳ ゴシック"/>
              </w14:checkbox>
            </w:sdtPr>
            <w:sdtEndPr/>
            <w:sdtContent>
              <w:p w14:paraId="7129865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452DB3" w14:textId="77777777" w:rsidTr="00DB4F45">
        <w:trPr>
          <w:cantSplit/>
          <w:trHeight w:val="279"/>
        </w:trPr>
        <w:tc>
          <w:tcPr>
            <w:tcW w:w="1103" w:type="pct"/>
            <w:tcBorders>
              <w:top w:val="nil"/>
              <w:bottom w:val="nil"/>
            </w:tcBorders>
          </w:tcPr>
          <w:p w14:paraId="5119DCE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3D287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・当該事業所において利用者の栄養ケアを推進するための課題</w:t>
            </w:r>
          </w:p>
        </w:tc>
        <w:tc>
          <w:tcPr>
            <w:tcW w:w="198" w:type="pct"/>
            <w:tcBorders>
              <w:top w:val="dotted" w:sz="4" w:space="0" w:color="auto"/>
              <w:bottom w:val="dotted" w:sz="4" w:space="0" w:color="auto"/>
            </w:tcBorders>
          </w:tcPr>
          <w:sdt>
            <w:sdtPr>
              <w:rPr>
                <w:sz w:val="28"/>
                <w:szCs w:val="28"/>
              </w:rPr>
              <w:id w:val="664202112"/>
              <w15:appearance w15:val="hidden"/>
              <w14:checkbox>
                <w14:checked w14:val="0"/>
                <w14:checkedState w14:val="0052" w14:font="Wingdings 2"/>
                <w14:uncheckedState w14:val="2610" w14:font="ＭＳ ゴシック"/>
              </w14:checkbox>
            </w:sdtPr>
            <w:sdtEndPr/>
            <w:sdtContent>
              <w:p w14:paraId="0D4567AC"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18715448"/>
              <w15:appearance w15:val="hidden"/>
              <w14:checkbox>
                <w14:checked w14:val="0"/>
                <w14:checkedState w14:val="0052" w14:font="Wingdings 2"/>
                <w14:uncheckedState w14:val="2610" w14:font="ＭＳ ゴシック"/>
              </w14:checkbox>
            </w:sdtPr>
            <w:sdtEndPr/>
            <w:sdtContent>
              <w:p w14:paraId="3AA6E53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34215505"/>
              <w15:appearance w15:val="hidden"/>
              <w14:checkbox>
                <w14:checked w14:val="0"/>
                <w14:checkedState w14:val="0052" w14:font="Wingdings 2"/>
                <w14:uncheckedState w14:val="2610" w14:font="ＭＳ ゴシック"/>
              </w14:checkbox>
            </w:sdtPr>
            <w:sdtEndPr/>
            <w:sdtContent>
              <w:p w14:paraId="2FB322A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ECD049A" w14:textId="77777777" w:rsidTr="00DB4F45">
        <w:trPr>
          <w:cantSplit/>
          <w:trHeight w:val="241"/>
        </w:trPr>
        <w:tc>
          <w:tcPr>
            <w:tcW w:w="1103" w:type="pct"/>
            <w:tcBorders>
              <w:top w:val="nil"/>
              <w:bottom w:val="nil"/>
            </w:tcBorders>
          </w:tcPr>
          <w:p w14:paraId="26F6D50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656BBA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・当該事業所における目標</w:t>
            </w:r>
          </w:p>
        </w:tc>
        <w:tc>
          <w:tcPr>
            <w:tcW w:w="198" w:type="pct"/>
            <w:tcBorders>
              <w:top w:val="dotted" w:sz="4" w:space="0" w:color="auto"/>
              <w:bottom w:val="dotted" w:sz="4" w:space="0" w:color="auto"/>
            </w:tcBorders>
          </w:tcPr>
          <w:sdt>
            <w:sdtPr>
              <w:rPr>
                <w:sz w:val="28"/>
                <w:szCs w:val="28"/>
              </w:rPr>
              <w:id w:val="-1891172161"/>
              <w15:appearance w15:val="hidden"/>
              <w14:checkbox>
                <w14:checked w14:val="0"/>
                <w14:checkedState w14:val="0052" w14:font="Wingdings 2"/>
                <w14:uncheckedState w14:val="2610" w14:font="ＭＳ ゴシック"/>
              </w14:checkbox>
            </w:sdtPr>
            <w:sdtEndPr/>
            <w:sdtContent>
              <w:p w14:paraId="28695D7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34486114"/>
              <w15:appearance w15:val="hidden"/>
              <w14:checkbox>
                <w14:checked w14:val="0"/>
                <w14:checkedState w14:val="0052" w14:font="Wingdings 2"/>
                <w14:uncheckedState w14:val="2610" w14:font="ＭＳ ゴシック"/>
              </w14:checkbox>
            </w:sdtPr>
            <w:sdtEndPr/>
            <w:sdtContent>
              <w:p w14:paraId="6D3384B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85988342"/>
              <w15:appearance w15:val="hidden"/>
              <w14:checkbox>
                <w14:checked w14:val="0"/>
                <w14:checkedState w14:val="0052" w14:font="Wingdings 2"/>
                <w14:uncheckedState w14:val="2610" w14:font="ＭＳ ゴシック"/>
              </w14:checkbox>
            </w:sdtPr>
            <w:sdtEndPr/>
            <w:sdtContent>
              <w:p w14:paraId="6C77E65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DC92EA3" w14:textId="77777777" w:rsidTr="00DB4F45">
        <w:trPr>
          <w:cantSplit/>
          <w:trHeight w:val="345"/>
        </w:trPr>
        <w:tc>
          <w:tcPr>
            <w:tcW w:w="1103" w:type="pct"/>
            <w:tcBorders>
              <w:top w:val="nil"/>
              <w:bottom w:val="nil"/>
            </w:tcBorders>
          </w:tcPr>
          <w:p w14:paraId="2A36762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6600A8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・具体的方策</w:t>
            </w:r>
          </w:p>
        </w:tc>
        <w:tc>
          <w:tcPr>
            <w:tcW w:w="198" w:type="pct"/>
            <w:tcBorders>
              <w:top w:val="dotted" w:sz="4" w:space="0" w:color="auto"/>
              <w:bottom w:val="dotted" w:sz="4" w:space="0" w:color="auto"/>
            </w:tcBorders>
          </w:tcPr>
          <w:sdt>
            <w:sdtPr>
              <w:rPr>
                <w:sz w:val="28"/>
                <w:szCs w:val="28"/>
              </w:rPr>
              <w:id w:val="-776413881"/>
              <w15:appearance w15:val="hidden"/>
              <w14:checkbox>
                <w14:checked w14:val="0"/>
                <w14:checkedState w14:val="0052" w14:font="Wingdings 2"/>
                <w14:uncheckedState w14:val="2610" w14:font="ＭＳ ゴシック"/>
              </w14:checkbox>
            </w:sdtPr>
            <w:sdtEndPr/>
            <w:sdtContent>
              <w:p w14:paraId="2D803AF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783224140"/>
              <w15:appearance w15:val="hidden"/>
              <w14:checkbox>
                <w14:checked w14:val="0"/>
                <w14:checkedState w14:val="0052" w14:font="Wingdings 2"/>
                <w14:uncheckedState w14:val="2610" w14:font="ＭＳ ゴシック"/>
              </w14:checkbox>
            </w:sdtPr>
            <w:sdtEndPr/>
            <w:sdtContent>
              <w:p w14:paraId="2B6263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03454719"/>
              <w15:appearance w15:val="hidden"/>
              <w14:checkbox>
                <w14:checked w14:val="0"/>
                <w14:checkedState w14:val="0052" w14:font="Wingdings 2"/>
                <w14:uncheckedState w14:val="2610" w14:font="ＭＳ ゴシック"/>
              </w14:checkbox>
            </w:sdtPr>
            <w:sdtEndPr/>
            <w:sdtContent>
              <w:p w14:paraId="7896D72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ABE8645" w14:textId="77777777" w:rsidTr="00352A2D">
        <w:trPr>
          <w:cantSplit/>
          <w:trHeight w:val="422"/>
        </w:trPr>
        <w:tc>
          <w:tcPr>
            <w:tcW w:w="1103" w:type="pct"/>
            <w:tcBorders>
              <w:top w:val="nil"/>
              <w:bottom w:val="nil"/>
            </w:tcBorders>
          </w:tcPr>
          <w:p w14:paraId="3A0F0F0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EC0B4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・留意事項</w:t>
            </w:r>
          </w:p>
        </w:tc>
        <w:tc>
          <w:tcPr>
            <w:tcW w:w="198" w:type="pct"/>
            <w:tcBorders>
              <w:top w:val="dotted" w:sz="4" w:space="0" w:color="auto"/>
              <w:bottom w:val="dotted" w:sz="4" w:space="0" w:color="auto"/>
            </w:tcBorders>
          </w:tcPr>
          <w:sdt>
            <w:sdtPr>
              <w:rPr>
                <w:sz w:val="28"/>
                <w:szCs w:val="28"/>
              </w:rPr>
              <w:id w:val="1553346127"/>
              <w15:appearance w15:val="hidden"/>
              <w14:checkbox>
                <w14:checked w14:val="0"/>
                <w14:checkedState w14:val="0052" w14:font="Wingdings 2"/>
                <w14:uncheckedState w14:val="2610" w14:font="ＭＳ ゴシック"/>
              </w14:checkbox>
            </w:sdtPr>
            <w:sdtEndPr/>
            <w:sdtContent>
              <w:p w14:paraId="71E1D89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7563888"/>
              <w15:appearance w15:val="hidden"/>
              <w14:checkbox>
                <w14:checked w14:val="0"/>
                <w14:checkedState w14:val="0052" w14:font="Wingdings 2"/>
                <w14:uncheckedState w14:val="2610" w14:font="ＭＳ ゴシック"/>
              </w14:checkbox>
            </w:sdtPr>
            <w:sdtEndPr/>
            <w:sdtContent>
              <w:p w14:paraId="00404D9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37428893"/>
              <w15:appearance w15:val="hidden"/>
              <w14:checkbox>
                <w14:checked w14:val="0"/>
                <w14:checkedState w14:val="0052" w14:font="Wingdings 2"/>
                <w14:uncheckedState w14:val="2610" w14:font="ＭＳ ゴシック"/>
              </w14:checkbox>
            </w:sdtPr>
            <w:sdtEndPr/>
            <w:sdtContent>
              <w:p w14:paraId="3DEE51A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0631EE3" w14:textId="77777777" w:rsidTr="00352A2D">
        <w:trPr>
          <w:cantSplit/>
          <w:trHeight w:val="281"/>
        </w:trPr>
        <w:tc>
          <w:tcPr>
            <w:tcW w:w="1103" w:type="pct"/>
            <w:tcBorders>
              <w:top w:val="nil"/>
              <w:bottom w:val="nil"/>
            </w:tcBorders>
          </w:tcPr>
          <w:p w14:paraId="7A320C2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D096DE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・その他必要と思われる事項</w:t>
            </w:r>
          </w:p>
        </w:tc>
        <w:tc>
          <w:tcPr>
            <w:tcW w:w="198" w:type="pct"/>
            <w:tcBorders>
              <w:top w:val="dotted" w:sz="4" w:space="0" w:color="auto"/>
              <w:bottom w:val="dotted" w:sz="4" w:space="0" w:color="auto"/>
            </w:tcBorders>
          </w:tcPr>
          <w:sdt>
            <w:sdtPr>
              <w:rPr>
                <w:sz w:val="28"/>
                <w:szCs w:val="28"/>
              </w:rPr>
              <w:id w:val="-2137703784"/>
              <w15:appearance w15:val="hidden"/>
              <w14:checkbox>
                <w14:checked w14:val="0"/>
                <w14:checkedState w14:val="0052" w14:font="Wingdings 2"/>
                <w14:uncheckedState w14:val="2610" w14:font="ＭＳ ゴシック"/>
              </w14:checkbox>
            </w:sdtPr>
            <w:sdtEndPr/>
            <w:sdtContent>
              <w:p w14:paraId="1DCA8EF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673389550"/>
              <w15:appearance w15:val="hidden"/>
              <w14:checkbox>
                <w14:checked w14:val="0"/>
                <w14:checkedState w14:val="0052" w14:font="Wingdings 2"/>
                <w14:uncheckedState w14:val="2610" w14:font="ＭＳ ゴシック"/>
              </w14:checkbox>
            </w:sdtPr>
            <w:sdtEndPr/>
            <w:sdtContent>
              <w:p w14:paraId="7EDA5A6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6065725"/>
              <w15:appearance w15:val="hidden"/>
              <w14:checkbox>
                <w14:checked w14:val="0"/>
                <w14:checkedState w14:val="0052" w14:font="Wingdings 2"/>
                <w14:uncheckedState w14:val="2610" w14:font="ＭＳ ゴシック"/>
              </w14:checkbox>
            </w:sdtPr>
            <w:sdtEndPr/>
            <w:sdtContent>
              <w:p w14:paraId="19CC5EF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FF5411B" w14:textId="77777777" w:rsidTr="00352A2D">
        <w:trPr>
          <w:cantSplit/>
          <w:trHeight w:val="421"/>
        </w:trPr>
        <w:tc>
          <w:tcPr>
            <w:tcW w:w="1103" w:type="pct"/>
            <w:tcBorders>
              <w:top w:val="nil"/>
              <w:bottom w:val="single" w:sz="4" w:space="0" w:color="auto"/>
            </w:tcBorders>
          </w:tcPr>
          <w:p w14:paraId="05A4D46B"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F75BA3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1695844556"/>
              <w15:appearance w15:val="hidden"/>
              <w14:checkbox>
                <w14:checked w14:val="0"/>
                <w14:checkedState w14:val="0052" w14:font="Wingdings 2"/>
                <w14:uncheckedState w14:val="2610" w14:font="ＭＳ ゴシック"/>
              </w14:checkbox>
            </w:sdtPr>
            <w:sdtEndPr/>
            <w:sdtContent>
              <w:p w14:paraId="0275329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554665225"/>
              <w15:appearance w15:val="hidden"/>
              <w14:checkbox>
                <w14:checked w14:val="0"/>
                <w14:checkedState w14:val="0052" w14:font="Wingdings 2"/>
                <w14:uncheckedState w14:val="2610" w14:font="ＭＳ ゴシック"/>
              </w14:checkbox>
            </w:sdtPr>
            <w:sdtEndPr/>
            <w:sdtContent>
              <w:p w14:paraId="65235C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723869561"/>
              <w15:appearance w15:val="hidden"/>
              <w14:checkbox>
                <w14:checked w14:val="0"/>
                <w14:checkedState w14:val="0052" w14:font="Wingdings 2"/>
                <w14:uncheckedState w14:val="2610" w14:font="ＭＳ ゴシック"/>
              </w14:checkbox>
            </w:sdtPr>
            <w:sdtEndPr/>
            <w:sdtContent>
              <w:p w14:paraId="18A8D4B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8CB9741" w14:textId="77777777" w:rsidTr="00352A2D">
        <w:trPr>
          <w:cantSplit/>
          <w:trHeight w:val="564"/>
        </w:trPr>
        <w:tc>
          <w:tcPr>
            <w:tcW w:w="1103" w:type="pct"/>
            <w:tcBorders>
              <w:top w:val="single" w:sz="4" w:space="0" w:color="auto"/>
              <w:bottom w:val="nil"/>
            </w:tcBorders>
          </w:tcPr>
          <w:p w14:paraId="1ECF6D5F"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6</w:t>
            </w:r>
            <w:r w:rsidRPr="00154FE7">
              <w:rPr>
                <w:rFonts w:ascii="ＭＳ ゴシック" w:eastAsia="ＭＳ ゴシック" w:hAnsi="ＭＳ ゴシック" w:hint="eastAsia"/>
                <w:sz w:val="18"/>
                <w:szCs w:val="18"/>
              </w:rPr>
              <w:t xml:space="preserve">　口腔衛生管理体制加算</w:t>
            </w:r>
          </w:p>
        </w:tc>
        <w:tc>
          <w:tcPr>
            <w:tcW w:w="3303" w:type="pct"/>
            <w:tcBorders>
              <w:top w:val="single" w:sz="4" w:space="0" w:color="auto"/>
              <w:bottom w:val="dotted" w:sz="4" w:space="0" w:color="auto"/>
            </w:tcBorders>
            <w:vAlign w:val="center"/>
          </w:tcPr>
          <w:p w14:paraId="16A390B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歯科医師又は歯科医師の指示を受けた歯科衛生士が、介護職員に対する口腔ケアに係る技術的助言及び指導を月１回以上行っている場合に、１月につき30単位を算定していますか。</w:t>
            </w:r>
          </w:p>
        </w:tc>
        <w:tc>
          <w:tcPr>
            <w:tcW w:w="198" w:type="pct"/>
            <w:tcBorders>
              <w:top w:val="single" w:sz="4" w:space="0" w:color="auto"/>
              <w:bottom w:val="dotted" w:sz="4" w:space="0" w:color="auto"/>
            </w:tcBorders>
          </w:tcPr>
          <w:sdt>
            <w:sdtPr>
              <w:rPr>
                <w:sz w:val="28"/>
                <w:szCs w:val="28"/>
              </w:rPr>
              <w:id w:val="1634594031"/>
              <w15:appearance w15:val="hidden"/>
              <w14:checkbox>
                <w14:checked w14:val="0"/>
                <w14:checkedState w14:val="0052" w14:font="Wingdings 2"/>
                <w14:uncheckedState w14:val="2610" w14:font="ＭＳ ゴシック"/>
              </w14:checkbox>
            </w:sdtPr>
            <w:sdtEndPr/>
            <w:sdtContent>
              <w:p w14:paraId="1BF3364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single" w:sz="4" w:space="0" w:color="auto"/>
              <w:bottom w:val="dotted" w:sz="4" w:space="0" w:color="auto"/>
            </w:tcBorders>
          </w:tcPr>
          <w:sdt>
            <w:sdtPr>
              <w:rPr>
                <w:sz w:val="28"/>
                <w:szCs w:val="28"/>
              </w:rPr>
              <w:id w:val="11189728"/>
              <w15:appearance w15:val="hidden"/>
              <w14:checkbox>
                <w14:checked w14:val="0"/>
                <w14:checkedState w14:val="0052" w14:font="Wingdings 2"/>
                <w14:uncheckedState w14:val="2610" w14:font="ＭＳ ゴシック"/>
              </w14:checkbox>
            </w:sdtPr>
            <w:sdtEndPr/>
            <w:sdtContent>
              <w:p w14:paraId="5C757F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single" w:sz="4" w:space="0" w:color="auto"/>
              <w:bottom w:val="dotted" w:sz="4" w:space="0" w:color="auto"/>
            </w:tcBorders>
          </w:tcPr>
          <w:sdt>
            <w:sdtPr>
              <w:rPr>
                <w:sz w:val="28"/>
                <w:szCs w:val="28"/>
              </w:rPr>
              <w:id w:val="-1288351988"/>
              <w15:appearance w15:val="hidden"/>
              <w14:checkbox>
                <w14:checked w14:val="0"/>
                <w14:checkedState w14:val="0052" w14:font="Wingdings 2"/>
                <w14:uncheckedState w14:val="2610" w14:font="ＭＳ ゴシック"/>
              </w14:checkbox>
            </w:sdtPr>
            <w:sdtEndPr/>
            <w:sdtContent>
              <w:p w14:paraId="229FD56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79F713D" w14:textId="77777777" w:rsidTr="00352A2D">
        <w:trPr>
          <w:cantSplit/>
          <w:trHeight w:val="564"/>
        </w:trPr>
        <w:tc>
          <w:tcPr>
            <w:tcW w:w="1103" w:type="pct"/>
            <w:tcBorders>
              <w:top w:val="nil"/>
              <w:bottom w:val="nil"/>
            </w:tcBorders>
          </w:tcPr>
          <w:p w14:paraId="65767E9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DE348D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リハビリテーション・個別機能訓練、栄養管理及び口腔管理の実施に関する基本的な考え方並びに事務処理手順及び様式例の提示について（介護保険最新情報Vol.936）」を確認したうえで実施していますか。</w:t>
            </w:r>
          </w:p>
        </w:tc>
        <w:tc>
          <w:tcPr>
            <w:tcW w:w="198" w:type="pct"/>
            <w:tcBorders>
              <w:top w:val="dotted" w:sz="4" w:space="0" w:color="auto"/>
              <w:bottom w:val="dotted" w:sz="4" w:space="0" w:color="auto"/>
            </w:tcBorders>
          </w:tcPr>
          <w:sdt>
            <w:sdtPr>
              <w:rPr>
                <w:sz w:val="28"/>
                <w:szCs w:val="28"/>
              </w:rPr>
              <w:id w:val="-1139416370"/>
              <w15:appearance w15:val="hidden"/>
              <w14:checkbox>
                <w14:checked w14:val="0"/>
                <w14:checkedState w14:val="0052" w14:font="Wingdings 2"/>
                <w14:uncheckedState w14:val="2610" w14:font="ＭＳ ゴシック"/>
              </w14:checkbox>
            </w:sdtPr>
            <w:sdtEndPr/>
            <w:sdtContent>
              <w:p w14:paraId="636F103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93597926"/>
              <w15:appearance w15:val="hidden"/>
              <w14:checkbox>
                <w14:checked w14:val="0"/>
                <w14:checkedState w14:val="0052" w14:font="Wingdings 2"/>
                <w14:uncheckedState w14:val="2610" w14:font="ＭＳ ゴシック"/>
              </w14:checkbox>
            </w:sdtPr>
            <w:sdtEndPr/>
            <w:sdtContent>
              <w:p w14:paraId="36CED8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56540111"/>
              <w15:appearance w15:val="hidden"/>
              <w14:checkbox>
                <w14:checked w14:val="0"/>
                <w14:checkedState w14:val="0052" w14:font="Wingdings 2"/>
                <w14:uncheckedState w14:val="2610" w14:font="ＭＳ ゴシック"/>
              </w14:checkbox>
            </w:sdtPr>
            <w:sdtEndPr/>
            <w:sdtContent>
              <w:p w14:paraId="385CB5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DCEAF84" w14:textId="77777777" w:rsidTr="00352A2D">
        <w:trPr>
          <w:cantSplit/>
          <w:trHeight w:val="564"/>
        </w:trPr>
        <w:tc>
          <w:tcPr>
            <w:tcW w:w="1103" w:type="pct"/>
            <w:tcBorders>
              <w:top w:val="nil"/>
              <w:bottom w:val="nil"/>
            </w:tcBorders>
          </w:tcPr>
          <w:p w14:paraId="1AC80E99"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7E4CA7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事業所において歯科医師又は歯科医師の指示を受けた歯科衛生士の技術的助言及び指導に基づき、利用者の口腔ケア・マネジメントに係る計画が作成されていますか。</w:t>
            </w:r>
          </w:p>
        </w:tc>
        <w:tc>
          <w:tcPr>
            <w:tcW w:w="198" w:type="pct"/>
            <w:tcBorders>
              <w:top w:val="dotted" w:sz="4" w:space="0" w:color="auto"/>
              <w:bottom w:val="dotted" w:sz="4" w:space="0" w:color="auto"/>
            </w:tcBorders>
          </w:tcPr>
          <w:sdt>
            <w:sdtPr>
              <w:rPr>
                <w:sz w:val="28"/>
                <w:szCs w:val="28"/>
              </w:rPr>
              <w:id w:val="1680936885"/>
              <w15:appearance w15:val="hidden"/>
              <w14:checkbox>
                <w14:checked w14:val="0"/>
                <w14:checkedState w14:val="0052" w14:font="Wingdings 2"/>
                <w14:uncheckedState w14:val="2610" w14:font="ＭＳ ゴシック"/>
              </w14:checkbox>
            </w:sdtPr>
            <w:sdtEndPr/>
            <w:sdtContent>
              <w:p w14:paraId="6F380AA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9031085"/>
              <w15:appearance w15:val="hidden"/>
              <w14:checkbox>
                <w14:checked w14:val="0"/>
                <w14:checkedState w14:val="0052" w14:font="Wingdings 2"/>
                <w14:uncheckedState w14:val="2610" w14:font="ＭＳ ゴシック"/>
              </w14:checkbox>
            </w:sdtPr>
            <w:sdtEndPr/>
            <w:sdtContent>
              <w:p w14:paraId="53FC7C5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54167825"/>
              <w15:appearance w15:val="hidden"/>
              <w14:checkbox>
                <w14:checked w14:val="0"/>
                <w14:checkedState w14:val="0052" w14:font="Wingdings 2"/>
                <w14:uncheckedState w14:val="2610" w14:font="ＭＳ ゴシック"/>
              </w14:checkbox>
            </w:sdtPr>
            <w:sdtEndPr/>
            <w:sdtContent>
              <w:p w14:paraId="183AAB6A"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7A8A0A7E" w14:textId="77777777" w:rsidTr="003F48C9">
        <w:trPr>
          <w:cantSplit/>
          <w:trHeight w:val="167"/>
        </w:trPr>
        <w:tc>
          <w:tcPr>
            <w:tcW w:w="1103" w:type="pct"/>
            <w:tcBorders>
              <w:top w:val="nil"/>
              <w:bottom w:val="nil"/>
            </w:tcBorders>
            <w:shd w:val="clear" w:color="auto" w:fill="auto"/>
          </w:tcPr>
          <w:p w14:paraId="1D3022A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5AAE80B7" w14:textId="77777777" w:rsidR="00BB2DA0" w:rsidRPr="00154FE7" w:rsidRDefault="00BB2DA0" w:rsidP="00BB2DA0">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ありません。</w:t>
            </w:r>
          </w:p>
        </w:tc>
        <w:tc>
          <w:tcPr>
            <w:tcW w:w="594" w:type="pct"/>
            <w:gridSpan w:val="4"/>
            <w:tcBorders>
              <w:top w:val="dotted" w:sz="4" w:space="0" w:color="auto"/>
              <w:bottom w:val="dotted" w:sz="4" w:space="0" w:color="auto"/>
            </w:tcBorders>
            <w:shd w:val="clear" w:color="auto" w:fill="BFBFBF"/>
            <w:vAlign w:val="center"/>
          </w:tcPr>
          <w:p w14:paraId="738CC5B8" w14:textId="77777777" w:rsidR="00BB2DA0" w:rsidRPr="00154FE7" w:rsidRDefault="00BB2DA0" w:rsidP="00BB2DA0">
            <w:pPr>
              <w:jc w:val="center"/>
              <w:rPr>
                <w:rFonts w:ascii="ＭＳ ゴシック" w:eastAsia="ＭＳ ゴシック" w:hAnsi="ＭＳ ゴシック"/>
                <w:sz w:val="24"/>
              </w:rPr>
            </w:pPr>
          </w:p>
        </w:tc>
      </w:tr>
      <w:tr w:rsidR="00BB2DA0" w:rsidRPr="00154FE7" w14:paraId="07BCB9F8" w14:textId="77777777" w:rsidTr="003F48C9">
        <w:trPr>
          <w:cantSplit/>
          <w:trHeight w:val="221"/>
        </w:trPr>
        <w:tc>
          <w:tcPr>
            <w:tcW w:w="1103" w:type="pct"/>
            <w:tcBorders>
              <w:top w:val="nil"/>
              <w:bottom w:val="nil"/>
            </w:tcBorders>
            <w:shd w:val="clear" w:color="auto" w:fill="auto"/>
          </w:tcPr>
          <w:p w14:paraId="1CC17E49"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46166965" w14:textId="77777777" w:rsidR="00BB2DA0" w:rsidRPr="00154FE7" w:rsidRDefault="00BB2DA0" w:rsidP="00BB2DA0">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「利用者の口腔ケア・マネジメントに係る計画」には、以下の事項を記載していますか。</w:t>
            </w:r>
          </w:p>
        </w:tc>
        <w:tc>
          <w:tcPr>
            <w:tcW w:w="594" w:type="pct"/>
            <w:gridSpan w:val="4"/>
            <w:tcBorders>
              <w:top w:val="dotted" w:sz="4" w:space="0" w:color="auto"/>
              <w:bottom w:val="dotted" w:sz="4" w:space="0" w:color="auto"/>
            </w:tcBorders>
            <w:shd w:val="clear" w:color="auto" w:fill="BFBFBF"/>
            <w:vAlign w:val="center"/>
          </w:tcPr>
          <w:p w14:paraId="64D62E57"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69EB79D" w14:textId="77777777" w:rsidTr="00C7395F">
        <w:trPr>
          <w:cantSplit/>
          <w:trHeight w:val="325"/>
        </w:trPr>
        <w:tc>
          <w:tcPr>
            <w:tcW w:w="1103" w:type="pct"/>
            <w:tcBorders>
              <w:top w:val="nil"/>
              <w:bottom w:val="nil"/>
            </w:tcBorders>
          </w:tcPr>
          <w:p w14:paraId="6E3703F5"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F9FB5E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・当該事業所における利用者の口腔ケアを推進するための課題</w:t>
            </w:r>
          </w:p>
        </w:tc>
        <w:tc>
          <w:tcPr>
            <w:tcW w:w="198" w:type="pct"/>
            <w:tcBorders>
              <w:top w:val="dotted" w:sz="4" w:space="0" w:color="auto"/>
              <w:bottom w:val="dotted" w:sz="4" w:space="0" w:color="auto"/>
            </w:tcBorders>
          </w:tcPr>
          <w:sdt>
            <w:sdtPr>
              <w:rPr>
                <w:sz w:val="28"/>
                <w:szCs w:val="28"/>
              </w:rPr>
              <w:id w:val="5337277"/>
              <w15:appearance w15:val="hidden"/>
              <w14:checkbox>
                <w14:checked w14:val="0"/>
                <w14:checkedState w14:val="0052" w14:font="Wingdings 2"/>
                <w14:uncheckedState w14:val="2610" w14:font="ＭＳ ゴシック"/>
              </w14:checkbox>
            </w:sdtPr>
            <w:sdtEndPr/>
            <w:sdtContent>
              <w:p w14:paraId="3D1342E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34215658"/>
              <w15:appearance w15:val="hidden"/>
              <w14:checkbox>
                <w14:checked w14:val="0"/>
                <w14:checkedState w14:val="0052" w14:font="Wingdings 2"/>
                <w14:uncheckedState w14:val="2610" w14:font="ＭＳ ゴシック"/>
              </w14:checkbox>
            </w:sdtPr>
            <w:sdtEndPr/>
            <w:sdtContent>
              <w:p w14:paraId="26FA70C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79629388"/>
              <w15:appearance w15:val="hidden"/>
              <w14:checkbox>
                <w14:checked w14:val="0"/>
                <w14:checkedState w14:val="0052" w14:font="Wingdings 2"/>
                <w14:uncheckedState w14:val="2610" w14:font="ＭＳ ゴシック"/>
              </w14:checkbox>
            </w:sdtPr>
            <w:sdtEndPr/>
            <w:sdtContent>
              <w:p w14:paraId="70C592D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5DAF478" w14:textId="77777777" w:rsidTr="00C7395F">
        <w:trPr>
          <w:cantSplit/>
          <w:trHeight w:val="273"/>
        </w:trPr>
        <w:tc>
          <w:tcPr>
            <w:tcW w:w="1103" w:type="pct"/>
            <w:tcBorders>
              <w:top w:val="nil"/>
              <w:bottom w:val="nil"/>
            </w:tcBorders>
          </w:tcPr>
          <w:p w14:paraId="71F6F1C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9A54C49"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・当該事業所における目標</w:t>
            </w:r>
          </w:p>
        </w:tc>
        <w:tc>
          <w:tcPr>
            <w:tcW w:w="198" w:type="pct"/>
            <w:tcBorders>
              <w:top w:val="dotted" w:sz="4" w:space="0" w:color="auto"/>
              <w:bottom w:val="dotted" w:sz="4" w:space="0" w:color="auto"/>
            </w:tcBorders>
          </w:tcPr>
          <w:sdt>
            <w:sdtPr>
              <w:rPr>
                <w:sz w:val="28"/>
                <w:szCs w:val="28"/>
              </w:rPr>
              <w:id w:val="1843584480"/>
              <w15:appearance w15:val="hidden"/>
              <w14:checkbox>
                <w14:checked w14:val="0"/>
                <w14:checkedState w14:val="0052" w14:font="Wingdings 2"/>
                <w14:uncheckedState w14:val="2610" w14:font="ＭＳ ゴシック"/>
              </w14:checkbox>
            </w:sdtPr>
            <w:sdtEndPr/>
            <w:sdtContent>
              <w:p w14:paraId="456C57F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073470007"/>
              <w15:appearance w15:val="hidden"/>
              <w14:checkbox>
                <w14:checked w14:val="0"/>
                <w14:checkedState w14:val="0052" w14:font="Wingdings 2"/>
                <w14:uncheckedState w14:val="2610" w14:font="ＭＳ ゴシック"/>
              </w14:checkbox>
            </w:sdtPr>
            <w:sdtEndPr/>
            <w:sdtContent>
              <w:p w14:paraId="6877C1E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62668227"/>
              <w15:appearance w15:val="hidden"/>
              <w14:checkbox>
                <w14:checked w14:val="0"/>
                <w14:checkedState w14:val="0052" w14:font="Wingdings 2"/>
                <w14:uncheckedState w14:val="2610" w14:font="ＭＳ ゴシック"/>
              </w14:checkbox>
            </w:sdtPr>
            <w:sdtEndPr/>
            <w:sdtContent>
              <w:p w14:paraId="55576C1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2ED9452" w14:textId="77777777" w:rsidTr="00C7395F">
        <w:trPr>
          <w:cantSplit/>
          <w:trHeight w:val="94"/>
        </w:trPr>
        <w:tc>
          <w:tcPr>
            <w:tcW w:w="1103" w:type="pct"/>
            <w:tcBorders>
              <w:top w:val="nil"/>
              <w:bottom w:val="nil"/>
            </w:tcBorders>
          </w:tcPr>
          <w:p w14:paraId="0BE15CF7"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FB81A2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・具体的方策</w:t>
            </w:r>
          </w:p>
        </w:tc>
        <w:tc>
          <w:tcPr>
            <w:tcW w:w="198" w:type="pct"/>
            <w:tcBorders>
              <w:top w:val="dotted" w:sz="4" w:space="0" w:color="auto"/>
              <w:bottom w:val="dotted" w:sz="4" w:space="0" w:color="auto"/>
            </w:tcBorders>
          </w:tcPr>
          <w:sdt>
            <w:sdtPr>
              <w:rPr>
                <w:sz w:val="28"/>
                <w:szCs w:val="28"/>
              </w:rPr>
              <w:id w:val="1386989316"/>
              <w15:appearance w15:val="hidden"/>
              <w14:checkbox>
                <w14:checked w14:val="0"/>
                <w14:checkedState w14:val="0052" w14:font="Wingdings 2"/>
                <w14:uncheckedState w14:val="2610" w14:font="ＭＳ ゴシック"/>
              </w14:checkbox>
            </w:sdtPr>
            <w:sdtEndPr/>
            <w:sdtContent>
              <w:p w14:paraId="34CFA9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0721432"/>
              <w15:appearance w15:val="hidden"/>
              <w14:checkbox>
                <w14:checked w14:val="0"/>
                <w14:checkedState w14:val="0052" w14:font="Wingdings 2"/>
                <w14:uncheckedState w14:val="2610" w14:font="ＭＳ ゴシック"/>
              </w14:checkbox>
            </w:sdtPr>
            <w:sdtEndPr/>
            <w:sdtContent>
              <w:p w14:paraId="1DA945B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38692038"/>
              <w15:appearance w15:val="hidden"/>
              <w14:checkbox>
                <w14:checked w14:val="0"/>
                <w14:checkedState w14:val="0052" w14:font="Wingdings 2"/>
                <w14:uncheckedState w14:val="2610" w14:font="ＭＳ ゴシック"/>
              </w14:checkbox>
            </w:sdtPr>
            <w:sdtEndPr/>
            <w:sdtContent>
              <w:p w14:paraId="01E46B1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B3712E4" w14:textId="77777777" w:rsidTr="00C7395F">
        <w:trPr>
          <w:cantSplit/>
          <w:trHeight w:val="211"/>
        </w:trPr>
        <w:tc>
          <w:tcPr>
            <w:tcW w:w="1103" w:type="pct"/>
            <w:tcBorders>
              <w:top w:val="nil"/>
              <w:bottom w:val="nil"/>
            </w:tcBorders>
          </w:tcPr>
          <w:p w14:paraId="5F5FD96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7B23CCB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・留意事項</w:t>
            </w:r>
          </w:p>
        </w:tc>
        <w:tc>
          <w:tcPr>
            <w:tcW w:w="198" w:type="pct"/>
            <w:tcBorders>
              <w:top w:val="dotted" w:sz="4" w:space="0" w:color="auto"/>
              <w:bottom w:val="dotted" w:sz="4" w:space="0" w:color="auto"/>
            </w:tcBorders>
          </w:tcPr>
          <w:sdt>
            <w:sdtPr>
              <w:rPr>
                <w:sz w:val="28"/>
                <w:szCs w:val="28"/>
              </w:rPr>
              <w:id w:val="446200344"/>
              <w15:appearance w15:val="hidden"/>
              <w14:checkbox>
                <w14:checked w14:val="0"/>
                <w14:checkedState w14:val="0052" w14:font="Wingdings 2"/>
                <w14:uncheckedState w14:val="2610" w14:font="ＭＳ ゴシック"/>
              </w14:checkbox>
            </w:sdtPr>
            <w:sdtEndPr/>
            <w:sdtContent>
              <w:p w14:paraId="2772285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72339859"/>
              <w15:appearance w15:val="hidden"/>
              <w14:checkbox>
                <w14:checked w14:val="0"/>
                <w14:checkedState w14:val="0052" w14:font="Wingdings 2"/>
                <w14:uncheckedState w14:val="2610" w14:font="ＭＳ ゴシック"/>
              </w14:checkbox>
            </w:sdtPr>
            <w:sdtEndPr/>
            <w:sdtContent>
              <w:p w14:paraId="6182FFCD"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948743828"/>
              <w15:appearance w15:val="hidden"/>
              <w14:checkbox>
                <w14:checked w14:val="0"/>
                <w14:checkedState w14:val="0052" w14:font="Wingdings 2"/>
                <w14:uncheckedState w14:val="2610" w14:font="ＭＳ ゴシック"/>
              </w14:checkbox>
            </w:sdtPr>
            <w:sdtEndPr/>
            <w:sdtContent>
              <w:p w14:paraId="799C460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E2F919" w14:textId="77777777" w:rsidTr="00C7395F">
        <w:trPr>
          <w:cantSplit/>
          <w:trHeight w:val="85"/>
        </w:trPr>
        <w:tc>
          <w:tcPr>
            <w:tcW w:w="1103" w:type="pct"/>
            <w:tcBorders>
              <w:top w:val="nil"/>
              <w:bottom w:val="nil"/>
            </w:tcBorders>
          </w:tcPr>
          <w:p w14:paraId="0ADCB66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04D8353"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・当該事業所と歯科医療機関との連携状況</w:t>
            </w:r>
          </w:p>
        </w:tc>
        <w:tc>
          <w:tcPr>
            <w:tcW w:w="198" w:type="pct"/>
            <w:tcBorders>
              <w:top w:val="dotted" w:sz="4" w:space="0" w:color="auto"/>
              <w:bottom w:val="dotted" w:sz="4" w:space="0" w:color="auto"/>
            </w:tcBorders>
          </w:tcPr>
          <w:sdt>
            <w:sdtPr>
              <w:rPr>
                <w:sz w:val="28"/>
                <w:szCs w:val="28"/>
              </w:rPr>
              <w:id w:val="-1275013479"/>
              <w15:appearance w15:val="hidden"/>
              <w14:checkbox>
                <w14:checked w14:val="0"/>
                <w14:checkedState w14:val="0052" w14:font="Wingdings 2"/>
                <w14:uncheckedState w14:val="2610" w14:font="ＭＳ ゴシック"/>
              </w14:checkbox>
            </w:sdtPr>
            <w:sdtEndPr/>
            <w:sdtContent>
              <w:p w14:paraId="48B3EA0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21706960"/>
              <w15:appearance w15:val="hidden"/>
              <w14:checkbox>
                <w14:checked w14:val="0"/>
                <w14:checkedState w14:val="0052" w14:font="Wingdings 2"/>
                <w14:uncheckedState w14:val="2610" w14:font="ＭＳ ゴシック"/>
              </w14:checkbox>
            </w:sdtPr>
            <w:sdtEndPr/>
            <w:sdtContent>
              <w:p w14:paraId="3927124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771520271"/>
              <w15:appearance w15:val="hidden"/>
              <w14:checkbox>
                <w14:checked w14:val="0"/>
                <w14:checkedState w14:val="0052" w14:font="Wingdings 2"/>
                <w14:uncheckedState w14:val="2610" w14:font="ＭＳ ゴシック"/>
              </w14:checkbox>
            </w:sdtPr>
            <w:sdtEndPr/>
            <w:sdtContent>
              <w:p w14:paraId="2AF5C713"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23F680" w14:textId="77777777" w:rsidTr="00C7395F">
        <w:trPr>
          <w:cantSplit/>
          <w:trHeight w:val="263"/>
        </w:trPr>
        <w:tc>
          <w:tcPr>
            <w:tcW w:w="1103" w:type="pct"/>
            <w:tcBorders>
              <w:top w:val="nil"/>
              <w:bottom w:val="nil"/>
            </w:tcBorders>
          </w:tcPr>
          <w:p w14:paraId="6B7AFBB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81767D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・歯科医師からの指示内容の要点（当該計画の作成にあたっての技術的助言・指導を歯科衛生士が行った場合に限る。）</w:t>
            </w:r>
          </w:p>
        </w:tc>
        <w:tc>
          <w:tcPr>
            <w:tcW w:w="198" w:type="pct"/>
            <w:tcBorders>
              <w:top w:val="dotted" w:sz="4" w:space="0" w:color="auto"/>
              <w:bottom w:val="dotted" w:sz="4" w:space="0" w:color="auto"/>
            </w:tcBorders>
          </w:tcPr>
          <w:sdt>
            <w:sdtPr>
              <w:rPr>
                <w:sz w:val="28"/>
                <w:szCs w:val="28"/>
              </w:rPr>
              <w:id w:val="1013570015"/>
              <w15:appearance w15:val="hidden"/>
              <w14:checkbox>
                <w14:checked w14:val="0"/>
                <w14:checkedState w14:val="0052" w14:font="Wingdings 2"/>
                <w14:uncheckedState w14:val="2610" w14:font="ＭＳ ゴシック"/>
              </w14:checkbox>
            </w:sdtPr>
            <w:sdtEndPr/>
            <w:sdtContent>
              <w:p w14:paraId="64F733D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172572289"/>
              <w15:appearance w15:val="hidden"/>
              <w14:checkbox>
                <w14:checked w14:val="0"/>
                <w14:checkedState w14:val="0052" w14:font="Wingdings 2"/>
                <w14:uncheckedState w14:val="2610" w14:font="ＭＳ ゴシック"/>
              </w14:checkbox>
            </w:sdtPr>
            <w:sdtEndPr/>
            <w:sdtContent>
              <w:p w14:paraId="7A8B9FC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9732414"/>
              <w15:appearance w15:val="hidden"/>
              <w14:checkbox>
                <w14:checked w14:val="0"/>
                <w14:checkedState w14:val="0052" w14:font="Wingdings 2"/>
                <w14:uncheckedState w14:val="2610" w14:font="ＭＳ ゴシック"/>
              </w14:checkbox>
            </w:sdtPr>
            <w:sdtEndPr/>
            <w:sdtContent>
              <w:p w14:paraId="597E9B9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82536FF" w14:textId="77777777" w:rsidTr="00C7395F">
        <w:trPr>
          <w:cantSplit/>
          <w:trHeight w:val="213"/>
        </w:trPr>
        <w:tc>
          <w:tcPr>
            <w:tcW w:w="1103" w:type="pct"/>
            <w:tcBorders>
              <w:top w:val="nil"/>
              <w:bottom w:val="nil"/>
            </w:tcBorders>
          </w:tcPr>
          <w:p w14:paraId="23B4760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D1FAE3F"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・その他必要と思われる事項</w:t>
            </w:r>
          </w:p>
        </w:tc>
        <w:tc>
          <w:tcPr>
            <w:tcW w:w="198" w:type="pct"/>
            <w:tcBorders>
              <w:top w:val="dotted" w:sz="4" w:space="0" w:color="auto"/>
              <w:bottom w:val="dotted" w:sz="4" w:space="0" w:color="auto"/>
            </w:tcBorders>
          </w:tcPr>
          <w:sdt>
            <w:sdtPr>
              <w:rPr>
                <w:sz w:val="28"/>
                <w:szCs w:val="28"/>
              </w:rPr>
              <w:id w:val="1301812360"/>
              <w15:appearance w15:val="hidden"/>
              <w14:checkbox>
                <w14:checked w14:val="0"/>
                <w14:checkedState w14:val="0052" w14:font="Wingdings 2"/>
                <w14:uncheckedState w14:val="2610" w14:font="ＭＳ ゴシック"/>
              </w14:checkbox>
            </w:sdtPr>
            <w:sdtEndPr/>
            <w:sdtContent>
              <w:p w14:paraId="236C955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507839286"/>
              <w15:appearance w15:val="hidden"/>
              <w14:checkbox>
                <w14:checked w14:val="0"/>
                <w14:checkedState w14:val="0052" w14:font="Wingdings 2"/>
                <w14:uncheckedState w14:val="2610" w14:font="ＭＳ ゴシック"/>
              </w14:checkbox>
            </w:sdtPr>
            <w:sdtEndPr/>
            <w:sdtContent>
              <w:p w14:paraId="17A9ADA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81533427"/>
              <w15:appearance w15:val="hidden"/>
              <w14:checkbox>
                <w14:checked w14:val="0"/>
                <w14:checkedState w14:val="0052" w14:font="Wingdings 2"/>
                <w14:uncheckedState w14:val="2610" w14:font="ＭＳ ゴシック"/>
              </w14:checkbox>
            </w:sdtPr>
            <w:sdtEndPr/>
            <w:sdtContent>
              <w:p w14:paraId="6378B0D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922463B" w14:textId="77777777" w:rsidTr="00C7395F">
        <w:trPr>
          <w:cantSplit/>
          <w:trHeight w:val="213"/>
        </w:trPr>
        <w:tc>
          <w:tcPr>
            <w:tcW w:w="1103" w:type="pct"/>
            <w:tcBorders>
              <w:top w:val="nil"/>
              <w:bottom w:val="nil"/>
            </w:tcBorders>
          </w:tcPr>
          <w:p w14:paraId="36BB970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59D9878"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医療保険において歯科訪問診療料又は訪問歯科衛生指導料が算定された日の属する月であっても口腔衛生管理体制加算を算定できるが、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っていますか。</w:t>
            </w:r>
          </w:p>
        </w:tc>
        <w:tc>
          <w:tcPr>
            <w:tcW w:w="198" w:type="pct"/>
            <w:tcBorders>
              <w:top w:val="dotted" w:sz="4" w:space="0" w:color="auto"/>
              <w:bottom w:val="dotted" w:sz="4" w:space="0" w:color="auto"/>
            </w:tcBorders>
          </w:tcPr>
          <w:sdt>
            <w:sdtPr>
              <w:rPr>
                <w:sz w:val="28"/>
                <w:szCs w:val="28"/>
              </w:rPr>
              <w:id w:val="2110463622"/>
              <w15:appearance w15:val="hidden"/>
              <w14:checkbox>
                <w14:checked w14:val="0"/>
                <w14:checkedState w14:val="0052" w14:font="Wingdings 2"/>
                <w14:uncheckedState w14:val="2610" w14:font="ＭＳ ゴシック"/>
              </w14:checkbox>
            </w:sdtPr>
            <w:sdtEndPr/>
            <w:sdtContent>
              <w:p w14:paraId="19EF24E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80198617"/>
              <w15:appearance w15:val="hidden"/>
              <w14:checkbox>
                <w14:checked w14:val="0"/>
                <w14:checkedState w14:val="0052" w14:font="Wingdings 2"/>
                <w14:uncheckedState w14:val="2610" w14:font="ＭＳ ゴシック"/>
              </w14:checkbox>
            </w:sdtPr>
            <w:sdtEndPr/>
            <w:sdtContent>
              <w:p w14:paraId="0666E48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13418956"/>
              <w15:appearance w15:val="hidden"/>
              <w14:checkbox>
                <w14:checked w14:val="0"/>
                <w14:checkedState w14:val="0052" w14:font="Wingdings 2"/>
                <w14:uncheckedState w14:val="2610" w14:font="ＭＳ ゴシック"/>
              </w14:checkbox>
            </w:sdtPr>
            <w:sdtEndPr/>
            <w:sdtContent>
              <w:p w14:paraId="345983C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D93CCAD" w14:textId="77777777" w:rsidTr="00C7395F">
        <w:trPr>
          <w:cantSplit/>
          <w:trHeight w:val="385"/>
        </w:trPr>
        <w:tc>
          <w:tcPr>
            <w:tcW w:w="1103" w:type="pct"/>
            <w:tcBorders>
              <w:top w:val="nil"/>
              <w:bottom w:val="single" w:sz="4" w:space="0" w:color="auto"/>
            </w:tcBorders>
          </w:tcPr>
          <w:p w14:paraId="62ED41D0"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4302B67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1918617943"/>
              <w15:appearance w15:val="hidden"/>
              <w14:checkbox>
                <w14:checked w14:val="0"/>
                <w14:checkedState w14:val="0052" w14:font="Wingdings 2"/>
                <w14:uncheckedState w14:val="2610" w14:font="ＭＳ ゴシック"/>
              </w14:checkbox>
            </w:sdtPr>
            <w:sdtEndPr/>
            <w:sdtContent>
              <w:p w14:paraId="5A1F786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1024053944"/>
              <w15:appearance w15:val="hidden"/>
              <w14:checkbox>
                <w14:checked w14:val="0"/>
                <w14:checkedState w14:val="0052" w14:font="Wingdings 2"/>
                <w14:uncheckedState w14:val="2610" w14:font="ＭＳ ゴシック"/>
              </w14:checkbox>
            </w:sdtPr>
            <w:sdtEndPr/>
            <w:sdtContent>
              <w:p w14:paraId="045BF57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220172083"/>
              <w15:appearance w15:val="hidden"/>
              <w14:checkbox>
                <w14:checked w14:val="0"/>
                <w14:checkedState w14:val="0052" w14:font="Wingdings 2"/>
                <w14:uncheckedState w14:val="2610" w14:font="ＭＳ ゴシック"/>
              </w14:checkbox>
            </w:sdtPr>
            <w:sdtEndPr/>
            <w:sdtContent>
              <w:p w14:paraId="56E3D5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36891F8" w14:textId="77777777" w:rsidTr="00C7395F">
        <w:trPr>
          <w:cantSplit/>
          <w:trHeight w:val="277"/>
        </w:trPr>
        <w:tc>
          <w:tcPr>
            <w:tcW w:w="1103" w:type="pct"/>
            <w:tcBorders>
              <w:bottom w:val="nil"/>
            </w:tcBorders>
          </w:tcPr>
          <w:p w14:paraId="2A1FFD4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7</w:t>
            </w:r>
            <w:r w:rsidRPr="00154FE7">
              <w:rPr>
                <w:rFonts w:ascii="ＭＳ ゴシック" w:eastAsia="ＭＳ ゴシック" w:hAnsi="ＭＳ ゴシック" w:hint="eastAsia"/>
                <w:sz w:val="18"/>
                <w:szCs w:val="18"/>
              </w:rPr>
              <w:t xml:space="preserve">　口腔・栄養スクリーニング加算</w:t>
            </w:r>
          </w:p>
          <w:p w14:paraId="2844BDDA" w14:textId="77777777" w:rsidR="0081246D" w:rsidRPr="00154FE7" w:rsidRDefault="0081246D" w:rsidP="0081246D">
            <w:pPr>
              <w:rPr>
                <w:rFonts w:ascii="ＭＳ ゴシック" w:eastAsia="ＭＳ ゴシック" w:hAnsi="ＭＳ ゴシック"/>
                <w:strike/>
                <w:sz w:val="18"/>
                <w:szCs w:val="18"/>
              </w:rPr>
            </w:pPr>
          </w:p>
        </w:tc>
        <w:tc>
          <w:tcPr>
            <w:tcW w:w="3303" w:type="pct"/>
            <w:tcBorders>
              <w:top w:val="single" w:sz="4" w:space="0" w:color="auto"/>
              <w:bottom w:val="dotted" w:sz="4" w:space="0" w:color="auto"/>
            </w:tcBorders>
            <w:vAlign w:val="center"/>
          </w:tcPr>
          <w:p w14:paraId="70340FF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従業者が、利用開始時及び利用中６月ごとに利用者の口腔の健康状態のスクリーニング（以下「口腔スクリーニング」）及び栄養状態のスクリーニング（以下「栄養スクリーニング」）を行った場合に１回につき20単位を算定していますか。</w:t>
            </w:r>
          </w:p>
        </w:tc>
        <w:tc>
          <w:tcPr>
            <w:tcW w:w="198" w:type="pct"/>
            <w:tcBorders>
              <w:bottom w:val="dotted" w:sz="4" w:space="0" w:color="auto"/>
            </w:tcBorders>
          </w:tcPr>
          <w:sdt>
            <w:sdtPr>
              <w:rPr>
                <w:sz w:val="28"/>
                <w:szCs w:val="28"/>
              </w:rPr>
              <w:id w:val="1446501716"/>
              <w15:appearance w15:val="hidden"/>
              <w14:checkbox>
                <w14:checked w14:val="0"/>
                <w14:checkedState w14:val="0052" w14:font="Wingdings 2"/>
                <w14:uncheckedState w14:val="2610" w14:font="ＭＳ ゴシック"/>
              </w14:checkbox>
            </w:sdtPr>
            <w:sdtEndPr/>
            <w:sdtContent>
              <w:p w14:paraId="185634C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277986788"/>
              <w15:appearance w15:val="hidden"/>
              <w14:checkbox>
                <w14:checked w14:val="0"/>
                <w14:checkedState w14:val="0052" w14:font="Wingdings 2"/>
                <w14:uncheckedState w14:val="2610" w14:font="ＭＳ ゴシック"/>
              </w14:checkbox>
            </w:sdtPr>
            <w:sdtEndPr/>
            <w:sdtContent>
              <w:p w14:paraId="3E3478D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1593463762"/>
              <w15:appearance w15:val="hidden"/>
              <w14:checkbox>
                <w14:checked w14:val="0"/>
                <w14:checkedState w14:val="0052" w14:font="Wingdings 2"/>
                <w14:uncheckedState w14:val="2610" w14:font="ＭＳ ゴシック"/>
              </w14:checkbox>
            </w:sdtPr>
            <w:sdtEndPr/>
            <w:sdtContent>
              <w:p w14:paraId="7E0D685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6974D9" w14:textId="77777777" w:rsidTr="00C7395F">
        <w:trPr>
          <w:cantSplit/>
          <w:trHeight w:val="277"/>
        </w:trPr>
        <w:tc>
          <w:tcPr>
            <w:tcW w:w="1103" w:type="pct"/>
            <w:tcBorders>
              <w:top w:val="nil"/>
              <w:bottom w:val="nil"/>
            </w:tcBorders>
          </w:tcPr>
          <w:p w14:paraId="3DB4B22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822906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利用者が、当該事業所以外で既に口腔・栄養スクリーニング加算を算定している場合には算定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2040085582"/>
              <w15:appearance w15:val="hidden"/>
              <w14:checkbox>
                <w14:checked w14:val="0"/>
                <w14:checkedState w14:val="0052" w14:font="Wingdings 2"/>
                <w14:uncheckedState w14:val="2610" w14:font="ＭＳ ゴシック"/>
              </w14:checkbox>
            </w:sdtPr>
            <w:sdtEndPr/>
            <w:sdtContent>
              <w:p w14:paraId="410B89C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881477865"/>
              <w15:appearance w15:val="hidden"/>
              <w14:checkbox>
                <w14:checked w14:val="0"/>
                <w14:checkedState w14:val="0052" w14:font="Wingdings 2"/>
                <w14:uncheckedState w14:val="2610" w14:font="ＭＳ ゴシック"/>
              </w14:checkbox>
            </w:sdtPr>
            <w:sdtEndPr/>
            <w:sdtContent>
              <w:p w14:paraId="72B16B8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649933365"/>
              <w15:appearance w15:val="hidden"/>
              <w14:checkbox>
                <w14:checked w14:val="0"/>
                <w14:checkedState w14:val="0052" w14:font="Wingdings 2"/>
                <w14:uncheckedState w14:val="2610" w14:font="ＭＳ ゴシック"/>
              </w14:checkbox>
            </w:sdtPr>
            <w:sdtEndPr/>
            <w:sdtContent>
              <w:p w14:paraId="1B7660B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1C70821" w14:textId="77777777" w:rsidTr="004A6262">
        <w:trPr>
          <w:cantSplit/>
          <w:trHeight w:val="277"/>
        </w:trPr>
        <w:tc>
          <w:tcPr>
            <w:tcW w:w="1103" w:type="pct"/>
            <w:tcBorders>
              <w:top w:val="nil"/>
              <w:bottom w:val="nil"/>
            </w:tcBorders>
          </w:tcPr>
          <w:p w14:paraId="13B461EE"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0A1DAAAD" w14:textId="77777777" w:rsidR="0081246D" w:rsidRPr="00154FE7" w:rsidRDefault="0081246D" w:rsidP="0081246D">
            <w:pPr>
              <w:rPr>
                <w:rFonts w:ascii="ＭＳ ゴシック" w:eastAsia="ＭＳ ゴシック" w:hAnsi="ＭＳ ゴシック"/>
                <w:sz w:val="18"/>
                <w:szCs w:val="18"/>
              </w:rPr>
            </w:pPr>
            <w:r w:rsidRPr="00FD6F0C">
              <w:rPr>
                <w:rFonts w:ascii="ＭＳ ゴシック" w:eastAsia="ＭＳ ゴシック" w:hAnsi="ＭＳ ゴシック" w:hint="eastAsia"/>
                <w:color w:val="2E74B5"/>
                <w:sz w:val="20"/>
                <w:szCs w:val="20"/>
                <w:u w:val="single"/>
              </w:rPr>
              <w:t>「リハビリテーション・個別機能訓練、栄養、口腔の実施及び一体的取組について」</w:t>
            </w:r>
            <w:r w:rsidRPr="00154FE7">
              <w:rPr>
                <w:rFonts w:ascii="ＭＳ ゴシック" w:eastAsia="ＭＳ ゴシック" w:hAnsi="ＭＳ ゴシック" w:hint="eastAsia"/>
                <w:sz w:val="18"/>
                <w:szCs w:val="18"/>
              </w:rPr>
              <w:t>を確認したうえで実施していますか。</w:t>
            </w:r>
          </w:p>
        </w:tc>
        <w:tc>
          <w:tcPr>
            <w:tcW w:w="198" w:type="pct"/>
            <w:tcBorders>
              <w:top w:val="dotted" w:sz="4" w:space="0" w:color="auto"/>
              <w:bottom w:val="dotted" w:sz="4" w:space="0" w:color="auto"/>
            </w:tcBorders>
          </w:tcPr>
          <w:sdt>
            <w:sdtPr>
              <w:rPr>
                <w:sz w:val="28"/>
                <w:szCs w:val="28"/>
              </w:rPr>
              <w:id w:val="1725478358"/>
              <w15:appearance w15:val="hidden"/>
              <w14:checkbox>
                <w14:checked w14:val="0"/>
                <w14:checkedState w14:val="0052" w14:font="Wingdings 2"/>
                <w14:uncheckedState w14:val="2610" w14:font="ＭＳ ゴシック"/>
              </w14:checkbox>
            </w:sdtPr>
            <w:sdtEndPr/>
            <w:sdtContent>
              <w:p w14:paraId="2F295FB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706768554"/>
              <w15:appearance w15:val="hidden"/>
              <w14:checkbox>
                <w14:checked w14:val="0"/>
                <w14:checkedState w14:val="0052" w14:font="Wingdings 2"/>
                <w14:uncheckedState w14:val="2610" w14:font="ＭＳ ゴシック"/>
              </w14:checkbox>
            </w:sdtPr>
            <w:sdtEndPr/>
            <w:sdtContent>
              <w:p w14:paraId="6149405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827743590"/>
              <w15:appearance w15:val="hidden"/>
              <w14:checkbox>
                <w14:checked w14:val="0"/>
                <w14:checkedState w14:val="0052" w14:font="Wingdings 2"/>
                <w14:uncheckedState w14:val="2610" w14:font="ＭＳ ゴシック"/>
              </w14:checkbox>
            </w:sdtPr>
            <w:sdtEndPr/>
            <w:sdtContent>
              <w:p w14:paraId="52368CD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057E59" w14:textId="77777777" w:rsidTr="004A6262">
        <w:trPr>
          <w:cantSplit/>
          <w:trHeight w:val="277"/>
        </w:trPr>
        <w:tc>
          <w:tcPr>
            <w:tcW w:w="1103" w:type="pct"/>
            <w:tcBorders>
              <w:top w:val="nil"/>
              <w:bottom w:val="nil"/>
            </w:tcBorders>
          </w:tcPr>
          <w:p w14:paraId="1B8F878C"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C4FCA1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口腔スクリーニング及び栄養スクリーニングは、利用者ごとに行われるケアマネジメントの一環として行われることに留意していますか。</w:t>
            </w:r>
            <w:r w:rsidRPr="00CA5F6E">
              <w:rPr>
                <w:rFonts w:ascii="ＭＳ ゴシック" w:eastAsia="ＭＳ ゴシック" w:hAnsi="ＭＳ ゴシック" w:hint="eastAsia"/>
                <w:color w:val="FF0000"/>
                <w:sz w:val="18"/>
                <w:szCs w:val="18"/>
              </w:rPr>
              <w:t>なお、介護職員等は、利用者全員の口腔の健康状態及び栄養状態を継続的に把握すること。</w:t>
            </w:r>
          </w:p>
        </w:tc>
        <w:tc>
          <w:tcPr>
            <w:tcW w:w="198" w:type="pct"/>
            <w:tcBorders>
              <w:top w:val="dotted" w:sz="4" w:space="0" w:color="auto"/>
              <w:bottom w:val="dotted" w:sz="4" w:space="0" w:color="auto"/>
            </w:tcBorders>
          </w:tcPr>
          <w:sdt>
            <w:sdtPr>
              <w:rPr>
                <w:sz w:val="28"/>
                <w:szCs w:val="28"/>
              </w:rPr>
              <w:id w:val="-244731228"/>
              <w15:appearance w15:val="hidden"/>
              <w14:checkbox>
                <w14:checked w14:val="0"/>
                <w14:checkedState w14:val="0052" w14:font="Wingdings 2"/>
                <w14:uncheckedState w14:val="2610" w14:font="ＭＳ ゴシック"/>
              </w14:checkbox>
            </w:sdtPr>
            <w:sdtEndPr/>
            <w:sdtContent>
              <w:p w14:paraId="4C09CCF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869980959"/>
              <w15:appearance w15:val="hidden"/>
              <w14:checkbox>
                <w14:checked w14:val="0"/>
                <w14:checkedState w14:val="0052" w14:font="Wingdings 2"/>
                <w14:uncheckedState w14:val="2610" w14:font="ＭＳ ゴシック"/>
              </w14:checkbox>
            </w:sdtPr>
            <w:sdtEndPr/>
            <w:sdtContent>
              <w:p w14:paraId="2F08370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76819869"/>
              <w15:appearance w15:val="hidden"/>
              <w14:checkbox>
                <w14:checked w14:val="0"/>
                <w14:checkedState w14:val="0052" w14:font="Wingdings 2"/>
                <w14:uncheckedState w14:val="2610" w14:font="ＭＳ ゴシック"/>
              </w14:checkbox>
            </w:sdtPr>
            <w:sdtEndPr/>
            <w:sdtContent>
              <w:p w14:paraId="6934F77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8FA9E14" w14:textId="77777777" w:rsidTr="004A6262">
        <w:trPr>
          <w:cantSplit/>
          <w:trHeight w:val="277"/>
        </w:trPr>
        <w:tc>
          <w:tcPr>
            <w:tcW w:w="1103" w:type="pct"/>
            <w:tcBorders>
              <w:top w:val="nil"/>
              <w:bottom w:val="nil"/>
            </w:tcBorders>
          </w:tcPr>
          <w:p w14:paraId="5DCCDD12"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749D2F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口腔スクリーリング及び栄養スクリーニングを行うにあたっては、利用者についてそれぞれ</w:t>
            </w:r>
            <w:r w:rsidRPr="00154FE7">
              <w:rPr>
                <w:rFonts w:ascii="ＭＳ ゴシック" w:eastAsia="ＭＳ ゴシック" w:hAnsi="ＭＳ ゴシック" w:hint="eastAsia"/>
                <w:b/>
                <w:sz w:val="18"/>
                <w:szCs w:val="18"/>
                <w:u w:val="single"/>
              </w:rPr>
              <w:t>次に掲げる確認</w:t>
            </w:r>
            <w:r w:rsidRPr="00154FE7">
              <w:rPr>
                <w:rFonts w:ascii="ＭＳ ゴシック" w:eastAsia="ＭＳ ゴシック" w:hAnsi="ＭＳ ゴシック" w:hint="eastAsia"/>
                <w:sz w:val="18"/>
                <w:szCs w:val="18"/>
              </w:rPr>
              <w:t>を行い、確認した情報（利用者の口腔の健康状態が低下しているおそれがある場合又は低栄養状態の場合にあっては、その改善に必要な情報を含む。）を介護支援専門員に対し、提供していますか。</w:t>
            </w:r>
          </w:p>
        </w:tc>
        <w:tc>
          <w:tcPr>
            <w:tcW w:w="198" w:type="pct"/>
            <w:tcBorders>
              <w:top w:val="dotted" w:sz="4" w:space="0" w:color="auto"/>
              <w:bottom w:val="dotted" w:sz="4" w:space="0" w:color="auto"/>
            </w:tcBorders>
          </w:tcPr>
          <w:sdt>
            <w:sdtPr>
              <w:rPr>
                <w:sz w:val="28"/>
                <w:szCs w:val="28"/>
              </w:rPr>
              <w:id w:val="1124500321"/>
              <w15:appearance w15:val="hidden"/>
              <w14:checkbox>
                <w14:checked w14:val="0"/>
                <w14:checkedState w14:val="0052" w14:font="Wingdings 2"/>
                <w14:uncheckedState w14:val="2610" w14:font="ＭＳ ゴシック"/>
              </w14:checkbox>
            </w:sdtPr>
            <w:sdtEndPr/>
            <w:sdtContent>
              <w:p w14:paraId="062FC00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18908468"/>
              <w15:appearance w15:val="hidden"/>
              <w14:checkbox>
                <w14:checked w14:val="0"/>
                <w14:checkedState w14:val="0052" w14:font="Wingdings 2"/>
                <w14:uncheckedState w14:val="2610" w14:font="ＭＳ ゴシック"/>
              </w14:checkbox>
            </w:sdtPr>
            <w:sdtEndPr/>
            <w:sdtContent>
              <w:p w14:paraId="70E7768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48176281"/>
              <w15:appearance w15:val="hidden"/>
              <w14:checkbox>
                <w14:checked w14:val="0"/>
                <w14:checkedState w14:val="0052" w14:font="Wingdings 2"/>
                <w14:uncheckedState w14:val="2610" w14:font="ＭＳ ゴシック"/>
              </w14:checkbox>
            </w:sdtPr>
            <w:sdtEndPr/>
            <w:sdtContent>
              <w:p w14:paraId="7ABB2801"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2BDA329" w14:textId="77777777" w:rsidTr="004D5921">
        <w:trPr>
          <w:cantSplit/>
          <w:trHeight w:val="277"/>
        </w:trPr>
        <w:tc>
          <w:tcPr>
            <w:tcW w:w="1103" w:type="pct"/>
            <w:tcBorders>
              <w:top w:val="nil"/>
              <w:bottom w:val="nil"/>
            </w:tcBorders>
            <w:shd w:val="clear" w:color="auto" w:fill="auto"/>
          </w:tcPr>
          <w:p w14:paraId="418F5EE0" w14:textId="77777777" w:rsidR="00BB2DA0" w:rsidRPr="00154FE7" w:rsidRDefault="00BB2DA0" w:rsidP="00BB2DA0">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343789B9" w14:textId="77777777" w:rsidR="00BB2DA0" w:rsidRPr="00154FE7" w:rsidRDefault="00BB2DA0" w:rsidP="00BB2DA0">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口腔スクリーニング</w:t>
            </w:r>
          </w:p>
          <w:p w14:paraId="51AB4996"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a</w:t>
            </w:r>
            <w:r w:rsidRPr="00E71B1C">
              <w:rPr>
                <w:rFonts w:ascii="ＭＳ ゴシック" w:eastAsia="ＭＳ ゴシック" w:hAnsi="ＭＳ ゴシック" w:hint="eastAsia"/>
                <w:color w:val="FF0000"/>
                <w:sz w:val="18"/>
                <w:szCs w:val="18"/>
              </w:rPr>
              <w:t>開口ができないもの</w:t>
            </w:r>
          </w:p>
          <w:p w14:paraId="3332CEFE"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b</w:t>
            </w:r>
            <w:r w:rsidRPr="00E71B1C">
              <w:rPr>
                <w:rFonts w:ascii="ＭＳ ゴシック" w:eastAsia="ＭＳ ゴシック" w:hAnsi="ＭＳ ゴシック" w:hint="eastAsia"/>
                <w:color w:val="FF0000"/>
                <w:sz w:val="18"/>
                <w:szCs w:val="18"/>
              </w:rPr>
              <w:t>歯の汚れがあるもの</w:t>
            </w:r>
          </w:p>
          <w:p w14:paraId="3F3BB566"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c</w:t>
            </w:r>
            <w:r w:rsidRPr="00E71B1C">
              <w:rPr>
                <w:rFonts w:ascii="ＭＳ ゴシック" w:eastAsia="ＭＳ ゴシック" w:hAnsi="ＭＳ ゴシック" w:hint="eastAsia"/>
                <w:color w:val="FF0000"/>
                <w:sz w:val="18"/>
                <w:szCs w:val="18"/>
              </w:rPr>
              <w:t>舌の汚れがあるもの</w:t>
            </w:r>
          </w:p>
          <w:p w14:paraId="70AADCB3"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d</w:t>
            </w:r>
            <w:r w:rsidRPr="00E71B1C">
              <w:rPr>
                <w:rFonts w:ascii="ＭＳ ゴシック" w:eastAsia="ＭＳ ゴシック" w:hAnsi="ＭＳ ゴシック" w:hint="eastAsia"/>
                <w:color w:val="FF0000"/>
                <w:sz w:val="18"/>
                <w:szCs w:val="18"/>
              </w:rPr>
              <w:t xml:space="preserve"> 歯肉の腫れ、出血があるもの</w:t>
            </w:r>
          </w:p>
          <w:p w14:paraId="65E1A647" w14:textId="77777777" w:rsidR="00BB2DA0" w:rsidRPr="00E71B1C" w:rsidRDefault="00BB2DA0" w:rsidP="00BB2DA0">
            <w:pPr>
              <w:ind w:firstLineChars="100" w:firstLine="180"/>
              <w:rPr>
                <w:rFonts w:ascii="Segoe UI Emoji" w:eastAsia="ＭＳ ゴシック" w:hAnsi="Segoe UI Emoji" w:cs="Segoe UI Emoji"/>
                <w:color w:val="FF0000"/>
                <w:sz w:val="18"/>
                <w:szCs w:val="18"/>
              </w:rPr>
            </w:pPr>
            <w:r>
              <w:rPr>
                <w:rFonts w:ascii="Segoe UI Emoji" w:eastAsia="ＭＳ ゴシック" w:hAnsi="Segoe UI Emoji" w:cs="Segoe UI Emoji"/>
                <w:color w:val="FF0000"/>
                <w:sz w:val="18"/>
                <w:szCs w:val="18"/>
              </w:rPr>
              <w:t>e</w:t>
            </w:r>
            <w:r w:rsidRPr="00E71B1C">
              <w:rPr>
                <w:rFonts w:ascii="Segoe UI Emoji" w:eastAsia="ＭＳ ゴシック" w:hAnsi="Segoe UI Emoji" w:cs="Segoe UI Emoji"/>
                <w:color w:val="FF0000"/>
                <w:sz w:val="18"/>
                <w:szCs w:val="18"/>
              </w:rPr>
              <w:t xml:space="preserve"> </w:t>
            </w:r>
            <w:r w:rsidRPr="00E71B1C">
              <w:rPr>
                <w:rFonts w:ascii="Segoe UI Emoji" w:eastAsia="ＭＳ ゴシック" w:hAnsi="Segoe UI Emoji" w:cs="Segoe UI Emoji" w:hint="eastAsia"/>
                <w:color w:val="FF0000"/>
                <w:sz w:val="18"/>
                <w:szCs w:val="18"/>
              </w:rPr>
              <w:t>左右両方の奥歯でしっかりかみしめることができないもの</w:t>
            </w:r>
          </w:p>
          <w:p w14:paraId="1CB4D753"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f</w:t>
            </w:r>
            <w:r w:rsidRPr="00E71B1C">
              <w:rPr>
                <w:rFonts w:ascii="ＭＳ ゴシック" w:eastAsia="ＭＳ ゴシック" w:hAnsi="ＭＳ ゴシック" w:hint="eastAsia"/>
                <w:color w:val="FF0000"/>
                <w:sz w:val="18"/>
                <w:szCs w:val="18"/>
              </w:rPr>
              <w:t xml:space="preserve"> むせがあるもの</w:t>
            </w:r>
          </w:p>
          <w:p w14:paraId="60B54359" w14:textId="77777777" w:rsidR="00BB2DA0" w:rsidRPr="00E71B1C" w:rsidRDefault="00BB2DA0" w:rsidP="00BB2DA0">
            <w:pPr>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g</w:t>
            </w:r>
            <w:r w:rsidRPr="00E71B1C">
              <w:rPr>
                <w:rFonts w:ascii="ＭＳ ゴシック" w:eastAsia="ＭＳ ゴシック" w:hAnsi="ＭＳ ゴシック" w:hint="eastAsia"/>
                <w:color w:val="FF0000"/>
                <w:sz w:val="18"/>
                <w:szCs w:val="18"/>
              </w:rPr>
              <w:t xml:space="preserve"> ぶくぶくうがいができないもの</w:t>
            </w:r>
          </w:p>
          <w:p w14:paraId="24E59004" w14:textId="77777777" w:rsidR="00BB2DA0" w:rsidRPr="00154FE7" w:rsidRDefault="00BB2DA0" w:rsidP="00BB2DA0">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color w:val="FF0000"/>
                <w:sz w:val="18"/>
                <w:szCs w:val="18"/>
              </w:rPr>
              <w:t>h</w:t>
            </w:r>
            <w:r w:rsidRPr="00E71B1C">
              <w:rPr>
                <w:rFonts w:ascii="ＭＳ ゴシック" w:eastAsia="ＭＳ ゴシック" w:hAnsi="ＭＳ ゴシック" w:hint="eastAsia"/>
                <w:color w:val="FF0000"/>
                <w:sz w:val="18"/>
                <w:szCs w:val="18"/>
              </w:rPr>
              <w:t>食物のため込み、残留があるもの</w:t>
            </w:r>
          </w:p>
        </w:tc>
        <w:tc>
          <w:tcPr>
            <w:tcW w:w="198" w:type="pct"/>
            <w:tcBorders>
              <w:top w:val="dotted" w:sz="4" w:space="0" w:color="auto"/>
              <w:bottom w:val="dotted" w:sz="4" w:space="0" w:color="auto"/>
            </w:tcBorders>
            <w:vAlign w:val="center"/>
          </w:tcPr>
          <w:p w14:paraId="15D2A566" w14:textId="77777777" w:rsidR="00BB2DA0" w:rsidRPr="00154FE7" w:rsidRDefault="00BB2DA0" w:rsidP="00BB2DA0">
            <w:pPr>
              <w:jc w:val="center"/>
              <w:rPr>
                <w:rFonts w:ascii="ＭＳ ゴシック" w:eastAsia="ＭＳ ゴシック" w:hAnsi="ＭＳ ゴシック"/>
                <w:sz w:val="24"/>
              </w:rPr>
            </w:pPr>
          </w:p>
        </w:tc>
        <w:tc>
          <w:tcPr>
            <w:tcW w:w="198" w:type="pct"/>
            <w:gridSpan w:val="2"/>
            <w:tcBorders>
              <w:top w:val="dotted" w:sz="4" w:space="0" w:color="auto"/>
              <w:bottom w:val="dotted" w:sz="4" w:space="0" w:color="auto"/>
            </w:tcBorders>
            <w:vAlign w:val="center"/>
          </w:tcPr>
          <w:p w14:paraId="4D1FF985" w14:textId="77777777" w:rsidR="00BB2DA0" w:rsidRPr="00154FE7" w:rsidRDefault="00BB2DA0" w:rsidP="00BB2DA0">
            <w:pPr>
              <w:jc w:val="center"/>
              <w:rPr>
                <w:rFonts w:ascii="ＭＳ ゴシック" w:eastAsia="ＭＳ ゴシック" w:hAnsi="ＭＳ ゴシック"/>
                <w:sz w:val="24"/>
              </w:rPr>
            </w:pPr>
          </w:p>
        </w:tc>
        <w:tc>
          <w:tcPr>
            <w:tcW w:w="198" w:type="pct"/>
            <w:tcBorders>
              <w:top w:val="dotted" w:sz="4" w:space="0" w:color="auto"/>
              <w:bottom w:val="dotted" w:sz="4" w:space="0" w:color="auto"/>
            </w:tcBorders>
            <w:vAlign w:val="center"/>
          </w:tcPr>
          <w:p w14:paraId="5EB43762" w14:textId="77777777" w:rsidR="00BB2DA0" w:rsidRPr="00154FE7" w:rsidRDefault="00BB2DA0" w:rsidP="00BB2DA0">
            <w:pPr>
              <w:jc w:val="center"/>
              <w:rPr>
                <w:rFonts w:ascii="ＭＳ ゴシック" w:eastAsia="ＭＳ ゴシック" w:hAnsi="ＭＳ ゴシック"/>
                <w:sz w:val="24"/>
              </w:rPr>
            </w:pPr>
          </w:p>
        </w:tc>
      </w:tr>
      <w:tr w:rsidR="0081246D" w:rsidRPr="00154FE7" w14:paraId="6B60CD43" w14:textId="77777777" w:rsidTr="00B5124C">
        <w:trPr>
          <w:cantSplit/>
          <w:trHeight w:val="277"/>
        </w:trPr>
        <w:tc>
          <w:tcPr>
            <w:tcW w:w="1103" w:type="pct"/>
            <w:tcBorders>
              <w:top w:val="nil"/>
              <w:bottom w:val="nil"/>
            </w:tcBorders>
            <w:shd w:val="clear" w:color="auto" w:fill="auto"/>
          </w:tcPr>
          <w:p w14:paraId="00293FB4"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shd w:val="clear" w:color="auto" w:fill="auto"/>
            <w:vAlign w:val="center"/>
          </w:tcPr>
          <w:p w14:paraId="497D8DC5" w14:textId="77777777" w:rsidR="0081246D" w:rsidRPr="00154FE7" w:rsidRDefault="0081246D" w:rsidP="0081246D">
            <w:pPr>
              <w:pStyle w:val="a6"/>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栄養スクリーニング</w:t>
            </w:r>
          </w:p>
          <w:p w14:paraId="70B48CF1" w14:textId="77777777" w:rsidR="0081246D" w:rsidRPr="00154FE7" w:rsidRDefault="0081246D" w:rsidP="0081246D">
            <w:pPr>
              <w:pStyle w:val="a6"/>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ａ ＢＭＩが18.5 未満である者</w:t>
            </w:r>
          </w:p>
          <w:p w14:paraId="598FE1A0" w14:textId="77777777" w:rsidR="0081246D" w:rsidRPr="00154FE7" w:rsidRDefault="0081246D" w:rsidP="0081246D">
            <w:pPr>
              <w:pStyle w:val="a6"/>
              <w:spacing w:line="240" w:lineRule="exact"/>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ｂ １～６月間で３％以上の体重の減少が認められる者又は「地域支援事業の実施について」（平成18 年６月９日老発第0609001 号厚生労働省老健局長通知）に規定する基本チェックリストの№11 の項目が「１」に該当する者</w:t>
            </w:r>
          </w:p>
          <w:p w14:paraId="7FCF9C80" w14:textId="77777777" w:rsidR="0081246D" w:rsidRPr="00154FE7" w:rsidRDefault="0081246D" w:rsidP="0081246D">
            <w:pPr>
              <w:pStyle w:val="a6"/>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ｃ 血清アルブミン値が3.5ｇ／dl 以下である者</w:t>
            </w:r>
          </w:p>
          <w:p w14:paraId="5AB3D17C" w14:textId="77777777" w:rsidR="0081246D" w:rsidRPr="00154FE7" w:rsidRDefault="0081246D" w:rsidP="0081246D">
            <w:pPr>
              <w:pStyle w:val="a6"/>
              <w:tabs>
                <w:tab w:val="clear" w:pos="4252"/>
                <w:tab w:val="clear" w:pos="8504"/>
              </w:tabs>
              <w:snapToGrid/>
              <w:spacing w:line="240" w:lineRule="exact"/>
              <w:ind w:firstLineChars="100" w:firstLine="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ｄ 食事摂取量が不良（75％以下）である者</w:t>
            </w:r>
          </w:p>
        </w:tc>
        <w:tc>
          <w:tcPr>
            <w:tcW w:w="198" w:type="pct"/>
            <w:tcBorders>
              <w:top w:val="dotted" w:sz="4" w:space="0" w:color="auto"/>
              <w:bottom w:val="dotted" w:sz="4" w:space="0" w:color="auto"/>
            </w:tcBorders>
          </w:tcPr>
          <w:sdt>
            <w:sdtPr>
              <w:rPr>
                <w:sz w:val="28"/>
                <w:szCs w:val="28"/>
              </w:rPr>
              <w:id w:val="1054655523"/>
              <w15:appearance w15:val="hidden"/>
              <w14:checkbox>
                <w14:checked w14:val="0"/>
                <w14:checkedState w14:val="0052" w14:font="Wingdings 2"/>
                <w14:uncheckedState w14:val="2610" w14:font="ＭＳ ゴシック"/>
              </w14:checkbox>
            </w:sdtPr>
            <w:sdtEndPr/>
            <w:sdtContent>
              <w:p w14:paraId="3F786CF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60023150"/>
              <w15:appearance w15:val="hidden"/>
              <w14:checkbox>
                <w14:checked w14:val="0"/>
                <w14:checkedState w14:val="0052" w14:font="Wingdings 2"/>
                <w14:uncheckedState w14:val="2610" w14:font="ＭＳ ゴシック"/>
              </w14:checkbox>
            </w:sdtPr>
            <w:sdtEndPr/>
            <w:sdtContent>
              <w:p w14:paraId="09F947A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60921073"/>
              <w15:appearance w15:val="hidden"/>
              <w14:checkbox>
                <w14:checked w14:val="0"/>
                <w14:checkedState w14:val="0052" w14:font="Wingdings 2"/>
                <w14:uncheckedState w14:val="2610" w14:font="ＭＳ ゴシック"/>
              </w14:checkbox>
            </w:sdtPr>
            <w:sdtEndPr/>
            <w:sdtContent>
              <w:p w14:paraId="3B3E982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4223E7C" w14:textId="77777777" w:rsidTr="00B5124C">
        <w:trPr>
          <w:cantSplit/>
          <w:trHeight w:val="270"/>
        </w:trPr>
        <w:tc>
          <w:tcPr>
            <w:tcW w:w="1103" w:type="pct"/>
            <w:tcBorders>
              <w:top w:val="nil"/>
              <w:bottom w:val="single" w:sz="4" w:space="0" w:color="auto"/>
            </w:tcBorders>
          </w:tcPr>
          <w:p w14:paraId="7BAF782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15A150E7" w14:textId="77777777" w:rsidR="0081246D" w:rsidRPr="00154FE7" w:rsidRDefault="0081246D" w:rsidP="0081246D">
            <w:pPr>
              <w:pStyle w:val="a6"/>
              <w:spacing w:line="240" w:lineRule="exact"/>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single" w:sz="4" w:space="0" w:color="auto"/>
            </w:tcBorders>
          </w:tcPr>
          <w:sdt>
            <w:sdtPr>
              <w:rPr>
                <w:sz w:val="28"/>
                <w:szCs w:val="28"/>
              </w:rPr>
              <w:id w:val="-452636460"/>
              <w15:appearance w15:val="hidden"/>
              <w14:checkbox>
                <w14:checked w14:val="0"/>
                <w14:checkedState w14:val="0052" w14:font="Wingdings 2"/>
                <w14:uncheckedState w14:val="2610" w14:font="ＭＳ ゴシック"/>
              </w14:checkbox>
            </w:sdtPr>
            <w:sdtEndPr/>
            <w:sdtContent>
              <w:p w14:paraId="68A9749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458223793"/>
              <w15:appearance w15:val="hidden"/>
              <w14:checkbox>
                <w14:checked w14:val="0"/>
                <w14:checkedState w14:val="0052" w14:font="Wingdings 2"/>
                <w14:uncheckedState w14:val="2610" w14:font="ＭＳ ゴシック"/>
              </w14:checkbox>
            </w:sdtPr>
            <w:sdtEndPr/>
            <w:sdtContent>
              <w:p w14:paraId="47EA104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337433900"/>
              <w15:appearance w15:val="hidden"/>
              <w14:checkbox>
                <w14:checked w14:val="0"/>
                <w14:checkedState w14:val="0052" w14:font="Wingdings 2"/>
                <w14:uncheckedState w14:val="2610" w14:font="ＭＳ ゴシック"/>
              </w14:checkbox>
            </w:sdtPr>
            <w:sdtEndPr/>
            <w:sdtContent>
              <w:p w14:paraId="797E7A2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8A54B2" w14:textId="77777777" w:rsidTr="00B5124C">
        <w:trPr>
          <w:cantSplit/>
          <w:trHeight w:val="401"/>
        </w:trPr>
        <w:tc>
          <w:tcPr>
            <w:tcW w:w="1103" w:type="pct"/>
            <w:tcBorders>
              <w:bottom w:val="nil"/>
            </w:tcBorders>
          </w:tcPr>
          <w:p w14:paraId="30C3D39E"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2</w:t>
            </w:r>
            <w:r>
              <w:rPr>
                <w:rFonts w:ascii="ＭＳ ゴシック" w:eastAsia="ＭＳ ゴシック" w:hAnsi="ＭＳ ゴシック" w:hint="eastAsia"/>
                <w:sz w:val="18"/>
                <w:szCs w:val="18"/>
              </w:rPr>
              <w:t>8</w:t>
            </w:r>
            <w:r w:rsidRPr="00154FE7">
              <w:rPr>
                <w:rFonts w:ascii="ＭＳ ゴシック" w:eastAsia="ＭＳ ゴシック" w:hAnsi="ＭＳ ゴシック" w:hint="eastAsia"/>
                <w:sz w:val="18"/>
                <w:szCs w:val="18"/>
              </w:rPr>
              <w:t xml:space="preserve">　科学的介護推進体制加算</w:t>
            </w:r>
          </w:p>
        </w:tc>
        <w:tc>
          <w:tcPr>
            <w:tcW w:w="3303" w:type="pct"/>
            <w:tcBorders>
              <w:top w:val="single" w:sz="4" w:space="0" w:color="auto"/>
              <w:bottom w:val="dotted" w:sz="4" w:space="0" w:color="auto"/>
            </w:tcBorders>
            <w:vAlign w:val="center"/>
          </w:tcPr>
          <w:p w14:paraId="639A338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下記の要件を満たし、利用者に対し指定認知症対応型共同生活介護を行った場合は、１月につき20単位を加算していますか。</w:t>
            </w:r>
          </w:p>
        </w:tc>
        <w:tc>
          <w:tcPr>
            <w:tcW w:w="198" w:type="pct"/>
            <w:tcBorders>
              <w:bottom w:val="dotted" w:sz="4" w:space="0" w:color="auto"/>
            </w:tcBorders>
          </w:tcPr>
          <w:sdt>
            <w:sdtPr>
              <w:rPr>
                <w:sz w:val="28"/>
                <w:szCs w:val="28"/>
              </w:rPr>
              <w:id w:val="-2095379960"/>
              <w15:appearance w15:val="hidden"/>
              <w14:checkbox>
                <w14:checked w14:val="0"/>
                <w14:checkedState w14:val="0052" w14:font="Wingdings 2"/>
                <w14:uncheckedState w14:val="2610" w14:font="ＭＳ ゴシック"/>
              </w14:checkbox>
            </w:sdtPr>
            <w:sdtEndPr/>
            <w:sdtContent>
              <w:p w14:paraId="2DB8C2A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790164353"/>
              <w15:appearance w15:val="hidden"/>
              <w14:checkbox>
                <w14:checked w14:val="0"/>
                <w14:checkedState w14:val="0052" w14:font="Wingdings 2"/>
                <w14:uncheckedState w14:val="2610" w14:font="ＭＳ ゴシック"/>
              </w14:checkbox>
            </w:sdtPr>
            <w:sdtEndPr/>
            <w:sdtContent>
              <w:p w14:paraId="2410420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9533230"/>
              <w15:appearance w15:val="hidden"/>
              <w14:checkbox>
                <w14:checked w14:val="0"/>
                <w14:checkedState w14:val="0052" w14:font="Wingdings 2"/>
                <w14:uncheckedState w14:val="2610" w14:font="ＭＳ ゴシック"/>
              </w14:checkbox>
            </w:sdtPr>
            <w:sdtEndPr/>
            <w:sdtContent>
              <w:p w14:paraId="1EC1093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191C99A" w14:textId="77777777" w:rsidTr="00B5124C">
        <w:trPr>
          <w:cantSplit/>
          <w:trHeight w:val="401"/>
        </w:trPr>
        <w:tc>
          <w:tcPr>
            <w:tcW w:w="1103" w:type="pct"/>
            <w:tcBorders>
              <w:top w:val="nil"/>
              <w:bottom w:val="nil"/>
            </w:tcBorders>
          </w:tcPr>
          <w:p w14:paraId="4BE01DD6" w14:textId="77777777" w:rsidR="0081246D" w:rsidRPr="00154FE7" w:rsidRDefault="0081246D" w:rsidP="0081246D">
            <w:pPr>
              <w:ind w:left="18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tc>
        <w:tc>
          <w:tcPr>
            <w:tcW w:w="3303" w:type="pct"/>
            <w:tcBorders>
              <w:top w:val="dotted" w:sz="4" w:space="0" w:color="auto"/>
              <w:bottom w:val="dotted" w:sz="4" w:space="0" w:color="auto"/>
            </w:tcBorders>
            <w:vAlign w:val="center"/>
          </w:tcPr>
          <w:p w14:paraId="6FE5673E"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利用者ごとの</w:t>
            </w:r>
            <w:r w:rsidRPr="00154FE7">
              <w:rPr>
                <w:rFonts w:ascii="ＭＳ ゴシック" w:eastAsia="ＭＳ ゴシック" w:hAnsi="ＭＳ ゴシック" w:hint="eastAsia"/>
                <w:sz w:val="18"/>
                <w:szCs w:val="18"/>
                <w:u w:val="single"/>
              </w:rPr>
              <w:t>「ＡＤＬ値、栄養状態、口腔機能、認知症の状況その他の利用者の心身の状況等」</w:t>
            </w:r>
            <w:r w:rsidRPr="00154FE7">
              <w:rPr>
                <w:rFonts w:ascii="ＭＳ ゴシック" w:eastAsia="ＭＳ ゴシック" w:hAnsi="ＭＳ ゴシック" w:hint="eastAsia"/>
                <w:sz w:val="18"/>
                <w:szCs w:val="18"/>
              </w:rPr>
              <w:t>に係る基本的な情報を、厚生労働省に提出していますか。</w:t>
            </w:r>
          </w:p>
          <w:p w14:paraId="4EB6A0D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w:t>
            </w:r>
          </w:p>
        </w:tc>
        <w:tc>
          <w:tcPr>
            <w:tcW w:w="198" w:type="pct"/>
            <w:tcBorders>
              <w:top w:val="dotted" w:sz="4" w:space="0" w:color="auto"/>
              <w:bottom w:val="dotted" w:sz="4" w:space="0" w:color="auto"/>
            </w:tcBorders>
          </w:tcPr>
          <w:sdt>
            <w:sdtPr>
              <w:rPr>
                <w:sz w:val="28"/>
                <w:szCs w:val="28"/>
              </w:rPr>
              <w:id w:val="-429275756"/>
              <w15:appearance w15:val="hidden"/>
              <w14:checkbox>
                <w14:checked w14:val="0"/>
                <w14:checkedState w14:val="0052" w14:font="Wingdings 2"/>
                <w14:uncheckedState w14:val="2610" w14:font="ＭＳ ゴシック"/>
              </w14:checkbox>
            </w:sdtPr>
            <w:sdtEndPr/>
            <w:sdtContent>
              <w:p w14:paraId="4F44765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31090046"/>
              <w15:appearance w15:val="hidden"/>
              <w14:checkbox>
                <w14:checked w14:val="0"/>
                <w14:checkedState w14:val="0052" w14:font="Wingdings 2"/>
                <w14:uncheckedState w14:val="2610" w14:font="ＭＳ ゴシック"/>
              </w14:checkbox>
            </w:sdtPr>
            <w:sdtEndPr/>
            <w:sdtContent>
              <w:p w14:paraId="107C266C"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364216895"/>
              <w15:appearance w15:val="hidden"/>
              <w14:checkbox>
                <w14:checked w14:val="0"/>
                <w14:checkedState w14:val="0052" w14:font="Wingdings 2"/>
                <w14:uncheckedState w14:val="2610" w14:font="ＭＳ ゴシック"/>
              </w14:checkbox>
            </w:sdtPr>
            <w:sdtEndPr/>
            <w:sdtContent>
              <w:p w14:paraId="05DAAFA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78D616A" w14:textId="77777777" w:rsidTr="00B5124C">
        <w:trPr>
          <w:cantSplit/>
          <w:trHeight w:val="401"/>
        </w:trPr>
        <w:tc>
          <w:tcPr>
            <w:tcW w:w="1103" w:type="pct"/>
            <w:tcBorders>
              <w:top w:val="nil"/>
              <w:bottom w:val="nil"/>
            </w:tcBorders>
          </w:tcPr>
          <w:p w14:paraId="40EFDF4E"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D567C5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必要に応じて認知症対応型共同生活介護計画を見直すなど、指定認知症対応型共同生活介護の提供に当たって、上記に規定する情報その他指定認知症対応型共同生活介護を適切かつ有効に提供するために必要な情報を活用していますか。</w:t>
            </w:r>
          </w:p>
        </w:tc>
        <w:tc>
          <w:tcPr>
            <w:tcW w:w="198" w:type="pct"/>
            <w:tcBorders>
              <w:top w:val="dotted" w:sz="4" w:space="0" w:color="auto"/>
              <w:bottom w:val="dotted" w:sz="4" w:space="0" w:color="auto"/>
            </w:tcBorders>
          </w:tcPr>
          <w:sdt>
            <w:sdtPr>
              <w:rPr>
                <w:sz w:val="28"/>
                <w:szCs w:val="28"/>
              </w:rPr>
              <w:id w:val="-1670709737"/>
              <w15:appearance w15:val="hidden"/>
              <w14:checkbox>
                <w14:checked w14:val="0"/>
                <w14:checkedState w14:val="0052" w14:font="Wingdings 2"/>
                <w14:uncheckedState w14:val="2610" w14:font="ＭＳ ゴシック"/>
              </w14:checkbox>
            </w:sdtPr>
            <w:sdtEndPr/>
            <w:sdtContent>
              <w:p w14:paraId="09EC061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42433683"/>
              <w15:appearance w15:val="hidden"/>
              <w14:checkbox>
                <w14:checked w14:val="0"/>
                <w14:checkedState w14:val="0052" w14:font="Wingdings 2"/>
                <w14:uncheckedState w14:val="2610" w14:font="ＭＳ ゴシック"/>
              </w14:checkbox>
            </w:sdtPr>
            <w:sdtEndPr/>
            <w:sdtContent>
              <w:p w14:paraId="3EB38CC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82337189"/>
              <w15:appearance w15:val="hidden"/>
              <w14:checkbox>
                <w14:checked w14:val="0"/>
                <w14:checkedState w14:val="0052" w14:font="Wingdings 2"/>
                <w14:uncheckedState w14:val="2610" w14:font="ＭＳ ゴシック"/>
              </w14:checkbox>
            </w:sdtPr>
            <w:sdtEndPr/>
            <w:sdtContent>
              <w:p w14:paraId="092DA7D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6BBAEE9" w14:textId="77777777" w:rsidTr="00B5124C">
        <w:trPr>
          <w:cantSplit/>
          <w:trHeight w:val="401"/>
        </w:trPr>
        <w:tc>
          <w:tcPr>
            <w:tcW w:w="1103" w:type="pct"/>
            <w:tcBorders>
              <w:top w:val="nil"/>
              <w:bottom w:val="nil"/>
            </w:tcBorders>
          </w:tcPr>
          <w:p w14:paraId="45DEE5B7"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31F7EE4"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原則として</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全員を対象として、</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ごとに要件を満たした場合に、当該事業所の</w:t>
            </w:r>
            <w:r>
              <w:rPr>
                <w:rFonts w:ascii="ＭＳ ゴシック" w:eastAsia="ＭＳ ゴシック" w:hAnsi="ＭＳ ゴシック" w:hint="eastAsia"/>
                <w:sz w:val="18"/>
                <w:szCs w:val="18"/>
              </w:rPr>
              <w:t>入居者</w:t>
            </w:r>
            <w:r w:rsidRPr="00154FE7">
              <w:rPr>
                <w:rFonts w:ascii="ＭＳ ゴシック" w:eastAsia="ＭＳ ゴシック" w:hAnsi="ＭＳ ゴシック" w:hint="eastAsia"/>
                <w:sz w:val="18"/>
                <w:szCs w:val="18"/>
              </w:rPr>
              <w:t>全員に対して算定していますか。</w:t>
            </w:r>
          </w:p>
        </w:tc>
        <w:tc>
          <w:tcPr>
            <w:tcW w:w="198" w:type="pct"/>
            <w:tcBorders>
              <w:top w:val="dotted" w:sz="4" w:space="0" w:color="auto"/>
              <w:bottom w:val="dotted" w:sz="4" w:space="0" w:color="auto"/>
            </w:tcBorders>
          </w:tcPr>
          <w:sdt>
            <w:sdtPr>
              <w:rPr>
                <w:sz w:val="28"/>
                <w:szCs w:val="28"/>
              </w:rPr>
              <w:id w:val="-163938034"/>
              <w15:appearance w15:val="hidden"/>
              <w14:checkbox>
                <w14:checked w14:val="0"/>
                <w14:checkedState w14:val="0052" w14:font="Wingdings 2"/>
                <w14:uncheckedState w14:val="2610" w14:font="ＭＳ ゴシック"/>
              </w14:checkbox>
            </w:sdtPr>
            <w:sdtEndPr/>
            <w:sdtContent>
              <w:p w14:paraId="3A53A96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9355754"/>
              <w15:appearance w15:val="hidden"/>
              <w14:checkbox>
                <w14:checked w14:val="0"/>
                <w14:checkedState w14:val="0052" w14:font="Wingdings 2"/>
                <w14:uncheckedState w14:val="2610" w14:font="ＭＳ ゴシック"/>
              </w14:checkbox>
            </w:sdtPr>
            <w:sdtEndPr/>
            <w:sdtContent>
              <w:p w14:paraId="36968D3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21324012"/>
              <w15:appearance w15:val="hidden"/>
              <w14:checkbox>
                <w14:checked w14:val="0"/>
                <w14:checkedState w14:val="0052" w14:font="Wingdings 2"/>
                <w14:uncheckedState w14:val="2610" w14:font="ＭＳ ゴシック"/>
              </w14:checkbox>
            </w:sdtPr>
            <w:sdtEndPr/>
            <w:sdtContent>
              <w:p w14:paraId="48B444A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FEF7630" w14:textId="77777777" w:rsidTr="001D2DF1">
        <w:trPr>
          <w:cantSplit/>
          <w:trHeight w:val="401"/>
        </w:trPr>
        <w:tc>
          <w:tcPr>
            <w:tcW w:w="1103" w:type="pct"/>
            <w:tcBorders>
              <w:top w:val="nil"/>
              <w:bottom w:val="single" w:sz="4" w:space="0" w:color="auto"/>
            </w:tcBorders>
          </w:tcPr>
          <w:p w14:paraId="29320979" w14:textId="77777777" w:rsidR="0081246D" w:rsidRPr="00154FE7" w:rsidRDefault="0081246D" w:rsidP="0081246D">
            <w:pPr>
              <w:ind w:left="180" w:hangingChars="100" w:hanging="180"/>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7FA21EDA"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事業所は、利用者に提供するサービスの質を常に向上させていくため、計画（Plan）、実行（Do）、評価（Check）、改善（Action）のサイクル（ＰＤＣＡサイクル）により、質の高いサービスを実施する体制を構築するとともに、その更なる向上に努めることが重要であり、具体的には、次のような一連の取組が求められる。したがって、情報を厚生労働省に提出するだけで本加算を算定</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p w14:paraId="09867E5F"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イ 利用者の心身の状況等に係る基本的な情報に基づき、適切なサービスを提供するためのサービス計画を作成する（Plan）。</w:t>
            </w:r>
          </w:p>
          <w:p w14:paraId="07AAA8A7"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ロ　サービスの提供に当たっては、サービス計画に基づいて、利用者の自立支援や重度化防止に資する介護を実施する（Do）。</w:t>
            </w:r>
          </w:p>
          <w:p w14:paraId="3914D39A"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ハ 　ＬＩＦＥへの提出情報及びフィードバック情報等も活用し、多職種が共同して、事業所の特性やサービス提供の在り方について検証を行う（Check）。</w:t>
            </w:r>
          </w:p>
          <w:p w14:paraId="6F0698FA" w14:textId="77777777" w:rsidR="0081246D" w:rsidRPr="00154FE7" w:rsidRDefault="0081246D" w:rsidP="0081246D">
            <w:pPr>
              <w:ind w:leftChars="100" w:left="390" w:hangingChars="100" w:hanging="18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ニ　検証結果に基づき、利用者のサービス計画を適切に見直し、事業所全体として、サービスの質の更なる向上に努める（Action）。</w:t>
            </w:r>
          </w:p>
        </w:tc>
        <w:tc>
          <w:tcPr>
            <w:tcW w:w="198" w:type="pct"/>
            <w:tcBorders>
              <w:top w:val="dotted" w:sz="4" w:space="0" w:color="auto"/>
              <w:bottom w:val="single" w:sz="4" w:space="0" w:color="auto"/>
            </w:tcBorders>
          </w:tcPr>
          <w:sdt>
            <w:sdtPr>
              <w:rPr>
                <w:sz w:val="28"/>
                <w:szCs w:val="28"/>
              </w:rPr>
              <w:id w:val="2098287829"/>
              <w15:appearance w15:val="hidden"/>
              <w14:checkbox>
                <w14:checked w14:val="0"/>
                <w14:checkedState w14:val="0052" w14:font="Wingdings 2"/>
                <w14:uncheckedState w14:val="2610" w14:font="ＭＳ ゴシック"/>
              </w14:checkbox>
            </w:sdtPr>
            <w:sdtEndPr/>
            <w:sdtContent>
              <w:p w14:paraId="6B27AD7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981305371"/>
              <w15:appearance w15:val="hidden"/>
              <w14:checkbox>
                <w14:checked w14:val="0"/>
                <w14:checkedState w14:val="0052" w14:font="Wingdings 2"/>
                <w14:uncheckedState w14:val="2610" w14:font="ＭＳ ゴシック"/>
              </w14:checkbox>
            </w:sdtPr>
            <w:sdtEndPr/>
            <w:sdtContent>
              <w:p w14:paraId="6C35EDB7"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47137411"/>
              <w15:appearance w15:val="hidden"/>
              <w14:checkbox>
                <w14:checked w14:val="0"/>
                <w14:checkedState w14:val="0052" w14:font="Wingdings 2"/>
                <w14:uncheckedState w14:val="2610" w14:font="ＭＳ ゴシック"/>
              </w14:checkbox>
            </w:sdtPr>
            <w:sdtEndPr/>
            <w:sdtContent>
              <w:p w14:paraId="6BED76B2" w14:textId="77777777" w:rsidR="0081246D" w:rsidRDefault="0081246D" w:rsidP="0081246D">
                <w:r>
                  <w:rPr>
                    <w:rFonts w:ascii="ＭＳ ゴシック" w:eastAsia="ＭＳ ゴシック" w:hAnsi="ＭＳ ゴシック" w:hint="eastAsia"/>
                    <w:sz w:val="28"/>
                    <w:szCs w:val="28"/>
                  </w:rPr>
                  <w:t>☐</w:t>
                </w:r>
              </w:p>
            </w:sdtContent>
          </w:sdt>
        </w:tc>
      </w:tr>
      <w:tr w:rsidR="006D5EDA" w:rsidRPr="00154FE7" w14:paraId="2CE3F39B" w14:textId="77777777" w:rsidTr="00333BE7">
        <w:trPr>
          <w:cantSplit/>
          <w:trHeight w:val="401"/>
        </w:trPr>
        <w:tc>
          <w:tcPr>
            <w:tcW w:w="1103" w:type="pct"/>
            <w:vMerge w:val="restart"/>
            <w:tcBorders>
              <w:top w:val="single" w:sz="4" w:space="0" w:color="auto"/>
            </w:tcBorders>
          </w:tcPr>
          <w:p w14:paraId="7095DC16" w14:textId="77777777" w:rsidR="006D5EDA" w:rsidRDefault="006D5EDA" w:rsidP="00BB2DA0">
            <w:pPr>
              <w:spacing w:line="260" w:lineRule="exact"/>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29</w:t>
            </w:r>
            <w:r w:rsidRPr="00203DEE">
              <w:rPr>
                <w:rFonts w:ascii="ＭＳ ゴシック" w:eastAsia="ＭＳ ゴシック" w:hAnsi="ＭＳ ゴシック" w:cs="ＭＳ ゴシック" w:hint="eastAsia"/>
                <w:color w:val="FF0000"/>
                <w:spacing w:val="-1"/>
                <w:sz w:val="20"/>
              </w:rPr>
              <w:t>高齢者施設等感染対策向上加算</w:t>
            </w:r>
          </w:p>
          <w:p w14:paraId="4029313A" w14:textId="77777777" w:rsidR="006D5EDA" w:rsidRPr="00203DEE" w:rsidRDefault="006D5EDA" w:rsidP="00BB2DA0">
            <w:pPr>
              <w:spacing w:line="260" w:lineRule="exact"/>
              <w:rPr>
                <w:rFonts w:ascii="ＭＳ ゴシック" w:eastAsia="ＭＳ ゴシック" w:hAnsi="ＭＳ ゴシック" w:cs="ＭＳ ゴシック"/>
                <w:color w:val="FF0000"/>
                <w:spacing w:val="-1"/>
                <w:sz w:val="20"/>
              </w:rPr>
            </w:pPr>
            <w:r w:rsidRPr="00584286">
              <w:rPr>
                <w:rFonts w:ascii="ＭＳ ゴシック" w:eastAsia="ＭＳ ゴシック" w:hAnsi="ＭＳ ゴシック" w:cs="ＭＳ ゴシック" w:hint="eastAsia"/>
                <w:color w:val="FF0000"/>
                <w:spacing w:val="-1"/>
                <w:sz w:val="20"/>
              </w:rPr>
              <w:t>※（Ⅰ）、(Ⅱ)の区分の併算可能</w:t>
            </w:r>
          </w:p>
        </w:tc>
        <w:tc>
          <w:tcPr>
            <w:tcW w:w="3303" w:type="pct"/>
            <w:tcBorders>
              <w:top w:val="single" w:sz="4" w:space="0" w:color="auto"/>
              <w:bottom w:val="dotted" w:sz="4" w:space="0" w:color="auto"/>
            </w:tcBorders>
          </w:tcPr>
          <w:p w14:paraId="07525404" w14:textId="77777777" w:rsidR="006D5EDA" w:rsidRPr="00203DEE"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203DEE">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198" w:type="pct"/>
            <w:tcBorders>
              <w:bottom w:val="dotted" w:sz="4" w:space="0" w:color="auto"/>
            </w:tcBorders>
            <w:textDirection w:val="tbRlV"/>
            <w:vAlign w:val="center"/>
          </w:tcPr>
          <w:p w14:paraId="7C6DDE0A"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gridSpan w:val="2"/>
            <w:tcBorders>
              <w:bottom w:val="dotted" w:sz="4" w:space="0" w:color="auto"/>
            </w:tcBorders>
            <w:textDirection w:val="tbRlV"/>
            <w:vAlign w:val="center"/>
          </w:tcPr>
          <w:p w14:paraId="1DEC1581"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tcBorders>
              <w:bottom w:val="dotted" w:sz="4" w:space="0" w:color="auto"/>
            </w:tcBorders>
            <w:textDirection w:val="tbRlV"/>
            <w:vAlign w:val="center"/>
          </w:tcPr>
          <w:p w14:paraId="0501B0B0" w14:textId="77777777" w:rsidR="006D5EDA" w:rsidRPr="00A40D5B" w:rsidRDefault="006D5EDA" w:rsidP="00BB2DA0">
            <w:pPr>
              <w:ind w:left="113" w:right="113"/>
              <w:rPr>
                <w:rFonts w:ascii="ＭＳ ゴシック" w:eastAsia="ＭＳ ゴシック" w:hAnsi="ＭＳ ゴシック"/>
                <w:color w:val="000000"/>
                <w:sz w:val="20"/>
                <w:szCs w:val="20"/>
              </w:rPr>
            </w:pPr>
          </w:p>
        </w:tc>
      </w:tr>
      <w:tr w:rsidR="006D5EDA" w:rsidRPr="00154FE7" w14:paraId="36C6A47A" w14:textId="77777777" w:rsidTr="00333BE7">
        <w:trPr>
          <w:cantSplit/>
          <w:trHeight w:val="401"/>
        </w:trPr>
        <w:tc>
          <w:tcPr>
            <w:tcW w:w="1103" w:type="pct"/>
            <w:vMerge/>
            <w:tcBorders>
              <w:bottom w:val="nil"/>
            </w:tcBorders>
          </w:tcPr>
          <w:p w14:paraId="40054678" w14:textId="77777777" w:rsidR="006D5EDA" w:rsidRPr="00A40D5B" w:rsidRDefault="006D5EDA"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56D362C" w14:textId="77777777" w:rsidR="006D5EDA"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●高齢者施設等感染対策向上加算(Ⅰ)</w:t>
            </w:r>
            <w:r>
              <w:rPr>
                <w:rFonts w:ascii="ＭＳ ゴシック" w:eastAsia="ＭＳ ゴシック" w:hAnsi="ＭＳ ゴシック" w:hint="eastAsia"/>
                <w:color w:val="FF0000"/>
                <w:spacing w:val="-7"/>
                <w:sz w:val="20"/>
                <w:szCs w:val="20"/>
              </w:rPr>
              <w:t xml:space="preserve">　</w:t>
            </w:r>
            <w:r>
              <w:rPr>
                <w:rFonts w:hint="eastAsia"/>
              </w:rPr>
              <w:t xml:space="preserve"> </w:t>
            </w:r>
            <w:r w:rsidRPr="006D5EDA">
              <w:rPr>
                <w:rFonts w:ascii="ＭＳ ゴシック" w:eastAsia="ＭＳ ゴシック" w:hAnsi="ＭＳ ゴシック" w:hint="eastAsia"/>
                <w:color w:val="FF0000"/>
                <w:spacing w:val="-7"/>
                <w:sz w:val="20"/>
                <w:szCs w:val="20"/>
              </w:rPr>
              <w:t>１０単位</w:t>
            </w:r>
          </w:p>
          <w:p w14:paraId="69C401E2" w14:textId="77777777" w:rsidR="006D5EDA" w:rsidRPr="007114E5" w:rsidRDefault="006D5EDA"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r w:rsidRPr="007114E5">
              <w:rPr>
                <w:rFonts w:ascii="ＭＳ ゴシック" w:eastAsia="ＭＳ ゴシック" w:hAnsi="ＭＳ ゴシック" w:hint="eastAsia"/>
                <w:color w:val="FF0000"/>
                <w:spacing w:val="-7"/>
                <w:sz w:val="20"/>
                <w:szCs w:val="20"/>
              </w:rPr>
              <w:t xml:space="preserve">　</w:t>
            </w:r>
          </w:p>
        </w:tc>
        <w:tc>
          <w:tcPr>
            <w:tcW w:w="198" w:type="pct"/>
            <w:tcBorders>
              <w:top w:val="dotted" w:sz="4" w:space="0" w:color="auto"/>
              <w:bottom w:val="dotted" w:sz="4" w:space="0" w:color="auto"/>
            </w:tcBorders>
            <w:textDirection w:val="tbRlV"/>
            <w:vAlign w:val="center"/>
          </w:tcPr>
          <w:p w14:paraId="1F893B62"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6EB7D0E0" w14:textId="77777777" w:rsidR="006D5EDA" w:rsidRPr="00A40D5B" w:rsidRDefault="006D5EDA"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1CD51D02" w14:textId="77777777" w:rsidR="006D5EDA" w:rsidRPr="00A40D5B" w:rsidRDefault="006D5EDA" w:rsidP="00BB2DA0">
            <w:pPr>
              <w:ind w:left="113" w:right="113"/>
              <w:rPr>
                <w:rFonts w:ascii="ＭＳ ゴシック" w:eastAsia="ＭＳ ゴシック" w:hAnsi="ＭＳ ゴシック"/>
                <w:color w:val="000000"/>
                <w:sz w:val="20"/>
                <w:szCs w:val="20"/>
              </w:rPr>
            </w:pPr>
          </w:p>
        </w:tc>
      </w:tr>
      <w:tr w:rsidR="0081246D" w:rsidRPr="00154FE7" w14:paraId="4B7B320D" w14:textId="77777777" w:rsidTr="006519F0">
        <w:trPr>
          <w:cantSplit/>
          <w:trHeight w:val="624"/>
        </w:trPr>
        <w:tc>
          <w:tcPr>
            <w:tcW w:w="1103" w:type="pct"/>
            <w:tcBorders>
              <w:top w:val="nil"/>
              <w:bottom w:val="nil"/>
            </w:tcBorders>
          </w:tcPr>
          <w:p w14:paraId="7DA0B27C" w14:textId="77777777" w:rsidR="0081246D" w:rsidRPr="00584286" w:rsidRDefault="0081246D" w:rsidP="0081246D">
            <w:pPr>
              <w:spacing w:line="260" w:lineRule="exact"/>
              <w:rPr>
                <w:rFonts w:ascii="ＭＳ ゴシック" w:eastAsia="ＭＳ ゴシック" w:hAnsi="ＭＳ ゴシック" w:cs="ＭＳ ゴシック"/>
                <w:color w:val="FF0000"/>
                <w:spacing w:val="-1"/>
                <w:sz w:val="20"/>
              </w:rPr>
            </w:pPr>
          </w:p>
        </w:tc>
        <w:tc>
          <w:tcPr>
            <w:tcW w:w="3303" w:type="pct"/>
            <w:tcBorders>
              <w:top w:val="dotted" w:sz="4" w:space="0" w:color="auto"/>
            </w:tcBorders>
          </w:tcPr>
          <w:p w14:paraId="399C9380" w14:textId="7FE89F57" w:rsidR="0081246D" w:rsidRPr="003825C0" w:rsidRDefault="0081246D" w:rsidP="006519F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(1)</w:t>
            </w:r>
            <w:r w:rsidRPr="007114E5">
              <w:rPr>
                <w:rFonts w:hint="eastAsia"/>
                <w:color w:val="FF0000"/>
              </w:rPr>
              <w:t xml:space="preserve"> </w:t>
            </w:r>
            <w:r w:rsidRPr="00584286">
              <w:rPr>
                <w:rFonts w:ascii="ＭＳ ゴシック" w:eastAsia="ＭＳ ゴシック" w:hAnsi="ＭＳ ゴシック" w:hint="eastAsia"/>
                <w:color w:val="FF0000"/>
                <w:spacing w:val="-7"/>
                <w:sz w:val="20"/>
                <w:szCs w:val="20"/>
                <w:u w:val="single"/>
              </w:rPr>
              <w:t>第二種協定指定医療機関</w:t>
            </w:r>
            <w:r w:rsidRPr="007114E5">
              <w:rPr>
                <w:rFonts w:ascii="ＭＳ ゴシック" w:eastAsia="ＭＳ ゴシック" w:hAnsi="ＭＳ ゴシック" w:hint="eastAsia"/>
                <w:color w:val="FF0000"/>
                <w:spacing w:val="-7"/>
                <w:sz w:val="20"/>
                <w:szCs w:val="20"/>
              </w:rPr>
              <w:t>との間で、新興感染症の発生時等の対応を行う体制を確保していますか。</w:t>
            </w:r>
          </w:p>
        </w:tc>
        <w:tc>
          <w:tcPr>
            <w:tcW w:w="198" w:type="pct"/>
            <w:tcBorders>
              <w:top w:val="dotted" w:sz="4" w:space="0" w:color="auto"/>
            </w:tcBorders>
          </w:tcPr>
          <w:sdt>
            <w:sdtPr>
              <w:rPr>
                <w:sz w:val="28"/>
                <w:szCs w:val="28"/>
              </w:rPr>
              <w:id w:val="-751273268"/>
              <w15:appearance w15:val="hidden"/>
              <w14:checkbox>
                <w14:checked w14:val="0"/>
                <w14:checkedState w14:val="0052" w14:font="Wingdings 2"/>
                <w14:uncheckedState w14:val="2610" w14:font="ＭＳ ゴシック"/>
              </w14:checkbox>
            </w:sdtPr>
            <w:sdtEndPr/>
            <w:sdtContent>
              <w:p w14:paraId="46D35856"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tcBorders>
          </w:tcPr>
          <w:sdt>
            <w:sdtPr>
              <w:rPr>
                <w:sz w:val="28"/>
                <w:szCs w:val="28"/>
              </w:rPr>
              <w:id w:val="1140376084"/>
              <w15:appearance w15:val="hidden"/>
              <w14:checkbox>
                <w14:checked w14:val="0"/>
                <w14:checkedState w14:val="0052" w14:font="Wingdings 2"/>
                <w14:uncheckedState w14:val="2610" w14:font="ＭＳ ゴシック"/>
              </w14:checkbox>
            </w:sdtPr>
            <w:sdtEndPr/>
            <w:sdtContent>
              <w:p w14:paraId="34F0B5FB"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tcBorders>
          </w:tcPr>
          <w:sdt>
            <w:sdtPr>
              <w:rPr>
                <w:sz w:val="28"/>
                <w:szCs w:val="28"/>
              </w:rPr>
              <w:id w:val="-647367244"/>
              <w15:appearance w15:val="hidden"/>
              <w14:checkbox>
                <w14:checked w14:val="0"/>
                <w14:checkedState w14:val="0052" w14:font="Wingdings 2"/>
                <w14:uncheckedState w14:val="2610" w14:font="ＭＳ ゴシック"/>
              </w14:checkbox>
            </w:sdtPr>
            <w:sdtEndPr/>
            <w:sdtContent>
              <w:p w14:paraId="118236C1"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EB3659E" w14:textId="77777777" w:rsidTr="005C3A14">
        <w:trPr>
          <w:cantSplit/>
          <w:trHeight w:val="720"/>
        </w:trPr>
        <w:tc>
          <w:tcPr>
            <w:tcW w:w="1103" w:type="pct"/>
            <w:tcBorders>
              <w:top w:val="nil"/>
              <w:bottom w:val="nil"/>
            </w:tcBorders>
          </w:tcPr>
          <w:p w14:paraId="503BEF71" w14:textId="77777777" w:rsidR="00BB2DA0" w:rsidRPr="00584286" w:rsidRDefault="00BB2DA0" w:rsidP="00BB2DA0">
            <w:pPr>
              <w:spacing w:line="260" w:lineRule="exact"/>
              <w:rPr>
                <w:rFonts w:ascii="ＭＳ ゴシック" w:eastAsia="ＭＳ ゴシック" w:hAnsi="ＭＳ ゴシック" w:cs="ＭＳ ゴシック"/>
                <w:color w:val="FF0000"/>
                <w:spacing w:val="-1"/>
                <w:sz w:val="20"/>
              </w:rPr>
            </w:pPr>
          </w:p>
        </w:tc>
        <w:tc>
          <w:tcPr>
            <w:tcW w:w="3303" w:type="pct"/>
          </w:tcPr>
          <w:p w14:paraId="265DB046"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※第二種協定指定医療機関の一覧については大阪府のウェブサイトを参照</w:t>
            </w:r>
          </w:p>
          <w:p w14:paraId="73402852"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（大阪府）新型インフルエンザ等感染症等にかかる医療措置協定について</w:t>
            </w:r>
          </w:p>
          <w:p w14:paraId="7F57C925" w14:textId="77777777" w:rsidR="00BB2DA0" w:rsidRPr="007114E5" w:rsidRDefault="00BB2DA0" w:rsidP="00BB2DA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color w:val="FF0000"/>
                <w:spacing w:val="-7"/>
                <w:sz w:val="20"/>
                <w:szCs w:val="20"/>
              </w:rPr>
              <w:t>https://www.pref.osaka.lg.jp/iryo/osakakansensho/iryosoti.html</w:t>
            </w:r>
          </w:p>
        </w:tc>
        <w:tc>
          <w:tcPr>
            <w:tcW w:w="198" w:type="pct"/>
            <w:shd w:val="clear" w:color="auto" w:fill="D0CECE" w:themeFill="background2" w:themeFillShade="E6"/>
            <w:vAlign w:val="center"/>
          </w:tcPr>
          <w:p w14:paraId="65CC9E47"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shd w:val="clear" w:color="auto" w:fill="D0CECE" w:themeFill="background2" w:themeFillShade="E6"/>
            <w:vAlign w:val="center"/>
          </w:tcPr>
          <w:p w14:paraId="75E10426" w14:textId="77777777" w:rsidR="00BB2DA0" w:rsidRPr="007F1745" w:rsidRDefault="00BB2DA0" w:rsidP="00BB2DA0">
            <w:pPr>
              <w:jc w:val="center"/>
              <w:rPr>
                <w:rFonts w:ascii="ＭＳ ゴシック" w:eastAsia="ＭＳ ゴシック" w:hAnsi="ＭＳ ゴシック"/>
                <w:color w:val="FF0000"/>
                <w:sz w:val="24"/>
              </w:rPr>
            </w:pPr>
          </w:p>
        </w:tc>
        <w:tc>
          <w:tcPr>
            <w:tcW w:w="198" w:type="pct"/>
            <w:shd w:val="clear" w:color="auto" w:fill="D0CECE" w:themeFill="background2" w:themeFillShade="E6"/>
            <w:vAlign w:val="center"/>
          </w:tcPr>
          <w:p w14:paraId="54691765" w14:textId="77777777" w:rsidR="00BB2DA0" w:rsidRPr="007F1745" w:rsidRDefault="00BB2DA0" w:rsidP="00BB2DA0">
            <w:pPr>
              <w:jc w:val="center"/>
              <w:rPr>
                <w:rFonts w:ascii="ＭＳ ゴシック" w:eastAsia="ＭＳ ゴシック" w:hAnsi="ＭＳ ゴシック"/>
                <w:color w:val="FF0000"/>
                <w:sz w:val="24"/>
              </w:rPr>
            </w:pPr>
          </w:p>
        </w:tc>
      </w:tr>
      <w:tr w:rsidR="00BB2DA0" w:rsidRPr="00154FE7" w14:paraId="5F5A31B7" w14:textId="77777777" w:rsidTr="00BB2DA0">
        <w:trPr>
          <w:cantSplit/>
          <w:trHeight w:val="720"/>
        </w:trPr>
        <w:tc>
          <w:tcPr>
            <w:tcW w:w="1103" w:type="pct"/>
            <w:tcBorders>
              <w:top w:val="nil"/>
              <w:bottom w:val="nil"/>
            </w:tcBorders>
          </w:tcPr>
          <w:p w14:paraId="234E35C4" w14:textId="77777777" w:rsidR="00BB2DA0" w:rsidRPr="00584286" w:rsidRDefault="00BB2DA0" w:rsidP="00BB2DA0">
            <w:pPr>
              <w:spacing w:line="260" w:lineRule="exact"/>
              <w:rPr>
                <w:rFonts w:ascii="ＭＳ ゴシック" w:eastAsia="ＭＳ ゴシック" w:hAnsi="ＭＳ ゴシック" w:cs="ＭＳ ゴシック"/>
                <w:color w:val="FF0000"/>
                <w:spacing w:val="-1"/>
                <w:sz w:val="20"/>
              </w:rPr>
            </w:pPr>
          </w:p>
        </w:tc>
        <w:tc>
          <w:tcPr>
            <w:tcW w:w="3303" w:type="pct"/>
            <w:tcBorders>
              <w:bottom w:val="dotted" w:sz="4" w:space="0" w:color="auto"/>
            </w:tcBorders>
          </w:tcPr>
          <w:p w14:paraId="0A71721A" w14:textId="77777777" w:rsidR="00BB2DA0" w:rsidRP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BB2DA0">
              <w:rPr>
                <w:rFonts w:ascii="ＭＳ ゴシック" w:eastAsia="ＭＳ ゴシック" w:hAnsi="ＭＳ ゴシック" w:hint="eastAsia"/>
                <w:color w:val="FF0000"/>
                <w:spacing w:val="-7"/>
                <w:sz w:val="20"/>
                <w:szCs w:val="20"/>
              </w:rPr>
              <w:t>※経過措置として、令和6年9月30日までは感染対策向上加算又は外来感染対策向上加算と連携することでも差支えない。その場合でも、10月1日以降は第二種協定指定医療機関との連携が必要。</w:t>
            </w:r>
          </w:p>
        </w:tc>
        <w:tc>
          <w:tcPr>
            <w:tcW w:w="198" w:type="pct"/>
            <w:tcBorders>
              <w:bottom w:val="dotted" w:sz="4" w:space="0" w:color="auto"/>
            </w:tcBorders>
            <w:shd w:val="clear" w:color="auto" w:fill="D0CECE" w:themeFill="background2" w:themeFillShade="E6"/>
            <w:vAlign w:val="center"/>
          </w:tcPr>
          <w:p w14:paraId="3D331761" w14:textId="77777777" w:rsidR="00BB2DA0" w:rsidRPr="007F1745" w:rsidRDefault="00BB2DA0" w:rsidP="00BB2DA0">
            <w:pPr>
              <w:jc w:val="center"/>
              <w:rPr>
                <w:rFonts w:ascii="ＭＳ ゴシック" w:eastAsia="ＭＳ ゴシック" w:hAnsi="ＭＳ ゴシック"/>
                <w:color w:val="FF0000"/>
                <w:sz w:val="24"/>
              </w:rPr>
            </w:pPr>
          </w:p>
        </w:tc>
        <w:tc>
          <w:tcPr>
            <w:tcW w:w="198" w:type="pct"/>
            <w:gridSpan w:val="2"/>
            <w:tcBorders>
              <w:bottom w:val="dotted" w:sz="4" w:space="0" w:color="auto"/>
            </w:tcBorders>
            <w:shd w:val="clear" w:color="auto" w:fill="D0CECE" w:themeFill="background2" w:themeFillShade="E6"/>
            <w:vAlign w:val="center"/>
          </w:tcPr>
          <w:p w14:paraId="6C14A619" w14:textId="77777777" w:rsidR="00BB2DA0" w:rsidRPr="007F1745" w:rsidRDefault="00BB2DA0" w:rsidP="00BB2DA0">
            <w:pPr>
              <w:jc w:val="center"/>
              <w:rPr>
                <w:rFonts w:ascii="ＭＳ ゴシック" w:eastAsia="ＭＳ ゴシック" w:hAnsi="ＭＳ ゴシック"/>
                <w:color w:val="FF0000"/>
                <w:sz w:val="24"/>
              </w:rPr>
            </w:pPr>
          </w:p>
        </w:tc>
        <w:tc>
          <w:tcPr>
            <w:tcW w:w="198" w:type="pct"/>
            <w:tcBorders>
              <w:bottom w:val="dotted" w:sz="4" w:space="0" w:color="auto"/>
            </w:tcBorders>
            <w:shd w:val="clear" w:color="auto" w:fill="D0CECE" w:themeFill="background2" w:themeFillShade="E6"/>
            <w:vAlign w:val="center"/>
          </w:tcPr>
          <w:p w14:paraId="6F350052" w14:textId="77777777" w:rsidR="00BB2DA0" w:rsidRPr="007F1745" w:rsidRDefault="00BB2DA0" w:rsidP="00BB2DA0">
            <w:pPr>
              <w:jc w:val="center"/>
              <w:rPr>
                <w:rFonts w:ascii="ＭＳ ゴシック" w:eastAsia="ＭＳ ゴシック" w:hAnsi="ＭＳ ゴシック"/>
                <w:color w:val="FF0000"/>
                <w:sz w:val="24"/>
              </w:rPr>
            </w:pPr>
          </w:p>
        </w:tc>
      </w:tr>
      <w:tr w:rsidR="0081246D" w:rsidRPr="00154FE7" w14:paraId="34B7D684" w14:textId="77777777" w:rsidTr="00C560D4">
        <w:trPr>
          <w:cantSplit/>
          <w:trHeight w:val="401"/>
        </w:trPr>
        <w:tc>
          <w:tcPr>
            <w:tcW w:w="1103" w:type="pct"/>
            <w:tcBorders>
              <w:top w:val="nil"/>
              <w:bottom w:val="nil"/>
            </w:tcBorders>
          </w:tcPr>
          <w:p w14:paraId="223210ED"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5C00699" w14:textId="77777777" w:rsidR="0081246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(2)協力医療機関等との間で、感染症（新興感染症を除く。以下この号において同じ。）の発生時等の対応を取り決めるとともに、感染症の発生時等に、協力医療機関等と連携し適切に対応していますか。</w:t>
            </w:r>
          </w:p>
          <w:p w14:paraId="62CA05C1" w14:textId="77777777" w:rsidR="0081246D" w:rsidRPr="007114E5"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0B1B71">
              <w:rPr>
                <w:rFonts w:ascii="ＭＳ ゴシック" w:eastAsia="ＭＳ ゴシック" w:hAnsi="ＭＳ ゴシック" w:hint="eastAsia"/>
                <w:color w:val="FF0000"/>
                <w:spacing w:val="-7"/>
                <w:sz w:val="20"/>
                <w:szCs w:val="20"/>
              </w:rPr>
              <w:t>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w:t>
            </w:r>
          </w:p>
        </w:tc>
        <w:tc>
          <w:tcPr>
            <w:tcW w:w="198" w:type="pct"/>
            <w:tcBorders>
              <w:top w:val="dotted" w:sz="4" w:space="0" w:color="auto"/>
              <w:bottom w:val="dotted" w:sz="4" w:space="0" w:color="auto"/>
            </w:tcBorders>
          </w:tcPr>
          <w:sdt>
            <w:sdtPr>
              <w:rPr>
                <w:sz w:val="28"/>
                <w:szCs w:val="28"/>
              </w:rPr>
              <w:id w:val="967716040"/>
              <w15:appearance w15:val="hidden"/>
              <w14:checkbox>
                <w14:checked w14:val="0"/>
                <w14:checkedState w14:val="0052" w14:font="Wingdings 2"/>
                <w14:uncheckedState w14:val="2610" w14:font="ＭＳ ゴシック"/>
              </w14:checkbox>
            </w:sdtPr>
            <w:sdtEndPr/>
            <w:sdtContent>
              <w:p w14:paraId="7B4BA5C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28885769"/>
              <w15:appearance w15:val="hidden"/>
              <w14:checkbox>
                <w14:checked w14:val="0"/>
                <w14:checkedState w14:val="0052" w14:font="Wingdings 2"/>
                <w14:uncheckedState w14:val="2610" w14:font="ＭＳ ゴシック"/>
              </w14:checkbox>
            </w:sdtPr>
            <w:sdtEndPr/>
            <w:sdtContent>
              <w:p w14:paraId="202406B5"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760564813"/>
              <w15:appearance w15:val="hidden"/>
              <w14:checkbox>
                <w14:checked w14:val="0"/>
                <w14:checkedState w14:val="0052" w14:font="Wingdings 2"/>
                <w14:uncheckedState w14:val="2610" w14:font="ＭＳ ゴシック"/>
              </w14:checkbox>
            </w:sdtPr>
            <w:sdtEndPr/>
            <w:sdtContent>
              <w:p w14:paraId="21221CC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D84A822" w14:textId="77777777" w:rsidTr="00C560D4">
        <w:trPr>
          <w:cantSplit/>
          <w:trHeight w:val="401"/>
        </w:trPr>
        <w:tc>
          <w:tcPr>
            <w:tcW w:w="1103" w:type="pct"/>
            <w:tcBorders>
              <w:top w:val="nil"/>
              <w:bottom w:val="nil"/>
            </w:tcBorders>
          </w:tcPr>
          <w:p w14:paraId="0BAD4A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FABA4A8" w14:textId="41AE17B4" w:rsidR="0081246D" w:rsidRPr="007114E5" w:rsidRDefault="0081246D" w:rsidP="006519F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114E5">
              <w:rPr>
                <w:rFonts w:ascii="ＭＳ ゴシック" w:eastAsia="ＭＳ ゴシック" w:hAnsi="ＭＳ ゴシック" w:hint="eastAsia"/>
                <w:color w:val="FF0000"/>
                <w:spacing w:val="-7"/>
                <w:sz w:val="20"/>
                <w:szCs w:val="20"/>
              </w:rPr>
              <w:t>(3)感染対策向上加算又は外来感染対策向上加算に係る届出を行った医療機関等が行う院内感染対策に関する研修又は訓練に1年に1回以上参加していますか。</w:t>
            </w:r>
          </w:p>
        </w:tc>
        <w:tc>
          <w:tcPr>
            <w:tcW w:w="198" w:type="pct"/>
            <w:tcBorders>
              <w:top w:val="dotted" w:sz="4" w:space="0" w:color="auto"/>
              <w:bottom w:val="dotted" w:sz="4" w:space="0" w:color="auto"/>
            </w:tcBorders>
          </w:tcPr>
          <w:sdt>
            <w:sdtPr>
              <w:rPr>
                <w:sz w:val="28"/>
                <w:szCs w:val="28"/>
              </w:rPr>
              <w:id w:val="-2125684548"/>
              <w15:appearance w15:val="hidden"/>
              <w14:checkbox>
                <w14:checked w14:val="0"/>
                <w14:checkedState w14:val="0052" w14:font="Wingdings 2"/>
                <w14:uncheckedState w14:val="2610" w14:font="ＭＳ ゴシック"/>
              </w14:checkbox>
            </w:sdtPr>
            <w:sdtEndPr/>
            <w:sdtContent>
              <w:p w14:paraId="66D89A3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33504301"/>
              <w15:appearance w15:val="hidden"/>
              <w14:checkbox>
                <w14:checked w14:val="0"/>
                <w14:checkedState w14:val="0052" w14:font="Wingdings 2"/>
                <w14:uncheckedState w14:val="2610" w14:font="ＭＳ ゴシック"/>
              </w14:checkbox>
            </w:sdtPr>
            <w:sdtEndPr/>
            <w:sdtContent>
              <w:p w14:paraId="1EA04FD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119713366"/>
              <w15:appearance w15:val="hidden"/>
              <w14:checkbox>
                <w14:checked w14:val="0"/>
                <w14:checkedState w14:val="0052" w14:font="Wingdings 2"/>
                <w14:uncheckedState w14:val="2610" w14:font="ＭＳ ゴシック"/>
              </w14:checkbox>
            </w:sdtPr>
            <w:sdtEndPr/>
            <w:sdtContent>
              <w:p w14:paraId="07240FF4"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73B7CF3D" w14:textId="77777777" w:rsidTr="00C47066">
        <w:trPr>
          <w:cantSplit/>
          <w:trHeight w:val="401"/>
        </w:trPr>
        <w:tc>
          <w:tcPr>
            <w:tcW w:w="1103" w:type="pct"/>
            <w:tcBorders>
              <w:top w:val="nil"/>
              <w:bottom w:val="nil"/>
            </w:tcBorders>
          </w:tcPr>
          <w:p w14:paraId="3532E570"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C98BF4B" w14:textId="77777777" w:rsidR="00BB2DA0" w:rsidRPr="00584286"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w:t>
            </w:r>
            <w:r w:rsidRPr="00333B29">
              <w:rPr>
                <w:rFonts w:ascii="ＭＳ ゴシック" w:eastAsia="ＭＳ ゴシック" w:hAnsi="ＭＳ ゴシック" w:hint="eastAsia"/>
                <w:color w:val="FF0000"/>
                <w:spacing w:val="-7"/>
                <w:sz w:val="20"/>
                <w:szCs w:val="20"/>
                <w:u w:val="single"/>
              </w:rPr>
              <w:t>感染対策向上加算又は外来感染対策向上加算に係る届出を行った医療機関等</w:t>
            </w:r>
            <w:r w:rsidRPr="00584286">
              <w:rPr>
                <w:rFonts w:ascii="ＭＳ ゴシック" w:eastAsia="ＭＳ ゴシック" w:hAnsi="ＭＳ ゴシック" w:hint="eastAsia"/>
                <w:color w:val="FF0000"/>
                <w:spacing w:val="-7"/>
                <w:sz w:val="20"/>
                <w:szCs w:val="20"/>
              </w:rPr>
              <w:t>については近畿厚生局ウェブサイトを参照</w:t>
            </w:r>
          </w:p>
          <w:p w14:paraId="0AEF96A3" w14:textId="77777777" w:rsidR="00BB2DA0" w:rsidRPr="00584286" w:rsidRDefault="00BB2DA0" w:rsidP="00BB2DA0">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近畿厚生局</w:t>
            </w:r>
            <w:r>
              <w:rPr>
                <w:rFonts w:ascii="ＭＳ ゴシック" w:eastAsia="ＭＳ ゴシック" w:hAnsi="ＭＳ ゴシック" w:hint="eastAsia"/>
                <w:color w:val="FF0000"/>
                <w:spacing w:val="-7"/>
                <w:sz w:val="20"/>
                <w:szCs w:val="20"/>
              </w:rPr>
              <w:t>）ウェブサイト</w:t>
            </w:r>
          </w:p>
          <w:p w14:paraId="24729E65" w14:textId="77777777" w:rsidR="00BB2DA0" w:rsidRPr="00005F17"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color w:val="FF0000"/>
                <w:spacing w:val="-7"/>
                <w:sz w:val="20"/>
                <w:szCs w:val="20"/>
              </w:rPr>
              <w:t>https://kouseikyoku.mhlw.go.jp/kinki/gyomu/gyomu/hoken_kikan/shitei_jokyo_00004.html</w:t>
            </w:r>
          </w:p>
          <w:p w14:paraId="5C333E7D" w14:textId="77777777" w:rsidR="00BB2DA0" w:rsidRPr="0099534E"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584286">
              <w:rPr>
                <w:rFonts w:ascii="ＭＳ ゴシック" w:eastAsia="ＭＳ ゴシック" w:hAnsi="ＭＳ ゴシック" w:hint="eastAsia"/>
                <w:color w:val="FF0000"/>
                <w:spacing w:val="-7"/>
                <w:sz w:val="20"/>
                <w:szCs w:val="20"/>
              </w:rPr>
              <w:t>「医科」のファイルの受理番号に</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感染対策１</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感染対策２</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感染対策３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外来感染</w:t>
            </w:r>
            <w:r>
              <w:rPr>
                <w:rFonts w:ascii="ＭＳ ゴシック" w:eastAsia="ＭＳ ゴシック" w:hAnsi="ＭＳ ゴシック" w:hint="eastAsia"/>
                <w:color w:val="FF0000"/>
                <w:spacing w:val="-7"/>
                <w:sz w:val="20"/>
                <w:szCs w:val="20"/>
              </w:rPr>
              <w:t>」</w:t>
            </w:r>
            <w:r w:rsidRPr="00584286">
              <w:rPr>
                <w:rFonts w:ascii="ＭＳ ゴシック" w:eastAsia="ＭＳ ゴシック" w:hAnsi="ＭＳ ゴシック" w:hint="eastAsia"/>
                <w:color w:val="FF0000"/>
                <w:spacing w:val="-7"/>
                <w:sz w:val="20"/>
                <w:szCs w:val="20"/>
              </w:rPr>
              <w:t>の記載のある医療機関が該当する。</w:t>
            </w: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34F12B49"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D0CECE" w:themeFill="background2" w:themeFillShade="E6"/>
            <w:textDirection w:val="tbRlV"/>
            <w:vAlign w:val="center"/>
          </w:tcPr>
          <w:p w14:paraId="23165C40"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2BDDB6BA"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50D8008E" w14:textId="77777777" w:rsidTr="00C47066">
        <w:trPr>
          <w:cantSplit/>
          <w:trHeight w:val="401"/>
        </w:trPr>
        <w:tc>
          <w:tcPr>
            <w:tcW w:w="1103" w:type="pct"/>
            <w:tcBorders>
              <w:top w:val="nil"/>
              <w:bottom w:val="nil"/>
            </w:tcBorders>
          </w:tcPr>
          <w:p w14:paraId="6D9656E9"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B911D4F" w14:textId="77777777" w:rsidR="00BB2DA0" w:rsidRPr="0099534E" w:rsidRDefault="00BB2DA0" w:rsidP="00BB2DA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※高齢者施設等において感染対策を担当する者が、医療機関等が行う院内感染対策に関する研修又は訓練に少なくとも1年に1回以上参加し、指導及び助言を受けること。</w:t>
            </w:r>
          </w:p>
          <w:p w14:paraId="491E327F" w14:textId="77777777" w:rsidR="00BB2DA0"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99534E">
              <w:rPr>
                <w:rFonts w:ascii="ＭＳ ゴシック" w:eastAsia="ＭＳ ゴシック" w:hAnsi="ＭＳ ゴシック" w:hint="eastAsia"/>
                <w:color w:val="FF0000"/>
                <w:spacing w:val="-7"/>
                <w:sz w:val="20"/>
                <w:szCs w:val="20"/>
              </w:rPr>
              <w:t>※院内感染対策に関する研修又は訓練については、当該医療機関が実施する院内感染対策に関するカンファレンス 又は訓練 や職員向けに実施する院内感染対策に関する研修、地域の医師会が定期的に主催する院内感染対策に関するカンファレンス 又は訓練を対象とする。</w:t>
            </w:r>
          </w:p>
          <w:p w14:paraId="268400F7" w14:textId="77777777" w:rsidR="00BB2DA0" w:rsidRPr="007114E5"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※令和6年度は、医療機関に予定日と職員の参加の可否を確認し、令和7年3月31日までに当該研修又は訓練に参加できる目途があれば算定可能。</w:t>
            </w: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3125BA81"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shd w:val="clear" w:color="auto" w:fill="D0CECE" w:themeFill="background2" w:themeFillShade="E6"/>
            <w:textDirection w:val="tbRlV"/>
            <w:vAlign w:val="center"/>
          </w:tcPr>
          <w:p w14:paraId="0F70B83D"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shd w:val="clear" w:color="auto" w:fill="D0CECE" w:themeFill="background2" w:themeFillShade="E6"/>
            <w:textDirection w:val="tbRlV"/>
            <w:vAlign w:val="center"/>
          </w:tcPr>
          <w:p w14:paraId="7258B9AC"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3E64D05D" w14:textId="77777777" w:rsidTr="00C47066">
        <w:trPr>
          <w:cantSplit/>
          <w:trHeight w:val="401"/>
        </w:trPr>
        <w:tc>
          <w:tcPr>
            <w:tcW w:w="1103" w:type="pct"/>
            <w:tcBorders>
              <w:top w:val="nil"/>
              <w:bottom w:val="nil"/>
            </w:tcBorders>
          </w:tcPr>
          <w:p w14:paraId="099A3835"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C6AFCF3" w14:textId="77777777" w:rsidR="006D5EDA" w:rsidRPr="00C66E88" w:rsidRDefault="00BB2DA0" w:rsidP="006D5EDA">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●高齢者施設等感染対策向上加算(Ⅱ)　５単位</w:t>
            </w:r>
          </w:p>
        </w:tc>
        <w:tc>
          <w:tcPr>
            <w:tcW w:w="198" w:type="pct"/>
            <w:tcBorders>
              <w:top w:val="dotted" w:sz="4" w:space="0" w:color="auto"/>
              <w:bottom w:val="dotted" w:sz="4" w:space="0" w:color="auto"/>
            </w:tcBorders>
            <w:textDirection w:val="tbRlV"/>
            <w:vAlign w:val="center"/>
          </w:tcPr>
          <w:p w14:paraId="2F770338"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03C3487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75BF13BA"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2D76CBF6" w14:textId="77777777" w:rsidTr="00463691">
        <w:trPr>
          <w:cantSplit/>
          <w:trHeight w:val="401"/>
        </w:trPr>
        <w:tc>
          <w:tcPr>
            <w:tcW w:w="1103" w:type="pct"/>
            <w:tcBorders>
              <w:top w:val="nil"/>
              <w:bottom w:val="nil"/>
            </w:tcBorders>
          </w:tcPr>
          <w:p w14:paraId="3C9A5B20"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7B10514F" w14:textId="4ED03D84" w:rsidR="0081246D" w:rsidRPr="00C66E88" w:rsidRDefault="0081246D" w:rsidP="006519F0">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u w:val="single"/>
              </w:rPr>
              <w:t>感染対策向上加算に係る届出を行った医療機関</w:t>
            </w:r>
            <w:r w:rsidRPr="00C66E88">
              <w:rPr>
                <w:rFonts w:ascii="ＭＳ ゴシック" w:eastAsia="ＭＳ ゴシック" w:hAnsi="ＭＳ ゴシック" w:hint="eastAsia"/>
                <w:color w:val="FF0000"/>
                <w:spacing w:val="-7"/>
                <w:sz w:val="20"/>
                <w:szCs w:val="20"/>
              </w:rPr>
              <w:t>から、3年に1回以上、施設内で感染者が発生した場合の対応に係る実地指導を受けていますか。</w:t>
            </w:r>
          </w:p>
        </w:tc>
        <w:tc>
          <w:tcPr>
            <w:tcW w:w="198" w:type="pct"/>
            <w:tcBorders>
              <w:top w:val="dotted" w:sz="4" w:space="0" w:color="auto"/>
              <w:bottom w:val="dotted" w:sz="4" w:space="0" w:color="auto"/>
            </w:tcBorders>
          </w:tcPr>
          <w:sdt>
            <w:sdtPr>
              <w:rPr>
                <w:sz w:val="28"/>
                <w:szCs w:val="28"/>
              </w:rPr>
              <w:id w:val="-1852631576"/>
              <w15:appearance w15:val="hidden"/>
              <w14:checkbox>
                <w14:checked w14:val="0"/>
                <w14:checkedState w14:val="0052" w14:font="Wingdings 2"/>
                <w14:uncheckedState w14:val="2610" w14:font="ＭＳ ゴシック"/>
              </w14:checkbox>
            </w:sdtPr>
            <w:sdtEndPr/>
            <w:sdtContent>
              <w:p w14:paraId="3C0C3FC8"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268232402"/>
              <w15:appearance w15:val="hidden"/>
              <w14:checkbox>
                <w14:checked w14:val="0"/>
                <w14:checkedState w14:val="0052" w14:font="Wingdings 2"/>
                <w14:uncheckedState w14:val="2610" w14:font="ＭＳ ゴシック"/>
              </w14:checkbox>
            </w:sdtPr>
            <w:sdtEndPr/>
            <w:sdtContent>
              <w:p w14:paraId="3CF7ADB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1271021"/>
              <w15:appearance w15:val="hidden"/>
              <w14:checkbox>
                <w14:checked w14:val="0"/>
                <w14:checkedState w14:val="0052" w14:font="Wingdings 2"/>
                <w14:uncheckedState w14:val="2610" w14:font="ＭＳ ゴシック"/>
              </w14:checkbox>
            </w:sdtPr>
            <w:sdtEndPr/>
            <w:sdtContent>
              <w:p w14:paraId="04CFA843"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5B60B652" w14:textId="77777777" w:rsidTr="003F48C9">
        <w:trPr>
          <w:cantSplit/>
          <w:trHeight w:val="401"/>
        </w:trPr>
        <w:tc>
          <w:tcPr>
            <w:tcW w:w="1103" w:type="pct"/>
            <w:tcBorders>
              <w:top w:val="nil"/>
              <w:bottom w:val="single" w:sz="4" w:space="0" w:color="auto"/>
            </w:tcBorders>
          </w:tcPr>
          <w:p w14:paraId="417B69FE"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369E1602" w14:textId="77777777" w:rsidR="00BB2DA0" w:rsidRPr="00C66E88"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C66E88">
              <w:rPr>
                <w:rFonts w:ascii="ＭＳ ゴシック" w:eastAsia="ＭＳ ゴシック" w:hAnsi="ＭＳ ゴシック" w:hint="eastAsia"/>
                <w:color w:val="FF0000"/>
                <w:spacing w:val="-7"/>
                <w:sz w:val="20"/>
                <w:szCs w:val="20"/>
              </w:rPr>
              <w:t>※実</w:t>
            </w:r>
            <w:r>
              <w:rPr>
                <w:rFonts w:ascii="ＭＳ ゴシック" w:eastAsia="ＭＳ ゴシック" w:hAnsi="ＭＳ ゴシック" w:hint="eastAsia"/>
                <w:color w:val="FF0000"/>
                <w:spacing w:val="-7"/>
                <w:sz w:val="20"/>
                <w:szCs w:val="20"/>
              </w:rPr>
              <w:t>地</w:t>
            </w:r>
            <w:r w:rsidRPr="00C66E88">
              <w:rPr>
                <w:rFonts w:ascii="ＭＳ ゴシック" w:eastAsia="ＭＳ ゴシック" w:hAnsi="ＭＳ ゴシック" w:hint="eastAsia"/>
                <w:color w:val="FF0000"/>
                <w:spacing w:val="-7"/>
                <w:sz w:val="20"/>
                <w:szCs w:val="20"/>
              </w:rPr>
              <w:t>指導は当該医療機関において設置された感染制御チームの専任の医師又は看護師等が行うことを想定</w:t>
            </w: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9BF114F" w14:textId="77777777" w:rsidR="00BB2DA0" w:rsidRPr="003757D9"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single" w:sz="4" w:space="0" w:color="auto"/>
            </w:tcBorders>
            <w:shd w:val="clear" w:color="auto" w:fill="D0CECE" w:themeFill="background2" w:themeFillShade="E6"/>
            <w:textDirection w:val="tbRlV"/>
            <w:vAlign w:val="center"/>
          </w:tcPr>
          <w:p w14:paraId="6207E195"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36601D2"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2E4A92BB" w14:textId="77777777" w:rsidTr="00E66894">
        <w:trPr>
          <w:cantSplit/>
          <w:trHeight w:val="401"/>
        </w:trPr>
        <w:tc>
          <w:tcPr>
            <w:tcW w:w="1103" w:type="pct"/>
            <w:vMerge w:val="restart"/>
            <w:tcBorders>
              <w:top w:val="nil"/>
            </w:tcBorders>
          </w:tcPr>
          <w:p w14:paraId="283F4A3F" w14:textId="77777777" w:rsidR="0081246D" w:rsidRPr="00E5028A" w:rsidRDefault="0081246D" w:rsidP="0081246D">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30</w:t>
            </w:r>
            <w:r w:rsidRPr="00E5028A">
              <w:rPr>
                <w:rFonts w:ascii="ＭＳ ゴシック" w:eastAsia="ＭＳ ゴシック" w:hAnsi="ＭＳ ゴシック" w:cs="ＭＳ ゴシック" w:hint="eastAsia"/>
                <w:color w:val="FF0000"/>
                <w:spacing w:val="-1"/>
                <w:sz w:val="20"/>
              </w:rPr>
              <w:t>新興感染症等施設療養費</w:t>
            </w:r>
          </w:p>
          <w:p w14:paraId="1F10204A" w14:textId="77777777" w:rsidR="0081246D" w:rsidRPr="00E5028A" w:rsidRDefault="0081246D" w:rsidP="0081246D">
            <w:pPr>
              <w:spacing w:line="260" w:lineRule="exact"/>
              <w:ind w:left="198" w:hangingChars="100" w:hanging="198"/>
              <w:rPr>
                <w:rFonts w:ascii="ＭＳ ゴシック" w:eastAsia="ＭＳ ゴシック" w:hAnsi="ＭＳ ゴシック" w:cs="ＭＳ ゴシック"/>
                <w:color w:val="FF0000"/>
                <w:spacing w:val="-1"/>
                <w:sz w:val="20"/>
              </w:rPr>
            </w:pPr>
          </w:p>
        </w:tc>
        <w:tc>
          <w:tcPr>
            <w:tcW w:w="3303" w:type="pct"/>
            <w:tcBorders>
              <w:top w:val="single" w:sz="4" w:space="0" w:color="auto"/>
              <w:bottom w:val="dotted" w:sz="4" w:space="0" w:color="auto"/>
            </w:tcBorders>
          </w:tcPr>
          <w:p w14:paraId="48B382B6" w14:textId="77777777" w:rsidR="0081246D" w:rsidRPr="00E5028A" w:rsidRDefault="0081246D" w:rsidP="0081246D">
            <w:pPr>
              <w:autoSpaceDE w:val="0"/>
              <w:autoSpaceDN w:val="0"/>
              <w:adjustRightInd w:val="0"/>
              <w:spacing w:line="260" w:lineRule="exact"/>
              <w:ind w:left="1"/>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指定認知症対応型共同生活介護事業所</w:t>
            </w:r>
            <w:r w:rsidRPr="00E5028A">
              <w:rPr>
                <w:rFonts w:ascii="ＭＳ ゴシック" w:eastAsia="ＭＳ ゴシック" w:hAnsi="ＭＳ ゴシック" w:hint="eastAsia"/>
                <w:color w:val="FF0000"/>
                <w:spacing w:val="-7"/>
                <w:sz w:val="20"/>
                <w:szCs w:val="20"/>
              </w:rPr>
              <w:t>が、</w:t>
            </w:r>
            <w:r>
              <w:rPr>
                <w:rFonts w:ascii="ＭＳ ゴシック" w:eastAsia="ＭＳ ゴシック" w:hAnsi="ＭＳ ゴシック" w:hint="eastAsia"/>
                <w:color w:val="FF0000"/>
                <w:spacing w:val="-7"/>
                <w:sz w:val="20"/>
                <w:szCs w:val="20"/>
              </w:rPr>
              <w:t>入居者</w:t>
            </w:r>
            <w:r w:rsidRPr="00E5028A">
              <w:rPr>
                <w:rFonts w:ascii="ＭＳ ゴシック" w:eastAsia="ＭＳ ゴシック" w:hAnsi="ＭＳ ゴシック" w:hint="eastAsia"/>
                <w:color w:val="FF0000"/>
                <w:spacing w:val="-7"/>
                <w:sz w:val="20"/>
                <w:szCs w:val="20"/>
              </w:rPr>
              <w:t>が別に厚生労働大臣が定める感染症に感染した場合に相談対応、診療、入院調整等を行う医療機関を確保し、かつ、当該感染症に感染した</w:t>
            </w:r>
            <w:r>
              <w:rPr>
                <w:rFonts w:ascii="ＭＳ ゴシック" w:eastAsia="ＭＳ ゴシック" w:hAnsi="ＭＳ ゴシック" w:hint="eastAsia"/>
                <w:color w:val="FF0000"/>
                <w:spacing w:val="-7"/>
                <w:sz w:val="20"/>
                <w:szCs w:val="20"/>
              </w:rPr>
              <w:t>入居者</w:t>
            </w:r>
            <w:r w:rsidRPr="00E5028A">
              <w:rPr>
                <w:rFonts w:ascii="ＭＳ ゴシック" w:eastAsia="ＭＳ ゴシック" w:hAnsi="ＭＳ ゴシック" w:hint="eastAsia"/>
                <w:color w:val="FF0000"/>
                <w:spacing w:val="-7"/>
                <w:sz w:val="20"/>
                <w:szCs w:val="20"/>
              </w:rPr>
              <w:t>に対し、適切な感染対策を行った上で、指定介護福祉施設サービスを行った場合に、１月に１回、連続する５日を限度として算定</w:t>
            </w:r>
            <w:r>
              <w:rPr>
                <w:rFonts w:ascii="ＭＳ ゴシック" w:eastAsia="ＭＳ ゴシック" w:hAnsi="ＭＳ ゴシック" w:hint="eastAsia"/>
                <w:color w:val="FF0000"/>
                <w:spacing w:val="-7"/>
                <w:sz w:val="20"/>
                <w:szCs w:val="20"/>
              </w:rPr>
              <w:t>していますか</w:t>
            </w:r>
            <w:r w:rsidRPr="00E5028A">
              <w:rPr>
                <w:rFonts w:ascii="ＭＳ ゴシック" w:eastAsia="ＭＳ ゴシック" w:hAnsi="ＭＳ ゴシック" w:hint="eastAsia"/>
                <w:color w:val="FF0000"/>
                <w:spacing w:val="-7"/>
                <w:sz w:val="20"/>
                <w:szCs w:val="20"/>
              </w:rPr>
              <w:t>。</w:t>
            </w:r>
          </w:p>
        </w:tc>
        <w:tc>
          <w:tcPr>
            <w:tcW w:w="198" w:type="pct"/>
            <w:tcBorders>
              <w:bottom w:val="dotted" w:sz="4" w:space="0" w:color="auto"/>
            </w:tcBorders>
          </w:tcPr>
          <w:sdt>
            <w:sdtPr>
              <w:rPr>
                <w:sz w:val="28"/>
                <w:szCs w:val="28"/>
              </w:rPr>
              <w:id w:val="1362396261"/>
              <w15:appearance w15:val="hidden"/>
              <w14:checkbox>
                <w14:checked w14:val="0"/>
                <w14:checkedState w14:val="0052" w14:font="Wingdings 2"/>
                <w14:uncheckedState w14:val="2610" w14:font="ＭＳ ゴシック"/>
              </w14:checkbox>
            </w:sdtPr>
            <w:sdtEndPr/>
            <w:sdtContent>
              <w:p w14:paraId="29AA531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1689708018"/>
              <w15:appearance w15:val="hidden"/>
              <w14:checkbox>
                <w14:checked w14:val="0"/>
                <w14:checkedState w14:val="0052" w14:font="Wingdings 2"/>
                <w14:uncheckedState w14:val="2610" w14:font="ＭＳ ゴシック"/>
              </w14:checkbox>
            </w:sdtPr>
            <w:sdtEndPr/>
            <w:sdtContent>
              <w:p w14:paraId="0641699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635021309"/>
              <w15:appearance w15:val="hidden"/>
              <w14:checkbox>
                <w14:checked w14:val="0"/>
                <w14:checkedState w14:val="0052" w14:font="Wingdings 2"/>
                <w14:uncheckedState w14:val="2610" w14:font="ＭＳ ゴシック"/>
              </w14:checkbox>
            </w:sdtPr>
            <w:sdtEndPr/>
            <w:sdtContent>
              <w:p w14:paraId="167C014D"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3197DDF9" w14:textId="77777777" w:rsidTr="00C47066">
        <w:trPr>
          <w:cantSplit/>
          <w:trHeight w:val="401"/>
        </w:trPr>
        <w:tc>
          <w:tcPr>
            <w:tcW w:w="1103" w:type="pct"/>
            <w:vMerge/>
            <w:tcBorders>
              <w:bottom w:val="single" w:sz="4" w:space="0" w:color="auto"/>
            </w:tcBorders>
          </w:tcPr>
          <w:p w14:paraId="7DEBECC4"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single" w:sz="4" w:space="0" w:color="auto"/>
            </w:tcBorders>
          </w:tcPr>
          <w:p w14:paraId="5EE71D6D" w14:textId="77777777" w:rsidR="00BB2DA0" w:rsidRPr="00C66E88"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※対象の感染症については、今後のパンデミック発生時等に必要に応じて厚生労働大臣が指定する。令和6年4月時点においては、指定している感染症はない。</w:t>
            </w: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360D31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single" w:sz="4" w:space="0" w:color="auto"/>
            </w:tcBorders>
            <w:shd w:val="clear" w:color="auto" w:fill="D0CECE" w:themeFill="background2" w:themeFillShade="E6"/>
            <w:textDirection w:val="tbRlV"/>
            <w:vAlign w:val="center"/>
          </w:tcPr>
          <w:p w14:paraId="148FC453"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single" w:sz="4" w:space="0" w:color="auto"/>
            </w:tcBorders>
            <w:shd w:val="clear" w:color="auto" w:fill="D0CECE" w:themeFill="background2" w:themeFillShade="E6"/>
            <w:textDirection w:val="tbRlV"/>
            <w:vAlign w:val="center"/>
          </w:tcPr>
          <w:p w14:paraId="6A6B4DE3"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BB2DA0" w:rsidRPr="00154FE7" w14:paraId="30533C9C" w14:textId="77777777" w:rsidTr="00C47066">
        <w:trPr>
          <w:cantSplit/>
          <w:trHeight w:val="401"/>
        </w:trPr>
        <w:tc>
          <w:tcPr>
            <w:tcW w:w="1103" w:type="pct"/>
            <w:vMerge w:val="restart"/>
            <w:tcBorders>
              <w:bottom w:val="nil"/>
            </w:tcBorders>
          </w:tcPr>
          <w:p w14:paraId="2A2B7180" w14:textId="77777777" w:rsidR="00BB2DA0" w:rsidRPr="00C01721" w:rsidRDefault="00BB2DA0" w:rsidP="00BB2DA0">
            <w:pPr>
              <w:spacing w:line="260" w:lineRule="exact"/>
              <w:ind w:left="198" w:hangingChars="100" w:hanging="198"/>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31</w:t>
            </w:r>
            <w:r w:rsidRPr="00C01721">
              <w:rPr>
                <w:rFonts w:ascii="ＭＳ ゴシック" w:eastAsia="ＭＳ ゴシック" w:hAnsi="ＭＳ ゴシック" w:cs="ＭＳ ゴシック" w:hint="eastAsia"/>
                <w:color w:val="FF0000"/>
                <w:spacing w:val="-1"/>
                <w:sz w:val="20"/>
              </w:rPr>
              <w:t>生産性向上推進体制加算</w:t>
            </w:r>
          </w:p>
        </w:tc>
        <w:tc>
          <w:tcPr>
            <w:tcW w:w="3303" w:type="pct"/>
            <w:tcBorders>
              <w:top w:val="single" w:sz="4" w:space="0" w:color="auto"/>
              <w:bottom w:val="dotted" w:sz="4" w:space="0" w:color="auto"/>
            </w:tcBorders>
          </w:tcPr>
          <w:p w14:paraId="5FADFF62" w14:textId="77777777" w:rsidR="00BB2DA0" w:rsidRPr="00CA668A" w:rsidRDefault="00BB2DA0" w:rsidP="00BB2DA0">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CA668A">
              <w:rPr>
                <w:rFonts w:ascii="ＭＳ ゴシック" w:eastAsia="ＭＳ ゴシック" w:hAnsi="ＭＳ ゴシック" w:hint="eastAsia"/>
                <w:color w:val="FF0000"/>
                <w:spacing w:val="-7"/>
                <w:sz w:val="20"/>
                <w:szCs w:val="20"/>
              </w:rPr>
              <w:t>要件を満たして届けている場合は、下記の区分に従い１月につき所定単位数を加算していますか。</w:t>
            </w:r>
          </w:p>
        </w:tc>
        <w:tc>
          <w:tcPr>
            <w:tcW w:w="198" w:type="pct"/>
            <w:tcBorders>
              <w:bottom w:val="dotted" w:sz="4" w:space="0" w:color="auto"/>
            </w:tcBorders>
            <w:textDirection w:val="tbRlV"/>
            <w:vAlign w:val="center"/>
          </w:tcPr>
          <w:p w14:paraId="312B422C"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bottom w:val="dotted" w:sz="4" w:space="0" w:color="auto"/>
            </w:tcBorders>
            <w:textDirection w:val="tbRlV"/>
            <w:vAlign w:val="center"/>
          </w:tcPr>
          <w:p w14:paraId="63965737"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bottom w:val="dotted" w:sz="4" w:space="0" w:color="auto"/>
            </w:tcBorders>
            <w:textDirection w:val="tbRlV"/>
            <w:vAlign w:val="center"/>
          </w:tcPr>
          <w:p w14:paraId="199CD2E4"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34031A2F" w14:textId="77777777" w:rsidTr="00C561C9">
        <w:trPr>
          <w:cantSplit/>
          <w:trHeight w:val="401"/>
        </w:trPr>
        <w:tc>
          <w:tcPr>
            <w:tcW w:w="1103" w:type="pct"/>
            <w:vMerge/>
            <w:tcBorders>
              <w:top w:val="nil"/>
              <w:bottom w:val="nil"/>
            </w:tcBorders>
          </w:tcPr>
          <w:p w14:paraId="044906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009CE07D" w14:textId="77777777" w:rsidR="0081246D"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523BCD">
              <w:rPr>
                <w:rFonts w:ascii="ＭＳ ゴシック" w:eastAsia="ＭＳ ゴシック" w:hAnsi="ＭＳ ゴシック" w:hint="eastAsia"/>
                <w:color w:val="FF0000"/>
                <w:spacing w:val="-7"/>
                <w:sz w:val="20"/>
                <w:szCs w:val="20"/>
              </w:rPr>
              <w:t>●生産性向上推進体制加算(Ⅰ)</w:t>
            </w:r>
            <w:r>
              <w:rPr>
                <w:rFonts w:ascii="ＭＳ ゴシック" w:eastAsia="ＭＳ ゴシック" w:hAnsi="ＭＳ ゴシック" w:hint="eastAsia"/>
                <w:color w:val="FF0000"/>
                <w:spacing w:val="-7"/>
                <w:sz w:val="20"/>
                <w:szCs w:val="20"/>
              </w:rPr>
              <w:t xml:space="preserve">　100単位</w:t>
            </w:r>
          </w:p>
          <w:p w14:paraId="1D5CDC13" w14:textId="77777777" w:rsidR="0081246D" w:rsidRPr="00523BCD"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次に掲げる基準のいずれにも適合すること</w:t>
            </w:r>
          </w:p>
        </w:tc>
        <w:tc>
          <w:tcPr>
            <w:tcW w:w="198" w:type="pct"/>
            <w:tcBorders>
              <w:top w:val="dotted" w:sz="4" w:space="0" w:color="auto"/>
              <w:bottom w:val="dotted" w:sz="4" w:space="0" w:color="auto"/>
            </w:tcBorders>
          </w:tcPr>
          <w:sdt>
            <w:sdtPr>
              <w:rPr>
                <w:sz w:val="28"/>
                <w:szCs w:val="28"/>
              </w:rPr>
              <w:id w:val="298732544"/>
              <w15:appearance w15:val="hidden"/>
              <w14:checkbox>
                <w14:checked w14:val="0"/>
                <w14:checkedState w14:val="0052" w14:font="Wingdings 2"/>
                <w14:uncheckedState w14:val="2610" w14:font="ＭＳ ゴシック"/>
              </w14:checkbox>
            </w:sdtPr>
            <w:sdtEndPr/>
            <w:sdtContent>
              <w:p w14:paraId="0E73956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65465136"/>
              <w15:appearance w15:val="hidden"/>
              <w14:checkbox>
                <w14:checked w14:val="0"/>
                <w14:checkedState w14:val="0052" w14:font="Wingdings 2"/>
                <w14:uncheckedState w14:val="2610" w14:font="ＭＳ ゴシック"/>
              </w14:checkbox>
            </w:sdtPr>
            <w:sdtEndPr/>
            <w:sdtContent>
              <w:p w14:paraId="03366C5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023365136"/>
              <w15:appearance w15:val="hidden"/>
              <w14:checkbox>
                <w14:checked w14:val="0"/>
                <w14:checkedState w14:val="0052" w14:font="Wingdings 2"/>
                <w14:uncheckedState w14:val="2610" w14:font="ＭＳ ゴシック"/>
              </w14:checkbox>
            </w:sdtPr>
            <w:sdtEndPr/>
            <w:sdtContent>
              <w:p w14:paraId="59E7FDDE" w14:textId="77777777" w:rsidR="0081246D" w:rsidRDefault="0081246D" w:rsidP="0081246D">
                <w:r>
                  <w:rPr>
                    <w:rFonts w:ascii="ＭＳ ゴシック" w:eastAsia="ＭＳ ゴシック" w:hAnsi="ＭＳ ゴシック" w:hint="eastAsia"/>
                    <w:sz w:val="28"/>
                    <w:szCs w:val="28"/>
                  </w:rPr>
                  <w:t>☐</w:t>
                </w:r>
              </w:p>
            </w:sdtContent>
          </w:sdt>
        </w:tc>
      </w:tr>
      <w:tr w:rsidR="00BB2DA0" w:rsidRPr="00154FE7" w14:paraId="4AE06EE8" w14:textId="77777777" w:rsidTr="00C47066">
        <w:trPr>
          <w:cantSplit/>
          <w:trHeight w:val="401"/>
        </w:trPr>
        <w:tc>
          <w:tcPr>
            <w:tcW w:w="1103" w:type="pct"/>
            <w:vMerge/>
            <w:tcBorders>
              <w:top w:val="nil"/>
              <w:bottom w:val="nil"/>
            </w:tcBorders>
          </w:tcPr>
          <w:p w14:paraId="76105EC7" w14:textId="77777777" w:rsidR="00BB2DA0" w:rsidRPr="00A40D5B" w:rsidRDefault="00BB2DA0" w:rsidP="00BB2DA0">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10F319" w14:textId="77777777" w:rsidR="00BB2DA0" w:rsidRPr="00523BCD" w:rsidRDefault="00BB2DA0" w:rsidP="00BB2DA0">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w:t>
            </w:r>
            <w:r w:rsidRPr="00783783">
              <w:rPr>
                <w:rFonts w:ascii="ＭＳ ゴシック" w:eastAsia="ＭＳ ゴシック" w:hAnsi="ＭＳ ゴシック" w:hint="eastAsia"/>
                <w:color w:val="FF0000"/>
                <w:spacing w:val="-7"/>
                <w:sz w:val="20"/>
                <w:szCs w:val="2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tc>
        <w:tc>
          <w:tcPr>
            <w:tcW w:w="198" w:type="pct"/>
            <w:tcBorders>
              <w:top w:val="dotted" w:sz="4" w:space="0" w:color="auto"/>
              <w:bottom w:val="dotted" w:sz="4" w:space="0" w:color="auto"/>
            </w:tcBorders>
            <w:textDirection w:val="tbRlV"/>
            <w:vAlign w:val="center"/>
          </w:tcPr>
          <w:p w14:paraId="3E4AFB32"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gridSpan w:val="2"/>
            <w:tcBorders>
              <w:top w:val="dotted" w:sz="4" w:space="0" w:color="auto"/>
              <w:bottom w:val="dotted" w:sz="4" w:space="0" w:color="auto"/>
            </w:tcBorders>
            <w:textDirection w:val="tbRlV"/>
            <w:vAlign w:val="center"/>
          </w:tcPr>
          <w:p w14:paraId="5D938368" w14:textId="77777777" w:rsidR="00BB2DA0" w:rsidRPr="00A40D5B" w:rsidRDefault="00BB2DA0" w:rsidP="00BB2DA0">
            <w:pPr>
              <w:ind w:left="113" w:right="113"/>
              <w:rPr>
                <w:rFonts w:ascii="ＭＳ ゴシック" w:eastAsia="ＭＳ ゴシック" w:hAnsi="ＭＳ ゴシック"/>
                <w:color w:val="000000"/>
                <w:sz w:val="20"/>
                <w:szCs w:val="20"/>
              </w:rPr>
            </w:pPr>
          </w:p>
        </w:tc>
        <w:tc>
          <w:tcPr>
            <w:tcW w:w="198" w:type="pct"/>
            <w:tcBorders>
              <w:top w:val="dotted" w:sz="4" w:space="0" w:color="auto"/>
              <w:bottom w:val="dotted" w:sz="4" w:space="0" w:color="auto"/>
            </w:tcBorders>
            <w:textDirection w:val="tbRlV"/>
            <w:vAlign w:val="center"/>
          </w:tcPr>
          <w:p w14:paraId="7F25093D" w14:textId="77777777" w:rsidR="00BB2DA0" w:rsidRPr="00A40D5B" w:rsidRDefault="00BB2DA0" w:rsidP="00BB2DA0">
            <w:pPr>
              <w:ind w:left="113" w:right="113"/>
              <w:rPr>
                <w:rFonts w:ascii="ＭＳ ゴシック" w:eastAsia="ＭＳ ゴシック" w:hAnsi="ＭＳ ゴシック"/>
                <w:color w:val="000000"/>
                <w:sz w:val="20"/>
                <w:szCs w:val="20"/>
              </w:rPr>
            </w:pPr>
          </w:p>
        </w:tc>
      </w:tr>
      <w:tr w:rsidR="0081246D" w:rsidRPr="00154FE7" w14:paraId="070FB0AB" w14:textId="77777777" w:rsidTr="00BD1EFC">
        <w:trPr>
          <w:cantSplit/>
          <w:trHeight w:val="401"/>
        </w:trPr>
        <w:tc>
          <w:tcPr>
            <w:tcW w:w="1103" w:type="pct"/>
            <w:vMerge/>
            <w:tcBorders>
              <w:top w:val="nil"/>
              <w:bottom w:val="nil"/>
            </w:tcBorders>
          </w:tcPr>
          <w:p w14:paraId="1F0B9CF7"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B916BAD" w14:textId="77777777" w:rsidR="0081246D" w:rsidRPr="00523BCD" w:rsidRDefault="0081246D" w:rsidP="0081246D">
            <w:pPr>
              <w:autoSpaceDE w:val="0"/>
              <w:autoSpaceDN w:val="0"/>
              <w:adjustRightInd w:val="0"/>
              <w:spacing w:line="260" w:lineRule="exact"/>
              <w:ind w:leftChars="100" w:left="210"/>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(一)　業務の効率化及び質の向上又は職員の負担の軽減に資する機器（以下「介護機器」という。）を活用する場合における利用者の安全及びケアの質の確保</w:t>
            </w:r>
            <w:r>
              <w:rPr>
                <w:rFonts w:ascii="ＭＳ ゴシック" w:eastAsia="ＭＳ ゴシック" w:hAnsi="ＭＳ ゴシック" w:hint="eastAsia"/>
                <w:color w:val="FF0000"/>
                <w:spacing w:val="-7"/>
                <w:sz w:val="20"/>
                <w:szCs w:val="20"/>
              </w:rPr>
              <w:t>をおこなっていますか。</w:t>
            </w:r>
          </w:p>
        </w:tc>
        <w:tc>
          <w:tcPr>
            <w:tcW w:w="198" w:type="pct"/>
            <w:tcBorders>
              <w:top w:val="dotted" w:sz="4" w:space="0" w:color="auto"/>
              <w:bottom w:val="dotted" w:sz="4" w:space="0" w:color="auto"/>
            </w:tcBorders>
          </w:tcPr>
          <w:sdt>
            <w:sdtPr>
              <w:rPr>
                <w:sz w:val="28"/>
                <w:szCs w:val="28"/>
              </w:rPr>
              <w:id w:val="1776208259"/>
              <w15:appearance w15:val="hidden"/>
              <w14:checkbox>
                <w14:checked w14:val="0"/>
                <w14:checkedState w14:val="0052" w14:font="Wingdings 2"/>
                <w14:uncheckedState w14:val="2610" w14:font="ＭＳ ゴシック"/>
              </w14:checkbox>
            </w:sdtPr>
            <w:sdtEndPr/>
            <w:sdtContent>
              <w:p w14:paraId="34DC8B50"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20151355"/>
              <w15:appearance w15:val="hidden"/>
              <w14:checkbox>
                <w14:checked w14:val="0"/>
                <w14:checkedState w14:val="0052" w14:font="Wingdings 2"/>
                <w14:uncheckedState w14:val="2610" w14:font="ＭＳ ゴシック"/>
              </w14:checkbox>
            </w:sdtPr>
            <w:sdtEndPr/>
            <w:sdtContent>
              <w:p w14:paraId="0BD9502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656500964"/>
              <w15:appearance w15:val="hidden"/>
              <w14:checkbox>
                <w14:checked w14:val="0"/>
                <w14:checkedState w14:val="0052" w14:font="Wingdings 2"/>
                <w14:uncheckedState w14:val="2610" w14:font="ＭＳ ゴシック"/>
              </w14:checkbox>
            </w:sdtPr>
            <w:sdtEndPr/>
            <w:sdtContent>
              <w:p w14:paraId="2AE3FA8D"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B2B34AD" w14:textId="77777777" w:rsidTr="00BD1EFC">
        <w:trPr>
          <w:cantSplit/>
          <w:trHeight w:val="401"/>
        </w:trPr>
        <w:tc>
          <w:tcPr>
            <w:tcW w:w="1103" w:type="pct"/>
            <w:vMerge/>
            <w:tcBorders>
              <w:top w:val="nil"/>
              <w:bottom w:val="nil"/>
            </w:tcBorders>
          </w:tcPr>
          <w:p w14:paraId="7FF9417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85299E1" w14:textId="77777777" w:rsidR="0081246D" w:rsidRPr="00523BCD" w:rsidRDefault="0081246D" w:rsidP="0081246D">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(二)　職員の負担の軽減及び勤務状況への配慮</w:t>
            </w:r>
            <w:r>
              <w:rPr>
                <w:rFonts w:ascii="ＭＳ ゴシック" w:eastAsia="ＭＳ ゴシック" w:hAnsi="ＭＳ ゴシック" w:hint="eastAsia"/>
                <w:color w:val="FF0000"/>
                <w:spacing w:val="-7"/>
                <w:sz w:val="20"/>
                <w:szCs w:val="20"/>
              </w:rPr>
              <w:t>をしていますか。</w:t>
            </w:r>
          </w:p>
        </w:tc>
        <w:tc>
          <w:tcPr>
            <w:tcW w:w="198" w:type="pct"/>
            <w:tcBorders>
              <w:top w:val="dotted" w:sz="4" w:space="0" w:color="auto"/>
              <w:bottom w:val="dotted" w:sz="4" w:space="0" w:color="auto"/>
            </w:tcBorders>
          </w:tcPr>
          <w:sdt>
            <w:sdtPr>
              <w:rPr>
                <w:sz w:val="28"/>
                <w:szCs w:val="28"/>
              </w:rPr>
              <w:id w:val="-380177955"/>
              <w15:appearance w15:val="hidden"/>
              <w14:checkbox>
                <w14:checked w14:val="0"/>
                <w14:checkedState w14:val="0052" w14:font="Wingdings 2"/>
                <w14:uncheckedState w14:val="2610" w14:font="ＭＳ ゴシック"/>
              </w14:checkbox>
            </w:sdtPr>
            <w:sdtEndPr/>
            <w:sdtContent>
              <w:p w14:paraId="33E6003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07048104"/>
              <w15:appearance w15:val="hidden"/>
              <w14:checkbox>
                <w14:checked w14:val="0"/>
                <w14:checkedState w14:val="0052" w14:font="Wingdings 2"/>
                <w14:uncheckedState w14:val="2610" w14:font="ＭＳ ゴシック"/>
              </w14:checkbox>
            </w:sdtPr>
            <w:sdtEndPr/>
            <w:sdtContent>
              <w:p w14:paraId="19A30FA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5236672"/>
              <w15:appearance w15:val="hidden"/>
              <w14:checkbox>
                <w14:checked w14:val="0"/>
                <w14:checkedState w14:val="0052" w14:font="Wingdings 2"/>
                <w14:uncheckedState w14:val="2610" w14:font="ＭＳ ゴシック"/>
              </w14:checkbox>
            </w:sdtPr>
            <w:sdtEndPr/>
            <w:sdtContent>
              <w:p w14:paraId="1F9C530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E70816C" w14:textId="77777777" w:rsidTr="00BD1EFC">
        <w:trPr>
          <w:cantSplit/>
          <w:trHeight w:val="401"/>
        </w:trPr>
        <w:tc>
          <w:tcPr>
            <w:tcW w:w="1103" w:type="pct"/>
            <w:vMerge/>
            <w:tcBorders>
              <w:top w:val="nil"/>
              <w:bottom w:val="nil"/>
            </w:tcBorders>
          </w:tcPr>
          <w:p w14:paraId="53909C99"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D48BEC" w14:textId="77777777" w:rsidR="0081246D" w:rsidRPr="00523BCD" w:rsidRDefault="0081246D" w:rsidP="0081246D">
            <w:pPr>
              <w:autoSpaceDE w:val="0"/>
              <w:autoSpaceDN w:val="0"/>
              <w:adjustRightInd w:val="0"/>
              <w:spacing w:line="260" w:lineRule="exact"/>
              <w:ind w:firstLineChars="100" w:firstLine="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(三)　介護機器の定期的な点検</w:t>
            </w:r>
            <w:r>
              <w:rPr>
                <w:rFonts w:ascii="ＭＳ ゴシック" w:eastAsia="ＭＳ ゴシック" w:hAnsi="ＭＳ ゴシック" w:hint="eastAsia"/>
                <w:color w:val="FF0000"/>
                <w:spacing w:val="-7"/>
                <w:sz w:val="20"/>
                <w:szCs w:val="20"/>
              </w:rPr>
              <w:t>を行っていますか。</w:t>
            </w:r>
          </w:p>
        </w:tc>
        <w:tc>
          <w:tcPr>
            <w:tcW w:w="198" w:type="pct"/>
            <w:tcBorders>
              <w:top w:val="dotted" w:sz="4" w:space="0" w:color="auto"/>
              <w:bottom w:val="dotted" w:sz="4" w:space="0" w:color="auto"/>
            </w:tcBorders>
          </w:tcPr>
          <w:sdt>
            <w:sdtPr>
              <w:rPr>
                <w:sz w:val="28"/>
                <w:szCs w:val="28"/>
              </w:rPr>
              <w:id w:val="1232968400"/>
              <w15:appearance w15:val="hidden"/>
              <w14:checkbox>
                <w14:checked w14:val="0"/>
                <w14:checkedState w14:val="0052" w14:font="Wingdings 2"/>
                <w14:uncheckedState w14:val="2610" w14:font="ＭＳ ゴシック"/>
              </w14:checkbox>
            </w:sdtPr>
            <w:sdtEndPr/>
            <w:sdtContent>
              <w:p w14:paraId="0E08BD9F"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82465193"/>
              <w15:appearance w15:val="hidden"/>
              <w14:checkbox>
                <w14:checked w14:val="0"/>
                <w14:checkedState w14:val="0052" w14:font="Wingdings 2"/>
                <w14:uncheckedState w14:val="2610" w14:font="ＭＳ ゴシック"/>
              </w14:checkbox>
            </w:sdtPr>
            <w:sdtEndPr/>
            <w:sdtContent>
              <w:p w14:paraId="005F2AFF"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9286912"/>
              <w15:appearance w15:val="hidden"/>
              <w14:checkbox>
                <w14:checked w14:val="0"/>
                <w14:checkedState w14:val="0052" w14:font="Wingdings 2"/>
                <w14:uncheckedState w14:val="2610" w14:font="ＭＳ ゴシック"/>
              </w14:checkbox>
            </w:sdtPr>
            <w:sdtEndPr/>
            <w:sdtContent>
              <w:p w14:paraId="5E012EE2"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6A9E9EA" w14:textId="77777777" w:rsidTr="00BD1EFC">
        <w:trPr>
          <w:cantSplit/>
          <w:trHeight w:val="401"/>
        </w:trPr>
        <w:tc>
          <w:tcPr>
            <w:tcW w:w="1103" w:type="pct"/>
            <w:vMerge/>
            <w:tcBorders>
              <w:top w:val="nil"/>
              <w:bottom w:val="nil"/>
            </w:tcBorders>
          </w:tcPr>
          <w:p w14:paraId="6D21F4FB"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AC03EFD" w14:textId="77777777" w:rsidR="0081246D" w:rsidRPr="00523BCD" w:rsidRDefault="0081246D" w:rsidP="0081246D">
            <w:pPr>
              <w:autoSpaceDE w:val="0"/>
              <w:autoSpaceDN w:val="0"/>
              <w:adjustRightInd w:val="0"/>
              <w:spacing w:line="260" w:lineRule="exact"/>
              <w:ind w:left="93" w:firstLineChars="50" w:firstLine="93"/>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(四)　業務の効率化及び質の向上並びに職員の負担軽減を図るための職員研修</w:t>
            </w:r>
            <w:r>
              <w:rPr>
                <w:rFonts w:ascii="ＭＳ ゴシック" w:eastAsia="ＭＳ ゴシック" w:hAnsi="ＭＳ ゴシック" w:hint="eastAsia"/>
                <w:color w:val="FF0000"/>
                <w:spacing w:val="-7"/>
                <w:sz w:val="20"/>
                <w:szCs w:val="20"/>
              </w:rPr>
              <w:t>を実施していますか。</w:t>
            </w:r>
          </w:p>
        </w:tc>
        <w:tc>
          <w:tcPr>
            <w:tcW w:w="198" w:type="pct"/>
            <w:tcBorders>
              <w:top w:val="dotted" w:sz="4" w:space="0" w:color="auto"/>
              <w:bottom w:val="dotted" w:sz="4" w:space="0" w:color="auto"/>
            </w:tcBorders>
          </w:tcPr>
          <w:sdt>
            <w:sdtPr>
              <w:rPr>
                <w:sz w:val="28"/>
                <w:szCs w:val="28"/>
              </w:rPr>
              <w:id w:val="652724397"/>
              <w15:appearance w15:val="hidden"/>
              <w14:checkbox>
                <w14:checked w14:val="0"/>
                <w14:checkedState w14:val="0052" w14:font="Wingdings 2"/>
                <w14:uncheckedState w14:val="2610" w14:font="ＭＳ ゴシック"/>
              </w14:checkbox>
            </w:sdtPr>
            <w:sdtEndPr/>
            <w:sdtContent>
              <w:p w14:paraId="4C3D48DA"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29932050"/>
              <w15:appearance w15:val="hidden"/>
              <w14:checkbox>
                <w14:checked w14:val="0"/>
                <w14:checkedState w14:val="0052" w14:font="Wingdings 2"/>
                <w14:uncheckedState w14:val="2610" w14:font="ＭＳ ゴシック"/>
              </w14:checkbox>
            </w:sdtPr>
            <w:sdtEndPr/>
            <w:sdtContent>
              <w:p w14:paraId="66209DF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14094736"/>
              <w15:appearance w15:val="hidden"/>
              <w14:checkbox>
                <w14:checked w14:val="0"/>
                <w14:checkedState w14:val="0052" w14:font="Wingdings 2"/>
                <w14:uncheckedState w14:val="2610" w14:font="ＭＳ ゴシック"/>
              </w14:checkbox>
            </w:sdtPr>
            <w:sdtEndPr/>
            <w:sdtContent>
              <w:p w14:paraId="0C593DF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7110B7B" w14:textId="77777777" w:rsidTr="00BD1EFC">
        <w:trPr>
          <w:cantSplit/>
          <w:trHeight w:val="401"/>
        </w:trPr>
        <w:tc>
          <w:tcPr>
            <w:tcW w:w="1103" w:type="pct"/>
            <w:vMerge/>
            <w:tcBorders>
              <w:top w:val="nil"/>
              <w:bottom w:val="nil"/>
            </w:tcBorders>
          </w:tcPr>
          <w:p w14:paraId="4F7FAC05"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FF718E0" w14:textId="77777777" w:rsidR="0081246D" w:rsidRPr="00523BCD" w:rsidRDefault="0081246D" w:rsidP="0081246D">
            <w:pPr>
              <w:autoSpaceDE w:val="0"/>
              <w:autoSpaceDN w:val="0"/>
              <w:adjustRightInd w:val="0"/>
              <w:spacing w:line="260" w:lineRule="exact"/>
              <w:ind w:left="93" w:hangingChars="50" w:hanging="93"/>
              <w:jc w:val="left"/>
              <w:rPr>
                <w:color w:val="FF0000"/>
              </w:rPr>
            </w:pPr>
            <w:r>
              <w:rPr>
                <w:rFonts w:ascii="ＭＳ ゴシック" w:eastAsia="ＭＳ ゴシック" w:hAnsi="ＭＳ ゴシック" w:hint="eastAsia"/>
                <w:color w:val="FF0000"/>
                <w:spacing w:val="-7"/>
                <w:sz w:val="20"/>
                <w:szCs w:val="20"/>
              </w:rPr>
              <w:t>(2)　(1)</w:t>
            </w:r>
            <w:r w:rsidRPr="00783783">
              <w:rPr>
                <w:rFonts w:ascii="ＭＳ ゴシック" w:eastAsia="ＭＳ ゴシック" w:hAnsi="ＭＳ ゴシック" w:hint="eastAsia"/>
                <w:color w:val="FF0000"/>
                <w:spacing w:val="-7"/>
                <w:sz w:val="20"/>
                <w:szCs w:val="20"/>
              </w:rPr>
              <w:t>の取組及び介護機器の活用による業務の効率化及びケアの質の確保並びに職員の負担軽減に関する実績</w:t>
            </w:r>
            <w:r>
              <w:rPr>
                <w:rFonts w:ascii="ＭＳ ゴシック" w:eastAsia="ＭＳ ゴシック" w:hAnsi="ＭＳ ゴシック" w:hint="eastAsia"/>
                <w:color w:val="FF0000"/>
                <w:spacing w:val="-7"/>
                <w:sz w:val="20"/>
                <w:szCs w:val="20"/>
              </w:rPr>
              <w:t>ありますか。</w:t>
            </w:r>
          </w:p>
        </w:tc>
        <w:tc>
          <w:tcPr>
            <w:tcW w:w="198" w:type="pct"/>
            <w:tcBorders>
              <w:top w:val="dotted" w:sz="4" w:space="0" w:color="auto"/>
              <w:bottom w:val="dotted" w:sz="4" w:space="0" w:color="auto"/>
            </w:tcBorders>
          </w:tcPr>
          <w:sdt>
            <w:sdtPr>
              <w:rPr>
                <w:sz w:val="28"/>
                <w:szCs w:val="28"/>
              </w:rPr>
              <w:id w:val="256563775"/>
              <w15:appearance w15:val="hidden"/>
              <w14:checkbox>
                <w14:checked w14:val="0"/>
                <w14:checkedState w14:val="0052" w14:font="Wingdings 2"/>
                <w14:uncheckedState w14:val="2610" w14:font="ＭＳ ゴシック"/>
              </w14:checkbox>
            </w:sdtPr>
            <w:sdtEndPr/>
            <w:sdtContent>
              <w:p w14:paraId="75823A24"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7415492"/>
              <w15:appearance w15:val="hidden"/>
              <w14:checkbox>
                <w14:checked w14:val="0"/>
                <w14:checkedState w14:val="0052" w14:font="Wingdings 2"/>
                <w14:uncheckedState w14:val="2610" w14:font="ＭＳ ゴシック"/>
              </w14:checkbox>
            </w:sdtPr>
            <w:sdtEndPr/>
            <w:sdtContent>
              <w:p w14:paraId="1FFD5F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533958508"/>
              <w15:appearance w15:val="hidden"/>
              <w14:checkbox>
                <w14:checked w14:val="0"/>
                <w14:checkedState w14:val="0052" w14:font="Wingdings 2"/>
                <w14:uncheckedState w14:val="2610" w14:font="ＭＳ ゴシック"/>
              </w14:checkbox>
            </w:sdtPr>
            <w:sdtEndPr/>
            <w:sdtContent>
              <w:p w14:paraId="5638408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5F48AE0" w14:textId="77777777" w:rsidTr="00BD1EFC">
        <w:trPr>
          <w:cantSplit/>
          <w:trHeight w:val="401"/>
        </w:trPr>
        <w:tc>
          <w:tcPr>
            <w:tcW w:w="1103" w:type="pct"/>
            <w:vMerge/>
            <w:tcBorders>
              <w:top w:val="nil"/>
              <w:bottom w:val="nil"/>
            </w:tcBorders>
          </w:tcPr>
          <w:p w14:paraId="73F2589A"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333E13DE" w14:textId="77777777" w:rsidR="0081246D" w:rsidRPr="00523BCD" w:rsidRDefault="0081246D" w:rsidP="0081246D">
            <w:pPr>
              <w:autoSpaceDE w:val="0"/>
              <w:autoSpaceDN w:val="0"/>
              <w:adjustRightInd w:val="0"/>
              <w:spacing w:line="260" w:lineRule="exact"/>
              <w:ind w:left="93" w:hangingChars="50" w:hanging="93"/>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(3)</w:t>
            </w:r>
            <w:r w:rsidRPr="00783783">
              <w:rPr>
                <w:rFonts w:ascii="ＭＳ ゴシック" w:eastAsia="ＭＳ ゴシック" w:hAnsi="ＭＳ ゴシック" w:hint="eastAsia"/>
                <w:color w:val="FF0000"/>
                <w:spacing w:val="-7"/>
                <w:sz w:val="20"/>
                <w:szCs w:val="20"/>
              </w:rPr>
              <w:t>介護機器を複数種類活用してい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904757185"/>
              <w15:appearance w15:val="hidden"/>
              <w14:checkbox>
                <w14:checked w14:val="0"/>
                <w14:checkedState w14:val="0052" w14:font="Wingdings 2"/>
                <w14:uncheckedState w14:val="2610" w14:font="ＭＳ ゴシック"/>
              </w14:checkbox>
            </w:sdtPr>
            <w:sdtEndPr/>
            <w:sdtContent>
              <w:p w14:paraId="6F8CF24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96301992"/>
              <w15:appearance w15:val="hidden"/>
              <w14:checkbox>
                <w14:checked w14:val="0"/>
                <w14:checkedState w14:val="0052" w14:font="Wingdings 2"/>
                <w14:uncheckedState w14:val="2610" w14:font="ＭＳ ゴシック"/>
              </w14:checkbox>
            </w:sdtPr>
            <w:sdtEndPr/>
            <w:sdtContent>
              <w:p w14:paraId="0D387F3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93067145"/>
              <w15:appearance w15:val="hidden"/>
              <w14:checkbox>
                <w14:checked w14:val="0"/>
                <w14:checkedState w14:val="0052" w14:font="Wingdings 2"/>
                <w14:uncheckedState w14:val="2610" w14:font="ＭＳ ゴシック"/>
              </w14:checkbox>
            </w:sdtPr>
            <w:sdtEndPr/>
            <w:sdtContent>
              <w:p w14:paraId="4B74412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4AAE1ADA" w14:textId="77777777" w:rsidTr="00BD1EFC">
        <w:trPr>
          <w:cantSplit/>
          <w:trHeight w:val="401"/>
        </w:trPr>
        <w:tc>
          <w:tcPr>
            <w:tcW w:w="1103" w:type="pct"/>
            <w:vMerge/>
            <w:tcBorders>
              <w:top w:val="nil"/>
              <w:bottom w:val="nil"/>
            </w:tcBorders>
          </w:tcPr>
          <w:p w14:paraId="51808A11"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B3D8E15" w14:textId="77777777" w:rsidR="0081246D" w:rsidRPr="00523BC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w:t>
            </w:r>
            <w:r>
              <w:rPr>
                <w:rFonts w:ascii="ＭＳ ゴシック" w:eastAsia="ＭＳ ゴシック" w:hAnsi="ＭＳ ゴシック"/>
                <w:color w:val="FF0000"/>
                <w:spacing w:val="-7"/>
                <w:sz w:val="20"/>
                <w:szCs w:val="20"/>
              </w:rPr>
              <w:t>4)</w:t>
            </w:r>
            <w:r>
              <w:rPr>
                <w:rFonts w:ascii="ＭＳ ゴシック" w:eastAsia="ＭＳ ゴシック" w:hAnsi="ＭＳ ゴシック" w:hint="eastAsia"/>
                <w:color w:val="FF0000"/>
                <w:spacing w:val="-7"/>
                <w:sz w:val="20"/>
                <w:szCs w:val="20"/>
              </w:rPr>
              <w:t xml:space="preserve"> </w:t>
            </w:r>
            <w:r>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の委員会において、職員の業務分担の明確化等による業務の効率化及びケアの質の確保並びに負担軽減について必要な検討を行い、当該検討を踏まえ、必要な取組を実施し、及び当該取組の実施を定期的に確認</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730895097"/>
              <w15:appearance w15:val="hidden"/>
              <w14:checkbox>
                <w14:checked w14:val="0"/>
                <w14:checkedState w14:val="0052" w14:font="Wingdings 2"/>
                <w14:uncheckedState w14:val="2610" w14:font="ＭＳ ゴシック"/>
              </w14:checkbox>
            </w:sdtPr>
            <w:sdtEndPr/>
            <w:sdtContent>
              <w:p w14:paraId="1380A8A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921337824"/>
              <w15:appearance w15:val="hidden"/>
              <w14:checkbox>
                <w14:checked w14:val="0"/>
                <w14:checkedState w14:val="0052" w14:font="Wingdings 2"/>
                <w14:uncheckedState w14:val="2610" w14:font="ＭＳ ゴシック"/>
              </w14:checkbox>
            </w:sdtPr>
            <w:sdtEndPr/>
            <w:sdtContent>
              <w:p w14:paraId="49D2CD2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32256970"/>
              <w15:appearance w15:val="hidden"/>
              <w14:checkbox>
                <w14:checked w14:val="0"/>
                <w14:checkedState w14:val="0052" w14:font="Wingdings 2"/>
                <w14:uncheckedState w14:val="2610" w14:font="ＭＳ ゴシック"/>
              </w14:checkbox>
            </w:sdtPr>
            <w:sdtEndPr/>
            <w:sdtContent>
              <w:p w14:paraId="3715641A"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9B09FA" w14:textId="77777777" w:rsidTr="00BD1EFC">
        <w:trPr>
          <w:cantSplit/>
          <w:trHeight w:val="401"/>
        </w:trPr>
        <w:tc>
          <w:tcPr>
            <w:tcW w:w="1103" w:type="pct"/>
            <w:vMerge/>
            <w:tcBorders>
              <w:top w:val="nil"/>
              <w:bottom w:val="nil"/>
            </w:tcBorders>
          </w:tcPr>
          <w:p w14:paraId="1448FC22"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4EFD5D26" w14:textId="77777777" w:rsidR="0081246D" w:rsidRPr="0078378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 xml:space="preserve">5) </w:t>
            </w:r>
            <w:r w:rsidRPr="00783783">
              <w:rPr>
                <w:rFonts w:ascii="ＭＳ ゴシック" w:eastAsia="ＭＳ ゴシック" w:hAnsi="ＭＳ ゴシック" w:hint="eastAsia"/>
                <w:color w:val="FF0000"/>
                <w:spacing w:val="-7"/>
                <w:sz w:val="20"/>
                <w:szCs w:val="20"/>
              </w:rPr>
              <w:t>事業年度ごとに(</w:t>
            </w:r>
            <w:r w:rsidRPr="00783783">
              <w:rPr>
                <w:rFonts w:ascii="ＭＳ ゴシック" w:eastAsia="ＭＳ ゴシック" w:hAnsi="ＭＳ ゴシック"/>
                <w:color w:val="FF0000"/>
                <w:spacing w:val="-7"/>
                <w:sz w:val="20"/>
                <w:szCs w:val="20"/>
              </w:rPr>
              <w:t>1)</w:t>
            </w:r>
            <w:r w:rsidRPr="00783783">
              <w:rPr>
                <w:rFonts w:ascii="ＭＳ ゴシック" w:eastAsia="ＭＳ ゴシック" w:hAnsi="ＭＳ ゴシック" w:hint="eastAsia"/>
                <w:color w:val="FF0000"/>
                <w:spacing w:val="-7"/>
                <w:sz w:val="20"/>
                <w:szCs w:val="20"/>
              </w:rPr>
              <w:t>、(</w:t>
            </w:r>
            <w:r w:rsidRPr="00783783">
              <w:rPr>
                <w:rFonts w:ascii="ＭＳ ゴシック" w:eastAsia="ＭＳ ゴシック" w:hAnsi="ＭＳ ゴシック"/>
                <w:color w:val="FF0000"/>
                <w:spacing w:val="-7"/>
                <w:sz w:val="20"/>
                <w:szCs w:val="20"/>
              </w:rPr>
              <w:t>3)</w:t>
            </w:r>
            <w:r w:rsidRPr="00783783">
              <w:rPr>
                <w:rFonts w:ascii="ＭＳ ゴシック" w:eastAsia="ＭＳ ゴシック" w:hAnsi="ＭＳ ゴシック" w:hint="eastAsia"/>
                <w:color w:val="FF0000"/>
                <w:spacing w:val="-7"/>
                <w:sz w:val="20"/>
                <w:szCs w:val="20"/>
              </w:rPr>
              <w:t>及び(</w:t>
            </w:r>
            <w:r w:rsidRPr="00783783">
              <w:rPr>
                <w:rFonts w:ascii="ＭＳ ゴシック" w:eastAsia="ＭＳ ゴシック" w:hAnsi="ＭＳ ゴシック"/>
                <w:color w:val="FF0000"/>
                <w:spacing w:val="-7"/>
                <w:sz w:val="20"/>
                <w:szCs w:val="20"/>
              </w:rPr>
              <w:t>4)</w:t>
            </w:r>
            <w:r w:rsidRPr="00783783">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1424646427"/>
              <w15:appearance w15:val="hidden"/>
              <w14:checkbox>
                <w14:checked w14:val="0"/>
                <w14:checkedState w14:val="0052" w14:font="Wingdings 2"/>
                <w14:uncheckedState w14:val="2610" w14:font="ＭＳ ゴシック"/>
              </w14:checkbox>
            </w:sdtPr>
            <w:sdtEndPr/>
            <w:sdtContent>
              <w:p w14:paraId="68EB4881"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365335035"/>
              <w15:appearance w15:val="hidden"/>
              <w14:checkbox>
                <w14:checked w14:val="0"/>
                <w14:checkedState w14:val="0052" w14:font="Wingdings 2"/>
                <w14:uncheckedState w14:val="2610" w14:font="ＭＳ ゴシック"/>
              </w14:checkbox>
            </w:sdtPr>
            <w:sdtEndPr/>
            <w:sdtContent>
              <w:p w14:paraId="25496491"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136415052"/>
              <w15:appearance w15:val="hidden"/>
              <w14:checkbox>
                <w14:checked w14:val="0"/>
                <w14:checkedState w14:val="0052" w14:font="Wingdings 2"/>
                <w14:uncheckedState w14:val="2610" w14:font="ＭＳ ゴシック"/>
              </w14:checkbox>
            </w:sdtPr>
            <w:sdtEndPr/>
            <w:sdtContent>
              <w:p w14:paraId="0BA3D12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0479ECC" w14:textId="77777777" w:rsidTr="00BD1EFC">
        <w:trPr>
          <w:cantSplit/>
          <w:trHeight w:val="401"/>
        </w:trPr>
        <w:tc>
          <w:tcPr>
            <w:tcW w:w="1103" w:type="pct"/>
            <w:vMerge/>
            <w:tcBorders>
              <w:top w:val="nil"/>
              <w:bottom w:val="nil"/>
            </w:tcBorders>
          </w:tcPr>
          <w:p w14:paraId="24DA82A1"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6DD226EA" w14:textId="77777777" w:rsidR="0081246D"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sidRPr="00783783">
              <w:rPr>
                <w:rFonts w:ascii="ＭＳ ゴシック" w:eastAsia="ＭＳ ゴシック" w:hAnsi="ＭＳ ゴシック" w:hint="eastAsia"/>
                <w:color w:val="FF0000"/>
                <w:spacing w:val="-7"/>
                <w:sz w:val="20"/>
                <w:szCs w:val="20"/>
              </w:rPr>
              <w:t xml:space="preserve">●生産性向上推進体制加算(Ⅱ)　</w:t>
            </w:r>
            <w:r>
              <w:rPr>
                <w:rFonts w:ascii="ＭＳ ゴシック" w:eastAsia="ＭＳ ゴシック" w:hAnsi="ＭＳ ゴシック" w:hint="eastAsia"/>
                <w:color w:val="FF0000"/>
                <w:spacing w:val="-7"/>
                <w:sz w:val="20"/>
                <w:szCs w:val="20"/>
              </w:rPr>
              <w:t>次に掲げる基準のいずれにも適合すること。</w:t>
            </w:r>
          </w:p>
          <w:p w14:paraId="322BC357" w14:textId="77777777" w:rsidR="0081246D" w:rsidRPr="00783783" w:rsidRDefault="0081246D" w:rsidP="0081246D">
            <w:pPr>
              <w:autoSpaceDE w:val="0"/>
              <w:autoSpaceDN w:val="0"/>
              <w:adjustRightInd w:val="0"/>
              <w:spacing w:line="260" w:lineRule="exact"/>
              <w:ind w:left="186" w:hangingChars="100" w:hanging="186"/>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10単位</w:t>
            </w:r>
          </w:p>
        </w:tc>
        <w:tc>
          <w:tcPr>
            <w:tcW w:w="198" w:type="pct"/>
            <w:tcBorders>
              <w:top w:val="dotted" w:sz="4" w:space="0" w:color="auto"/>
              <w:bottom w:val="dotted" w:sz="4" w:space="0" w:color="auto"/>
            </w:tcBorders>
          </w:tcPr>
          <w:sdt>
            <w:sdtPr>
              <w:rPr>
                <w:sz w:val="28"/>
                <w:szCs w:val="28"/>
              </w:rPr>
              <w:id w:val="-1343625847"/>
              <w15:appearance w15:val="hidden"/>
              <w14:checkbox>
                <w14:checked w14:val="0"/>
                <w14:checkedState w14:val="0052" w14:font="Wingdings 2"/>
                <w14:uncheckedState w14:val="2610" w14:font="ＭＳ ゴシック"/>
              </w14:checkbox>
            </w:sdtPr>
            <w:sdtEndPr/>
            <w:sdtContent>
              <w:p w14:paraId="53F19C7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61152547"/>
              <w15:appearance w15:val="hidden"/>
              <w14:checkbox>
                <w14:checked w14:val="0"/>
                <w14:checkedState w14:val="0052" w14:font="Wingdings 2"/>
                <w14:uncheckedState w14:val="2610" w14:font="ＭＳ ゴシック"/>
              </w14:checkbox>
            </w:sdtPr>
            <w:sdtEndPr/>
            <w:sdtContent>
              <w:p w14:paraId="770CACD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49898942"/>
              <w15:appearance w15:val="hidden"/>
              <w14:checkbox>
                <w14:checked w14:val="0"/>
                <w14:checkedState w14:val="0052" w14:font="Wingdings 2"/>
                <w14:uncheckedState w14:val="2610" w14:font="ＭＳ ゴシック"/>
              </w14:checkbox>
            </w:sdtPr>
            <w:sdtEndPr/>
            <w:sdtContent>
              <w:p w14:paraId="3C4EA61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FE55054" w14:textId="77777777" w:rsidTr="00BD1EFC">
        <w:trPr>
          <w:cantSplit/>
          <w:trHeight w:val="401"/>
        </w:trPr>
        <w:tc>
          <w:tcPr>
            <w:tcW w:w="1103" w:type="pct"/>
            <w:vMerge/>
            <w:tcBorders>
              <w:top w:val="nil"/>
              <w:bottom w:val="nil"/>
            </w:tcBorders>
          </w:tcPr>
          <w:p w14:paraId="46A3C00A"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130B27DC" w14:textId="77777777" w:rsidR="0081246D" w:rsidRPr="00920388" w:rsidRDefault="0081246D" w:rsidP="0081246D">
            <w:pPr>
              <w:autoSpaceDE w:val="0"/>
              <w:autoSpaceDN w:val="0"/>
              <w:adjustRightInd w:val="0"/>
              <w:spacing w:line="260" w:lineRule="exact"/>
              <w:ind w:firstLineChars="50" w:firstLine="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w:t>
            </w:r>
            <w:r w:rsidRPr="00920388">
              <w:rPr>
                <w:rFonts w:ascii="ＭＳ ゴシック" w:eastAsia="ＭＳ ゴシック" w:hAnsi="ＭＳ ゴシック"/>
                <w:color w:val="FF0000"/>
                <w:spacing w:val="-7"/>
                <w:sz w:val="20"/>
                <w:szCs w:val="20"/>
              </w:rPr>
              <w:t>1)</w:t>
            </w:r>
            <w:r w:rsidRPr="00920388">
              <w:rPr>
                <w:rFonts w:ascii="ＭＳ ゴシック" w:eastAsia="ＭＳ ゴシック" w:hAnsi="ＭＳ ゴシック" w:hint="eastAsia"/>
                <w:color w:val="FF0000"/>
                <w:spacing w:val="-7"/>
                <w:sz w:val="20"/>
                <w:szCs w:val="20"/>
              </w:rPr>
              <w:t xml:space="preserve">　加算(Ⅰ)</w:t>
            </w:r>
            <w:r>
              <w:rPr>
                <w:rFonts w:ascii="ＭＳ ゴシック" w:eastAsia="ＭＳ ゴシック" w:hAnsi="ＭＳ ゴシック" w:hint="eastAsia"/>
                <w:color w:val="FF0000"/>
                <w:spacing w:val="-7"/>
                <w:sz w:val="20"/>
                <w:szCs w:val="20"/>
              </w:rPr>
              <w:t>の(1)</w:t>
            </w:r>
            <w:r w:rsidRPr="00920388">
              <w:rPr>
                <w:rFonts w:ascii="ＭＳ ゴシック" w:eastAsia="ＭＳ ゴシック" w:hAnsi="ＭＳ ゴシック" w:hint="eastAsia"/>
                <w:color w:val="FF0000"/>
                <w:spacing w:val="-7"/>
                <w:sz w:val="20"/>
                <w:szCs w:val="20"/>
              </w:rPr>
              <w:t>に適合してい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804305724"/>
              <w15:appearance w15:val="hidden"/>
              <w14:checkbox>
                <w14:checked w14:val="0"/>
                <w14:checkedState w14:val="0052" w14:font="Wingdings 2"/>
                <w14:uncheckedState w14:val="2610" w14:font="ＭＳ ゴシック"/>
              </w14:checkbox>
            </w:sdtPr>
            <w:sdtEndPr/>
            <w:sdtContent>
              <w:p w14:paraId="2E04EFC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051805235"/>
              <w15:appearance w15:val="hidden"/>
              <w14:checkbox>
                <w14:checked w14:val="0"/>
                <w14:checkedState w14:val="0052" w14:font="Wingdings 2"/>
                <w14:uncheckedState w14:val="2610" w14:font="ＭＳ ゴシック"/>
              </w14:checkbox>
            </w:sdtPr>
            <w:sdtEndPr/>
            <w:sdtContent>
              <w:p w14:paraId="0E704CE3"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368370486"/>
              <w15:appearance w15:val="hidden"/>
              <w14:checkbox>
                <w14:checked w14:val="0"/>
                <w14:checkedState w14:val="0052" w14:font="Wingdings 2"/>
                <w14:uncheckedState w14:val="2610" w14:font="ＭＳ ゴシック"/>
              </w14:checkbox>
            </w:sdtPr>
            <w:sdtEndPr/>
            <w:sdtContent>
              <w:p w14:paraId="054269E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E05A9D9" w14:textId="77777777" w:rsidTr="00BD1EFC">
        <w:trPr>
          <w:cantSplit/>
          <w:trHeight w:val="401"/>
        </w:trPr>
        <w:tc>
          <w:tcPr>
            <w:tcW w:w="1103" w:type="pct"/>
            <w:vMerge/>
            <w:tcBorders>
              <w:top w:val="nil"/>
              <w:bottom w:val="nil"/>
            </w:tcBorders>
          </w:tcPr>
          <w:p w14:paraId="7B47940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0407F2B9" w14:textId="77777777" w:rsidR="0081246D" w:rsidRPr="00920388"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（2） 介護機器を活用してい</w:t>
            </w:r>
            <w:r>
              <w:rPr>
                <w:rFonts w:ascii="ＭＳ ゴシック" w:eastAsia="ＭＳ ゴシック" w:hAnsi="ＭＳ ゴシック" w:hint="eastAsia"/>
                <w:color w:val="FF0000"/>
                <w:spacing w:val="-7"/>
                <w:sz w:val="20"/>
                <w:szCs w:val="20"/>
              </w:rPr>
              <w:t>ますか。</w:t>
            </w:r>
          </w:p>
        </w:tc>
        <w:tc>
          <w:tcPr>
            <w:tcW w:w="198" w:type="pct"/>
            <w:tcBorders>
              <w:top w:val="dotted" w:sz="4" w:space="0" w:color="auto"/>
              <w:bottom w:val="dotted" w:sz="4" w:space="0" w:color="auto"/>
            </w:tcBorders>
          </w:tcPr>
          <w:sdt>
            <w:sdtPr>
              <w:rPr>
                <w:sz w:val="28"/>
                <w:szCs w:val="28"/>
              </w:rPr>
              <w:id w:val="-1812319253"/>
              <w15:appearance w15:val="hidden"/>
              <w14:checkbox>
                <w14:checked w14:val="0"/>
                <w14:checkedState w14:val="0052" w14:font="Wingdings 2"/>
                <w14:uncheckedState w14:val="2610" w14:font="ＭＳ ゴシック"/>
              </w14:checkbox>
            </w:sdtPr>
            <w:sdtEndPr/>
            <w:sdtContent>
              <w:p w14:paraId="3FF74CA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499785943"/>
              <w15:appearance w15:val="hidden"/>
              <w14:checkbox>
                <w14:checked w14:val="0"/>
                <w14:checkedState w14:val="0052" w14:font="Wingdings 2"/>
                <w14:uncheckedState w14:val="2610" w14:font="ＭＳ ゴシック"/>
              </w14:checkbox>
            </w:sdtPr>
            <w:sdtEndPr/>
            <w:sdtContent>
              <w:p w14:paraId="0D441A94"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462075920"/>
              <w15:appearance w15:val="hidden"/>
              <w14:checkbox>
                <w14:checked w14:val="0"/>
                <w14:checkedState w14:val="0052" w14:font="Wingdings 2"/>
                <w14:uncheckedState w14:val="2610" w14:font="ＭＳ ゴシック"/>
              </w14:checkbox>
            </w:sdtPr>
            <w:sdtEndPr/>
            <w:sdtContent>
              <w:p w14:paraId="08BC61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3419482A" w14:textId="77777777" w:rsidTr="00BD1EFC">
        <w:trPr>
          <w:cantSplit/>
          <w:trHeight w:val="401"/>
        </w:trPr>
        <w:tc>
          <w:tcPr>
            <w:tcW w:w="1103" w:type="pct"/>
            <w:vMerge/>
            <w:tcBorders>
              <w:top w:val="nil"/>
              <w:bottom w:val="nil"/>
            </w:tcBorders>
          </w:tcPr>
          <w:p w14:paraId="7A51C11F" w14:textId="77777777" w:rsidR="0081246D" w:rsidRPr="00A40D5B" w:rsidRDefault="0081246D" w:rsidP="0081246D">
            <w:pPr>
              <w:spacing w:line="260" w:lineRule="exact"/>
              <w:rPr>
                <w:rFonts w:ascii="ＭＳ ゴシック" w:eastAsia="ＭＳ ゴシック" w:hAnsi="ＭＳ ゴシック" w:cs="ＭＳ ゴシック"/>
                <w:color w:val="000000"/>
                <w:spacing w:val="-1"/>
                <w:sz w:val="20"/>
              </w:rPr>
            </w:pPr>
          </w:p>
        </w:tc>
        <w:tc>
          <w:tcPr>
            <w:tcW w:w="3303" w:type="pct"/>
            <w:tcBorders>
              <w:top w:val="dotted" w:sz="4" w:space="0" w:color="auto"/>
              <w:bottom w:val="dotted" w:sz="4" w:space="0" w:color="auto"/>
            </w:tcBorders>
          </w:tcPr>
          <w:p w14:paraId="2D6AB38E" w14:textId="77777777" w:rsidR="0081246D" w:rsidRPr="00920388" w:rsidRDefault="0081246D" w:rsidP="0081246D">
            <w:pPr>
              <w:autoSpaceDE w:val="0"/>
              <w:autoSpaceDN w:val="0"/>
              <w:adjustRightInd w:val="0"/>
              <w:spacing w:line="260" w:lineRule="exact"/>
              <w:ind w:leftChars="50" w:left="198" w:hangingChars="50" w:hanging="93"/>
              <w:jc w:val="left"/>
              <w:rPr>
                <w:rFonts w:ascii="ＭＳ ゴシック" w:eastAsia="ＭＳ ゴシック" w:hAnsi="ＭＳ ゴシック"/>
                <w:color w:val="FF0000"/>
                <w:spacing w:val="-7"/>
                <w:sz w:val="20"/>
                <w:szCs w:val="20"/>
              </w:rPr>
            </w:pPr>
            <w:r w:rsidRPr="00920388">
              <w:rPr>
                <w:rFonts w:ascii="ＭＳ ゴシック" w:eastAsia="ＭＳ ゴシック" w:hAnsi="ＭＳ ゴシック" w:hint="eastAsia"/>
                <w:color w:val="FF0000"/>
                <w:spacing w:val="-7"/>
                <w:sz w:val="20"/>
                <w:szCs w:val="20"/>
              </w:rPr>
              <w:t>(3)</w:t>
            </w:r>
            <w:r w:rsidRPr="00920388">
              <w:rPr>
                <w:rFonts w:hint="eastAsia"/>
                <w:color w:val="FF0000"/>
              </w:rPr>
              <w:t xml:space="preserve"> </w:t>
            </w:r>
            <w:r w:rsidRPr="00920388">
              <w:rPr>
                <w:rFonts w:ascii="ＭＳ ゴシック" w:eastAsia="ＭＳ ゴシック" w:hAnsi="ＭＳ ゴシック" w:hint="eastAsia"/>
                <w:color w:val="FF0000"/>
                <w:spacing w:val="-7"/>
                <w:sz w:val="20"/>
                <w:szCs w:val="20"/>
              </w:rPr>
              <w:t>事業年度ごとに</w:t>
            </w:r>
            <w:r>
              <w:rPr>
                <w:rFonts w:ascii="ＭＳ ゴシック" w:eastAsia="ＭＳ ゴシック" w:hAnsi="ＭＳ ゴシック" w:hint="eastAsia"/>
                <w:color w:val="FF0000"/>
                <w:spacing w:val="-7"/>
                <w:sz w:val="20"/>
                <w:szCs w:val="20"/>
              </w:rPr>
              <w:t>(2)</w:t>
            </w:r>
            <w:r w:rsidRPr="00920388">
              <w:rPr>
                <w:rFonts w:ascii="ＭＳ ゴシック" w:eastAsia="ＭＳ ゴシック" w:hAnsi="ＭＳ ゴシック" w:hint="eastAsia"/>
                <w:color w:val="FF0000"/>
                <w:spacing w:val="-7"/>
                <w:sz w:val="20"/>
                <w:szCs w:val="20"/>
              </w:rPr>
              <w:t>及び</w:t>
            </w:r>
            <w:r>
              <w:rPr>
                <w:rFonts w:ascii="ＭＳ ゴシック" w:eastAsia="ＭＳ ゴシック" w:hAnsi="ＭＳ ゴシック" w:hint="eastAsia"/>
                <w:color w:val="FF0000"/>
                <w:spacing w:val="-7"/>
                <w:sz w:val="20"/>
                <w:szCs w:val="20"/>
              </w:rPr>
              <w:t>加算(Ⅰ)の(Ⅰ)</w:t>
            </w:r>
            <w:r w:rsidRPr="00920388">
              <w:rPr>
                <w:rFonts w:ascii="ＭＳ ゴシック" w:eastAsia="ＭＳ ゴシック" w:hAnsi="ＭＳ ゴシック" w:hint="eastAsia"/>
                <w:color w:val="FF0000"/>
                <w:spacing w:val="-7"/>
                <w:sz w:val="20"/>
                <w:szCs w:val="20"/>
              </w:rPr>
              <w:t>の取組に関する実績を厚生労働省に報告</w:t>
            </w:r>
            <w:r>
              <w:rPr>
                <w:rFonts w:ascii="ＭＳ ゴシック" w:eastAsia="ＭＳ ゴシック" w:hAnsi="ＭＳ ゴシック" w:hint="eastAsia"/>
                <w:color w:val="FF0000"/>
                <w:spacing w:val="-7"/>
                <w:sz w:val="20"/>
                <w:szCs w:val="20"/>
              </w:rPr>
              <w:t>していますか。</w:t>
            </w:r>
          </w:p>
        </w:tc>
        <w:tc>
          <w:tcPr>
            <w:tcW w:w="198" w:type="pct"/>
            <w:tcBorders>
              <w:top w:val="dotted" w:sz="4" w:space="0" w:color="auto"/>
              <w:bottom w:val="dotted" w:sz="4" w:space="0" w:color="auto"/>
            </w:tcBorders>
          </w:tcPr>
          <w:sdt>
            <w:sdtPr>
              <w:rPr>
                <w:sz w:val="28"/>
                <w:szCs w:val="28"/>
              </w:rPr>
              <w:id w:val="569623612"/>
              <w15:appearance w15:val="hidden"/>
              <w14:checkbox>
                <w14:checked w14:val="0"/>
                <w14:checkedState w14:val="0052" w14:font="Wingdings 2"/>
                <w14:uncheckedState w14:val="2610" w14:font="ＭＳ ゴシック"/>
              </w14:checkbox>
            </w:sdtPr>
            <w:sdtEndPr/>
            <w:sdtContent>
              <w:p w14:paraId="71771AA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962713427"/>
              <w15:appearance w15:val="hidden"/>
              <w14:checkbox>
                <w14:checked w14:val="0"/>
                <w14:checkedState w14:val="0052" w14:font="Wingdings 2"/>
                <w14:uncheckedState w14:val="2610" w14:font="ＭＳ ゴシック"/>
              </w14:checkbox>
            </w:sdtPr>
            <w:sdtEndPr/>
            <w:sdtContent>
              <w:p w14:paraId="0145C71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2062124969"/>
              <w15:appearance w15:val="hidden"/>
              <w14:checkbox>
                <w14:checked w14:val="0"/>
                <w14:checkedState w14:val="0052" w14:font="Wingdings 2"/>
                <w14:uncheckedState w14:val="2610" w14:font="ＭＳ ゴシック"/>
              </w14:checkbox>
            </w:sdtPr>
            <w:sdtEndPr/>
            <w:sdtContent>
              <w:p w14:paraId="6CF2A7B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6656BDD" w14:textId="77777777" w:rsidTr="00BD1EFC">
        <w:trPr>
          <w:cantSplit/>
          <w:trHeight w:val="401"/>
        </w:trPr>
        <w:tc>
          <w:tcPr>
            <w:tcW w:w="1103" w:type="pct"/>
            <w:tcBorders>
              <w:top w:val="nil"/>
              <w:bottom w:val="single" w:sz="4" w:space="0" w:color="auto"/>
            </w:tcBorders>
          </w:tcPr>
          <w:p w14:paraId="48F23E1C" w14:textId="77777777" w:rsidR="0081246D" w:rsidRPr="00920388" w:rsidRDefault="0081246D" w:rsidP="0081246D">
            <w:pPr>
              <w:spacing w:line="260" w:lineRule="exact"/>
              <w:rPr>
                <w:rFonts w:ascii="ＭＳ ゴシック" w:eastAsia="ＭＳ ゴシック" w:hAnsi="ＭＳ ゴシック" w:cs="ＭＳ ゴシック"/>
                <w:color w:val="FF0000"/>
                <w:spacing w:val="-1"/>
                <w:sz w:val="20"/>
              </w:rPr>
            </w:pPr>
            <w:r w:rsidRPr="00920388">
              <w:rPr>
                <w:rFonts w:ascii="ＭＳ ゴシック" w:eastAsia="ＭＳ ゴシック" w:hAnsi="ＭＳ ゴシック" w:cs="ＭＳ ゴシック" w:hint="eastAsia"/>
                <w:color w:val="FF0000"/>
                <w:spacing w:val="-1"/>
                <w:sz w:val="20"/>
              </w:rPr>
              <w:t>（共通）</w:t>
            </w:r>
          </w:p>
        </w:tc>
        <w:tc>
          <w:tcPr>
            <w:tcW w:w="3303" w:type="pct"/>
            <w:tcBorders>
              <w:top w:val="dotted" w:sz="4" w:space="0" w:color="auto"/>
              <w:bottom w:val="single" w:sz="4" w:space="0" w:color="auto"/>
            </w:tcBorders>
          </w:tcPr>
          <w:p w14:paraId="1045A39F" w14:textId="77777777" w:rsidR="0081246D" w:rsidRPr="00920388" w:rsidRDefault="0081246D" w:rsidP="0081246D">
            <w:pPr>
              <w:autoSpaceDE w:val="0"/>
              <w:autoSpaceDN w:val="0"/>
              <w:adjustRightInd w:val="0"/>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当該加算に当たっては、算定に</w:t>
            </w:r>
            <w:r w:rsidRPr="00920388">
              <w:rPr>
                <w:rFonts w:ascii="ＭＳ ゴシック" w:eastAsia="ＭＳ ゴシック" w:hAnsi="ＭＳ ゴシック" w:hint="eastAsia"/>
                <w:color w:val="FF0000"/>
                <w:spacing w:val="-7"/>
                <w:sz w:val="20"/>
                <w:szCs w:val="20"/>
              </w:rPr>
              <w:t>厚労省通知</w:t>
            </w:r>
            <w:r w:rsidRPr="00262446">
              <w:rPr>
                <w:rFonts w:ascii="ＭＳ ゴシック" w:eastAsia="ＭＳ ゴシック" w:hAnsi="ＭＳ ゴシック" w:hint="eastAsia"/>
                <w:color w:val="FF0000"/>
                <w:spacing w:val="-7"/>
                <w:sz w:val="20"/>
                <w:szCs w:val="20"/>
                <w:u w:val="single"/>
              </w:rPr>
              <w:t>「</w:t>
            </w:r>
            <w:r w:rsidRPr="00920388">
              <w:rPr>
                <w:rFonts w:ascii="ＭＳ ゴシック" w:eastAsia="ＭＳ ゴシック" w:hAnsi="ＭＳ ゴシック" w:hint="eastAsia"/>
                <w:color w:val="FF0000"/>
                <w:spacing w:val="-7"/>
                <w:sz w:val="20"/>
                <w:szCs w:val="20"/>
                <w:u w:val="single"/>
              </w:rPr>
              <w:t>生産性向上推進体制加算に関する基本的考え方並びに事務処理手順及び様式例等の提示について」</w:t>
            </w:r>
            <w:r w:rsidRPr="00920388">
              <w:rPr>
                <w:rFonts w:ascii="ＭＳ ゴシック" w:eastAsia="ＭＳ ゴシック" w:hAnsi="ＭＳ ゴシック" w:hint="eastAsia"/>
                <w:color w:val="FF0000"/>
                <w:spacing w:val="-7"/>
                <w:sz w:val="20"/>
                <w:szCs w:val="20"/>
              </w:rPr>
              <w:t>の通り運用していますか。</w:t>
            </w:r>
          </w:p>
        </w:tc>
        <w:tc>
          <w:tcPr>
            <w:tcW w:w="198" w:type="pct"/>
            <w:tcBorders>
              <w:top w:val="dotted" w:sz="4" w:space="0" w:color="auto"/>
              <w:bottom w:val="single" w:sz="4" w:space="0" w:color="auto"/>
            </w:tcBorders>
          </w:tcPr>
          <w:sdt>
            <w:sdtPr>
              <w:rPr>
                <w:sz w:val="28"/>
                <w:szCs w:val="28"/>
              </w:rPr>
              <w:id w:val="-108286761"/>
              <w15:appearance w15:val="hidden"/>
              <w14:checkbox>
                <w14:checked w14:val="0"/>
                <w14:checkedState w14:val="0052" w14:font="Wingdings 2"/>
                <w14:uncheckedState w14:val="2610" w14:font="ＭＳ ゴシック"/>
              </w14:checkbox>
            </w:sdtPr>
            <w:sdtEndPr/>
            <w:sdtContent>
              <w:p w14:paraId="5AA2D05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289947667"/>
              <w15:appearance w15:val="hidden"/>
              <w14:checkbox>
                <w14:checked w14:val="0"/>
                <w14:checkedState w14:val="0052" w14:font="Wingdings 2"/>
                <w14:uncheckedState w14:val="2610" w14:font="ＭＳ ゴシック"/>
              </w14:checkbox>
            </w:sdtPr>
            <w:sdtEndPr/>
            <w:sdtContent>
              <w:p w14:paraId="33209C89"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1806882675"/>
              <w15:appearance w15:val="hidden"/>
              <w14:checkbox>
                <w14:checked w14:val="0"/>
                <w14:checkedState w14:val="0052" w14:font="Wingdings 2"/>
                <w14:uncheckedState w14:val="2610" w14:font="ＭＳ ゴシック"/>
              </w14:checkbox>
            </w:sdtPr>
            <w:sdtEndPr/>
            <w:sdtContent>
              <w:p w14:paraId="05220D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F1867F2" w14:textId="77777777" w:rsidTr="00BD1EFC">
        <w:trPr>
          <w:cantSplit/>
          <w:trHeight w:val="401"/>
        </w:trPr>
        <w:tc>
          <w:tcPr>
            <w:tcW w:w="1103" w:type="pct"/>
            <w:vMerge w:val="restart"/>
            <w:tcBorders>
              <w:top w:val="single" w:sz="4" w:space="0" w:color="auto"/>
              <w:bottom w:val="nil"/>
            </w:tcBorders>
          </w:tcPr>
          <w:p w14:paraId="7BE7C0CB" w14:textId="77777777" w:rsidR="0081246D" w:rsidRPr="00154FE7" w:rsidRDefault="0081246D" w:rsidP="0081246D">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32</w:t>
            </w:r>
            <w:r w:rsidRPr="00154FE7">
              <w:rPr>
                <w:rFonts w:ascii="ＭＳ ゴシック" w:eastAsia="ＭＳ ゴシック" w:hAnsi="ＭＳ ゴシック" w:hint="eastAsia"/>
                <w:sz w:val="18"/>
                <w:szCs w:val="18"/>
              </w:rPr>
              <w:t xml:space="preserve">　サービス提供体制強化加算</w:t>
            </w:r>
          </w:p>
          <w:p w14:paraId="04DC1ED7"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★市に届出が必要</w:t>
            </w:r>
          </w:p>
          <w:p w14:paraId="0B97D196"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single" w:sz="4" w:space="0" w:color="auto"/>
              <w:bottom w:val="dotted" w:sz="4" w:space="0" w:color="auto"/>
            </w:tcBorders>
            <w:vAlign w:val="center"/>
          </w:tcPr>
          <w:p w14:paraId="5A5012C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下記の要件を満たし、利用者に対し指定認知症対応型共同生活介護を行った場合、該当する区分に従い、次に掲げる所定単位数を加算していますか。</w:t>
            </w:r>
          </w:p>
        </w:tc>
        <w:tc>
          <w:tcPr>
            <w:tcW w:w="198" w:type="pct"/>
            <w:tcBorders>
              <w:bottom w:val="dotted" w:sz="4" w:space="0" w:color="auto"/>
            </w:tcBorders>
          </w:tcPr>
          <w:sdt>
            <w:sdtPr>
              <w:rPr>
                <w:sz w:val="28"/>
                <w:szCs w:val="28"/>
              </w:rPr>
              <w:id w:val="-1536726869"/>
              <w15:appearance w15:val="hidden"/>
              <w14:checkbox>
                <w14:checked w14:val="0"/>
                <w14:checkedState w14:val="0052" w14:font="Wingdings 2"/>
                <w14:uncheckedState w14:val="2610" w14:font="ＭＳ ゴシック"/>
              </w14:checkbox>
            </w:sdtPr>
            <w:sdtEndPr/>
            <w:sdtContent>
              <w:p w14:paraId="4CEE1BDD"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bottom w:val="dotted" w:sz="4" w:space="0" w:color="auto"/>
            </w:tcBorders>
          </w:tcPr>
          <w:sdt>
            <w:sdtPr>
              <w:rPr>
                <w:sz w:val="28"/>
                <w:szCs w:val="28"/>
              </w:rPr>
              <w:id w:val="-759373782"/>
              <w15:appearance w15:val="hidden"/>
              <w14:checkbox>
                <w14:checked w14:val="0"/>
                <w14:checkedState w14:val="0052" w14:font="Wingdings 2"/>
                <w14:uncheckedState w14:val="2610" w14:font="ＭＳ ゴシック"/>
              </w14:checkbox>
            </w:sdtPr>
            <w:sdtEndPr/>
            <w:sdtContent>
              <w:p w14:paraId="65AFBB8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bottom w:val="dotted" w:sz="4" w:space="0" w:color="auto"/>
            </w:tcBorders>
          </w:tcPr>
          <w:sdt>
            <w:sdtPr>
              <w:rPr>
                <w:sz w:val="28"/>
                <w:szCs w:val="28"/>
              </w:rPr>
              <w:id w:val="671146217"/>
              <w15:appearance w15:val="hidden"/>
              <w14:checkbox>
                <w14:checked w14:val="0"/>
                <w14:checkedState w14:val="0052" w14:font="Wingdings 2"/>
                <w14:uncheckedState w14:val="2610" w14:font="ＭＳ ゴシック"/>
              </w14:checkbox>
            </w:sdtPr>
            <w:sdtEndPr/>
            <w:sdtContent>
              <w:p w14:paraId="21B95C5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B7ADCE4" w14:textId="77777777" w:rsidTr="00BD1EFC">
        <w:trPr>
          <w:cantSplit/>
          <w:trHeight w:val="243"/>
        </w:trPr>
        <w:tc>
          <w:tcPr>
            <w:tcW w:w="1103" w:type="pct"/>
            <w:vMerge/>
            <w:tcBorders>
              <w:top w:val="nil"/>
              <w:bottom w:val="nil"/>
            </w:tcBorders>
          </w:tcPr>
          <w:p w14:paraId="46588FC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E9159A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定員超過利用・人員基準欠如に該当</w:t>
            </w:r>
            <w:r>
              <w:rPr>
                <w:rFonts w:ascii="ＭＳ ゴシック" w:eastAsia="ＭＳ ゴシック" w:hAnsi="ＭＳ ゴシック" w:hint="eastAsia"/>
                <w:sz w:val="18"/>
                <w:szCs w:val="18"/>
              </w:rPr>
              <w:t>しないようにしていますか</w:t>
            </w:r>
            <w:r w:rsidRPr="00154FE7">
              <w:rPr>
                <w:rFonts w:ascii="ＭＳ ゴシック" w:eastAsia="ＭＳ ゴシック" w:hAnsi="ＭＳ ゴシック" w:hint="eastAsia"/>
                <w:sz w:val="18"/>
                <w:szCs w:val="18"/>
              </w:rPr>
              <w:t>。</w:t>
            </w:r>
          </w:p>
        </w:tc>
        <w:tc>
          <w:tcPr>
            <w:tcW w:w="198" w:type="pct"/>
            <w:tcBorders>
              <w:top w:val="dotted" w:sz="4" w:space="0" w:color="auto"/>
              <w:bottom w:val="dotted" w:sz="4" w:space="0" w:color="auto"/>
            </w:tcBorders>
          </w:tcPr>
          <w:sdt>
            <w:sdtPr>
              <w:rPr>
                <w:sz w:val="28"/>
                <w:szCs w:val="28"/>
              </w:rPr>
              <w:id w:val="-797534397"/>
              <w15:appearance w15:val="hidden"/>
              <w14:checkbox>
                <w14:checked w14:val="0"/>
                <w14:checkedState w14:val="0052" w14:font="Wingdings 2"/>
                <w14:uncheckedState w14:val="2610" w14:font="ＭＳ ゴシック"/>
              </w14:checkbox>
            </w:sdtPr>
            <w:sdtEndPr/>
            <w:sdtContent>
              <w:p w14:paraId="39284B2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82344065"/>
              <w15:appearance w15:val="hidden"/>
              <w14:checkbox>
                <w14:checked w14:val="0"/>
                <w14:checkedState w14:val="0052" w14:font="Wingdings 2"/>
                <w14:uncheckedState w14:val="2610" w14:font="ＭＳ ゴシック"/>
              </w14:checkbox>
            </w:sdtPr>
            <w:sdtEndPr/>
            <w:sdtContent>
              <w:p w14:paraId="59D7226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78249515"/>
              <w15:appearance w15:val="hidden"/>
              <w14:checkbox>
                <w14:checked w14:val="0"/>
                <w14:checkedState w14:val="0052" w14:font="Wingdings 2"/>
                <w14:uncheckedState w14:val="2610" w14:font="ＭＳ ゴシック"/>
              </w14:checkbox>
            </w:sdtPr>
            <w:sdtEndPr/>
            <w:sdtContent>
              <w:p w14:paraId="2D50AFF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278C59E" w14:textId="77777777" w:rsidTr="00BD1EFC">
        <w:trPr>
          <w:cantSplit/>
          <w:trHeight w:val="135"/>
        </w:trPr>
        <w:tc>
          <w:tcPr>
            <w:tcW w:w="1103" w:type="pct"/>
            <w:tcBorders>
              <w:top w:val="nil"/>
              <w:bottom w:val="nil"/>
            </w:tcBorders>
          </w:tcPr>
          <w:p w14:paraId="0378C19E"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AA87302"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サービス提供体制強化加算（Ⅰ）　22単位/日</w:t>
            </w:r>
          </w:p>
          <w:p w14:paraId="3B50FECD"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次のいずれかに適合していますか。</w:t>
            </w:r>
          </w:p>
          <w:p w14:paraId="2D4BC79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※適合する項目にチェック</w:t>
            </w:r>
            <w:r w:rsidRPr="00154FE7">
              <w:rPr>
                <w:rFonts w:ascii="ＭＳ ゴシック" w:eastAsia="ＭＳ ゴシック" w:hAnsi="ＭＳ ゴシック"/>
                <w:sz w:val="18"/>
                <w:szCs w:val="18"/>
              </w:rPr>
              <w:t>☑</w:t>
            </w:r>
            <w:r w:rsidRPr="00154FE7">
              <w:rPr>
                <w:rFonts w:ascii="ＭＳ ゴシック" w:eastAsia="ＭＳ ゴシック" w:hAnsi="ＭＳ ゴシック" w:hint="eastAsia"/>
                <w:sz w:val="18"/>
                <w:szCs w:val="18"/>
              </w:rPr>
              <w:t>する。</w:t>
            </w:r>
          </w:p>
          <w:p w14:paraId="4F354393" w14:textId="77777777" w:rsidR="0081246D" w:rsidRPr="00154FE7" w:rsidRDefault="00882221"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350063103"/>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介護職員の総数のうち、介護福祉士の占める割合が100分の70以上であること。</w:t>
            </w:r>
          </w:p>
          <w:p w14:paraId="496E3611" w14:textId="77777777" w:rsidR="0081246D" w:rsidRPr="00154FE7" w:rsidRDefault="00882221"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055160271"/>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介護職員の総数のうち、勤続年数10年以上の介護福祉士の占める割合が100分の25以上であること。</w:t>
            </w:r>
          </w:p>
        </w:tc>
        <w:tc>
          <w:tcPr>
            <w:tcW w:w="198" w:type="pct"/>
            <w:tcBorders>
              <w:top w:val="dotted" w:sz="4" w:space="0" w:color="auto"/>
              <w:bottom w:val="dotted" w:sz="4" w:space="0" w:color="auto"/>
            </w:tcBorders>
          </w:tcPr>
          <w:sdt>
            <w:sdtPr>
              <w:rPr>
                <w:sz w:val="28"/>
                <w:szCs w:val="28"/>
              </w:rPr>
              <w:id w:val="711007934"/>
              <w15:appearance w15:val="hidden"/>
              <w14:checkbox>
                <w14:checked w14:val="0"/>
                <w14:checkedState w14:val="0052" w14:font="Wingdings 2"/>
                <w14:uncheckedState w14:val="2610" w14:font="ＭＳ ゴシック"/>
              </w14:checkbox>
            </w:sdtPr>
            <w:sdtEndPr/>
            <w:sdtContent>
              <w:p w14:paraId="241D17F3"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09504597"/>
              <w15:appearance w15:val="hidden"/>
              <w14:checkbox>
                <w14:checked w14:val="0"/>
                <w14:checkedState w14:val="0052" w14:font="Wingdings 2"/>
                <w14:uncheckedState w14:val="2610" w14:font="ＭＳ ゴシック"/>
              </w14:checkbox>
            </w:sdtPr>
            <w:sdtEndPr/>
            <w:sdtContent>
              <w:p w14:paraId="0B2C7CBA"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85182008"/>
              <w15:appearance w15:val="hidden"/>
              <w14:checkbox>
                <w14:checked w14:val="0"/>
                <w14:checkedState w14:val="0052" w14:font="Wingdings 2"/>
                <w14:uncheckedState w14:val="2610" w14:font="ＭＳ ゴシック"/>
              </w14:checkbox>
            </w:sdtPr>
            <w:sdtEndPr/>
            <w:sdtContent>
              <w:p w14:paraId="44B9AE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DA10BE5" w14:textId="77777777" w:rsidTr="00BD1EFC">
        <w:trPr>
          <w:cantSplit/>
          <w:trHeight w:val="269"/>
        </w:trPr>
        <w:tc>
          <w:tcPr>
            <w:tcW w:w="1103" w:type="pct"/>
            <w:tcBorders>
              <w:top w:val="nil"/>
              <w:bottom w:val="nil"/>
            </w:tcBorders>
          </w:tcPr>
          <w:p w14:paraId="0E41FA1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142521D3"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サービス提供体制強化加算（Ⅱ）　　　　18単位/日</w:t>
            </w:r>
          </w:p>
          <w:p w14:paraId="6F8F55B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介護職員の総数のうち、介護福祉士の占める割合が100分の60以上ですか。</w:t>
            </w:r>
          </w:p>
        </w:tc>
        <w:tc>
          <w:tcPr>
            <w:tcW w:w="198" w:type="pct"/>
            <w:tcBorders>
              <w:top w:val="dotted" w:sz="4" w:space="0" w:color="auto"/>
              <w:bottom w:val="dotted" w:sz="4" w:space="0" w:color="auto"/>
            </w:tcBorders>
          </w:tcPr>
          <w:sdt>
            <w:sdtPr>
              <w:rPr>
                <w:sz w:val="28"/>
                <w:szCs w:val="28"/>
              </w:rPr>
              <w:id w:val="-728535578"/>
              <w15:appearance w15:val="hidden"/>
              <w14:checkbox>
                <w14:checked w14:val="0"/>
                <w14:checkedState w14:val="0052" w14:font="Wingdings 2"/>
                <w14:uncheckedState w14:val="2610" w14:font="ＭＳ ゴシック"/>
              </w14:checkbox>
            </w:sdtPr>
            <w:sdtEndPr/>
            <w:sdtContent>
              <w:p w14:paraId="68D86B47"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60799214"/>
              <w15:appearance w15:val="hidden"/>
              <w14:checkbox>
                <w14:checked w14:val="0"/>
                <w14:checkedState w14:val="0052" w14:font="Wingdings 2"/>
                <w14:uncheckedState w14:val="2610" w14:font="ＭＳ ゴシック"/>
              </w14:checkbox>
            </w:sdtPr>
            <w:sdtEndPr/>
            <w:sdtContent>
              <w:p w14:paraId="51987150"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256981505"/>
              <w15:appearance w15:val="hidden"/>
              <w14:checkbox>
                <w14:checked w14:val="0"/>
                <w14:checkedState w14:val="0052" w14:font="Wingdings 2"/>
                <w14:uncheckedState w14:val="2610" w14:font="ＭＳ ゴシック"/>
              </w14:checkbox>
            </w:sdtPr>
            <w:sdtEndPr/>
            <w:sdtContent>
              <w:p w14:paraId="603FE0D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389B28" w14:textId="77777777" w:rsidTr="00BD1EFC">
        <w:trPr>
          <w:cantSplit/>
          <w:trHeight w:val="689"/>
        </w:trPr>
        <w:tc>
          <w:tcPr>
            <w:tcW w:w="1103" w:type="pct"/>
            <w:tcBorders>
              <w:top w:val="nil"/>
              <w:bottom w:val="nil"/>
            </w:tcBorders>
          </w:tcPr>
          <w:p w14:paraId="765212BA" w14:textId="77777777" w:rsidR="0081246D" w:rsidRPr="00154FE7" w:rsidRDefault="0081246D" w:rsidP="0081246D">
            <w:pPr>
              <w:ind w:left="360" w:hangingChars="200" w:hanging="360"/>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45A54ECC"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サービス提供体制強化加算（Ⅲ）　　　　6単位/回</w:t>
            </w:r>
          </w:p>
          <w:p w14:paraId="71CCD13B"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次のいずれかに適合していますか。</w:t>
            </w:r>
          </w:p>
          <w:p w14:paraId="5983BE9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※適合する項目にチェック</w:t>
            </w:r>
            <w:r w:rsidRPr="00154FE7">
              <w:rPr>
                <w:rFonts w:ascii="ＭＳ ゴシック" w:eastAsia="ＭＳ ゴシック" w:hAnsi="ＭＳ ゴシック"/>
                <w:sz w:val="18"/>
                <w:szCs w:val="18"/>
              </w:rPr>
              <w:t>☑</w:t>
            </w:r>
            <w:r w:rsidRPr="00154FE7">
              <w:rPr>
                <w:rFonts w:ascii="ＭＳ ゴシック" w:eastAsia="ＭＳ ゴシック" w:hAnsi="ＭＳ ゴシック" w:hint="eastAsia"/>
                <w:sz w:val="18"/>
                <w:szCs w:val="18"/>
              </w:rPr>
              <w:t>する。</w:t>
            </w:r>
          </w:p>
          <w:p w14:paraId="2E329D83" w14:textId="77777777" w:rsidR="0081246D" w:rsidRPr="00154FE7" w:rsidRDefault="00882221"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981380180"/>
                <w14:checkbox>
                  <w14:checked w14:val="0"/>
                  <w14:checkedState w14:val="2612" w14:font="ＭＳ ゴシック"/>
                  <w14:uncheckedState w14:val="2610" w14:font="ＭＳ ゴシック"/>
                </w14:checkbox>
              </w:sdtPr>
              <w:sdtEndPr/>
              <w:sdtContent>
                <w:r w:rsidR="00D7259E">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介護職員の総数のうち、介護福祉士の占める割合が100分の50以上であること。</w:t>
            </w:r>
          </w:p>
          <w:p w14:paraId="66D18673" w14:textId="77777777" w:rsidR="0081246D" w:rsidRPr="00154FE7" w:rsidRDefault="00882221"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13425877"/>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看護・介護職員の総数のうち、常勤職員の占める割合が100分の75以上であること。</w:t>
            </w:r>
          </w:p>
          <w:p w14:paraId="0F1FDE25" w14:textId="77777777" w:rsidR="0081246D" w:rsidRPr="00154FE7" w:rsidRDefault="00882221" w:rsidP="0081246D">
            <w:pPr>
              <w:ind w:left="6"/>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69640993"/>
                <w14:checkbox>
                  <w14:checked w14:val="0"/>
                  <w14:checkedState w14:val="2612" w14:font="ＭＳ ゴシック"/>
                  <w14:uncheckedState w14:val="2610" w14:font="ＭＳ ゴシック"/>
                </w14:checkbox>
              </w:sdtPr>
              <w:sdtEndPr/>
              <w:sdtContent>
                <w:r w:rsidR="0081246D">
                  <w:rPr>
                    <w:rFonts w:ascii="ＭＳ ゴシック" w:eastAsia="ＭＳ ゴシック" w:hAnsi="ＭＳ ゴシック" w:hint="eastAsia"/>
                    <w:sz w:val="18"/>
                    <w:szCs w:val="18"/>
                  </w:rPr>
                  <w:t>☐</w:t>
                </w:r>
              </w:sdtContent>
            </w:sdt>
            <w:r w:rsidR="0081246D" w:rsidRPr="00154FE7">
              <w:rPr>
                <w:rFonts w:ascii="ＭＳ ゴシック" w:eastAsia="ＭＳ ゴシック" w:hAnsi="ＭＳ ゴシック" w:hint="eastAsia"/>
                <w:sz w:val="18"/>
                <w:szCs w:val="18"/>
              </w:rPr>
              <w:t xml:space="preserve">　直接サービス提供する職員の総数のうち、勤続年数７年以上の者の占める割合が100分の30以上であること。</w:t>
            </w:r>
          </w:p>
          <w:p w14:paraId="5499E84A"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※直接提供する職員とは、介護従業者として勤務を行う職員を指すものとする。</w:t>
            </w:r>
          </w:p>
        </w:tc>
        <w:tc>
          <w:tcPr>
            <w:tcW w:w="198" w:type="pct"/>
            <w:tcBorders>
              <w:top w:val="dotted" w:sz="4" w:space="0" w:color="auto"/>
              <w:bottom w:val="dotted" w:sz="4" w:space="0" w:color="auto"/>
            </w:tcBorders>
          </w:tcPr>
          <w:sdt>
            <w:sdtPr>
              <w:rPr>
                <w:sz w:val="28"/>
                <w:szCs w:val="28"/>
              </w:rPr>
              <w:id w:val="1583409750"/>
              <w15:appearance w15:val="hidden"/>
              <w14:checkbox>
                <w14:checked w14:val="0"/>
                <w14:checkedState w14:val="0052" w14:font="Wingdings 2"/>
                <w14:uncheckedState w14:val="2610" w14:font="ＭＳ ゴシック"/>
              </w14:checkbox>
            </w:sdtPr>
            <w:sdtEndPr/>
            <w:sdtContent>
              <w:p w14:paraId="2F71373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34191926"/>
              <w15:appearance w15:val="hidden"/>
              <w14:checkbox>
                <w14:checked w14:val="0"/>
                <w14:checkedState w14:val="0052" w14:font="Wingdings 2"/>
                <w14:uncheckedState w14:val="2610" w14:font="ＭＳ ゴシック"/>
              </w14:checkbox>
            </w:sdtPr>
            <w:sdtEndPr/>
            <w:sdtContent>
              <w:p w14:paraId="2560657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37040038"/>
              <w15:appearance w15:val="hidden"/>
              <w14:checkbox>
                <w14:checked w14:val="0"/>
                <w14:checkedState w14:val="0052" w14:font="Wingdings 2"/>
                <w14:uncheckedState w14:val="2610" w14:font="ＭＳ ゴシック"/>
              </w14:checkbox>
            </w:sdtPr>
            <w:sdtEndPr/>
            <w:sdtContent>
              <w:p w14:paraId="7E21655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7C03598" w14:textId="77777777" w:rsidTr="00BD1EFC">
        <w:trPr>
          <w:cantSplit/>
          <w:trHeight w:val="272"/>
        </w:trPr>
        <w:tc>
          <w:tcPr>
            <w:tcW w:w="1103" w:type="pct"/>
            <w:tcBorders>
              <w:top w:val="nil"/>
              <w:bottom w:val="nil"/>
            </w:tcBorders>
          </w:tcPr>
          <w:p w14:paraId="30A5395B" w14:textId="77777777" w:rsidR="0081246D" w:rsidRPr="00154FE7" w:rsidRDefault="0081246D" w:rsidP="0081246D">
            <w:pPr>
              <w:ind w:leftChars="100" w:left="57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（職員の割合の算出について）</w:t>
            </w:r>
          </w:p>
        </w:tc>
        <w:tc>
          <w:tcPr>
            <w:tcW w:w="3303" w:type="pct"/>
            <w:tcBorders>
              <w:top w:val="dotted" w:sz="4" w:space="0" w:color="auto"/>
              <w:bottom w:val="dotted" w:sz="4" w:space="0" w:color="auto"/>
            </w:tcBorders>
            <w:vAlign w:val="center"/>
          </w:tcPr>
          <w:p w14:paraId="4D961A2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常勤換算方法により算出した前年度（３月を除く。）の平均を用いていますか。</w:t>
            </w:r>
          </w:p>
          <w:p w14:paraId="1275DF3A"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職員に係る常勤換算にあたっては、利用者への介護業務（計画作成等介護を行うに当たって必要な業務は含まれますが、請求事務等介護に関わらない業務を除く。）に従事している時間を用いても差し支えない。</w:t>
            </w:r>
          </w:p>
        </w:tc>
        <w:tc>
          <w:tcPr>
            <w:tcW w:w="198" w:type="pct"/>
            <w:tcBorders>
              <w:top w:val="dotted" w:sz="4" w:space="0" w:color="auto"/>
              <w:bottom w:val="dotted" w:sz="4" w:space="0" w:color="auto"/>
            </w:tcBorders>
          </w:tcPr>
          <w:sdt>
            <w:sdtPr>
              <w:rPr>
                <w:sz w:val="28"/>
                <w:szCs w:val="28"/>
              </w:rPr>
              <w:id w:val="-102952725"/>
              <w15:appearance w15:val="hidden"/>
              <w14:checkbox>
                <w14:checked w14:val="0"/>
                <w14:checkedState w14:val="0052" w14:font="Wingdings 2"/>
                <w14:uncheckedState w14:val="2610" w14:font="ＭＳ ゴシック"/>
              </w14:checkbox>
            </w:sdtPr>
            <w:sdtEndPr/>
            <w:sdtContent>
              <w:p w14:paraId="4F01691E"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445344962"/>
              <w15:appearance w15:val="hidden"/>
              <w14:checkbox>
                <w14:checked w14:val="0"/>
                <w14:checkedState w14:val="0052" w14:font="Wingdings 2"/>
                <w14:uncheckedState w14:val="2610" w14:font="ＭＳ ゴシック"/>
              </w14:checkbox>
            </w:sdtPr>
            <w:sdtEndPr/>
            <w:sdtContent>
              <w:p w14:paraId="042A94D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8008351"/>
              <w15:appearance w15:val="hidden"/>
              <w14:checkbox>
                <w14:checked w14:val="0"/>
                <w14:checkedState w14:val="0052" w14:font="Wingdings 2"/>
                <w14:uncheckedState w14:val="2610" w14:font="ＭＳ ゴシック"/>
              </w14:checkbox>
            </w:sdtPr>
            <w:sdtEndPr/>
            <w:sdtContent>
              <w:p w14:paraId="709BE57F"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AEBB48A" w14:textId="77777777" w:rsidTr="00BD1EFC">
        <w:trPr>
          <w:cantSplit/>
          <w:trHeight w:val="287"/>
        </w:trPr>
        <w:tc>
          <w:tcPr>
            <w:tcW w:w="1103" w:type="pct"/>
            <w:tcBorders>
              <w:top w:val="nil"/>
              <w:bottom w:val="nil"/>
            </w:tcBorders>
          </w:tcPr>
          <w:p w14:paraId="13D4D6D2"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6741FE85"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前年度の実績が６月に満たない事業者（新たに事業を開始し、又は再会した事業所を含む。）については、届出日の属する月の前３月について、常勤換算方法により算出した平均を用いていますか。</w:t>
            </w:r>
          </w:p>
          <w:p w14:paraId="69CE120D"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新たに事業を開始し、又は再開した事業者については、４月目以降届出が可能。</w:t>
            </w:r>
          </w:p>
        </w:tc>
        <w:tc>
          <w:tcPr>
            <w:tcW w:w="198" w:type="pct"/>
            <w:tcBorders>
              <w:top w:val="dotted" w:sz="4" w:space="0" w:color="auto"/>
              <w:bottom w:val="dotted" w:sz="4" w:space="0" w:color="auto"/>
            </w:tcBorders>
          </w:tcPr>
          <w:sdt>
            <w:sdtPr>
              <w:rPr>
                <w:sz w:val="28"/>
                <w:szCs w:val="28"/>
              </w:rPr>
              <w:id w:val="45352107"/>
              <w15:appearance w15:val="hidden"/>
              <w14:checkbox>
                <w14:checked w14:val="0"/>
                <w14:checkedState w14:val="0052" w14:font="Wingdings 2"/>
                <w14:uncheckedState w14:val="2610" w14:font="ＭＳ ゴシック"/>
              </w14:checkbox>
            </w:sdtPr>
            <w:sdtEndPr/>
            <w:sdtContent>
              <w:p w14:paraId="21975F7B"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627423851"/>
              <w15:appearance w15:val="hidden"/>
              <w14:checkbox>
                <w14:checked w14:val="0"/>
                <w14:checkedState w14:val="0052" w14:font="Wingdings 2"/>
                <w14:uncheckedState w14:val="2610" w14:font="ＭＳ ゴシック"/>
              </w14:checkbox>
            </w:sdtPr>
            <w:sdtEndPr/>
            <w:sdtContent>
              <w:p w14:paraId="4736B498"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825472559"/>
              <w15:appearance w15:val="hidden"/>
              <w14:checkbox>
                <w14:checked w14:val="0"/>
                <w14:checkedState w14:val="0052" w14:font="Wingdings 2"/>
                <w14:uncheckedState w14:val="2610" w14:font="ＭＳ ゴシック"/>
              </w14:checkbox>
            </w:sdtPr>
            <w:sdtEndPr/>
            <w:sdtContent>
              <w:p w14:paraId="18BB0C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593EDBA1" w14:textId="77777777" w:rsidTr="00BD1EFC">
        <w:trPr>
          <w:cantSplit/>
          <w:trHeight w:val="287"/>
        </w:trPr>
        <w:tc>
          <w:tcPr>
            <w:tcW w:w="1103" w:type="pct"/>
            <w:tcBorders>
              <w:top w:val="nil"/>
              <w:bottom w:val="nil"/>
            </w:tcBorders>
          </w:tcPr>
          <w:p w14:paraId="1F7A072C"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2771F22F"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前３月の実績により届出を行った事業所については、届出を行った月以降においても、直近３月間の職員の割合が毎月継続的に所定の割合を維持しているとともに、その記録をしていますか。</w:t>
            </w:r>
          </w:p>
          <w:p w14:paraId="5964CEB0" w14:textId="77777777" w:rsidR="0081246D" w:rsidRPr="00154FE7" w:rsidRDefault="0081246D" w:rsidP="0081246D">
            <w:pPr>
              <w:numPr>
                <w:ilvl w:val="0"/>
                <w:numId w:val="25"/>
              </w:num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所定の割合を下回った場合は、直ちに加算の取り下げを行うこと。</w:t>
            </w:r>
          </w:p>
        </w:tc>
        <w:tc>
          <w:tcPr>
            <w:tcW w:w="198" w:type="pct"/>
            <w:tcBorders>
              <w:top w:val="dotted" w:sz="4" w:space="0" w:color="auto"/>
              <w:bottom w:val="dotted" w:sz="4" w:space="0" w:color="auto"/>
            </w:tcBorders>
          </w:tcPr>
          <w:sdt>
            <w:sdtPr>
              <w:rPr>
                <w:sz w:val="28"/>
                <w:szCs w:val="28"/>
              </w:rPr>
              <w:id w:val="871041043"/>
              <w15:appearance w15:val="hidden"/>
              <w14:checkbox>
                <w14:checked w14:val="0"/>
                <w14:checkedState w14:val="0052" w14:font="Wingdings 2"/>
                <w14:uncheckedState w14:val="2610" w14:font="ＭＳ ゴシック"/>
              </w14:checkbox>
            </w:sdtPr>
            <w:sdtEndPr/>
            <w:sdtContent>
              <w:p w14:paraId="0B5A1912"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276456179"/>
              <w15:appearance w15:val="hidden"/>
              <w14:checkbox>
                <w14:checked w14:val="0"/>
                <w14:checkedState w14:val="0052" w14:font="Wingdings 2"/>
                <w14:uncheckedState w14:val="2610" w14:font="ＭＳ ゴシック"/>
              </w14:checkbox>
            </w:sdtPr>
            <w:sdtEndPr/>
            <w:sdtContent>
              <w:p w14:paraId="1A8086EE"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517888513"/>
              <w15:appearance w15:val="hidden"/>
              <w14:checkbox>
                <w14:checked w14:val="0"/>
                <w14:checkedState w14:val="0052" w14:font="Wingdings 2"/>
                <w14:uncheckedState w14:val="2610" w14:font="ＭＳ ゴシック"/>
              </w14:checkbox>
            </w:sdtPr>
            <w:sdtEndPr/>
            <w:sdtContent>
              <w:p w14:paraId="4FC52590"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2BA3BCB" w14:textId="77777777" w:rsidTr="00BD1EFC">
        <w:trPr>
          <w:cantSplit/>
          <w:trHeight w:val="287"/>
        </w:trPr>
        <w:tc>
          <w:tcPr>
            <w:tcW w:w="1103" w:type="pct"/>
            <w:tcBorders>
              <w:top w:val="nil"/>
              <w:bottom w:val="nil"/>
            </w:tcBorders>
          </w:tcPr>
          <w:p w14:paraId="5B7C92EB"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dotted" w:sz="4" w:space="0" w:color="auto"/>
            </w:tcBorders>
            <w:vAlign w:val="center"/>
          </w:tcPr>
          <w:p w14:paraId="551D1CA2" w14:textId="77777777" w:rsidR="0081246D" w:rsidRPr="00154FE7" w:rsidRDefault="0081246D" w:rsidP="0081246D">
            <w:pPr>
              <w:ind w:left="6"/>
              <w:rPr>
                <w:rFonts w:ascii="ＭＳ ゴシック" w:eastAsia="ＭＳ ゴシック" w:hAnsi="ＭＳ ゴシック"/>
                <w:b/>
                <w:sz w:val="18"/>
                <w:szCs w:val="18"/>
              </w:rPr>
            </w:pPr>
            <w:r w:rsidRPr="00154FE7">
              <w:rPr>
                <w:rFonts w:ascii="ＭＳ ゴシック" w:eastAsia="ＭＳ ゴシック" w:hAnsi="ＭＳ ゴシック" w:hint="eastAsia"/>
                <w:sz w:val="18"/>
                <w:szCs w:val="18"/>
              </w:rPr>
              <w:t>介護福祉士については各月の前月の末日時点で資格を取得している者としていますか。</w:t>
            </w:r>
          </w:p>
        </w:tc>
        <w:tc>
          <w:tcPr>
            <w:tcW w:w="198" w:type="pct"/>
            <w:tcBorders>
              <w:top w:val="dotted" w:sz="4" w:space="0" w:color="auto"/>
              <w:bottom w:val="dotted" w:sz="4" w:space="0" w:color="auto"/>
            </w:tcBorders>
          </w:tcPr>
          <w:sdt>
            <w:sdtPr>
              <w:rPr>
                <w:sz w:val="28"/>
                <w:szCs w:val="28"/>
              </w:rPr>
              <w:id w:val="856167809"/>
              <w15:appearance w15:val="hidden"/>
              <w14:checkbox>
                <w14:checked w14:val="0"/>
                <w14:checkedState w14:val="0052" w14:font="Wingdings 2"/>
                <w14:uncheckedState w14:val="2610" w14:font="ＭＳ ゴシック"/>
              </w14:checkbox>
            </w:sdtPr>
            <w:sdtEndPr/>
            <w:sdtContent>
              <w:p w14:paraId="58E055D5"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dotted" w:sz="4" w:space="0" w:color="auto"/>
            </w:tcBorders>
          </w:tcPr>
          <w:sdt>
            <w:sdtPr>
              <w:rPr>
                <w:sz w:val="28"/>
                <w:szCs w:val="28"/>
              </w:rPr>
              <w:id w:val="1348828228"/>
              <w15:appearance w15:val="hidden"/>
              <w14:checkbox>
                <w14:checked w14:val="0"/>
                <w14:checkedState w14:val="0052" w14:font="Wingdings 2"/>
                <w14:uncheckedState w14:val="2610" w14:font="ＭＳ ゴシック"/>
              </w14:checkbox>
            </w:sdtPr>
            <w:sdtEndPr/>
            <w:sdtContent>
              <w:p w14:paraId="3149A432"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dotted" w:sz="4" w:space="0" w:color="auto"/>
            </w:tcBorders>
          </w:tcPr>
          <w:sdt>
            <w:sdtPr>
              <w:rPr>
                <w:sz w:val="28"/>
                <w:szCs w:val="28"/>
              </w:rPr>
              <w:id w:val="-1907287120"/>
              <w15:appearance w15:val="hidden"/>
              <w14:checkbox>
                <w14:checked w14:val="0"/>
                <w14:checkedState w14:val="0052" w14:font="Wingdings 2"/>
                <w14:uncheckedState w14:val="2610" w14:font="ＭＳ ゴシック"/>
              </w14:checkbox>
            </w:sdtPr>
            <w:sdtEndPr/>
            <w:sdtContent>
              <w:p w14:paraId="712CE78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05A4C46" w14:textId="77777777" w:rsidTr="00BD1EFC">
        <w:trPr>
          <w:cantSplit/>
          <w:trHeight w:val="287"/>
        </w:trPr>
        <w:tc>
          <w:tcPr>
            <w:tcW w:w="1103" w:type="pct"/>
            <w:tcBorders>
              <w:top w:val="nil"/>
              <w:bottom w:val="single" w:sz="4" w:space="0" w:color="auto"/>
            </w:tcBorders>
          </w:tcPr>
          <w:p w14:paraId="1D94C55F" w14:textId="77777777" w:rsidR="0081246D" w:rsidRPr="00154FE7" w:rsidRDefault="0081246D" w:rsidP="0081246D">
            <w:pPr>
              <w:rPr>
                <w:rFonts w:ascii="ＭＳ ゴシック" w:eastAsia="ＭＳ ゴシック" w:hAnsi="ＭＳ ゴシック"/>
                <w:sz w:val="18"/>
                <w:szCs w:val="18"/>
              </w:rPr>
            </w:pPr>
          </w:p>
        </w:tc>
        <w:tc>
          <w:tcPr>
            <w:tcW w:w="3303" w:type="pct"/>
            <w:tcBorders>
              <w:top w:val="dotted" w:sz="4" w:space="0" w:color="auto"/>
              <w:bottom w:val="single" w:sz="4" w:space="0" w:color="auto"/>
            </w:tcBorders>
            <w:vAlign w:val="center"/>
          </w:tcPr>
          <w:p w14:paraId="6F649331" w14:textId="77777777" w:rsidR="0081246D" w:rsidRPr="00154FE7" w:rsidRDefault="0081246D" w:rsidP="0081246D">
            <w:pPr>
              <w:ind w:left="6"/>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勤続年数とは、各月の前月の末日時点における勤続年数をいうものとする。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tc>
        <w:tc>
          <w:tcPr>
            <w:tcW w:w="198" w:type="pct"/>
            <w:tcBorders>
              <w:top w:val="dotted" w:sz="4" w:space="0" w:color="auto"/>
              <w:bottom w:val="single" w:sz="4" w:space="0" w:color="auto"/>
            </w:tcBorders>
          </w:tcPr>
          <w:sdt>
            <w:sdtPr>
              <w:rPr>
                <w:sz w:val="28"/>
                <w:szCs w:val="28"/>
              </w:rPr>
              <w:id w:val="-242031725"/>
              <w15:appearance w15:val="hidden"/>
              <w14:checkbox>
                <w14:checked w14:val="0"/>
                <w14:checkedState w14:val="0052" w14:font="Wingdings 2"/>
                <w14:uncheckedState w14:val="2610" w14:font="ＭＳ ゴシック"/>
              </w14:checkbox>
            </w:sdtPr>
            <w:sdtEndPr/>
            <w:sdtContent>
              <w:p w14:paraId="006FBC29" w14:textId="77777777" w:rsidR="0081246D" w:rsidRDefault="0081246D" w:rsidP="0081246D">
                <w:r>
                  <w:rPr>
                    <w:rFonts w:ascii="ＭＳ ゴシック" w:eastAsia="ＭＳ ゴシック" w:hAnsi="ＭＳ ゴシック" w:hint="eastAsia"/>
                    <w:sz w:val="28"/>
                    <w:szCs w:val="28"/>
                  </w:rPr>
                  <w:t>☐</w:t>
                </w:r>
              </w:p>
            </w:sdtContent>
          </w:sdt>
        </w:tc>
        <w:tc>
          <w:tcPr>
            <w:tcW w:w="198" w:type="pct"/>
            <w:gridSpan w:val="2"/>
            <w:tcBorders>
              <w:top w:val="dotted" w:sz="4" w:space="0" w:color="auto"/>
              <w:bottom w:val="single" w:sz="4" w:space="0" w:color="auto"/>
            </w:tcBorders>
          </w:tcPr>
          <w:sdt>
            <w:sdtPr>
              <w:rPr>
                <w:sz w:val="28"/>
                <w:szCs w:val="28"/>
              </w:rPr>
              <w:id w:val="-360896599"/>
              <w15:appearance w15:val="hidden"/>
              <w14:checkbox>
                <w14:checked w14:val="0"/>
                <w14:checkedState w14:val="0052" w14:font="Wingdings 2"/>
                <w14:uncheckedState w14:val="2610" w14:font="ＭＳ ゴシック"/>
              </w14:checkbox>
            </w:sdtPr>
            <w:sdtEndPr/>
            <w:sdtContent>
              <w:p w14:paraId="59922006" w14:textId="77777777" w:rsidR="0081246D" w:rsidRDefault="0081246D" w:rsidP="0081246D">
                <w:r>
                  <w:rPr>
                    <w:rFonts w:ascii="ＭＳ ゴシック" w:eastAsia="ＭＳ ゴシック" w:hAnsi="ＭＳ ゴシック" w:hint="eastAsia"/>
                    <w:sz w:val="28"/>
                    <w:szCs w:val="28"/>
                  </w:rPr>
                  <w:t>☐</w:t>
                </w:r>
              </w:p>
            </w:sdtContent>
          </w:sdt>
        </w:tc>
        <w:tc>
          <w:tcPr>
            <w:tcW w:w="198" w:type="pct"/>
            <w:tcBorders>
              <w:top w:val="dotted" w:sz="4" w:space="0" w:color="auto"/>
              <w:bottom w:val="single" w:sz="4" w:space="0" w:color="auto"/>
            </w:tcBorders>
          </w:tcPr>
          <w:sdt>
            <w:sdtPr>
              <w:rPr>
                <w:sz w:val="28"/>
                <w:szCs w:val="28"/>
              </w:rPr>
              <w:id w:val="-864670830"/>
              <w15:appearance w15:val="hidden"/>
              <w14:checkbox>
                <w14:checked w14:val="0"/>
                <w14:checkedState w14:val="0052" w14:font="Wingdings 2"/>
                <w14:uncheckedState w14:val="2610" w14:font="ＭＳ ゴシック"/>
              </w14:checkbox>
            </w:sdtPr>
            <w:sdtEndPr/>
            <w:sdtContent>
              <w:p w14:paraId="55E369AF" w14:textId="77777777" w:rsidR="0081246D" w:rsidRDefault="0081246D" w:rsidP="0081246D">
                <w:r>
                  <w:rPr>
                    <w:rFonts w:ascii="ＭＳ ゴシック" w:eastAsia="ＭＳ ゴシック" w:hAnsi="ＭＳ ゴシック" w:hint="eastAsia"/>
                    <w:sz w:val="28"/>
                    <w:szCs w:val="28"/>
                  </w:rPr>
                  <w:t>☐</w:t>
                </w:r>
              </w:p>
            </w:sdtContent>
          </w:sdt>
        </w:tc>
      </w:tr>
    </w:tbl>
    <w:p w14:paraId="732CC9E8" w14:textId="77777777" w:rsidR="00D30D74" w:rsidRPr="00154FE7" w:rsidRDefault="00D30D74" w:rsidP="009E52A1">
      <w:pPr>
        <w:rPr>
          <w:rFonts w:ascii="ＭＳ ゴシック" w:eastAsia="ＭＳ ゴシック" w:hAnsi="ＭＳ ゴシック"/>
          <w:sz w:val="18"/>
          <w:szCs w:val="18"/>
        </w:rPr>
      </w:pPr>
    </w:p>
    <w:p w14:paraId="184AB721" w14:textId="77777777" w:rsidR="00D30D74" w:rsidRPr="00154FE7" w:rsidRDefault="00D30D74" w:rsidP="009E52A1">
      <w:pPr>
        <w:rPr>
          <w:rFonts w:ascii="ＭＳ ゴシック" w:eastAsia="ＭＳ ゴシック" w:hAnsi="ＭＳ ゴシック"/>
          <w:sz w:val="18"/>
          <w:szCs w:val="18"/>
        </w:rPr>
      </w:pPr>
    </w:p>
    <w:p w14:paraId="05602B8F" w14:textId="77777777" w:rsidR="009E52A1" w:rsidRPr="00154FE7" w:rsidRDefault="009E52A1" w:rsidP="009E52A1">
      <w:pPr>
        <w:rPr>
          <w:rFonts w:ascii="ＭＳ ゴシック" w:eastAsia="ＭＳ ゴシック" w:hAnsi="ＭＳ ゴシック"/>
        </w:rPr>
      </w:pPr>
      <w:r w:rsidRPr="00154FE7">
        <w:rPr>
          <w:rFonts w:ascii="ＭＳ ゴシック" w:eastAsia="ＭＳ ゴシック" w:hAnsi="ＭＳ ゴシック" w:hint="eastAsia"/>
        </w:rPr>
        <w:t>Ⅶ（介護給付費関係　（介護予防）短期利用認知症対応型共同生活介護費）</w:t>
      </w: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6"/>
        <w:gridCol w:w="7236"/>
        <w:gridCol w:w="478"/>
        <w:gridCol w:w="478"/>
        <w:gridCol w:w="478"/>
      </w:tblGrid>
      <w:tr w:rsidR="00154FE7" w:rsidRPr="00154FE7" w14:paraId="2668FAE1" w14:textId="77777777" w:rsidTr="0081246D">
        <w:trPr>
          <w:cantSplit/>
          <w:trHeight w:val="1134"/>
        </w:trPr>
        <w:tc>
          <w:tcPr>
            <w:tcW w:w="905" w:type="pct"/>
            <w:tcBorders>
              <w:top w:val="single" w:sz="4" w:space="0" w:color="auto"/>
              <w:left w:val="single" w:sz="4" w:space="0" w:color="auto"/>
              <w:bottom w:val="single" w:sz="4" w:space="0" w:color="auto"/>
            </w:tcBorders>
            <w:shd w:val="clear" w:color="auto" w:fill="D9D9D9"/>
            <w:vAlign w:val="center"/>
          </w:tcPr>
          <w:p w14:paraId="5573B3C3"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hd w:val="pct15" w:color="auto" w:fill="FFFFFF"/>
              </w:rPr>
              <w:t>項　　目</w:t>
            </w:r>
          </w:p>
        </w:tc>
        <w:tc>
          <w:tcPr>
            <w:tcW w:w="3467" w:type="pct"/>
            <w:tcBorders>
              <w:top w:val="single" w:sz="4" w:space="0" w:color="auto"/>
              <w:bottom w:val="single" w:sz="4" w:space="0" w:color="auto"/>
            </w:tcBorders>
            <w:shd w:val="clear" w:color="auto" w:fill="D9D9D9"/>
            <w:vAlign w:val="center"/>
          </w:tcPr>
          <w:p w14:paraId="52C41D20"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rPr>
              <w:t>内　　　　　容</w:t>
            </w:r>
          </w:p>
        </w:tc>
        <w:tc>
          <w:tcPr>
            <w:tcW w:w="212" w:type="pct"/>
            <w:tcBorders>
              <w:top w:val="single" w:sz="4" w:space="0" w:color="auto"/>
              <w:bottom w:val="single" w:sz="4" w:space="0" w:color="auto"/>
              <w:right w:val="single" w:sz="4" w:space="0" w:color="auto"/>
            </w:tcBorders>
            <w:shd w:val="clear" w:color="auto" w:fill="D9D9D9"/>
            <w:textDirection w:val="tbRlV"/>
            <w:vAlign w:val="center"/>
          </w:tcPr>
          <w:p w14:paraId="489E33EF" w14:textId="77777777" w:rsidR="009E52A1" w:rsidRPr="00154FE7" w:rsidRDefault="009E52A1" w:rsidP="009E52A1">
            <w:pPr>
              <w:ind w:left="113" w:right="113"/>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できている</w:t>
            </w:r>
          </w:p>
        </w:tc>
        <w:tc>
          <w:tcPr>
            <w:tcW w:w="208" w:type="pct"/>
            <w:tcBorders>
              <w:top w:val="single" w:sz="4" w:space="0" w:color="auto"/>
              <w:left w:val="single" w:sz="4" w:space="0" w:color="auto"/>
              <w:bottom w:val="single" w:sz="4" w:space="0" w:color="auto"/>
              <w:right w:val="single" w:sz="4" w:space="0" w:color="auto"/>
            </w:tcBorders>
            <w:shd w:val="clear" w:color="auto" w:fill="D9D9D9"/>
            <w:vAlign w:val="center"/>
          </w:tcPr>
          <w:p w14:paraId="783B3375"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できていない</w:t>
            </w:r>
          </w:p>
        </w:tc>
        <w:tc>
          <w:tcPr>
            <w:tcW w:w="208" w:type="pct"/>
            <w:tcBorders>
              <w:top w:val="single" w:sz="4" w:space="0" w:color="auto"/>
              <w:left w:val="single" w:sz="4" w:space="0" w:color="auto"/>
              <w:bottom w:val="single" w:sz="4" w:space="0" w:color="auto"/>
              <w:right w:val="single" w:sz="4" w:space="0" w:color="auto"/>
            </w:tcBorders>
            <w:shd w:val="clear" w:color="auto" w:fill="D9D9D9"/>
            <w:vAlign w:val="center"/>
          </w:tcPr>
          <w:p w14:paraId="12321554" w14:textId="77777777" w:rsidR="009E52A1" w:rsidRPr="00154FE7" w:rsidRDefault="009E52A1" w:rsidP="009E52A1">
            <w:pPr>
              <w:jc w:val="center"/>
              <w:rPr>
                <w:rFonts w:ascii="ＭＳ ゴシック" w:eastAsia="ＭＳ ゴシック" w:hAnsi="ＭＳ ゴシック"/>
                <w:b/>
                <w:sz w:val="18"/>
                <w:szCs w:val="18"/>
              </w:rPr>
            </w:pPr>
            <w:r w:rsidRPr="00154FE7">
              <w:rPr>
                <w:rFonts w:ascii="ＭＳ ゴシック" w:eastAsia="ＭＳ ゴシック" w:hAnsi="ＭＳ ゴシック" w:hint="eastAsia"/>
                <w:b/>
                <w:sz w:val="18"/>
                <w:szCs w:val="18"/>
              </w:rPr>
              <w:t>該当なし</w:t>
            </w:r>
          </w:p>
        </w:tc>
      </w:tr>
      <w:tr w:rsidR="0081246D" w:rsidRPr="00154FE7" w14:paraId="370B09F1" w14:textId="77777777" w:rsidTr="0081246D">
        <w:trPr>
          <w:cantSplit/>
          <w:trHeight w:val="152"/>
        </w:trPr>
        <w:tc>
          <w:tcPr>
            <w:tcW w:w="905" w:type="pct"/>
            <w:vMerge w:val="restart"/>
            <w:tcBorders>
              <w:top w:val="single" w:sz="4" w:space="0" w:color="auto"/>
            </w:tcBorders>
          </w:tcPr>
          <w:p w14:paraId="246D4888"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　短期利用認知症対応型共同生活介護費（Ⅰ）</w:t>
            </w:r>
          </w:p>
          <w:p w14:paraId="0F84452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（予防含む）</w:t>
            </w:r>
          </w:p>
        </w:tc>
        <w:tc>
          <w:tcPr>
            <w:tcW w:w="3467" w:type="pct"/>
            <w:tcBorders>
              <w:top w:val="single" w:sz="4" w:space="0" w:color="auto"/>
              <w:bottom w:val="dotted" w:sz="4" w:space="0" w:color="auto"/>
            </w:tcBorders>
            <w:vAlign w:val="center"/>
          </w:tcPr>
          <w:p w14:paraId="605CAD8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共同生活住居（ユニット）の数が１ですか。</w:t>
            </w:r>
          </w:p>
        </w:tc>
        <w:tc>
          <w:tcPr>
            <w:tcW w:w="212" w:type="pct"/>
            <w:tcBorders>
              <w:top w:val="single" w:sz="4" w:space="0" w:color="auto"/>
              <w:bottom w:val="dotted" w:sz="4" w:space="0" w:color="auto"/>
            </w:tcBorders>
          </w:tcPr>
          <w:sdt>
            <w:sdtPr>
              <w:rPr>
                <w:sz w:val="28"/>
                <w:szCs w:val="28"/>
              </w:rPr>
              <w:id w:val="186030263"/>
              <w15:appearance w15:val="hidden"/>
              <w14:checkbox>
                <w14:checked w14:val="0"/>
                <w14:checkedState w14:val="0052" w14:font="Wingdings 2"/>
                <w14:uncheckedState w14:val="2610" w14:font="ＭＳ ゴシック"/>
              </w14:checkbox>
            </w:sdtPr>
            <w:sdtEndPr/>
            <w:sdtContent>
              <w:p w14:paraId="5E7AB44A"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128789731"/>
              <w15:appearance w15:val="hidden"/>
              <w14:checkbox>
                <w14:checked w14:val="0"/>
                <w14:checkedState w14:val="0052" w14:font="Wingdings 2"/>
                <w14:uncheckedState w14:val="2610" w14:font="ＭＳ ゴシック"/>
              </w14:checkbox>
            </w:sdtPr>
            <w:sdtEndPr/>
            <w:sdtContent>
              <w:p w14:paraId="24637252"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1903092821"/>
              <w15:appearance w15:val="hidden"/>
              <w14:checkbox>
                <w14:checked w14:val="0"/>
                <w14:checkedState w14:val="0052" w14:font="Wingdings 2"/>
                <w14:uncheckedState w14:val="2610" w14:font="ＭＳ ゴシック"/>
              </w14:checkbox>
            </w:sdtPr>
            <w:sdtEndPr/>
            <w:sdtContent>
              <w:p w14:paraId="16257BC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2A6B6EB" w14:textId="77777777" w:rsidTr="0081246D">
        <w:trPr>
          <w:cantSplit/>
          <w:trHeight w:val="828"/>
        </w:trPr>
        <w:tc>
          <w:tcPr>
            <w:tcW w:w="905" w:type="pct"/>
            <w:vMerge/>
          </w:tcPr>
          <w:p w14:paraId="3D892B4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524F377C"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を行う者が、指定居宅サービス、指定地域密着型サービス、指定居宅介護支援、指定介護予防サービス、指定地域密着型介護予防サービス若しくは指定介護予防支援の事業又は介護保険施設の運営について、３年以上の経験を有していますか。</w:t>
            </w:r>
          </w:p>
        </w:tc>
        <w:tc>
          <w:tcPr>
            <w:tcW w:w="212" w:type="pct"/>
            <w:tcBorders>
              <w:top w:val="dotted" w:sz="4" w:space="0" w:color="auto"/>
              <w:bottom w:val="dotted" w:sz="4" w:space="0" w:color="auto"/>
            </w:tcBorders>
          </w:tcPr>
          <w:sdt>
            <w:sdtPr>
              <w:rPr>
                <w:sz w:val="28"/>
                <w:szCs w:val="28"/>
              </w:rPr>
              <w:id w:val="375434812"/>
              <w15:appearance w15:val="hidden"/>
              <w14:checkbox>
                <w14:checked w14:val="0"/>
                <w14:checkedState w14:val="0052" w14:font="Wingdings 2"/>
                <w14:uncheckedState w14:val="2610" w14:font="ＭＳ ゴシック"/>
              </w14:checkbox>
            </w:sdtPr>
            <w:sdtEndPr/>
            <w:sdtContent>
              <w:p w14:paraId="44107C5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13075158"/>
              <w15:appearance w15:val="hidden"/>
              <w14:checkbox>
                <w14:checked w14:val="0"/>
                <w14:checkedState w14:val="0052" w14:font="Wingdings 2"/>
                <w14:uncheckedState w14:val="2610" w14:font="ＭＳ ゴシック"/>
              </w14:checkbox>
            </w:sdtPr>
            <w:sdtEndPr/>
            <w:sdtContent>
              <w:p w14:paraId="477E1B53"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601774070"/>
              <w15:appearance w15:val="hidden"/>
              <w14:checkbox>
                <w14:checked w14:val="0"/>
                <w14:checkedState w14:val="0052" w14:font="Wingdings 2"/>
                <w14:uncheckedState w14:val="2610" w14:font="ＭＳ ゴシック"/>
              </w14:checkbox>
            </w:sdtPr>
            <w:sdtEndPr/>
            <w:sdtContent>
              <w:p w14:paraId="4BEB0835"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0384D8B" w14:textId="77777777" w:rsidTr="0081246D">
        <w:trPr>
          <w:cantSplit/>
          <w:trHeight w:val="181"/>
        </w:trPr>
        <w:tc>
          <w:tcPr>
            <w:tcW w:w="905" w:type="pct"/>
            <w:vMerge/>
          </w:tcPr>
          <w:p w14:paraId="20C40ACC"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BDEFB25"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認知症対応型共同生活介護の基準に定める従業者の員数を置いていますか。</w:t>
            </w:r>
          </w:p>
        </w:tc>
        <w:tc>
          <w:tcPr>
            <w:tcW w:w="212" w:type="pct"/>
            <w:tcBorders>
              <w:top w:val="dotted" w:sz="4" w:space="0" w:color="auto"/>
              <w:bottom w:val="dotted" w:sz="4" w:space="0" w:color="auto"/>
            </w:tcBorders>
          </w:tcPr>
          <w:sdt>
            <w:sdtPr>
              <w:rPr>
                <w:sz w:val="28"/>
                <w:szCs w:val="28"/>
              </w:rPr>
              <w:id w:val="-586233667"/>
              <w15:appearance w15:val="hidden"/>
              <w14:checkbox>
                <w14:checked w14:val="0"/>
                <w14:checkedState w14:val="0052" w14:font="Wingdings 2"/>
                <w14:uncheckedState w14:val="2610" w14:font="ＭＳ ゴシック"/>
              </w14:checkbox>
            </w:sdtPr>
            <w:sdtEndPr/>
            <w:sdtContent>
              <w:p w14:paraId="5455756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846587071"/>
              <w15:appearance w15:val="hidden"/>
              <w14:checkbox>
                <w14:checked w14:val="0"/>
                <w14:checkedState w14:val="0052" w14:font="Wingdings 2"/>
                <w14:uncheckedState w14:val="2610" w14:font="ＭＳ ゴシック"/>
              </w14:checkbox>
            </w:sdtPr>
            <w:sdtEndPr/>
            <w:sdtContent>
              <w:p w14:paraId="6D86151C"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761718445"/>
              <w15:appearance w15:val="hidden"/>
              <w14:checkbox>
                <w14:checked w14:val="0"/>
                <w14:checkedState w14:val="0052" w14:font="Wingdings 2"/>
                <w14:uncheckedState w14:val="2610" w14:font="ＭＳ ゴシック"/>
              </w14:checkbox>
            </w:sdtPr>
            <w:sdtEndPr/>
            <w:sdtContent>
              <w:p w14:paraId="4BE4B674"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E62281F" w14:textId="77777777" w:rsidTr="0081246D">
        <w:trPr>
          <w:cantSplit/>
          <w:trHeight w:val="70"/>
        </w:trPr>
        <w:tc>
          <w:tcPr>
            <w:tcW w:w="905" w:type="pct"/>
            <w:vMerge/>
          </w:tcPr>
          <w:p w14:paraId="2B039953"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441DD8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当該事業所の共同生活住居の定員の範囲内で、空いている居室等を利用するものですか。</w:t>
            </w:r>
          </w:p>
        </w:tc>
        <w:tc>
          <w:tcPr>
            <w:tcW w:w="212" w:type="pct"/>
            <w:tcBorders>
              <w:top w:val="dotted" w:sz="4" w:space="0" w:color="auto"/>
              <w:bottom w:val="dotted" w:sz="4" w:space="0" w:color="auto"/>
            </w:tcBorders>
          </w:tcPr>
          <w:sdt>
            <w:sdtPr>
              <w:rPr>
                <w:sz w:val="28"/>
                <w:szCs w:val="28"/>
              </w:rPr>
              <w:id w:val="-747565871"/>
              <w15:appearance w15:val="hidden"/>
              <w14:checkbox>
                <w14:checked w14:val="0"/>
                <w14:checkedState w14:val="0052" w14:font="Wingdings 2"/>
                <w14:uncheckedState w14:val="2610" w14:font="ＭＳ ゴシック"/>
              </w14:checkbox>
            </w:sdtPr>
            <w:sdtEndPr/>
            <w:sdtContent>
              <w:p w14:paraId="47F813D8"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71622787"/>
              <w15:appearance w15:val="hidden"/>
              <w14:checkbox>
                <w14:checked w14:val="0"/>
                <w14:checkedState w14:val="0052" w14:font="Wingdings 2"/>
                <w14:uncheckedState w14:val="2610" w14:font="ＭＳ ゴシック"/>
              </w14:checkbox>
            </w:sdtPr>
            <w:sdtEndPr/>
            <w:sdtContent>
              <w:p w14:paraId="131E1A5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629123267"/>
              <w15:appearance w15:val="hidden"/>
              <w14:checkbox>
                <w14:checked w14:val="0"/>
                <w14:checkedState w14:val="0052" w14:font="Wingdings 2"/>
                <w14:uncheckedState w14:val="2610" w14:font="ＭＳ ゴシック"/>
              </w14:checkbox>
            </w:sdtPr>
            <w:sdtEndPr/>
            <w:sdtContent>
              <w:p w14:paraId="04E633E9"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09EADE9B" w14:textId="77777777" w:rsidTr="0081246D">
        <w:trPr>
          <w:cantSplit/>
          <w:trHeight w:val="449"/>
        </w:trPr>
        <w:tc>
          <w:tcPr>
            <w:tcW w:w="905" w:type="pct"/>
            <w:vMerge/>
          </w:tcPr>
          <w:p w14:paraId="66A9E2C2"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E6D20D8"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１の共同生活住居において、短期利用認知症対応型共同生活介護を受ける利用者の数は１名としていますか。</w:t>
            </w:r>
          </w:p>
        </w:tc>
        <w:tc>
          <w:tcPr>
            <w:tcW w:w="212" w:type="pct"/>
            <w:tcBorders>
              <w:top w:val="dotted" w:sz="4" w:space="0" w:color="auto"/>
              <w:bottom w:val="dotted" w:sz="4" w:space="0" w:color="auto"/>
            </w:tcBorders>
          </w:tcPr>
          <w:sdt>
            <w:sdtPr>
              <w:rPr>
                <w:sz w:val="28"/>
                <w:szCs w:val="28"/>
              </w:rPr>
              <w:id w:val="-1571653860"/>
              <w15:appearance w15:val="hidden"/>
              <w14:checkbox>
                <w14:checked w14:val="0"/>
                <w14:checkedState w14:val="0052" w14:font="Wingdings 2"/>
                <w14:uncheckedState w14:val="2610" w14:font="ＭＳ ゴシック"/>
              </w14:checkbox>
            </w:sdtPr>
            <w:sdtEndPr/>
            <w:sdtContent>
              <w:p w14:paraId="5B91B55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658153785"/>
              <w15:appearance w15:val="hidden"/>
              <w14:checkbox>
                <w14:checked w14:val="0"/>
                <w14:checkedState w14:val="0052" w14:font="Wingdings 2"/>
                <w14:uncheckedState w14:val="2610" w14:font="ＭＳ ゴシック"/>
              </w14:checkbox>
            </w:sdtPr>
            <w:sdtEndPr/>
            <w:sdtContent>
              <w:p w14:paraId="7FE5BCC3"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280535136"/>
              <w15:appearance w15:val="hidden"/>
              <w14:checkbox>
                <w14:checked w14:val="0"/>
                <w14:checkedState w14:val="0052" w14:font="Wingdings 2"/>
                <w14:uncheckedState w14:val="2610" w14:font="ＭＳ ゴシック"/>
              </w14:checkbox>
            </w:sdtPr>
            <w:sdtEndPr/>
            <w:sdtContent>
              <w:p w14:paraId="2B878AF7"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9F396A" w14:textId="77777777" w:rsidTr="0081246D">
        <w:trPr>
          <w:cantSplit/>
          <w:trHeight w:val="117"/>
        </w:trPr>
        <w:tc>
          <w:tcPr>
            <w:tcW w:w="905" w:type="pct"/>
            <w:vMerge/>
          </w:tcPr>
          <w:p w14:paraId="126A8E9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CEE009E"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利用の開始に当たっては、あらかじめ30日以内の利用期間を定めていますか。</w:t>
            </w:r>
          </w:p>
        </w:tc>
        <w:tc>
          <w:tcPr>
            <w:tcW w:w="212" w:type="pct"/>
            <w:tcBorders>
              <w:top w:val="dotted" w:sz="4" w:space="0" w:color="auto"/>
              <w:bottom w:val="dotted" w:sz="4" w:space="0" w:color="auto"/>
            </w:tcBorders>
          </w:tcPr>
          <w:sdt>
            <w:sdtPr>
              <w:rPr>
                <w:sz w:val="28"/>
                <w:szCs w:val="28"/>
              </w:rPr>
              <w:id w:val="-1785641533"/>
              <w15:appearance w15:val="hidden"/>
              <w14:checkbox>
                <w14:checked w14:val="0"/>
                <w14:checkedState w14:val="0052" w14:font="Wingdings 2"/>
                <w14:uncheckedState w14:val="2610" w14:font="ＭＳ ゴシック"/>
              </w14:checkbox>
            </w:sdtPr>
            <w:sdtEndPr/>
            <w:sdtContent>
              <w:p w14:paraId="719A703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539660966"/>
              <w15:appearance w15:val="hidden"/>
              <w14:checkbox>
                <w14:checked w14:val="0"/>
                <w14:checkedState w14:val="0052" w14:font="Wingdings 2"/>
                <w14:uncheckedState w14:val="2610" w14:font="ＭＳ ゴシック"/>
              </w14:checkbox>
            </w:sdtPr>
            <w:sdtEndPr/>
            <w:sdtContent>
              <w:p w14:paraId="4CD0888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205075303"/>
              <w15:appearance w15:val="hidden"/>
              <w14:checkbox>
                <w14:checked w14:val="0"/>
                <w14:checkedState w14:val="0052" w14:font="Wingdings 2"/>
                <w14:uncheckedState w14:val="2610" w14:font="ＭＳ ゴシック"/>
              </w14:checkbox>
            </w:sdtPr>
            <w:sdtEndPr/>
            <w:sdtContent>
              <w:p w14:paraId="7712C868"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14839240" w14:textId="77777777" w:rsidTr="0081246D">
        <w:trPr>
          <w:cantSplit/>
          <w:trHeight w:val="349"/>
        </w:trPr>
        <w:tc>
          <w:tcPr>
            <w:tcW w:w="905" w:type="pct"/>
            <w:vMerge/>
            <w:tcBorders>
              <w:bottom w:val="single" w:sz="4" w:space="0" w:color="auto"/>
            </w:tcBorders>
          </w:tcPr>
          <w:p w14:paraId="456A6642"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single" w:sz="4" w:space="0" w:color="auto"/>
            </w:tcBorders>
            <w:vAlign w:val="center"/>
          </w:tcPr>
          <w:p w14:paraId="1DE1C826"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行うに当たり、認知症介護実務者研修「専門課程」、認知症介護実践研修「実践リーダー研修」若しくは「認知症介護実践リーダー研修」又は「認知症介護指導者養成研修」を修了している従業者を確保していますか。</w:t>
            </w:r>
          </w:p>
        </w:tc>
        <w:tc>
          <w:tcPr>
            <w:tcW w:w="212" w:type="pct"/>
            <w:tcBorders>
              <w:top w:val="dotted" w:sz="4" w:space="0" w:color="auto"/>
              <w:bottom w:val="single" w:sz="4" w:space="0" w:color="auto"/>
            </w:tcBorders>
          </w:tcPr>
          <w:sdt>
            <w:sdtPr>
              <w:rPr>
                <w:sz w:val="28"/>
                <w:szCs w:val="28"/>
              </w:rPr>
              <w:id w:val="291413929"/>
              <w15:appearance w15:val="hidden"/>
              <w14:checkbox>
                <w14:checked w14:val="0"/>
                <w14:checkedState w14:val="0052" w14:font="Wingdings 2"/>
                <w14:uncheckedState w14:val="2610" w14:font="ＭＳ ゴシック"/>
              </w14:checkbox>
            </w:sdtPr>
            <w:sdtEndPr/>
            <w:sdtContent>
              <w:p w14:paraId="79C808E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single" w:sz="4" w:space="0" w:color="auto"/>
            </w:tcBorders>
          </w:tcPr>
          <w:sdt>
            <w:sdtPr>
              <w:rPr>
                <w:sz w:val="28"/>
                <w:szCs w:val="28"/>
              </w:rPr>
              <w:id w:val="-2094540976"/>
              <w15:appearance w15:val="hidden"/>
              <w14:checkbox>
                <w14:checked w14:val="0"/>
                <w14:checkedState w14:val="0052" w14:font="Wingdings 2"/>
                <w14:uncheckedState w14:val="2610" w14:font="ＭＳ ゴシック"/>
              </w14:checkbox>
            </w:sdtPr>
            <w:sdtEndPr/>
            <w:sdtContent>
              <w:p w14:paraId="0A0B9C55"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single" w:sz="4" w:space="0" w:color="auto"/>
            </w:tcBorders>
          </w:tcPr>
          <w:sdt>
            <w:sdtPr>
              <w:rPr>
                <w:sz w:val="28"/>
                <w:szCs w:val="28"/>
              </w:rPr>
              <w:id w:val="-2116276618"/>
              <w15:appearance w15:val="hidden"/>
              <w14:checkbox>
                <w14:checked w14:val="0"/>
                <w14:checkedState w14:val="0052" w14:font="Wingdings 2"/>
                <w14:uncheckedState w14:val="2610" w14:font="ＭＳ ゴシック"/>
              </w14:checkbox>
            </w:sdtPr>
            <w:sdtEndPr/>
            <w:sdtContent>
              <w:p w14:paraId="7A7924B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6DFBB86" w14:textId="77777777" w:rsidTr="0081246D">
        <w:trPr>
          <w:cantSplit/>
          <w:trHeight w:val="260"/>
        </w:trPr>
        <w:tc>
          <w:tcPr>
            <w:tcW w:w="905" w:type="pct"/>
            <w:vMerge w:val="restart"/>
            <w:tcBorders>
              <w:top w:val="single" w:sz="4" w:space="0" w:color="auto"/>
            </w:tcBorders>
          </w:tcPr>
          <w:p w14:paraId="168E533B" w14:textId="77777777" w:rsidR="0081246D" w:rsidRPr="00154FE7" w:rsidRDefault="0081246D" w:rsidP="0081246D">
            <w:pPr>
              <w:ind w:left="360" w:hangingChars="200" w:hanging="360"/>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２　短期利用認知症対応型共同生活介護費（Ⅱ）</w:t>
            </w:r>
          </w:p>
          <w:p w14:paraId="6D1BB7D4"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（予防含む）</w:t>
            </w:r>
          </w:p>
        </w:tc>
        <w:tc>
          <w:tcPr>
            <w:tcW w:w="3467" w:type="pct"/>
            <w:tcBorders>
              <w:top w:val="single" w:sz="4" w:space="0" w:color="auto"/>
              <w:bottom w:val="dotted" w:sz="4" w:space="0" w:color="auto"/>
            </w:tcBorders>
            <w:vAlign w:val="center"/>
          </w:tcPr>
          <w:p w14:paraId="5B681F1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共同生活住居（ユニット）の数が２以上ですか。</w:t>
            </w:r>
          </w:p>
        </w:tc>
        <w:tc>
          <w:tcPr>
            <w:tcW w:w="212" w:type="pct"/>
            <w:tcBorders>
              <w:top w:val="single" w:sz="4" w:space="0" w:color="auto"/>
              <w:bottom w:val="dotted" w:sz="4" w:space="0" w:color="auto"/>
            </w:tcBorders>
          </w:tcPr>
          <w:sdt>
            <w:sdtPr>
              <w:rPr>
                <w:sz w:val="28"/>
                <w:szCs w:val="28"/>
              </w:rPr>
              <w:id w:val="302813697"/>
              <w15:appearance w15:val="hidden"/>
              <w14:checkbox>
                <w14:checked w14:val="0"/>
                <w14:checkedState w14:val="0052" w14:font="Wingdings 2"/>
                <w14:uncheckedState w14:val="2610" w14:font="ＭＳ ゴシック"/>
              </w14:checkbox>
            </w:sdtPr>
            <w:sdtEndPr/>
            <w:sdtContent>
              <w:p w14:paraId="447DEF41"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2094197653"/>
              <w15:appearance w15:val="hidden"/>
              <w14:checkbox>
                <w14:checked w14:val="0"/>
                <w14:checkedState w14:val="0052" w14:font="Wingdings 2"/>
                <w14:uncheckedState w14:val="2610" w14:font="ＭＳ ゴシック"/>
              </w14:checkbox>
            </w:sdtPr>
            <w:sdtEndPr/>
            <w:sdtContent>
              <w:p w14:paraId="2E505D0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single" w:sz="4" w:space="0" w:color="auto"/>
              <w:bottom w:val="dotted" w:sz="4" w:space="0" w:color="auto"/>
            </w:tcBorders>
          </w:tcPr>
          <w:sdt>
            <w:sdtPr>
              <w:rPr>
                <w:sz w:val="28"/>
                <w:szCs w:val="28"/>
              </w:rPr>
              <w:id w:val="674236873"/>
              <w15:appearance w15:val="hidden"/>
              <w14:checkbox>
                <w14:checked w14:val="0"/>
                <w14:checkedState w14:val="0052" w14:font="Wingdings 2"/>
                <w14:uncheckedState w14:val="2610" w14:font="ＭＳ ゴシック"/>
              </w14:checkbox>
            </w:sdtPr>
            <w:sdtEndPr/>
            <w:sdtContent>
              <w:p w14:paraId="5C0E2CF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DD4A94E" w14:textId="77777777" w:rsidTr="0081246D">
        <w:trPr>
          <w:cantSplit/>
          <w:trHeight w:val="930"/>
        </w:trPr>
        <w:tc>
          <w:tcPr>
            <w:tcW w:w="905" w:type="pct"/>
            <w:vMerge/>
          </w:tcPr>
          <w:p w14:paraId="7029DB91"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0D94C5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を行う者が、指定居宅サービス、指定地域密着型サービス、指定居宅介護支援、指定介護予防サービス、指定地域密着型介護予防サービス若しくは指定介護予防支援の事業又は介護保険施設の運営について、３年以上の経験を有していますか。</w:t>
            </w:r>
          </w:p>
        </w:tc>
        <w:tc>
          <w:tcPr>
            <w:tcW w:w="212" w:type="pct"/>
            <w:tcBorders>
              <w:top w:val="dotted" w:sz="4" w:space="0" w:color="auto"/>
              <w:bottom w:val="dotted" w:sz="4" w:space="0" w:color="auto"/>
            </w:tcBorders>
          </w:tcPr>
          <w:sdt>
            <w:sdtPr>
              <w:rPr>
                <w:sz w:val="28"/>
                <w:szCs w:val="28"/>
              </w:rPr>
              <w:id w:val="1988828402"/>
              <w15:appearance w15:val="hidden"/>
              <w14:checkbox>
                <w14:checked w14:val="0"/>
                <w14:checkedState w14:val="0052" w14:font="Wingdings 2"/>
                <w14:uncheckedState w14:val="2610" w14:font="ＭＳ ゴシック"/>
              </w14:checkbox>
            </w:sdtPr>
            <w:sdtEndPr/>
            <w:sdtContent>
              <w:p w14:paraId="7B52EA2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800300125"/>
              <w15:appearance w15:val="hidden"/>
              <w14:checkbox>
                <w14:checked w14:val="0"/>
                <w14:checkedState w14:val="0052" w14:font="Wingdings 2"/>
                <w14:uncheckedState w14:val="2610" w14:font="ＭＳ ゴシック"/>
              </w14:checkbox>
            </w:sdtPr>
            <w:sdtEndPr/>
            <w:sdtContent>
              <w:p w14:paraId="36ED51ED"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097017205"/>
              <w15:appearance w15:val="hidden"/>
              <w14:checkbox>
                <w14:checked w14:val="0"/>
                <w14:checkedState w14:val="0052" w14:font="Wingdings 2"/>
                <w14:uncheckedState w14:val="2610" w14:font="ＭＳ ゴシック"/>
              </w14:checkbox>
            </w:sdtPr>
            <w:sdtEndPr/>
            <w:sdtContent>
              <w:p w14:paraId="496CCBD6"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65DCB57C" w14:textId="77777777" w:rsidTr="0081246D">
        <w:trPr>
          <w:cantSplit/>
          <w:trHeight w:val="283"/>
        </w:trPr>
        <w:tc>
          <w:tcPr>
            <w:tcW w:w="905" w:type="pct"/>
            <w:vMerge/>
          </w:tcPr>
          <w:p w14:paraId="12700A01"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6F3C74CB"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認知症対応型共同生活介護の基準に定める従業者の員数を置いていますか。</w:t>
            </w:r>
          </w:p>
        </w:tc>
        <w:tc>
          <w:tcPr>
            <w:tcW w:w="212" w:type="pct"/>
            <w:tcBorders>
              <w:top w:val="dotted" w:sz="4" w:space="0" w:color="auto"/>
              <w:bottom w:val="dotted" w:sz="4" w:space="0" w:color="auto"/>
            </w:tcBorders>
          </w:tcPr>
          <w:sdt>
            <w:sdtPr>
              <w:rPr>
                <w:sz w:val="28"/>
                <w:szCs w:val="28"/>
              </w:rPr>
              <w:id w:val="-248888647"/>
              <w15:appearance w15:val="hidden"/>
              <w14:checkbox>
                <w14:checked w14:val="0"/>
                <w14:checkedState w14:val="0052" w14:font="Wingdings 2"/>
                <w14:uncheckedState w14:val="2610" w14:font="ＭＳ ゴシック"/>
              </w14:checkbox>
            </w:sdtPr>
            <w:sdtEndPr/>
            <w:sdtContent>
              <w:p w14:paraId="7D5984EE"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7140398"/>
              <w15:appearance w15:val="hidden"/>
              <w14:checkbox>
                <w14:checked w14:val="0"/>
                <w14:checkedState w14:val="0052" w14:font="Wingdings 2"/>
                <w14:uncheckedState w14:val="2610" w14:font="ＭＳ ゴシック"/>
              </w14:checkbox>
            </w:sdtPr>
            <w:sdtEndPr/>
            <w:sdtContent>
              <w:p w14:paraId="6E4DA1F5"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639648627"/>
              <w15:appearance w15:val="hidden"/>
              <w14:checkbox>
                <w14:checked w14:val="0"/>
                <w14:checkedState w14:val="0052" w14:font="Wingdings 2"/>
                <w14:uncheckedState w14:val="2610" w14:font="ＭＳ ゴシック"/>
              </w14:checkbox>
            </w:sdtPr>
            <w:sdtEndPr/>
            <w:sdtContent>
              <w:p w14:paraId="334B2BD1"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FF3C963" w14:textId="77777777" w:rsidTr="0081246D">
        <w:trPr>
          <w:cantSplit/>
          <w:trHeight w:val="70"/>
        </w:trPr>
        <w:tc>
          <w:tcPr>
            <w:tcW w:w="905" w:type="pct"/>
            <w:vMerge/>
          </w:tcPr>
          <w:p w14:paraId="5F2B379A"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1800FBD2"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当該事業所の共同生活住居の定員の範囲内で、空いている居室等を利用するものですか。</w:t>
            </w:r>
          </w:p>
        </w:tc>
        <w:tc>
          <w:tcPr>
            <w:tcW w:w="212" w:type="pct"/>
            <w:tcBorders>
              <w:top w:val="dotted" w:sz="4" w:space="0" w:color="auto"/>
              <w:bottom w:val="dotted" w:sz="4" w:space="0" w:color="auto"/>
            </w:tcBorders>
          </w:tcPr>
          <w:sdt>
            <w:sdtPr>
              <w:rPr>
                <w:sz w:val="28"/>
                <w:szCs w:val="28"/>
              </w:rPr>
              <w:id w:val="-2031791470"/>
              <w15:appearance w15:val="hidden"/>
              <w14:checkbox>
                <w14:checked w14:val="0"/>
                <w14:checkedState w14:val="0052" w14:font="Wingdings 2"/>
                <w14:uncheckedState w14:val="2610" w14:font="ＭＳ ゴシック"/>
              </w14:checkbox>
            </w:sdtPr>
            <w:sdtEndPr/>
            <w:sdtContent>
              <w:p w14:paraId="78C957D7"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230772121"/>
              <w15:appearance w15:val="hidden"/>
              <w14:checkbox>
                <w14:checked w14:val="0"/>
                <w14:checkedState w14:val="0052" w14:font="Wingdings 2"/>
                <w14:uncheckedState w14:val="2610" w14:font="ＭＳ ゴシック"/>
              </w14:checkbox>
            </w:sdtPr>
            <w:sdtEndPr/>
            <w:sdtContent>
              <w:p w14:paraId="5F3BC7EB"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938293445"/>
              <w15:appearance w15:val="hidden"/>
              <w14:checkbox>
                <w14:checked w14:val="0"/>
                <w14:checkedState w14:val="0052" w14:font="Wingdings 2"/>
                <w14:uncheckedState w14:val="2610" w14:font="ＭＳ ゴシック"/>
              </w14:checkbox>
            </w:sdtPr>
            <w:sdtEndPr/>
            <w:sdtContent>
              <w:p w14:paraId="1371631B"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2EF46448" w14:textId="77777777" w:rsidTr="0081246D">
        <w:trPr>
          <w:cantSplit/>
          <w:trHeight w:val="416"/>
        </w:trPr>
        <w:tc>
          <w:tcPr>
            <w:tcW w:w="905" w:type="pct"/>
            <w:vMerge/>
          </w:tcPr>
          <w:p w14:paraId="4681DF37"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7F5D0B61"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１の共同生活住居において、短期利用認知症対応型共同生活介護を受ける利用者の数は１名としていますか。</w:t>
            </w:r>
          </w:p>
        </w:tc>
        <w:tc>
          <w:tcPr>
            <w:tcW w:w="212" w:type="pct"/>
            <w:tcBorders>
              <w:top w:val="dotted" w:sz="4" w:space="0" w:color="auto"/>
              <w:bottom w:val="dotted" w:sz="4" w:space="0" w:color="auto"/>
            </w:tcBorders>
          </w:tcPr>
          <w:sdt>
            <w:sdtPr>
              <w:rPr>
                <w:sz w:val="28"/>
                <w:szCs w:val="28"/>
              </w:rPr>
              <w:id w:val="589050051"/>
              <w15:appearance w15:val="hidden"/>
              <w14:checkbox>
                <w14:checked w14:val="0"/>
                <w14:checkedState w14:val="0052" w14:font="Wingdings 2"/>
                <w14:uncheckedState w14:val="2610" w14:font="ＭＳ ゴシック"/>
              </w14:checkbox>
            </w:sdtPr>
            <w:sdtEndPr/>
            <w:sdtContent>
              <w:p w14:paraId="2F8A969A"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327980352"/>
              <w15:appearance w15:val="hidden"/>
              <w14:checkbox>
                <w14:checked w14:val="0"/>
                <w14:checkedState w14:val="0052" w14:font="Wingdings 2"/>
                <w14:uncheckedState w14:val="2610" w14:font="ＭＳ ゴシック"/>
              </w14:checkbox>
            </w:sdtPr>
            <w:sdtEndPr/>
            <w:sdtContent>
              <w:p w14:paraId="72C07047"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1864814890"/>
              <w15:appearance w15:val="hidden"/>
              <w14:checkbox>
                <w14:checked w14:val="0"/>
                <w14:checkedState w14:val="0052" w14:font="Wingdings 2"/>
                <w14:uncheckedState w14:val="2610" w14:font="ＭＳ ゴシック"/>
              </w14:checkbox>
            </w:sdtPr>
            <w:sdtEndPr/>
            <w:sdtContent>
              <w:p w14:paraId="5BA047EE"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31CD237" w14:textId="77777777" w:rsidTr="0081246D">
        <w:trPr>
          <w:cantSplit/>
          <w:trHeight w:val="225"/>
        </w:trPr>
        <w:tc>
          <w:tcPr>
            <w:tcW w:w="905" w:type="pct"/>
            <w:vMerge/>
          </w:tcPr>
          <w:p w14:paraId="70B7EA6E"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bottom w:val="dotted" w:sz="4" w:space="0" w:color="auto"/>
            </w:tcBorders>
            <w:vAlign w:val="center"/>
          </w:tcPr>
          <w:p w14:paraId="5AA97AB7"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利用の開始に当たっては、あらかじめ30日以内の利用期間を定めていますか。</w:t>
            </w:r>
          </w:p>
        </w:tc>
        <w:tc>
          <w:tcPr>
            <w:tcW w:w="212" w:type="pct"/>
            <w:tcBorders>
              <w:top w:val="dotted" w:sz="4" w:space="0" w:color="auto"/>
              <w:bottom w:val="dotted" w:sz="4" w:space="0" w:color="auto"/>
            </w:tcBorders>
          </w:tcPr>
          <w:sdt>
            <w:sdtPr>
              <w:rPr>
                <w:sz w:val="28"/>
                <w:szCs w:val="28"/>
              </w:rPr>
              <w:id w:val="-329910276"/>
              <w15:appearance w15:val="hidden"/>
              <w14:checkbox>
                <w14:checked w14:val="0"/>
                <w14:checkedState w14:val="0052" w14:font="Wingdings 2"/>
                <w14:uncheckedState w14:val="2610" w14:font="ＭＳ ゴシック"/>
              </w14:checkbox>
            </w:sdtPr>
            <w:sdtEndPr/>
            <w:sdtContent>
              <w:p w14:paraId="32D5A8F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547375626"/>
              <w15:appearance w15:val="hidden"/>
              <w14:checkbox>
                <w14:checked w14:val="0"/>
                <w14:checkedState w14:val="0052" w14:font="Wingdings 2"/>
                <w14:uncheckedState w14:val="2610" w14:font="ＭＳ ゴシック"/>
              </w14:checkbox>
            </w:sdtPr>
            <w:sdtEndPr/>
            <w:sdtContent>
              <w:p w14:paraId="49BF76C0"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bottom w:val="dotted" w:sz="4" w:space="0" w:color="auto"/>
            </w:tcBorders>
          </w:tcPr>
          <w:sdt>
            <w:sdtPr>
              <w:rPr>
                <w:sz w:val="28"/>
                <w:szCs w:val="28"/>
              </w:rPr>
              <w:id w:val="312529301"/>
              <w15:appearance w15:val="hidden"/>
              <w14:checkbox>
                <w14:checked w14:val="0"/>
                <w14:checkedState w14:val="0052" w14:font="Wingdings 2"/>
                <w14:uncheckedState w14:val="2610" w14:font="ＭＳ ゴシック"/>
              </w14:checkbox>
            </w:sdtPr>
            <w:sdtEndPr/>
            <w:sdtContent>
              <w:p w14:paraId="513B82FC" w14:textId="77777777" w:rsidR="0081246D" w:rsidRDefault="0081246D" w:rsidP="0081246D">
                <w:r>
                  <w:rPr>
                    <w:rFonts w:ascii="ＭＳ ゴシック" w:eastAsia="ＭＳ ゴシック" w:hAnsi="ＭＳ ゴシック" w:hint="eastAsia"/>
                    <w:sz w:val="28"/>
                    <w:szCs w:val="28"/>
                  </w:rPr>
                  <w:t>☐</w:t>
                </w:r>
              </w:p>
            </w:sdtContent>
          </w:sdt>
        </w:tc>
      </w:tr>
      <w:tr w:rsidR="0081246D" w:rsidRPr="00154FE7" w14:paraId="7D1C8D9F" w14:textId="77777777" w:rsidTr="0081246D">
        <w:trPr>
          <w:cantSplit/>
          <w:trHeight w:val="742"/>
        </w:trPr>
        <w:tc>
          <w:tcPr>
            <w:tcW w:w="905" w:type="pct"/>
            <w:vMerge/>
          </w:tcPr>
          <w:p w14:paraId="33B96B90" w14:textId="77777777" w:rsidR="0081246D" w:rsidRPr="00154FE7" w:rsidRDefault="0081246D" w:rsidP="0081246D">
            <w:pPr>
              <w:rPr>
                <w:rFonts w:ascii="ＭＳ ゴシック" w:eastAsia="ＭＳ ゴシック" w:hAnsi="ＭＳ ゴシック"/>
                <w:sz w:val="18"/>
                <w:szCs w:val="18"/>
              </w:rPr>
            </w:pPr>
          </w:p>
        </w:tc>
        <w:tc>
          <w:tcPr>
            <w:tcW w:w="3467" w:type="pct"/>
            <w:tcBorders>
              <w:top w:val="dotted" w:sz="4" w:space="0" w:color="auto"/>
            </w:tcBorders>
            <w:vAlign w:val="center"/>
          </w:tcPr>
          <w:p w14:paraId="6B603639" w14:textId="77777777" w:rsidR="0081246D" w:rsidRPr="00154FE7" w:rsidRDefault="0081246D" w:rsidP="0081246D">
            <w:pPr>
              <w:rPr>
                <w:rFonts w:ascii="ＭＳ ゴシック" w:eastAsia="ＭＳ ゴシック" w:hAnsi="ＭＳ ゴシック"/>
                <w:sz w:val="18"/>
                <w:szCs w:val="18"/>
              </w:rPr>
            </w:pPr>
            <w:r w:rsidRPr="00154FE7">
              <w:rPr>
                <w:rFonts w:ascii="ＭＳ ゴシック" w:eastAsia="ＭＳ ゴシック" w:hAnsi="ＭＳ ゴシック" w:hint="eastAsia"/>
                <w:sz w:val="18"/>
                <w:szCs w:val="18"/>
              </w:rPr>
              <w:t>短期利用認知症対応型共同生活介護を行うに当たり、認知症介護実務者研修「専門課程」、認知症介護実践研修「実践リーダー研修」若しくは「認知症介護実践リーダー研修」又は「認知症介護指導者養成研修」を修了している従業者を確保していますか。</w:t>
            </w:r>
          </w:p>
        </w:tc>
        <w:tc>
          <w:tcPr>
            <w:tcW w:w="212" w:type="pct"/>
            <w:tcBorders>
              <w:top w:val="dotted" w:sz="4" w:space="0" w:color="auto"/>
            </w:tcBorders>
          </w:tcPr>
          <w:sdt>
            <w:sdtPr>
              <w:rPr>
                <w:sz w:val="28"/>
                <w:szCs w:val="28"/>
              </w:rPr>
              <w:id w:val="272367538"/>
              <w15:appearance w15:val="hidden"/>
              <w14:checkbox>
                <w14:checked w14:val="0"/>
                <w14:checkedState w14:val="0052" w14:font="Wingdings 2"/>
                <w14:uncheckedState w14:val="2610" w14:font="ＭＳ ゴシック"/>
              </w14:checkbox>
            </w:sdtPr>
            <w:sdtEndPr/>
            <w:sdtContent>
              <w:p w14:paraId="650D0A69"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tcBorders>
          </w:tcPr>
          <w:sdt>
            <w:sdtPr>
              <w:rPr>
                <w:sz w:val="28"/>
                <w:szCs w:val="28"/>
              </w:rPr>
              <w:id w:val="-1029174907"/>
              <w15:appearance w15:val="hidden"/>
              <w14:checkbox>
                <w14:checked w14:val="0"/>
                <w14:checkedState w14:val="0052" w14:font="Wingdings 2"/>
                <w14:uncheckedState w14:val="2610" w14:font="ＭＳ ゴシック"/>
              </w14:checkbox>
            </w:sdtPr>
            <w:sdtEndPr/>
            <w:sdtContent>
              <w:p w14:paraId="405558F4" w14:textId="77777777" w:rsidR="0081246D" w:rsidRDefault="0081246D" w:rsidP="0081246D">
                <w:r>
                  <w:rPr>
                    <w:rFonts w:ascii="ＭＳ ゴシック" w:eastAsia="ＭＳ ゴシック" w:hAnsi="ＭＳ ゴシック" w:hint="eastAsia"/>
                    <w:sz w:val="28"/>
                    <w:szCs w:val="28"/>
                  </w:rPr>
                  <w:t>☐</w:t>
                </w:r>
              </w:p>
            </w:sdtContent>
          </w:sdt>
        </w:tc>
        <w:tc>
          <w:tcPr>
            <w:tcW w:w="208" w:type="pct"/>
            <w:tcBorders>
              <w:top w:val="dotted" w:sz="4" w:space="0" w:color="auto"/>
            </w:tcBorders>
          </w:tcPr>
          <w:sdt>
            <w:sdtPr>
              <w:rPr>
                <w:sz w:val="28"/>
                <w:szCs w:val="28"/>
              </w:rPr>
              <w:id w:val="1874030005"/>
              <w15:appearance w15:val="hidden"/>
              <w14:checkbox>
                <w14:checked w14:val="0"/>
                <w14:checkedState w14:val="0052" w14:font="Wingdings 2"/>
                <w14:uncheckedState w14:val="2610" w14:font="ＭＳ ゴシック"/>
              </w14:checkbox>
            </w:sdtPr>
            <w:sdtEndPr/>
            <w:sdtContent>
              <w:p w14:paraId="25425751" w14:textId="77777777" w:rsidR="0081246D" w:rsidRDefault="0081246D" w:rsidP="0081246D">
                <w:r>
                  <w:rPr>
                    <w:rFonts w:ascii="ＭＳ ゴシック" w:eastAsia="ＭＳ ゴシック" w:hAnsi="ＭＳ ゴシック" w:hint="eastAsia"/>
                    <w:sz w:val="28"/>
                    <w:szCs w:val="28"/>
                  </w:rPr>
                  <w:t>☐</w:t>
                </w:r>
              </w:p>
            </w:sdtContent>
          </w:sdt>
        </w:tc>
      </w:tr>
    </w:tbl>
    <w:p w14:paraId="4B720CBD" w14:textId="77777777" w:rsidR="009E52A1" w:rsidRPr="00154FE7" w:rsidRDefault="009E52A1" w:rsidP="009E52A1">
      <w:pPr>
        <w:rPr>
          <w:rFonts w:ascii="ＭＳ ゴシック" w:eastAsia="ＭＳ ゴシック" w:hAnsi="ＭＳ ゴシック"/>
        </w:rPr>
      </w:pPr>
    </w:p>
    <w:sectPr w:rsidR="009E52A1" w:rsidRPr="00154FE7" w:rsidSect="009E52A1">
      <w:footerReference w:type="default" r:id="rId9"/>
      <w:pgSz w:w="11906" w:h="16838" w:code="9"/>
      <w:pgMar w:top="851" w:right="851" w:bottom="851" w:left="851"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168E" w14:textId="77777777" w:rsidR="00C47066" w:rsidRDefault="00C47066">
      <w:r>
        <w:separator/>
      </w:r>
    </w:p>
  </w:endnote>
  <w:endnote w:type="continuationSeparator" w:id="0">
    <w:p w14:paraId="2E71DC4E" w14:textId="77777777" w:rsidR="00C47066" w:rsidRDefault="00C4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6A1" w14:textId="77777777" w:rsidR="00C47066" w:rsidRDefault="00C47066">
    <w:pPr>
      <w:pStyle w:val="a8"/>
      <w:jc w:val="center"/>
    </w:pPr>
    <w:r>
      <w:fldChar w:fldCharType="begin"/>
    </w:r>
    <w:r>
      <w:instrText>PAGE   \* MERGEFORMAT</w:instrText>
    </w:r>
    <w:r>
      <w:fldChar w:fldCharType="separate"/>
    </w:r>
    <w:r w:rsidRPr="00B46591">
      <w:rPr>
        <w:noProof/>
        <w:lang w:val="ja-JP"/>
      </w:rPr>
      <w:t>16</w:t>
    </w:r>
    <w:r>
      <w:fldChar w:fldCharType="end"/>
    </w:r>
  </w:p>
  <w:p w14:paraId="206AAD8A" w14:textId="77777777" w:rsidR="00C47066" w:rsidRPr="00F629BF" w:rsidRDefault="00C47066" w:rsidP="009E52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7F0F" w14:textId="77777777" w:rsidR="00C47066" w:rsidRDefault="00C47066">
      <w:r>
        <w:separator/>
      </w:r>
    </w:p>
  </w:footnote>
  <w:footnote w:type="continuationSeparator" w:id="0">
    <w:p w14:paraId="4872C633" w14:textId="77777777" w:rsidR="00C47066" w:rsidRDefault="00C47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F4ACFF14">
      <w:start w:val="1"/>
      <w:numFmt w:val="decimalEnclosedCircle"/>
      <w:lvlText w:val="%1"/>
      <w:lvlJc w:val="left"/>
      <w:pPr>
        <w:tabs>
          <w:tab w:val="num" w:pos="840"/>
        </w:tabs>
        <w:ind w:left="840" w:hanging="840"/>
      </w:pPr>
      <w:rPr>
        <w:rFonts w:hint="eastAsia"/>
      </w:rPr>
    </w:lvl>
    <w:lvl w:ilvl="1" w:tplc="45C88204" w:tentative="1">
      <w:start w:val="1"/>
      <w:numFmt w:val="aiueoFullWidth"/>
      <w:lvlText w:val="(%2)"/>
      <w:lvlJc w:val="left"/>
      <w:pPr>
        <w:tabs>
          <w:tab w:val="num" w:pos="840"/>
        </w:tabs>
        <w:ind w:left="840" w:hanging="420"/>
      </w:pPr>
    </w:lvl>
    <w:lvl w:ilvl="2" w:tplc="5ABC43FE" w:tentative="1">
      <w:start w:val="1"/>
      <w:numFmt w:val="decimalEnclosedCircle"/>
      <w:lvlText w:val="%3"/>
      <w:lvlJc w:val="left"/>
      <w:pPr>
        <w:tabs>
          <w:tab w:val="num" w:pos="1260"/>
        </w:tabs>
        <w:ind w:left="1260" w:hanging="420"/>
      </w:pPr>
    </w:lvl>
    <w:lvl w:ilvl="3" w:tplc="B836721A" w:tentative="1">
      <w:start w:val="1"/>
      <w:numFmt w:val="decimal"/>
      <w:lvlText w:val="%4."/>
      <w:lvlJc w:val="left"/>
      <w:pPr>
        <w:tabs>
          <w:tab w:val="num" w:pos="1680"/>
        </w:tabs>
        <w:ind w:left="1680" w:hanging="420"/>
      </w:pPr>
    </w:lvl>
    <w:lvl w:ilvl="4" w:tplc="AA0889D0" w:tentative="1">
      <w:start w:val="1"/>
      <w:numFmt w:val="aiueoFullWidth"/>
      <w:lvlText w:val="(%5)"/>
      <w:lvlJc w:val="left"/>
      <w:pPr>
        <w:tabs>
          <w:tab w:val="num" w:pos="2100"/>
        </w:tabs>
        <w:ind w:left="2100" w:hanging="420"/>
      </w:pPr>
    </w:lvl>
    <w:lvl w:ilvl="5" w:tplc="8342F07E" w:tentative="1">
      <w:start w:val="1"/>
      <w:numFmt w:val="decimalEnclosedCircle"/>
      <w:lvlText w:val="%6"/>
      <w:lvlJc w:val="left"/>
      <w:pPr>
        <w:tabs>
          <w:tab w:val="num" w:pos="2520"/>
        </w:tabs>
        <w:ind w:left="2520" w:hanging="420"/>
      </w:pPr>
    </w:lvl>
    <w:lvl w:ilvl="6" w:tplc="BFEAF778" w:tentative="1">
      <w:start w:val="1"/>
      <w:numFmt w:val="decimal"/>
      <w:lvlText w:val="%7."/>
      <w:lvlJc w:val="left"/>
      <w:pPr>
        <w:tabs>
          <w:tab w:val="num" w:pos="2940"/>
        </w:tabs>
        <w:ind w:left="2940" w:hanging="420"/>
      </w:pPr>
    </w:lvl>
    <w:lvl w:ilvl="7" w:tplc="65EA24A2" w:tentative="1">
      <w:start w:val="1"/>
      <w:numFmt w:val="aiueoFullWidth"/>
      <w:lvlText w:val="(%8)"/>
      <w:lvlJc w:val="left"/>
      <w:pPr>
        <w:tabs>
          <w:tab w:val="num" w:pos="3360"/>
        </w:tabs>
        <w:ind w:left="3360" w:hanging="420"/>
      </w:pPr>
    </w:lvl>
    <w:lvl w:ilvl="8" w:tplc="9FCCCB00"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5B56703A">
      <w:start w:val="1"/>
      <w:numFmt w:val="decimalFullWidth"/>
      <w:lvlText w:val="（%1）"/>
      <w:lvlJc w:val="left"/>
      <w:pPr>
        <w:tabs>
          <w:tab w:val="num" w:pos="920"/>
        </w:tabs>
        <w:ind w:left="920" w:hanging="720"/>
      </w:pPr>
      <w:rPr>
        <w:rFonts w:hint="eastAsia"/>
      </w:rPr>
    </w:lvl>
    <w:lvl w:ilvl="1" w:tplc="C62AB626" w:tentative="1">
      <w:start w:val="1"/>
      <w:numFmt w:val="aiueoFullWidth"/>
      <w:lvlText w:val="(%2)"/>
      <w:lvlJc w:val="left"/>
      <w:pPr>
        <w:tabs>
          <w:tab w:val="num" w:pos="1040"/>
        </w:tabs>
        <w:ind w:left="1040" w:hanging="420"/>
      </w:pPr>
    </w:lvl>
    <w:lvl w:ilvl="2" w:tplc="5532C230" w:tentative="1">
      <w:start w:val="1"/>
      <w:numFmt w:val="decimalEnclosedCircle"/>
      <w:lvlText w:val="%3"/>
      <w:lvlJc w:val="left"/>
      <w:pPr>
        <w:tabs>
          <w:tab w:val="num" w:pos="1460"/>
        </w:tabs>
        <w:ind w:left="1460" w:hanging="420"/>
      </w:pPr>
    </w:lvl>
    <w:lvl w:ilvl="3" w:tplc="35FC869A" w:tentative="1">
      <w:start w:val="1"/>
      <w:numFmt w:val="decimal"/>
      <w:lvlText w:val="%4."/>
      <w:lvlJc w:val="left"/>
      <w:pPr>
        <w:tabs>
          <w:tab w:val="num" w:pos="1880"/>
        </w:tabs>
        <w:ind w:left="1880" w:hanging="420"/>
      </w:pPr>
    </w:lvl>
    <w:lvl w:ilvl="4" w:tplc="4472140E" w:tentative="1">
      <w:start w:val="1"/>
      <w:numFmt w:val="aiueoFullWidth"/>
      <w:lvlText w:val="(%5)"/>
      <w:lvlJc w:val="left"/>
      <w:pPr>
        <w:tabs>
          <w:tab w:val="num" w:pos="2300"/>
        </w:tabs>
        <w:ind w:left="2300" w:hanging="420"/>
      </w:pPr>
    </w:lvl>
    <w:lvl w:ilvl="5" w:tplc="CE12036C" w:tentative="1">
      <w:start w:val="1"/>
      <w:numFmt w:val="decimalEnclosedCircle"/>
      <w:lvlText w:val="%6"/>
      <w:lvlJc w:val="left"/>
      <w:pPr>
        <w:tabs>
          <w:tab w:val="num" w:pos="2720"/>
        </w:tabs>
        <w:ind w:left="2720" w:hanging="420"/>
      </w:pPr>
    </w:lvl>
    <w:lvl w:ilvl="6" w:tplc="85127372" w:tentative="1">
      <w:start w:val="1"/>
      <w:numFmt w:val="decimal"/>
      <w:lvlText w:val="%7."/>
      <w:lvlJc w:val="left"/>
      <w:pPr>
        <w:tabs>
          <w:tab w:val="num" w:pos="3140"/>
        </w:tabs>
        <w:ind w:left="3140" w:hanging="420"/>
      </w:pPr>
    </w:lvl>
    <w:lvl w:ilvl="7" w:tplc="744E3982" w:tentative="1">
      <w:start w:val="1"/>
      <w:numFmt w:val="aiueoFullWidth"/>
      <w:lvlText w:val="(%8)"/>
      <w:lvlJc w:val="left"/>
      <w:pPr>
        <w:tabs>
          <w:tab w:val="num" w:pos="3560"/>
        </w:tabs>
        <w:ind w:left="3560" w:hanging="420"/>
      </w:pPr>
    </w:lvl>
    <w:lvl w:ilvl="8" w:tplc="7B1662E2"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F85C6BAE">
      <w:start w:val="2"/>
      <w:numFmt w:val="bullet"/>
      <w:lvlText w:val="・"/>
      <w:lvlJc w:val="left"/>
      <w:pPr>
        <w:tabs>
          <w:tab w:val="num" w:pos="960"/>
        </w:tabs>
        <w:ind w:left="960" w:hanging="360"/>
      </w:pPr>
      <w:rPr>
        <w:rFonts w:ascii="Times New Roman" w:eastAsia="ＭＳ ゴシック" w:hAnsi="Times New Roman" w:cs="Times New Roman" w:hint="default"/>
      </w:rPr>
    </w:lvl>
    <w:lvl w:ilvl="1" w:tplc="77E89740" w:tentative="1">
      <w:start w:val="1"/>
      <w:numFmt w:val="bullet"/>
      <w:lvlText w:val=""/>
      <w:lvlJc w:val="left"/>
      <w:pPr>
        <w:tabs>
          <w:tab w:val="num" w:pos="1440"/>
        </w:tabs>
        <w:ind w:left="1440" w:hanging="420"/>
      </w:pPr>
      <w:rPr>
        <w:rFonts w:ascii="Wingdings" w:hAnsi="Wingdings" w:hint="default"/>
      </w:rPr>
    </w:lvl>
    <w:lvl w:ilvl="2" w:tplc="F2D68002" w:tentative="1">
      <w:start w:val="1"/>
      <w:numFmt w:val="bullet"/>
      <w:lvlText w:val=""/>
      <w:lvlJc w:val="left"/>
      <w:pPr>
        <w:tabs>
          <w:tab w:val="num" w:pos="1860"/>
        </w:tabs>
        <w:ind w:left="1860" w:hanging="420"/>
      </w:pPr>
      <w:rPr>
        <w:rFonts w:ascii="Wingdings" w:hAnsi="Wingdings" w:hint="default"/>
      </w:rPr>
    </w:lvl>
    <w:lvl w:ilvl="3" w:tplc="4CDE4F74" w:tentative="1">
      <w:start w:val="1"/>
      <w:numFmt w:val="bullet"/>
      <w:lvlText w:val=""/>
      <w:lvlJc w:val="left"/>
      <w:pPr>
        <w:tabs>
          <w:tab w:val="num" w:pos="2280"/>
        </w:tabs>
        <w:ind w:left="2280" w:hanging="420"/>
      </w:pPr>
      <w:rPr>
        <w:rFonts w:ascii="Wingdings" w:hAnsi="Wingdings" w:hint="default"/>
      </w:rPr>
    </w:lvl>
    <w:lvl w:ilvl="4" w:tplc="77B4DAC4" w:tentative="1">
      <w:start w:val="1"/>
      <w:numFmt w:val="bullet"/>
      <w:lvlText w:val=""/>
      <w:lvlJc w:val="left"/>
      <w:pPr>
        <w:tabs>
          <w:tab w:val="num" w:pos="2700"/>
        </w:tabs>
        <w:ind w:left="2700" w:hanging="420"/>
      </w:pPr>
      <w:rPr>
        <w:rFonts w:ascii="Wingdings" w:hAnsi="Wingdings" w:hint="default"/>
      </w:rPr>
    </w:lvl>
    <w:lvl w:ilvl="5" w:tplc="498C181A" w:tentative="1">
      <w:start w:val="1"/>
      <w:numFmt w:val="bullet"/>
      <w:lvlText w:val=""/>
      <w:lvlJc w:val="left"/>
      <w:pPr>
        <w:tabs>
          <w:tab w:val="num" w:pos="3120"/>
        </w:tabs>
        <w:ind w:left="3120" w:hanging="420"/>
      </w:pPr>
      <w:rPr>
        <w:rFonts w:ascii="Wingdings" w:hAnsi="Wingdings" w:hint="default"/>
      </w:rPr>
    </w:lvl>
    <w:lvl w:ilvl="6" w:tplc="ED6E4412" w:tentative="1">
      <w:start w:val="1"/>
      <w:numFmt w:val="bullet"/>
      <w:lvlText w:val=""/>
      <w:lvlJc w:val="left"/>
      <w:pPr>
        <w:tabs>
          <w:tab w:val="num" w:pos="3540"/>
        </w:tabs>
        <w:ind w:left="3540" w:hanging="420"/>
      </w:pPr>
      <w:rPr>
        <w:rFonts w:ascii="Wingdings" w:hAnsi="Wingdings" w:hint="default"/>
      </w:rPr>
    </w:lvl>
    <w:lvl w:ilvl="7" w:tplc="D97C1748" w:tentative="1">
      <w:start w:val="1"/>
      <w:numFmt w:val="bullet"/>
      <w:lvlText w:val=""/>
      <w:lvlJc w:val="left"/>
      <w:pPr>
        <w:tabs>
          <w:tab w:val="num" w:pos="3960"/>
        </w:tabs>
        <w:ind w:left="3960" w:hanging="420"/>
      </w:pPr>
      <w:rPr>
        <w:rFonts w:ascii="Wingdings" w:hAnsi="Wingdings" w:hint="default"/>
      </w:rPr>
    </w:lvl>
    <w:lvl w:ilvl="8" w:tplc="8BB070C6"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5BAEB29C">
      <w:start w:val="2"/>
      <w:numFmt w:val="bullet"/>
      <w:lvlText w:val="・"/>
      <w:lvlJc w:val="left"/>
      <w:pPr>
        <w:tabs>
          <w:tab w:val="num" w:pos="780"/>
        </w:tabs>
        <w:ind w:left="780" w:hanging="360"/>
      </w:pPr>
      <w:rPr>
        <w:rFonts w:ascii="Times New Roman" w:eastAsia="ＭＳ ゴシック" w:hAnsi="Times New Roman" w:cs="Times New Roman" w:hint="default"/>
      </w:rPr>
    </w:lvl>
    <w:lvl w:ilvl="1" w:tplc="BD88A096" w:tentative="1">
      <w:start w:val="1"/>
      <w:numFmt w:val="bullet"/>
      <w:lvlText w:val=""/>
      <w:lvlJc w:val="left"/>
      <w:pPr>
        <w:tabs>
          <w:tab w:val="num" w:pos="1260"/>
        </w:tabs>
        <w:ind w:left="1260" w:hanging="420"/>
      </w:pPr>
      <w:rPr>
        <w:rFonts w:ascii="Wingdings" w:hAnsi="Wingdings" w:hint="default"/>
      </w:rPr>
    </w:lvl>
    <w:lvl w:ilvl="2" w:tplc="2960AA1A" w:tentative="1">
      <w:start w:val="1"/>
      <w:numFmt w:val="bullet"/>
      <w:lvlText w:val=""/>
      <w:lvlJc w:val="left"/>
      <w:pPr>
        <w:tabs>
          <w:tab w:val="num" w:pos="1680"/>
        </w:tabs>
        <w:ind w:left="1680" w:hanging="420"/>
      </w:pPr>
      <w:rPr>
        <w:rFonts w:ascii="Wingdings" w:hAnsi="Wingdings" w:hint="default"/>
      </w:rPr>
    </w:lvl>
    <w:lvl w:ilvl="3" w:tplc="4014C024" w:tentative="1">
      <w:start w:val="1"/>
      <w:numFmt w:val="bullet"/>
      <w:lvlText w:val=""/>
      <w:lvlJc w:val="left"/>
      <w:pPr>
        <w:tabs>
          <w:tab w:val="num" w:pos="2100"/>
        </w:tabs>
        <w:ind w:left="2100" w:hanging="420"/>
      </w:pPr>
      <w:rPr>
        <w:rFonts w:ascii="Wingdings" w:hAnsi="Wingdings" w:hint="default"/>
      </w:rPr>
    </w:lvl>
    <w:lvl w:ilvl="4" w:tplc="BF1E93C6" w:tentative="1">
      <w:start w:val="1"/>
      <w:numFmt w:val="bullet"/>
      <w:lvlText w:val=""/>
      <w:lvlJc w:val="left"/>
      <w:pPr>
        <w:tabs>
          <w:tab w:val="num" w:pos="2520"/>
        </w:tabs>
        <w:ind w:left="2520" w:hanging="420"/>
      </w:pPr>
      <w:rPr>
        <w:rFonts w:ascii="Wingdings" w:hAnsi="Wingdings" w:hint="default"/>
      </w:rPr>
    </w:lvl>
    <w:lvl w:ilvl="5" w:tplc="AA90D734" w:tentative="1">
      <w:start w:val="1"/>
      <w:numFmt w:val="bullet"/>
      <w:lvlText w:val=""/>
      <w:lvlJc w:val="left"/>
      <w:pPr>
        <w:tabs>
          <w:tab w:val="num" w:pos="2940"/>
        </w:tabs>
        <w:ind w:left="2940" w:hanging="420"/>
      </w:pPr>
      <w:rPr>
        <w:rFonts w:ascii="Wingdings" w:hAnsi="Wingdings" w:hint="default"/>
      </w:rPr>
    </w:lvl>
    <w:lvl w:ilvl="6" w:tplc="A0B249AE" w:tentative="1">
      <w:start w:val="1"/>
      <w:numFmt w:val="bullet"/>
      <w:lvlText w:val=""/>
      <w:lvlJc w:val="left"/>
      <w:pPr>
        <w:tabs>
          <w:tab w:val="num" w:pos="3360"/>
        </w:tabs>
        <w:ind w:left="3360" w:hanging="420"/>
      </w:pPr>
      <w:rPr>
        <w:rFonts w:ascii="Wingdings" w:hAnsi="Wingdings" w:hint="default"/>
      </w:rPr>
    </w:lvl>
    <w:lvl w:ilvl="7" w:tplc="2578DF80" w:tentative="1">
      <w:start w:val="1"/>
      <w:numFmt w:val="bullet"/>
      <w:lvlText w:val=""/>
      <w:lvlJc w:val="left"/>
      <w:pPr>
        <w:tabs>
          <w:tab w:val="num" w:pos="3780"/>
        </w:tabs>
        <w:ind w:left="3780" w:hanging="420"/>
      </w:pPr>
      <w:rPr>
        <w:rFonts w:ascii="Wingdings" w:hAnsi="Wingdings" w:hint="default"/>
      </w:rPr>
    </w:lvl>
    <w:lvl w:ilvl="8" w:tplc="E76CA21A"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1333520D"/>
    <w:multiLevelType w:val="hybridMultilevel"/>
    <w:tmpl w:val="038444FA"/>
    <w:lvl w:ilvl="0" w:tplc="1BACF6FC">
      <w:numFmt w:val="bullet"/>
      <w:lvlText w:val="※"/>
      <w:lvlJc w:val="left"/>
      <w:pPr>
        <w:ind w:left="360" w:hanging="360"/>
      </w:pPr>
      <w:rPr>
        <w:rFonts w:ascii="ＭＳ ゴシック" w:eastAsia="ＭＳ ゴシック" w:hAnsi="ＭＳ ゴシック" w:cs="Times New Roman" w:hint="eastAsia"/>
      </w:rPr>
    </w:lvl>
    <w:lvl w:ilvl="1" w:tplc="C45817C8" w:tentative="1">
      <w:start w:val="1"/>
      <w:numFmt w:val="bullet"/>
      <w:lvlText w:val=""/>
      <w:lvlJc w:val="left"/>
      <w:pPr>
        <w:ind w:left="840" w:hanging="420"/>
      </w:pPr>
      <w:rPr>
        <w:rFonts w:ascii="Wingdings" w:hAnsi="Wingdings" w:hint="default"/>
      </w:rPr>
    </w:lvl>
    <w:lvl w:ilvl="2" w:tplc="B1102188" w:tentative="1">
      <w:start w:val="1"/>
      <w:numFmt w:val="bullet"/>
      <w:lvlText w:val=""/>
      <w:lvlJc w:val="left"/>
      <w:pPr>
        <w:ind w:left="1260" w:hanging="420"/>
      </w:pPr>
      <w:rPr>
        <w:rFonts w:ascii="Wingdings" w:hAnsi="Wingdings" w:hint="default"/>
      </w:rPr>
    </w:lvl>
    <w:lvl w:ilvl="3" w:tplc="B976795C" w:tentative="1">
      <w:start w:val="1"/>
      <w:numFmt w:val="bullet"/>
      <w:lvlText w:val=""/>
      <w:lvlJc w:val="left"/>
      <w:pPr>
        <w:ind w:left="1680" w:hanging="420"/>
      </w:pPr>
      <w:rPr>
        <w:rFonts w:ascii="Wingdings" w:hAnsi="Wingdings" w:hint="default"/>
      </w:rPr>
    </w:lvl>
    <w:lvl w:ilvl="4" w:tplc="385818EE" w:tentative="1">
      <w:start w:val="1"/>
      <w:numFmt w:val="bullet"/>
      <w:lvlText w:val=""/>
      <w:lvlJc w:val="left"/>
      <w:pPr>
        <w:ind w:left="2100" w:hanging="420"/>
      </w:pPr>
      <w:rPr>
        <w:rFonts w:ascii="Wingdings" w:hAnsi="Wingdings" w:hint="default"/>
      </w:rPr>
    </w:lvl>
    <w:lvl w:ilvl="5" w:tplc="B1C42CBE" w:tentative="1">
      <w:start w:val="1"/>
      <w:numFmt w:val="bullet"/>
      <w:lvlText w:val=""/>
      <w:lvlJc w:val="left"/>
      <w:pPr>
        <w:ind w:left="2520" w:hanging="420"/>
      </w:pPr>
      <w:rPr>
        <w:rFonts w:ascii="Wingdings" w:hAnsi="Wingdings" w:hint="default"/>
      </w:rPr>
    </w:lvl>
    <w:lvl w:ilvl="6" w:tplc="E4D8B7AA" w:tentative="1">
      <w:start w:val="1"/>
      <w:numFmt w:val="bullet"/>
      <w:lvlText w:val=""/>
      <w:lvlJc w:val="left"/>
      <w:pPr>
        <w:ind w:left="2940" w:hanging="420"/>
      </w:pPr>
      <w:rPr>
        <w:rFonts w:ascii="Wingdings" w:hAnsi="Wingdings" w:hint="default"/>
      </w:rPr>
    </w:lvl>
    <w:lvl w:ilvl="7" w:tplc="68A044B8" w:tentative="1">
      <w:start w:val="1"/>
      <w:numFmt w:val="bullet"/>
      <w:lvlText w:val=""/>
      <w:lvlJc w:val="left"/>
      <w:pPr>
        <w:ind w:left="3360" w:hanging="420"/>
      </w:pPr>
      <w:rPr>
        <w:rFonts w:ascii="Wingdings" w:hAnsi="Wingdings" w:hint="default"/>
      </w:rPr>
    </w:lvl>
    <w:lvl w:ilvl="8" w:tplc="9D66FE1C" w:tentative="1">
      <w:start w:val="1"/>
      <w:numFmt w:val="bullet"/>
      <w:lvlText w:val=""/>
      <w:lvlJc w:val="left"/>
      <w:pPr>
        <w:ind w:left="3780" w:hanging="420"/>
      </w:pPr>
      <w:rPr>
        <w:rFonts w:ascii="Wingdings" w:hAnsi="Wingdings" w:hint="default"/>
      </w:rPr>
    </w:lvl>
  </w:abstractNum>
  <w:abstractNum w:abstractNumId="15" w15:restartNumberingAfterBreak="0">
    <w:nsid w:val="241E4422"/>
    <w:multiLevelType w:val="hybridMultilevel"/>
    <w:tmpl w:val="7D2C81EC"/>
    <w:lvl w:ilvl="0" w:tplc="A112BDF0">
      <w:start w:val="1"/>
      <w:numFmt w:val="decimalEnclosedCircle"/>
      <w:lvlText w:val="%1"/>
      <w:lvlJc w:val="left"/>
      <w:pPr>
        <w:tabs>
          <w:tab w:val="num" w:pos="360"/>
        </w:tabs>
        <w:ind w:left="360" w:hanging="360"/>
      </w:pPr>
      <w:rPr>
        <w:rFonts w:hint="eastAsia"/>
      </w:rPr>
    </w:lvl>
    <w:lvl w:ilvl="1" w:tplc="48F09552" w:tentative="1">
      <w:start w:val="1"/>
      <w:numFmt w:val="aiueoFullWidth"/>
      <w:lvlText w:val="(%2)"/>
      <w:lvlJc w:val="left"/>
      <w:pPr>
        <w:tabs>
          <w:tab w:val="num" w:pos="840"/>
        </w:tabs>
        <w:ind w:left="840" w:hanging="420"/>
      </w:pPr>
    </w:lvl>
    <w:lvl w:ilvl="2" w:tplc="DF7E9D0E" w:tentative="1">
      <w:start w:val="1"/>
      <w:numFmt w:val="decimalEnclosedCircle"/>
      <w:lvlText w:val="%3"/>
      <w:lvlJc w:val="left"/>
      <w:pPr>
        <w:tabs>
          <w:tab w:val="num" w:pos="1260"/>
        </w:tabs>
        <w:ind w:left="1260" w:hanging="420"/>
      </w:pPr>
    </w:lvl>
    <w:lvl w:ilvl="3" w:tplc="8ABCBB54" w:tentative="1">
      <w:start w:val="1"/>
      <w:numFmt w:val="decimal"/>
      <w:lvlText w:val="%4."/>
      <w:lvlJc w:val="left"/>
      <w:pPr>
        <w:tabs>
          <w:tab w:val="num" w:pos="1680"/>
        </w:tabs>
        <w:ind w:left="1680" w:hanging="420"/>
      </w:pPr>
    </w:lvl>
    <w:lvl w:ilvl="4" w:tplc="16B6B11C" w:tentative="1">
      <w:start w:val="1"/>
      <w:numFmt w:val="aiueoFullWidth"/>
      <w:lvlText w:val="(%5)"/>
      <w:lvlJc w:val="left"/>
      <w:pPr>
        <w:tabs>
          <w:tab w:val="num" w:pos="2100"/>
        </w:tabs>
        <w:ind w:left="2100" w:hanging="420"/>
      </w:pPr>
    </w:lvl>
    <w:lvl w:ilvl="5" w:tplc="03BA49D0" w:tentative="1">
      <w:start w:val="1"/>
      <w:numFmt w:val="decimalEnclosedCircle"/>
      <w:lvlText w:val="%6"/>
      <w:lvlJc w:val="left"/>
      <w:pPr>
        <w:tabs>
          <w:tab w:val="num" w:pos="2520"/>
        </w:tabs>
        <w:ind w:left="2520" w:hanging="420"/>
      </w:pPr>
    </w:lvl>
    <w:lvl w:ilvl="6" w:tplc="3452B2C8" w:tentative="1">
      <w:start w:val="1"/>
      <w:numFmt w:val="decimal"/>
      <w:lvlText w:val="%7."/>
      <w:lvlJc w:val="left"/>
      <w:pPr>
        <w:tabs>
          <w:tab w:val="num" w:pos="2940"/>
        </w:tabs>
        <w:ind w:left="2940" w:hanging="420"/>
      </w:pPr>
    </w:lvl>
    <w:lvl w:ilvl="7" w:tplc="14F2F080" w:tentative="1">
      <w:start w:val="1"/>
      <w:numFmt w:val="aiueoFullWidth"/>
      <w:lvlText w:val="(%8)"/>
      <w:lvlJc w:val="left"/>
      <w:pPr>
        <w:tabs>
          <w:tab w:val="num" w:pos="3360"/>
        </w:tabs>
        <w:ind w:left="3360" w:hanging="420"/>
      </w:pPr>
    </w:lvl>
    <w:lvl w:ilvl="8" w:tplc="0A4C7BA6" w:tentative="1">
      <w:start w:val="1"/>
      <w:numFmt w:val="decimalEnclosedCircle"/>
      <w:lvlText w:val="%9"/>
      <w:lvlJc w:val="left"/>
      <w:pPr>
        <w:tabs>
          <w:tab w:val="num" w:pos="3780"/>
        </w:tabs>
        <w:ind w:left="3780" w:hanging="420"/>
      </w:pPr>
    </w:lvl>
  </w:abstractNum>
  <w:abstractNum w:abstractNumId="16" w15:restartNumberingAfterBreak="0">
    <w:nsid w:val="2571251A"/>
    <w:multiLevelType w:val="hybridMultilevel"/>
    <w:tmpl w:val="D87A69DC"/>
    <w:lvl w:ilvl="0" w:tplc="0B426012">
      <w:start w:val="25"/>
      <w:numFmt w:val="bullet"/>
      <w:lvlText w:val="□"/>
      <w:lvlJc w:val="left"/>
      <w:pPr>
        <w:ind w:left="360" w:hanging="360"/>
      </w:pPr>
      <w:rPr>
        <w:rFonts w:ascii="ＭＳ ゴシック" w:eastAsia="ＭＳ ゴシック" w:hAnsi="ＭＳ ゴシック" w:cs="Times New Roman" w:hint="eastAsia"/>
      </w:rPr>
    </w:lvl>
    <w:lvl w:ilvl="1" w:tplc="0022879C" w:tentative="1">
      <w:start w:val="1"/>
      <w:numFmt w:val="bullet"/>
      <w:lvlText w:val=""/>
      <w:lvlJc w:val="left"/>
      <w:pPr>
        <w:ind w:left="840" w:hanging="420"/>
      </w:pPr>
      <w:rPr>
        <w:rFonts w:ascii="Wingdings" w:hAnsi="Wingdings" w:hint="default"/>
      </w:rPr>
    </w:lvl>
    <w:lvl w:ilvl="2" w:tplc="D80841B6" w:tentative="1">
      <w:start w:val="1"/>
      <w:numFmt w:val="bullet"/>
      <w:lvlText w:val=""/>
      <w:lvlJc w:val="left"/>
      <w:pPr>
        <w:ind w:left="1260" w:hanging="420"/>
      </w:pPr>
      <w:rPr>
        <w:rFonts w:ascii="Wingdings" w:hAnsi="Wingdings" w:hint="default"/>
      </w:rPr>
    </w:lvl>
    <w:lvl w:ilvl="3" w:tplc="3266F03C" w:tentative="1">
      <w:start w:val="1"/>
      <w:numFmt w:val="bullet"/>
      <w:lvlText w:val=""/>
      <w:lvlJc w:val="left"/>
      <w:pPr>
        <w:ind w:left="1680" w:hanging="420"/>
      </w:pPr>
      <w:rPr>
        <w:rFonts w:ascii="Wingdings" w:hAnsi="Wingdings" w:hint="default"/>
      </w:rPr>
    </w:lvl>
    <w:lvl w:ilvl="4" w:tplc="F4308916" w:tentative="1">
      <w:start w:val="1"/>
      <w:numFmt w:val="bullet"/>
      <w:lvlText w:val=""/>
      <w:lvlJc w:val="left"/>
      <w:pPr>
        <w:ind w:left="2100" w:hanging="420"/>
      </w:pPr>
      <w:rPr>
        <w:rFonts w:ascii="Wingdings" w:hAnsi="Wingdings" w:hint="default"/>
      </w:rPr>
    </w:lvl>
    <w:lvl w:ilvl="5" w:tplc="8AB4B8DC" w:tentative="1">
      <w:start w:val="1"/>
      <w:numFmt w:val="bullet"/>
      <w:lvlText w:val=""/>
      <w:lvlJc w:val="left"/>
      <w:pPr>
        <w:ind w:left="2520" w:hanging="420"/>
      </w:pPr>
      <w:rPr>
        <w:rFonts w:ascii="Wingdings" w:hAnsi="Wingdings" w:hint="default"/>
      </w:rPr>
    </w:lvl>
    <w:lvl w:ilvl="6" w:tplc="54944DA4" w:tentative="1">
      <w:start w:val="1"/>
      <w:numFmt w:val="bullet"/>
      <w:lvlText w:val=""/>
      <w:lvlJc w:val="left"/>
      <w:pPr>
        <w:ind w:left="2940" w:hanging="420"/>
      </w:pPr>
      <w:rPr>
        <w:rFonts w:ascii="Wingdings" w:hAnsi="Wingdings" w:hint="default"/>
      </w:rPr>
    </w:lvl>
    <w:lvl w:ilvl="7" w:tplc="F7A40B5A" w:tentative="1">
      <w:start w:val="1"/>
      <w:numFmt w:val="bullet"/>
      <w:lvlText w:val=""/>
      <w:lvlJc w:val="left"/>
      <w:pPr>
        <w:ind w:left="3360" w:hanging="420"/>
      </w:pPr>
      <w:rPr>
        <w:rFonts w:ascii="Wingdings" w:hAnsi="Wingdings" w:hint="default"/>
      </w:rPr>
    </w:lvl>
    <w:lvl w:ilvl="8" w:tplc="B67A09CE" w:tentative="1">
      <w:start w:val="1"/>
      <w:numFmt w:val="bullet"/>
      <w:lvlText w:val=""/>
      <w:lvlJc w:val="left"/>
      <w:pPr>
        <w:ind w:left="3780" w:hanging="420"/>
      </w:pPr>
      <w:rPr>
        <w:rFonts w:ascii="Wingdings" w:hAnsi="Wingdings" w:hint="default"/>
      </w:rPr>
    </w:lvl>
  </w:abstractNum>
  <w:abstractNum w:abstractNumId="17" w15:restartNumberingAfterBreak="0">
    <w:nsid w:val="2E286C2F"/>
    <w:multiLevelType w:val="hybridMultilevel"/>
    <w:tmpl w:val="D6448044"/>
    <w:lvl w:ilvl="0" w:tplc="D5D84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42968"/>
    <w:multiLevelType w:val="hybridMultilevel"/>
    <w:tmpl w:val="6528087C"/>
    <w:lvl w:ilvl="0" w:tplc="C15A0F1E">
      <w:numFmt w:val="bullet"/>
      <w:lvlText w:val="※"/>
      <w:lvlJc w:val="left"/>
      <w:pPr>
        <w:ind w:left="360" w:hanging="360"/>
      </w:pPr>
      <w:rPr>
        <w:rFonts w:ascii="ＭＳ ゴシック" w:eastAsia="ＭＳ ゴシック" w:hAnsi="ＭＳ ゴシック" w:cs="Times New Roman" w:hint="eastAsia"/>
        <w:lang w:val="en-US"/>
      </w:rPr>
    </w:lvl>
    <w:lvl w:ilvl="1" w:tplc="55B6AB46">
      <w:start w:val="3"/>
      <w:numFmt w:val="bullet"/>
      <w:lvlText w:val="・"/>
      <w:lvlJc w:val="left"/>
      <w:pPr>
        <w:ind w:left="780" w:hanging="360"/>
      </w:pPr>
      <w:rPr>
        <w:rFonts w:ascii="ＭＳ ゴシック" w:eastAsia="ＭＳ ゴシック" w:hAnsi="ＭＳ ゴシック" w:cs="Times New Roman" w:hint="eastAsia"/>
      </w:rPr>
    </w:lvl>
    <w:lvl w:ilvl="2" w:tplc="108C0E46" w:tentative="1">
      <w:start w:val="1"/>
      <w:numFmt w:val="bullet"/>
      <w:lvlText w:val=""/>
      <w:lvlJc w:val="left"/>
      <w:pPr>
        <w:ind w:left="1260" w:hanging="420"/>
      </w:pPr>
      <w:rPr>
        <w:rFonts w:ascii="Wingdings" w:hAnsi="Wingdings" w:hint="default"/>
      </w:rPr>
    </w:lvl>
    <w:lvl w:ilvl="3" w:tplc="0BB43A40" w:tentative="1">
      <w:start w:val="1"/>
      <w:numFmt w:val="bullet"/>
      <w:lvlText w:val=""/>
      <w:lvlJc w:val="left"/>
      <w:pPr>
        <w:ind w:left="1680" w:hanging="420"/>
      </w:pPr>
      <w:rPr>
        <w:rFonts w:ascii="Wingdings" w:hAnsi="Wingdings" w:hint="default"/>
      </w:rPr>
    </w:lvl>
    <w:lvl w:ilvl="4" w:tplc="FF6A1358" w:tentative="1">
      <w:start w:val="1"/>
      <w:numFmt w:val="bullet"/>
      <w:lvlText w:val=""/>
      <w:lvlJc w:val="left"/>
      <w:pPr>
        <w:ind w:left="2100" w:hanging="420"/>
      </w:pPr>
      <w:rPr>
        <w:rFonts w:ascii="Wingdings" w:hAnsi="Wingdings" w:hint="default"/>
      </w:rPr>
    </w:lvl>
    <w:lvl w:ilvl="5" w:tplc="58EA8F3E" w:tentative="1">
      <w:start w:val="1"/>
      <w:numFmt w:val="bullet"/>
      <w:lvlText w:val=""/>
      <w:lvlJc w:val="left"/>
      <w:pPr>
        <w:ind w:left="2520" w:hanging="420"/>
      </w:pPr>
      <w:rPr>
        <w:rFonts w:ascii="Wingdings" w:hAnsi="Wingdings" w:hint="default"/>
      </w:rPr>
    </w:lvl>
    <w:lvl w:ilvl="6" w:tplc="A96C1690" w:tentative="1">
      <w:start w:val="1"/>
      <w:numFmt w:val="bullet"/>
      <w:lvlText w:val=""/>
      <w:lvlJc w:val="left"/>
      <w:pPr>
        <w:ind w:left="2940" w:hanging="420"/>
      </w:pPr>
      <w:rPr>
        <w:rFonts w:ascii="Wingdings" w:hAnsi="Wingdings" w:hint="default"/>
      </w:rPr>
    </w:lvl>
    <w:lvl w:ilvl="7" w:tplc="10DC16B6" w:tentative="1">
      <w:start w:val="1"/>
      <w:numFmt w:val="bullet"/>
      <w:lvlText w:val=""/>
      <w:lvlJc w:val="left"/>
      <w:pPr>
        <w:ind w:left="3360" w:hanging="420"/>
      </w:pPr>
      <w:rPr>
        <w:rFonts w:ascii="Wingdings" w:hAnsi="Wingdings" w:hint="default"/>
      </w:rPr>
    </w:lvl>
    <w:lvl w:ilvl="8" w:tplc="BF7A5726" w:tentative="1">
      <w:start w:val="1"/>
      <w:numFmt w:val="bullet"/>
      <w:lvlText w:val=""/>
      <w:lvlJc w:val="left"/>
      <w:pPr>
        <w:ind w:left="3780" w:hanging="420"/>
      </w:pPr>
      <w:rPr>
        <w:rFonts w:ascii="Wingdings" w:hAnsi="Wingdings" w:hint="default"/>
      </w:rPr>
    </w:lvl>
  </w:abstractNum>
  <w:abstractNum w:abstractNumId="19" w15:restartNumberingAfterBreak="0">
    <w:nsid w:val="2F7A1DDA"/>
    <w:multiLevelType w:val="hybridMultilevel"/>
    <w:tmpl w:val="6866711E"/>
    <w:lvl w:ilvl="0" w:tplc="8AA20404">
      <w:start w:val="2"/>
      <w:numFmt w:val="bullet"/>
      <w:lvlText w:val="・"/>
      <w:lvlJc w:val="left"/>
      <w:pPr>
        <w:tabs>
          <w:tab w:val="num" w:pos="750"/>
        </w:tabs>
        <w:ind w:left="750" w:hanging="360"/>
      </w:pPr>
      <w:rPr>
        <w:rFonts w:ascii="Times New Roman" w:eastAsia="ＭＳ ゴシック" w:hAnsi="Times New Roman" w:cs="Times New Roman" w:hint="default"/>
      </w:rPr>
    </w:lvl>
    <w:lvl w:ilvl="1" w:tplc="64C0A75A" w:tentative="1">
      <w:start w:val="1"/>
      <w:numFmt w:val="bullet"/>
      <w:lvlText w:val=""/>
      <w:lvlJc w:val="left"/>
      <w:pPr>
        <w:tabs>
          <w:tab w:val="num" w:pos="1230"/>
        </w:tabs>
        <w:ind w:left="1230" w:hanging="420"/>
      </w:pPr>
      <w:rPr>
        <w:rFonts w:ascii="Wingdings" w:hAnsi="Wingdings" w:hint="default"/>
      </w:rPr>
    </w:lvl>
    <w:lvl w:ilvl="2" w:tplc="BEDEC39A" w:tentative="1">
      <w:start w:val="1"/>
      <w:numFmt w:val="bullet"/>
      <w:lvlText w:val=""/>
      <w:lvlJc w:val="left"/>
      <w:pPr>
        <w:tabs>
          <w:tab w:val="num" w:pos="1650"/>
        </w:tabs>
        <w:ind w:left="1650" w:hanging="420"/>
      </w:pPr>
      <w:rPr>
        <w:rFonts w:ascii="Wingdings" w:hAnsi="Wingdings" w:hint="default"/>
      </w:rPr>
    </w:lvl>
    <w:lvl w:ilvl="3" w:tplc="89ECBB8A" w:tentative="1">
      <w:start w:val="1"/>
      <w:numFmt w:val="bullet"/>
      <w:lvlText w:val=""/>
      <w:lvlJc w:val="left"/>
      <w:pPr>
        <w:tabs>
          <w:tab w:val="num" w:pos="2070"/>
        </w:tabs>
        <w:ind w:left="2070" w:hanging="420"/>
      </w:pPr>
      <w:rPr>
        <w:rFonts w:ascii="Wingdings" w:hAnsi="Wingdings" w:hint="default"/>
      </w:rPr>
    </w:lvl>
    <w:lvl w:ilvl="4" w:tplc="2A06894A" w:tentative="1">
      <w:start w:val="1"/>
      <w:numFmt w:val="bullet"/>
      <w:lvlText w:val=""/>
      <w:lvlJc w:val="left"/>
      <w:pPr>
        <w:tabs>
          <w:tab w:val="num" w:pos="2490"/>
        </w:tabs>
        <w:ind w:left="2490" w:hanging="420"/>
      </w:pPr>
      <w:rPr>
        <w:rFonts w:ascii="Wingdings" w:hAnsi="Wingdings" w:hint="default"/>
      </w:rPr>
    </w:lvl>
    <w:lvl w:ilvl="5" w:tplc="50621A86" w:tentative="1">
      <w:start w:val="1"/>
      <w:numFmt w:val="bullet"/>
      <w:lvlText w:val=""/>
      <w:lvlJc w:val="left"/>
      <w:pPr>
        <w:tabs>
          <w:tab w:val="num" w:pos="2910"/>
        </w:tabs>
        <w:ind w:left="2910" w:hanging="420"/>
      </w:pPr>
      <w:rPr>
        <w:rFonts w:ascii="Wingdings" w:hAnsi="Wingdings" w:hint="default"/>
      </w:rPr>
    </w:lvl>
    <w:lvl w:ilvl="6" w:tplc="D0B8B2F4" w:tentative="1">
      <w:start w:val="1"/>
      <w:numFmt w:val="bullet"/>
      <w:lvlText w:val=""/>
      <w:lvlJc w:val="left"/>
      <w:pPr>
        <w:tabs>
          <w:tab w:val="num" w:pos="3330"/>
        </w:tabs>
        <w:ind w:left="3330" w:hanging="420"/>
      </w:pPr>
      <w:rPr>
        <w:rFonts w:ascii="Wingdings" w:hAnsi="Wingdings" w:hint="default"/>
      </w:rPr>
    </w:lvl>
    <w:lvl w:ilvl="7" w:tplc="EB547B42" w:tentative="1">
      <w:start w:val="1"/>
      <w:numFmt w:val="bullet"/>
      <w:lvlText w:val=""/>
      <w:lvlJc w:val="left"/>
      <w:pPr>
        <w:tabs>
          <w:tab w:val="num" w:pos="3750"/>
        </w:tabs>
        <w:ind w:left="3750" w:hanging="420"/>
      </w:pPr>
      <w:rPr>
        <w:rFonts w:ascii="Wingdings" w:hAnsi="Wingdings" w:hint="default"/>
      </w:rPr>
    </w:lvl>
    <w:lvl w:ilvl="8" w:tplc="00FC2E2A" w:tentative="1">
      <w:start w:val="1"/>
      <w:numFmt w:val="bullet"/>
      <w:lvlText w:val=""/>
      <w:lvlJc w:val="left"/>
      <w:pPr>
        <w:tabs>
          <w:tab w:val="num" w:pos="4170"/>
        </w:tabs>
        <w:ind w:left="4170" w:hanging="420"/>
      </w:pPr>
      <w:rPr>
        <w:rFonts w:ascii="Wingdings" w:hAnsi="Wingdings" w:hint="default"/>
      </w:rPr>
    </w:lvl>
  </w:abstractNum>
  <w:abstractNum w:abstractNumId="20" w15:restartNumberingAfterBreak="0">
    <w:nsid w:val="31013F0C"/>
    <w:multiLevelType w:val="hybridMultilevel"/>
    <w:tmpl w:val="9FD4F99C"/>
    <w:lvl w:ilvl="0" w:tplc="D93C90B6">
      <w:start w:val="1"/>
      <w:numFmt w:val="decimalEnclosedCircle"/>
      <w:lvlText w:val="%1"/>
      <w:lvlJc w:val="left"/>
      <w:pPr>
        <w:tabs>
          <w:tab w:val="num" w:pos="360"/>
        </w:tabs>
        <w:ind w:left="360" w:hanging="360"/>
      </w:pPr>
      <w:rPr>
        <w:rFonts w:hint="eastAsia"/>
      </w:rPr>
    </w:lvl>
    <w:lvl w:ilvl="1" w:tplc="16A86E6E" w:tentative="1">
      <w:start w:val="1"/>
      <w:numFmt w:val="aiueoFullWidth"/>
      <w:lvlText w:val="(%2)"/>
      <w:lvlJc w:val="left"/>
      <w:pPr>
        <w:tabs>
          <w:tab w:val="num" w:pos="840"/>
        </w:tabs>
        <w:ind w:left="840" w:hanging="420"/>
      </w:pPr>
    </w:lvl>
    <w:lvl w:ilvl="2" w:tplc="0A48D2EA" w:tentative="1">
      <w:start w:val="1"/>
      <w:numFmt w:val="decimalEnclosedCircle"/>
      <w:lvlText w:val="%3"/>
      <w:lvlJc w:val="left"/>
      <w:pPr>
        <w:tabs>
          <w:tab w:val="num" w:pos="1260"/>
        </w:tabs>
        <w:ind w:left="1260" w:hanging="420"/>
      </w:pPr>
    </w:lvl>
    <w:lvl w:ilvl="3" w:tplc="F53A5A3A" w:tentative="1">
      <w:start w:val="1"/>
      <w:numFmt w:val="decimal"/>
      <w:lvlText w:val="%4."/>
      <w:lvlJc w:val="left"/>
      <w:pPr>
        <w:tabs>
          <w:tab w:val="num" w:pos="1680"/>
        </w:tabs>
        <w:ind w:left="1680" w:hanging="420"/>
      </w:pPr>
    </w:lvl>
    <w:lvl w:ilvl="4" w:tplc="F2B4731A" w:tentative="1">
      <w:start w:val="1"/>
      <w:numFmt w:val="aiueoFullWidth"/>
      <w:lvlText w:val="(%5)"/>
      <w:lvlJc w:val="left"/>
      <w:pPr>
        <w:tabs>
          <w:tab w:val="num" w:pos="2100"/>
        </w:tabs>
        <w:ind w:left="2100" w:hanging="420"/>
      </w:pPr>
    </w:lvl>
    <w:lvl w:ilvl="5" w:tplc="3DE4B19C" w:tentative="1">
      <w:start w:val="1"/>
      <w:numFmt w:val="decimalEnclosedCircle"/>
      <w:lvlText w:val="%6"/>
      <w:lvlJc w:val="left"/>
      <w:pPr>
        <w:tabs>
          <w:tab w:val="num" w:pos="2520"/>
        </w:tabs>
        <w:ind w:left="2520" w:hanging="420"/>
      </w:pPr>
    </w:lvl>
    <w:lvl w:ilvl="6" w:tplc="4DDE9BB6" w:tentative="1">
      <w:start w:val="1"/>
      <w:numFmt w:val="decimal"/>
      <w:lvlText w:val="%7."/>
      <w:lvlJc w:val="left"/>
      <w:pPr>
        <w:tabs>
          <w:tab w:val="num" w:pos="2940"/>
        </w:tabs>
        <w:ind w:left="2940" w:hanging="420"/>
      </w:pPr>
    </w:lvl>
    <w:lvl w:ilvl="7" w:tplc="3A427AA0" w:tentative="1">
      <w:start w:val="1"/>
      <w:numFmt w:val="aiueoFullWidth"/>
      <w:lvlText w:val="(%8)"/>
      <w:lvlJc w:val="left"/>
      <w:pPr>
        <w:tabs>
          <w:tab w:val="num" w:pos="3360"/>
        </w:tabs>
        <w:ind w:left="3360" w:hanging="420"/>
      </w:pPr>
    </w:lvl>
    <w:lvl w:ilvl="8" w:tplc="BDA2856C" w:tentative="1">
      <w:start w:val="1"/>
      <w:numFmt w:val="decimalEnclosedCircle"/>
      <w:lvlText w:val="%9"/>
      <w:lvlJc w:val="left"/>
      <w:pPr>
        <w:tabs>
          <w:tab w:val="num" w:pos="3780"/>
        </w:tabs>
        <w:ind w:left="3780" w:hanging="420"/>
      </w:pPr>
    </w:lvl>
  </w:abstractNum>
  <w:abstractNum w:abstractNumId="21" w15:restartNumberingAfterBreak="0">
    <w:nsid w:val="37614DFE"/>
    <w:multiLevelType w:val="hybridMultilevel"/>
    <w:tmpl w:val="FB2C89EE"/>
    <w:lvl w:ilvl="0" w:tplc="6B480682">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2" w15:restartNumberingAfterBreak="0">
    <w:nsid w:val="3D342273"/>
    <w:multiLevelType w:val="hybridMultilevel"/>
    <w:tmpl w:val="3A1A40A8"/>
    <w:lvl w:ilvl="0" w:tplc="1012BE6C">
      <w:start w:val="2"/>
      <w:numFmt w:val="bullet"/>
      <w:lvlText w:val="・"/>
      <w:lvlJc w:val="left"/>
      <w:pPr>
        <w:ind w:left="360" w:hanging="360"/>
      </w:pPr>
      <w:rPr>
        <w:rFonts w:ascii="ＭＳ ゴシック" w:eastAsia="ＭＳ ゴシック" w:hAnsi="ＭＳ ゴシック" w:cs="Times New Roman" w:hint="eastAsia"/>
        <w:sz w:val="16"/>
      </w:rPr>
    </w:lvl>
    <w:lvl w:ilvl="1" w:tplc="DACA0CEC" w:tentative="1">
      <w:start w:val="1"/>
      <w:numFmt w:val="bullet"/>
      <w:lvlText w:val=""/>
      <w:lvlJc w:val="left"/>
      <w:pPr>
        <w:ind w:left="840" w:hanging="420"/>
      </w:pPr>
      <w:rPr>
        <w:rFonts w:ascii="Wingdings" w:hAnsi="Wingdings" w:hint="default"/>
      </w:rPr>
    </w:lvl>
    <w:lvl w:ilvl="2" w:tplc="362A3DDC" w:tentative="1">
      <w:start w:val="1"/>
      <w:numFmt w:val="bullet"/>
      <w:lvlText w:val=""/>
      <w:lvlJc w:val="left"/>
      <w:pPr>
        <w:ind w:left="1260" w:hanging="420"/>
      </w:pPr>
      <w:rPr>
        <w:rFonts w:ascii="Wingdings" w:hAnsi="Wingdings" w:hint="default"/>
      </w:rPr>
    </w:lvl>
    <w:lvl w:ilvl="3" w:tplc="7EAC13EC" w:tentative="1">
      <w:start w:val="1"/>
      <w:numFmt w:val="bullet"/>
      <w:lvlText w:val=""/>
      <w:lvlJc w:val="left"/>
      <w:pPr>
        <w:ind w:left="1680" w:hanging="420"/>
      </w:pPr>
      <w:rPr>
        <w:rFonts w:ascii="Wingdings" w:hAnsi="Wingdings" w:hint="default"/>
      </w:rPr>
    </w:lvl>
    <w:lvl w:ilvl="4" w:tplc="8308707C" w:tentative="1">
      <w:start w:val="1"/>
      <w:numFmt w:val="bullet"/>
      <w:lvlText w:val=""/>
      <w:lvlJc w:val="left"/>
      <w:pPr>
        <w:ind w:left="2100" w:hanging="420"/>
      </w:pPr>
      <w:rPr>
        <w:rFonts w:ascii="Wingdings" w:hAnsi="Wingdings" w:hint="default"/>
      </w:rPr>
    </w:lvl>
    <w:lvl w:ilvl="5" w:tplc="C8E695A6" w:tentative="1">
      <w:start w:val="1"/>
      <w:numFmt w:val="bullet"/>
      <w:lvlText w:val=""/>
      <w:lvlJc w:val="left"/>
      <w:pPr>
        <w:ind w:left="2520" w:hanging="420"/>
      </w:pPr>
      <w:rPr>
        <w:rFonts w:ascii="Wingdings" w:hAnsi="Wingdings" w:hint="default"/>
      </w:rPr>
    </w:lvl>
    <w:lvl w:ilvl="6" w:tplc="9C808A44" w:tentative="1">
      <w:start w:val="1"/>
      <w:numFmt w:val="bullet"/>
      <w:lvlText w:val=""/>
      <w:lvlJc w:val="left"/>
      <w:pPr>
        <w:ind w:left="2940" w:hanging="420"/>
      </w:pPr>
      <w:rPr>
        <w:rFonts w:ascii="Wingdings" w:hAnsi="Wingdings" w:hint="default"/>
      </w:rPr>
    </w:lvl>
    <w:lvl w:ilvl="7" w:tplc="FB9AFDC8" w:tentative="1">
      <w:start w:val="1"/>
      <w:numFmt w:val="bullet"/>
      <w:lvlText w:val=""/>
      <w:lvlJc w:val="left"/>
      <w:pPr>
        <w:ind w:left="3360" w:hanging="420"/>
      </w:pPr>
      <w:rPr>
        <w:rFonts w:ascii="Wingdings" w:hAnsi="Wingdings" w:hint="default"/>
      </w:rPr>
    </w:lvl>
    <w:lvl w:ilvl="8" w:tplc="92A0B228" w:tentative="1">
      <w:start w:val="1"/>
      <w:numFmt w:val="bullet"/>
      <w:lvlText w:val=""/>
      <w:lvlJc w:val="left"/>
      <w:pPr>
        <w:ind w:left="3780" w:hanging="420"/>
      </w:pPr>
      <w:rPr>
        <w:rFonts w:ascii="Wingdings" w:hAnsi="Wingdings" w:hint="default"/>
      </w:rPr>
    </w:lvl>
  </w:abstractNum>
  <w:abstractNum w:abstractNumId="23" w15:restartNumberingAfterBreak="0">
    <w:nsid w:val="476E12D8"/>
    <w:multiLevelType w:val="hybridMultilevel"/>
    <w:tmpl w:val="B4F24F66"/>
    <w:lvl w:ilvl="0" w:tplc="6DA48B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E966BD"/>
    <w:multiLevelType w:val="hybridMultilevel"/>
    <w:tmpl w:val="DABAC0AA"/>
    <w:lvl w:ilvl="0" w:tplc="B55AB722">
      <w:numFmt w:val="bullet"/>
      <w:lvlText w:val="・"/>
      <w:lvlJc w:val="left"/>
      <w:pPr>
        <w:tabs>
          <w:tab w:val="num" w:pos="360"/>
        </w:tabs>
        <w:ind w:left="360" w:hanging="360"/>
      </w:pPr>
      <w:rPr>
        <w:rFonts w:ascii="ＭＳ 明朝" w:eastAsia="ＭＳ 明朝" w:hAnsi="ＭＳ 明朝" w:cs="Times New Roman" w:hint="eastAsia"/>
      </w:rPr>
    </w:lvl>
    <w:lvl w:ilvl="1" w:tplc="320418C8" w:tentative="1">
      <w:start w:val="1"/>
      <w:numFmt w:val="bullet"/>
      <w:lvlText w:val=""/>
      <w:lvlJc w:val="left"/>
      <w:pPr>
        <w:tabs>
          <w:tab w:val="num" w:pos="840"/>
        </w:tabs>
        <w:ind w:left="840" w:hanging="420"/>
      </w:pPr>
      <w:rPr>
        <w:rFonts w:ascii="Wingdings" w:hAnsi="Wingdings" w:hint="default"/>
      </w:rPr>
    </w:lvl>
    <w:lvl w:ilvl="2" w:tplc="FED84F00" w:tentative="1">
      <w:start w:val="1"/>
      <w:numFmt w:val="bullet"/>
      <w:lvlText w:val=""/>
      <w:lvlJc w:val="left"/>
      <w:pPr>
        <w:tabs>
          <w:tab w:val="num" w:pos="1260"/>
        </w:tabs>
        <w:ind w:left="1260" w:hanging="420"/>
      </w:pPr>
      <w:rPr>
        <w:rFonts w:ascii="Wingdings" w:hAnsi="Wingdings" w:hint="default"/>
      </w:rPr>
    </w:lvl>
    <w:lvl w:ilvl="3" w:tplc="190EB2E8" w:tentative="1">
      <w:start w:val="1"/>
      <w:numFmt w:val="bullet"/>
      <w:lvlText w:val=""/>
      <w:lvlJc w:val="left"/>
      <w:pPr>
        <w:tabs>
          <w:tab w:val="num" w:pos="1680"/>
        </w:tabs>
        <w:ind w:left="1680" w:hanging="420"/>
      </w:pPr>
      <w:rPr>
        <w:rFonts w:ascii="Wingdings" w:hAnsi="Wingdings" w:hint="default"/>
      </w:rPr>
    </w:lvl>
    <w:lvl w:ilvl="4" w:tplc="FF1C8390" w:tentative="1">
      <w:start w:val="1"/>
      <w:numFmt w:val="bullet"/>
      <w:lvlText w:val=""/>
      <w:lvlJc w:val="left"/>
      <w:pPr>
        <w:tabs>
          <w:tab w:val="num" w:pos="2100"/>
        </w:tabs>
        <w:ind w:left="2100" w:hanging="420"/>
      </w:pPr>
      <w:rPr>
        <w:rFonts w:ascii="Wingdings" w:hAnsi="Wingdings" w:hint="default"/>
      </w:rPr>
    </w:lvl>
    <w:lvl w:ilvl="5" w:tplc="BB6A6C5C" w:tentative="1">
      <w:start w:val="1"/>
      <w:numFmt w:val="bullet"/>
      <w:lvlText w:val=""/>
      <w:lvlJc w:val="left"/>
      <w:pPr>
        <w:tabs>
          <w:tab w:val="num" w:pos="2520"/>
        </w:tabs>
        <w:ind w:left="2520" w:hanging="420"/>
      </w:pPr>
      <w:rPr>
        <w:rFonts w:ascii="Wingdings" w:hAnsi="Wingdings" w:hint="default"/>
      </w:rPr>
    </w:lvl>
    <w:lvl w:ilvl="6" w:tplc="7F0ED49C" w:tentative="1">
      <w:start w:val="1"/>
      <w:numFmt w:val="bullet"/>
      <w:lvlText w:val=""/>
      <w:lvlJc w:val="left"/>
      <w:pPr>
        <w:tabs>
          <w:tab w:val="num" w:pos="2940"/>
        </w:tabs>
        <w:ind w:left="2940" w:hanging="420"/>
      </w:pPr>
      <w:rPr>
        <w:rFonts w:ascii="Wingdings" w:hAnsi="Wingdings" w:hint="default"/>
      </w:rPr>
    </w:lvl>
    <w:lvl w:ilvl="7" w:tplc="18FC02F0" w:tentative="1">
      <w:start w:val="1"/>
      <w:numFmt w:val="bullet"/>
      <w:lvlText w:val=""/>
      <w:lvlJc w:val="left"/>
      <w:pPr>
        <w:tabs>
          <w:tab w:val="num" w:pos="3360"/>
        </w:tabs>
        <w:ind w:left="3360" w:hanging="420"/>
      </w:pPr>
      <w:rPr>
        <w:rFonts w:ascii="Wingdings" w:hAnsi="Wingdings" w:hint="default"/>
      </w:rPr>
    </w:lvl>
    <w:lvl w:ilvl="8" w:tplc="26F4ADA0"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DCA12FF"/>
    <w:multiLevelType w:val="hybridMultilevel"/>
    <w:tmpl w:val="67CA118A"/>
    <w:lvl w:ilvl="0" w:tplc="C84CA6B4">
      <w:start w:val="1"/>
      <w:numFmt w:val="bullet"/>
      <w:lvlText w:val="□"/>
      <w:lvlJc w:val="left"/>
      <w:pPr>
        <w:tabs>
          <w:tab w:val="num" w:pos="420"/>
        </w:tabs>
        <w:ind w:left="420" w:hanging="420"/>
      </w:pPr>
      <w:rPr>
        <w:rFonts w:ascii="Times New Roman" w:eastAsia="ＭＳ ゴシック" w:hAnsi="Times New Roman" w:cs="Times New Roman" w:hint="default"/>
      </w:rPr>
    </w:lvl>
    <w:lvl w:ilvl="1" w:tplc="EA10F29A" w:tentative="1">
      <w:start w:val="1"/>
      <w:numFmt w:val="bullet"/>
      <w:lvlText w:val=""/>
      <w:lvlJc w:val="left"/>
      <w:pPr>
        <w:tabs>
          <w:tab w:val="num" w:pos="840"/>
        </w:tabs>
        <w:ind w:left="840" w:hanging="420"/>
      </w:pPr>
      <w:rPr>
        <w:rFonts w:ascii="Wingdings" w:hAnsi="Wingdings" w:hint="default"/>
      </w:rPr>
    </w:lvl>
    <w:lvl w:ilvl="2" w:tplc="AB0429DA" w:tentative="1">
      <w:start w:val="1"/>
      <w:numFmt w:val="bullet"/>
      <w:lvlText w:val=""/>
      <w:lvlJc w:val="left"/>
      <w:pPr>
        <w:tabs>
          <w:tab w:val="num" w:pos="1260"/>
        </w:tabs>
        <w:ind w:left="1260" w:hanging="420"/>
      </w:pPr>
      <w:rPr>
        <w:rFonts w:ascii="Wingdings" w:hAnsi="Wingdings" w:hint="default"/>
      </w:rPr>
    </w:lvl>
    <w:lvl w:ilvl="3" w:tplc="DF08F266" w:tentative="1">
      <w:start w:val="1"/>
      <w:numFmt w:val="bullet"/>
      <w:lvlText w:val=""/>
      <w:lvlJc w:val="left"/>
      <w:pPr>
        <w:tabs>
          <w:tab w:val="num" w:pos="1680"/>
        </w:tabs>
        <w:ind w:left="1680" w:hanging="420"/>
      </w:pPr>
      <w:rPr>
        <w:rFonts w:ascii="Wingdings" w:hAnsi="Wingdings" w:hint="default"/>
      </w:rPr>
    </w:lvl>
    <w:lvl w:ilvl="4" w:tplc="EC984616" w:tentative="1">
      <w:start w:val="1"/>
      <w:numFmt w:val="bullet"/>
      <w:lvlText w:val=""/>
      <w:lvlJc w:val="left"/>
      <w:pPr>
        <w:tabs>
          <w:tab w:val="num" w:pos="2100"/>
        </w:tabs>
        <w:ind w:left="2100" w:hanging="420"/>
      </w:pPr>
      <w:rPr>
        <w:rFonts w:ascii="Wingdings" w:hAnsi="Wingdings" w:hint="default"/>
      </w:rPr>
    </w:lvl>
    <w:lvl w:ilvl="5" w:tplc="1A64C542" w:tentative="1">
      <w:start w:val="1"/>
      <w:numFmt w:val="bullet"/>
      <w:lvlText w:val=""/>
      <w:lvlJc w:val="left"/>
      <w:pPr>
        <w:tabs>
          <w:tab w:val="num" w:pos="2520"/>
        </w:tabs>
        <w:ind w:left="2520" w:hanging="420"/>
      </w:pPr>
      <w:rPr>
        <w:rFonts w:ascii="Wingdings" w:hAnsi="Wingdings" w:hint="default"/>
      </w:rPr>
    </w:lvl>
    <w:lvl w:ilvl="6" w:tplc="24B832CC" w:tentative="1">
      <w:start w:val="1"/>
      <w:numFmt w:val="bullet"/>
      <w:lvlText w:val=""/>
      <w:lvlJc w:val="left"/>
      <w:pPr>
        <w:tabs>
          <w:tab w:val="num" w:pos="2940"/>
        </w:tabs>
        <w:ind w:left="2940" w:hanging="420"/>
      </w:pPr>
      <w:rPr>
        <w:rFonts w:ascii="Wingdings" w:hAnsi="Wingdings" w:hint="default"/>
      </w:rPr>
    </w:lvl>
    <w:lvl w:ilvl="7" w:tplc="39E6957C" w:tentative="1">
      <w:start w:val="1"/>
      <w:numFmt w:val="bullet"/>
      <w:lvlText w:val=""/>
      <w:lvlJc w:val="left"/>
      <w:pPr>
        <w:tabs>
          <w:tab w:val="num" w:pos="3360"/>
        </w:tabs>
        <w:ind w:left="3360" w:hanging="420"/>
      </w:pPr>
      <w:rPr>
        <w:rFonts w:ascii="Wingdings" w:hAnsi="Wingdings" w:hint="default"/>
      </w:rPr>
    </w:lvl>
    <w:lvl w:ilvl="8" w:tplc="5E2C4844"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2677292"/>
    <w:multiLevelType w:val="hybridMultilevel"/>
    <w:tmpl w:val="09EAC0EC"/>
    <w:lvl w:ilvl="0" w:tplc="7A08E644">
      <w:start w:val="1"/>
      <w:numFmt w:val="bullet"/>
      <w:lvlText w:val="※"/>
      <w:lvlJc w:val="left"/>
      <w:pPr>
        <w:ind w:left="555" w:hanging="360"/>
      </w:pPr>
      <w:rPr>
        <w:rFonts w:ascii="ＭＳ ゴシック" w:eastAsia="ＭＳ ゴシック" w:hAnsi="ＭＳ ゴシック" w:cs="Times New Roman" w:hint="eastAsia"/>
      </w:rPr>
    </w:lvl>
    <w:lvl w:ilvl="1" w:tplc="6DBE7C62" w:tentative="1">
      <w:start w:val="1"/>
      <w:numFmt w:val="bullet"/>
      <w:lvlText w:val=""/>
      <w:lvlJc w:val="left"/>
      <w:pPr>
        <w:ind w:left="1035" w:hanging="420"/>
      </w:pPr>
      <w:rPr>
        <w:rFonts w:ascii="Wingdings" w:hAnsi="Wingdings" w:hint="default"/>
      </w:rPr>
    </w:lvl>
    <w:lvl w:ilvl="2" w:tplc="2D8CA394" w:tentative="1">
      <w:start w:val="1"/>
      <w:numFmt w:val="bullet"/>
      <w:lvlText w:val=""/>
      <w:lvlJc w:val="left"/>
      <w:pPr>
        <w:ind w:left="1455" w:hanging="420"/>
      </w:pPr>
      <w:rPr>
        <w:rFonts w:ascii="Wingdings" w:hAnsi="Wingdings" w:hint="default"/>
      </w:rPr>
    </w:lvl>
    <w:lvl w:ilvl="3" w:tplc="D7440568" w:tentative="1">
      <w:start w:val="1"/>
      <w:numFmt w:val="bullet"/>
      <w:lvlText w:val=""/>
      <w:lvlJc w:val="left"/>
      <w:pPr>
        <w:ind w:left="1875" w:hanging="420"/>
      </w:pPr>
      <w:rPr>
        <w:rFonts w:ascii="Wingdings" w:hAnsi="Wingdings" w:hint="default"/>
      </w:rPr>
    </w:lvl>
    <w:lvl w:ilvl="4" w:tplc="CB7E1DB8" w:tentative="1">
      <w:start w:val="1"/>
      <w:numFmt w:val="bullet"/>
      <w:lvlText w:val=""/>
      <w:lvlJc w:val="left"/>
      <w:pPr>
        <w:ind w:left="2295" w:hanging="420"/>
      </w:pPr>
      <w:rPr>
        <w:rFonts w:ascii="Wingdings" w:hAnsi="Wingdings" w:hint="default"/>
      </w:rPr>
    </w:lvl>
    <w:lvl w:ilvl="5" w:tplc="9D34819A" w:tentative="1">
      <w:start w:val="1"/>
      <w:numFmt w:val="bullet"/>
      <w:lvlText w:val=""/>
      <w:lvlJc w:val="left"/>
      <w:pPr>
        <w:ind w:left="2715" w:hanging="420"/>
      </w:pPr>
      <w:rPr>
        <w:rFonts w:ascii="Wingdings" w:hAnsi="Wingdings" w:hint="default"/>
      </w:rPr>
    </w:lvl>
    <w:lvl w:ilvl="6" w:tplc="76643DAA" w:tentative="1">
      <w:start w:val="1"/>
      <w:numFmt w:val="bullet"/>
      <w:lvlText w:val=""/>
      <w:lvlJc w:val="left"/>
      <w:pPr>
        <w:ind w:left="3135" w:hanging="420"/>
      </w:pPr>
      <w:rPr>
        <w:rFonts w:ascii="Wingdings" w:hAnsi="Wingdings" w:hint="default"/>
      </w:rPr>
    </w:lvl>
    <w:lvl w:ilvl="7" w:tplc="134EE350" w:tentative="1">
      <w:start w:val="1"/>
      <w:numFmt w:val="bullet"/>
      <w:lvlText w:val=""/>
      <w:lvlJc w:val="left"/>
      <w:pPr>
        <w:ind w:left="3555" w:hanging="420"/>
      </w:pPr>
      <w:rPr>
        <w:rFonts w:ascii="Wingdings" w:hAnsi="Wingdings" w:hint="default"/>
      </w:rPr>
    </w:lvl>
    <w:lvl w:ilvl="8" w:tplc="FC9C8076" w:tentative="1">
      <w:start w:val="1"/>
      <w:numFmt w:val="bullet"/>
      <w:lvlText w:val=""/>
      <w:lvlJc w:val="left"/>
      <w:pPr>
        <w:ind w:left="3975" w:hanging="420"/>
      </w:pPr>
      <w:rPr>
        <w:rFonts w:ascii="Wingdings" w:hAnsi="Wingdings" w:hint="default"/>
      </w:rPr>
    </w:lvl>
  </w:abstractNum>
  <w:abstractNum w:abstractNumId="27" w15:restartNumberingAfterBreak="0">
    <w:nsid w:val="5D1A0AC0"/>
    <w:multiLevelType w:val="hybridMultilevel"/>
    <w:tmpl w:val="2D4885C4"/>
    <w:lvl w:ilvl="0" w:tplc="50C4E8AE">
      <w:numFmt w:val="bullet"/>
      <w:lvlText w:val="・"/>
      <w:lvlJc w:val="left"/>
      <w:pPr>
        <w:tabs>
          <w:tab w:val="num" w:pos="360"/>
        </w:tabs>
        <w:ind w:left="360" w:hanging="360"/>
      </w:pPr>
      <w:rPr>
        <w:rFonts w:ascii="ＭＳ 明朝" w:eastAsia="ＭＳ 明朝" w:hAnsi="ＭＳ 明朝" w:cs="Times New Roman" w:hint="eastAsia"/>
      </w:rPr>
    </w:lvl>
    <w:lvl w:ilvl="1" w:tplc="F0EE7860" w:tentative="1">
      <w:start w:val="1"/>
      <w:numFmt w:val="bullet"/>
      <w:lvlText w:val=""/>
      <w:lvlJc w:val="left"/>
      <w:pPr>
        <w:tabs>
          <w:tab w:val="num" w:pos="840"/>
        </w:tabs>
        <w:ind w:left="840" w:hanging="420"/>
      </w:pPr>
      <w:rPr>
        <w:rFonts w:ascii="Wingdings" w:hAnsi="Wingdings" w:hint="default"/>
      </w:rPr>
    </w:lvl>
    <w:lvl w:ilvl="2" w:tplc="6FF8E69C" w:tentative="1">
      <w:start w:val="1"/>
      <w:numFmt w:val="bullet"/>
      <w:lvlText w:val=""/>
      <w:lvlJc w:val="left"/>
      <w:pPr>
        <w:tabs>
          <w:tab w:val="num" w:pos="1260"/>
        </w:tabs>
        <w:ind w:left="1260" w:hanging="420"/>
      </w:pPr>
      <w:rPr>
        <w:rFonts w:ascii="Wingdings" w:hAnsi="Wingdings" w:hint="default"/>
      </w:rPr>
    </w:lvl>
    <w:lvl w:ilvl="3" w:tplc="AB7A0B50" w:tentative="1">
      <w:start w:val="1"/>
      <w:numFmt w:val="bullet"/>
      <w:lvlText w:val=""/>
      <w:lvlJc w:val="left"/>
      <w:pPr>
        <w:tabs>
          <w:tab w:val="num" w:pos="1680"/>
        </w:tabs>
        <w:ind w:left="1680" w:hanging="420"/>
      </w:pPr>
      <w:rPr>
        <w:rFonts w:ascii="Wingdings" w:hAnsi="Wingdings" w:hint="default"/>
      </w:rPr>
    </w:lvl>
    <w:lvl w:ilvl="4" w:tplc="47A27098" w:tentative="1">
      <w:start w:val="1"/>
      <w:numFmt w:val="bullet"/>
      <w:lvlText w:val=""/>
      <w:lvlJc w:val="left"/>
      <w:pPr>
        <w:tabs>
          <w:tab w:val="num" w:pos="2100"/>
        </w:tabs>
        <w:ind w:left="2100" w:hanging="420"/>
      </w:pPr>
      <w:rPr>
        <w:rFonts w:ascii="Wingdings" w:hAnsi="Wingdings" w:hint="default"/>
      </w:rPr>
    </w:lvl>
    <w:lvl w:ilvl="5" w:tplc="D6A03F3C" w:tentative="1">
      <w:start w:val="1"/>
      <w:numFmt w:val="bullet"/>
      <w:lvlText w:val=""/>
      <w:lvlJc w:val="left"/>
      <w:pPr>
        <w:tabs>
          <w:tab w:val="num" w:pos="2520"/>
        </w:tabs>
        <w:ind w:left="2520" w:hanging="420"/>
      </w:pPr>
      <w:rPr>
        <w:rFonts w:ascii="Wingdings" w:hAnsi="Wingdings" w:hint="default"/>
      </w:rPr>
    </w:lvl>
    <w:lvl w:ilvl="6" w:tplc="699E3AE4" w:tentative="1">
      <w:start w:val="1"/>
      <w:numFmt w:val="bullet"/>
      <w:lvlText w:val=""/>
      <w:lvlJc w:val="left"/>
      <w:pPr>
        <w:tabs>
          <w:tab w:val="num" w:pos="2940"/>
        </w:tabs>
        <w:ind w:left="2940" w:hanging="420"/>
      </w:pPr>
      <w:rPr>
        <w:rFonts w:ascii="Wingdings" w:hAnsi="Wingdings" w:hint="default"/>
      </w:rPr>
    </w:lvl>
    <w:lvl w:ilvl="7" w:tplc="B744440E" w:tentative="1">
      <w:start w:val="1"/>
      <w:numFmt w:val="bullet"/>
      <w:lvlText w:val=""/>
      <w:lvlJc w:val="left"/>
      <w:pPr>
        <w:tabs>
          <w:tab w:val="num" w:pos="3360"/>
        </w:tabs>
        <w:ind w:left="3360" w:hanging="420"/>
      </w:pPr>
      <w:rPr>
        <w:rFonts w:ascii="Wingdings" w:hAnsi="Wingdings" w:hint="default"/>
      </w:rPr>
    </w:lvl>
    <w:lvl w:ilvl="8" w:tplc="593A971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682632A"/>
    <w:multiLevelType w:val="hybridMultilevel"/>
    <w:tmpl w:val="27EE36D2"/>
    <w:lvl w:ilvl="0" w:tplc="20C4492A">
      <w:start w:val="2"/>
      <w:numFmt w:val="bullet"/>
      <w:lvlText w:val="※"/>
      <w:lvlJc w:val="left"/>
      <w:pPr>
        <w:ind w:left="360" w:hanging="360"/>
      </w:pPr>
      <w:rPr>
        <w:rFonts w:ascii="ＭＳ ゴシック" w:eastAsia="ＭＳ ゴシック" w:hAnsi="ＭＳ ゴシック" w:cs="Times New Roman" w:hint="eastAsia"/>
      </w:rPr>
    </w:lvl>
    <w:lvl w:ilvl="1" w:tplc="4BF6878E" w:tentative="1">
      <w:start w:val="1"/>
      <w:numFmt w:val="bullet"/>
      <w:lvlText w:val=""/>
      <w:lvlJc w:val="left"/>
      <w:pPr>
        <w:ind w:left="840" w:hanging="420"/>
      </w:pPr>
      <w:rPr>
        <w:rFonts w:ascii="Wingdings" w:hAnsi="Wingdings" w:hint="default"/>
      </w:rPr>
    </w:lvl>
    <w:lvl w:ilvl="2" w:tplc="C43E021A" w:tentative="1">
      <w:start w:val="1"/>
      <w:numFmt w:val="bullet"/>
      <w:lvlText w:val=""/>
      <w:lvlJc w:val="left"/>
      <w:pPr>
        <w:ind w:left="1260" w:hanging="420"/>
      </w:pPr>
      <w:rPr>
        <w:rFonts w:ascii="Wingdings" w:hAnsi="Wingdings" w:hint="default"/>
      </w:rPr>
    </w:lvl>
    <w:lvl w:ilvl="3" w:tplc="042A1B3A" w:tentative="1">
      <w:start w:val="1"/>
      <w:numFmt w:val="bullet"/>
      <w:lvlText w:val=""/>
      <w:lvlJc w:val="left"/>
      <w:pPr>
        <w:ind w:left="1680" w:hanging="420"/>
      </w:pPr>
      <w:rPr>
        <w:rFonts w:ascii="Wingdings" w:hAnsi="Wingdings" w:hint="default"/>
      </w:rPr>
    </w:lvl>
    <w:lvl w:ilvl="4" w:tplc="DC4A9ADE" w:tentative="1">
      <w:start w:val="1"/>
      <w:numFmt w:val="bullet"/>
      <w:lvlText w:val=""/>
      <w:lvlJc w:val="left"/>
      <w:pPr>
        <w:ind w:left="2100" w:hanging="420"/>
      </w:pPr>
      <w:rPr>
        <w:rFonts w:ascii="Wingdings" w:hAnsi="Wingdings" w:hint="default"/>
      </w:rPr>
    </w:lvl>
    <w:lvl w:ilvl="5" w:tplc="B9A46DF8" w:tentative="1">
      <w:start w:val="1"/>
      <w:numFmt w:val="bullet"/>
      <w:lvlText w:val=""/>
      <w:lvlJc w:val="left"/>
      <w:pPr>
        <w:ind w:left="2520" w:hanging="420"/>
      </w:pPr>
      <w:rPr>
        <w:rFonts w:ascii="Wingdings" w:hAnsi="Wingdings" w:hint="default"/>
      </w:rPr>
    </w:lvl>
    <w:lvl w:ilvl="6" w:tplc="4E9C2750" w:tentative="1">
      <w:start w:val="1"/>
      <w:numFmt w:val="bullet"/>
      <w:lvlText w:val=""/>
      <w:lvlJc w:val="left"/>
      <w:pPr>
        <w:ind w:left="2940" w:hanging="420"/>
      </w:pPr>
      <w:rPr>
        <w:rFonts w:ascii="Wingdings" w:hAnsi="Wingdings" w:hint="default"/>
      </w:rPr>
    </w:lvl>
    <w:lvl w:ilvl="7" w:tplc="AA0AF628" w:tentative="1">
      <w:start w:val="1"/>
      <w:numFmt w:val="bullet"/>
      <w:lvlText w:val=""/>
      <w:lvlJc w:val="left"/>
      <w:pPr>
        <w:ind w:left="3360" w:hanging="420"/>
      </w:pPr>
      <w:rPr>
        <w:rFonts w:ascii="Wingdings" w:hAnsi="Wingdings" w:hint="default"/>
      </w:rPr>
    </w:lvl>
    <w:lvl w:ilvl="8" w:tplc="1166B24A" w:tentative="1">
      <w:start w:val="1"/>
      <w:numFmt w:val="bullet"/>
      <w:lvlText w:val=""/>
      <w:lvlJc w:val="left"/>
      <w:pPr>
        <w:ind w:left="3780" w:hanging="420"/>
      </w:pPr>
      <w:rPr>
        <w:rFonts w:ascii="Wingdings" w:hAnsi="Wingdings" w:hint="default"/>
      </w:rPr>
    </w:lvl>
  </w:abstractNum>
  <w:abstractNum w:abstractNumId="30"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5B20F9"/>
    <w:multiLevelType w:val="hybridMultilevel"/>
    <w:tmpl w:val="D8421E78"/>
    <w:lvl w:ilvl="0" w:tplc="B09615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3153938">
    <w:abstractNumId w:val="24"/>
  </w:num>
  <w:num w:numId="2" w16cid:durableId="1463227997">
    <w:abstractNumId w:val="27"/>
  </w:num>
  <w:num w:numId="3" w16cid:durableId="1288120443">
    <w:abstractNumId w:val="15"/>
  </w:num>
  <w:num w:numId="4" w16cid:durableId="364595737">
    <w:abstractNumId w:val="13"/>
  </w:num>
  <w:num w:numId="5" w16cid:durableId="35542477">
    <w:abstractNumId w:val="25"/>
  </w:num>
  <w:num w:numId="6" w16cid:durableId="1218513656">
    <w:abstractNumId w:val="19"/>
  </w:num>
  <w:num w:numId="7" w16cid:durableId="508835489">
    <w:abstractNumId w:val="12"/>
  </w:num>
  <w:num w:numId="8" w16cid:durableId="471100949">
    <w:abstractNumId w:val="11"/>
  </w:num>
  <w:num w:numId="9" w16cid:durableId="1189756358">
    <w:abstractNumId w:val="20"/>
  </w:num>
  <w:num w:numId="10" w16cid:durableId="701130696">
    <w:abstractNumId w:val="30"/>
  </w:num>
  <w:num w:numId="11" w16cid:durableId="966012166">
    <w:abstractNumId w:val="10"/>
  </w:num>
  <w:num w:numId="12" w16cid:durableId="1033533572">
    <w:abstractNumId w:val="28"/>
  </w:num>
  <w:num w:numId="13" w16cid:durableId="990446609">
    <w:abstractNumId w:val="9"/>
  </w:num>
  <w:num w:numId="14" w16cid:durableId="699552927">
    <w:abstractNumId w:val="7"/>
  </w:num>
  <w:num w:numId="15" w16cid:durableId="208884586">
    <w:abstractNumId w:val="6"/>
  </w:num>
  <w:num w:numId="16" w16cid:durableId="1184781732">
    <w:abstractNumId w:val="5"/>
  </w:num>
  <w:num w:numId="17" w16cid:durableId="1923100342">
    <w:abstractNumId w:val="4"/>
  </w:num>
  <w:num w:numId="18" w16cid:durableId="2146698173">
    <w:abstractNumId w:val="8"/>
  </w:num>
  <w:num w:numId="19" w16cid:durableId="1293756052">
    <w:abstractNumId w:val="3"/>
  </w:num>
  <w:num w:numId="20" w16cid:durableId="250164339">
    <w:abstractNumId w:val="2"/>
  </w:num>
  <w:num w:numId="21" w16cid:durableId="885215721">
    <w:abstractNumId w:val="1"/>
  </w:num>
  <w:num w:numId="22" w16cid:durableId="654340273">
    <w:abstractNumId w:val="0"/>
  </w:num>
  <w:num w:numId="23" w16cid:durableId="645399782">
    <w:abstractNumId w:val="26"/>
  </w:num>
  <w:num w:numId="24" w16cid:durableId="2131194920">
    <w:abstractNumId w:val="22"/>
  </w:num>
  <w:num w:numId="25" w16cid:durableId="1439564779">
    <w:abstractNumId w:val="18"/>
  </w:num>
  <w:num w:numId="26" w16cid:durableId="318534845">
    <w:abstractNumId w:val="16"/>
  </w:num>
  <w:num w:numId="27" w16cid:durableId="1037194748">
    <w:abstractNumId w:val="29"/>
  </w:num>
  <w:num w:numId="28" w16cid:durableId="150218876">
    <w:abstractNumId w:val="14"/>
  </w:num>
  <w:num w:numId="29" w16cid:durableId="1748728889">
    <w:abstractNumId w:val="21"/>
  </w:num>
  <w:num w:numId="30" w16cid:durableId="639767109">
    <w:abstractNumId w:val="31"/>
  </w:num>
  <w:num w:numId="31" w16cid:durableId="826097625">
    <w:abstractNumId w:val="23"/>
  </w:num>
  <w:num w:numId="32" w16cid:durableId="109207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09"/>
    <w:rsid w:val="0000082C"/>
    <w:rsid w:val="00012489"/>
    <w:rsid w:val="00020263"/>
    <w:rsid w:val="00023571"/>
    <w:rsid w:val="0002553C"/>
    <w:rsid w:val="0004756A"/>
    <w:rsid w:val="00051806"/>
    <w:rsid w:val="00054A1E"/>
    <w:rsid w:val="0006297F"/>
    <w:rsid w:val="00067A22"/>
    <w:rsid w:val="00071FDB"/>
    <w:rsid w:val="000744F0"/>
    <w:rsid w:val="00082D19"/>
    <w:rsid w:val="00083186"/>
    <w:rsid w:val="000862C3"/>
    <w:rsid w:val="0009170D"/>
    <w:rsid w:val="000977DC"/>
    <w:rsid w:val="000A23C9"/>
    <w:rsid w:val="000B3E51"/>
    <w:rsid w:val="000D338D"/>
    <w:rsid w:val="000D5111"/>
    <w:rsid w:val="000D5DDD"/>
    <w:rsid w:val="000D783B"/>
    <w:rsid w:val="000E34A5"/>
    <w:rsid w:val="00105EE1"/>
    <w:rsid w:val="00117341"/>
    <w:rsid w:val="00124DFC"/>
    <w:rsid w:val="00134780"/>
    <w:rsid w:val="00151CBF"/>
    <w:rsid w:val="00154FE7"/>
    <w:rsid w:val="00172418"/>
    <w:rsid w:val="00174093"/>
    <w:rsid w:val="00174BC0"/>
    <w:rsid w:val="0018501E"/>
    <w:rsid w:val="001A3EA2"/>
    <w:rsid w:val="001A56D1"/>
    <w:rsid w:val="001C5F49"/>
    <w:rsid w:val="001C6AD3"/>
    <w:rsid w:val="001C7228"/>
    <w:rsid w:val="001D38B9"/>
    <w:rsid w:val="001E3D5E"/>
    <w:rsid w:val="001E578E"/>
    <w:rsid w:val="001F2778"/>
    <w:rsid w:val="001F7D8D"/>
    <w:rsid w:val="002044EE"/>
    <w:rsid w:val="00210B87"/>
    <w:rsid w:val="00215387"/>
    <w:rsid w:val="00222577"/>
    <w:rsid w:val="00232C69"/>
    <w:rsid w:val="00236182"/>
    <w:rsid w:val="002376D8"/>
    <w:rsid w:val="00262446"/>
    <w:rsid w:val="002732E7"/>
    <w:rsid w:val="00282DD0"/>
    <w:rsid w:val="002843EC"/>
    <w:rsid w:val="002857F3"/>
    <w:rsid w:val="00292DB0"/>
    <w:rsid w:val="00295659"/>
    <w:rsid w:val="002A2B66"/>
    <w:rsid w:val="002B0515"/>
    <w:rsid w:val="002B4849"/>
    <w:rsid w:val="002C09E2"/>
    <w:rsid w:val="002D6EAE"/>
    <w:rsid w:val="002E2C30"/>
    <w:rsid w:val="002F4AA0"/>
    <w:rsid w:val="003049B4"/>
    <w:rsid w:val="003233EB"/>
    <w:rsid w:val="00337C1C"/>
    <w:rsid w:val="003528D2"/>
    <w:rsid w:val="00355159"/>
    <w:rsid w:val="00365387"/>
    <w:rsid w:val="00372C5E"/>
    <w:rsid w:val="003757D9"/>
    <w:rsid w:val="003931C2"/>
    <w:rsid w:val="003A7475"/>
    <w:rsid w:val="003C613E"/>
    <w:rsid w:val="003E0265"/>
    <w:rsid w:val="003F48C9"/>
    <w:rsid w:val="004110B4"/>
    <w:rsid w:val="004111D8"/>
    <w:rsid w:val="00415CA2"/>
    <w:rsid w:val="004211B8"/>
    <w:rsid w:val="004215CB"/>
    <w:rsid w:val="00443F60"/>
    <w:rsid w:val="00447CEE"/>
    <w:rsid w:val="00452924"/>
    <w:rsid w:val="004547DB"/>
    <w:rsid w:val="00464D6E"/>
    <w:rsid w:val="004657DA"/>
    <w:rsid w:val="00482263"/>
    <w:rsid w:val="004A17B3"/>
    <w:rsid w:val="004B755D"/>
    <w:rsid w:val="004C48E9"/>
    <w:rsid w:val="004D5921"/>
    <w:rsid w:val="004D6F85"/>
    <w:rsid w:val="004D7986"/>
    <w:rsid w:val="004E1919"/>
    <w:rsid w:val="004F7298"/>
    <w:rsid w:val="0051034F"/>
    <w:rsid w:val="005227C6"/>
    <w:rsid w:val="00536679"/>
    <w:rsid w:val="005452B5"/>
    <w:rsid w:val="00547F6A"/>
    <w:rsid w:val="00550A97"/>
    <w:rsid w:val="00557065"/>
    <w:rsid w:val="00564AC5"/>
    <w:rsid w:val="00567AFB"/>
    <w:rsid w:val="00571899"/>
    <w:rsid w:val="00572518"/>
    <w:rsid w:val="005930FC"/>
    <w:rsid w:val="005A0B41"/>
    <w:rsid w:val="005A59F5"/>
    <w:rsid w:val="005B0D02"/>
    <w:rsid w:val="005B0D7C"/>
    <w:rsid w:val="005B6BED"/>
    <w:rsid w:val="005D682A"/>
    <w:rsid w:val="005E501F"/>
    <w:rsid w:val="005F1219"/>
    <w:rsid w:val="005F3435"/>
    <w:rsid w:val="006372A1"/>
    <w:rsid w:val="00646B4D"/>
    <w:rsid w:val="006519F0"/>
    <w:rsid w:val="00674E76"/>
    <w:rsid w:val="00690327"/>
    <w:rsid w:val="006921A2"/>
    <w:rsid w:val="006A241A"/>
    <w:rsid w:val="006A59E0"/>
    <w:rsid w:val="006A6EBE"/>
    <w:rsid w:val="006B5166"/>
    <w:rsid w:val="006C0D50"/>
    <w:rsid w:val="006C1AD6"/>
    <w:rsid w:val="006C54FD"/>
    <w:rsid w:val="006D1EA6"/>
    <w:rsid w:val="006D5EDA"/>
    <w:rsid w:val="006F04FB"/>
    <w:rsid w:val="006F7F0C"/>
    <w:rsid w:val="00701C93"/>
    <w:rsid w:val="00740E5A"/>
    <w:rsid w:val="007845C9"/>
    <w:rsid w:val="00791C4E"/>
    <w:rsid w:val="00796A57"/>
    <w:rsid w:val="00797261"/>
    <w:rsid w:val="00797344"/>
    <w:rsid w:val="007D36A6"/>
    <w:rsid w:val="007E4019"/>
    <w:rsid w:val="007F1745"/>
    <w:rsid w:val="007F599F"/>
    <w:rsid w:val="00803D5B"/>
    <w:rsid w:val="0081183C"/>
    <w:rsid w:val="0081246D"/>
    <w:rsid w:val="008203C3"/>
    <w:rsid w:val="008313EF"/>
    <w:rsid w:val="008321A1"/>
    <w:rsid w:val="00837EAE"/>
    <w:rsid w:val="008423E5"/>
    <w:rsid w:val="008471F3"/>
    <w:rsid w:val="0085161C"/>
    <w:rsid w:val="008759D8"/>
    <w:rsid w:val="00877CF3"/>
    <w:rsid w:val="00880D8F"/>
    <w:rsid w:val="00882221"/>
    <w:rsid w:val="008A5C45"/>
    <w:rsid w:val="008E0559"/>
    <w:rsid w:val="008E71D2"/>
    <w:rsid w:val="008F31FC"/>
    <w:rsid w:val="00901FCA"/>
    <w:rsid w:val="00907266"/>
    <w:rsid w:val="00930EE7"/>
    <w:rsid w:val="00954A6E"/>
    <w:rsid w:val="009555D3"/>
    <w:rsid w:val="00987F15"/>
    <w:rsid w:val="00994135"/>
    <w:rsid w:val="009943DE"/>
    <w:rsid w:val="009A54E2"/>
    <w:rsid w:val="009D4F0E"/>
    <w:rsid w:val="009E106F"/>
    <w:rsid w:val="009E52A1"/>
    <w:rsid w:val="009F323F"/>
    <w:rsid w:val="009F522F"/>
    <w:rsid w:val="009F6583"/>
    <w:rsid w:val="00A04FB6"/>
    <w:rsid w:val="00A0724C"/>
    <w:rsid w:val="00A11505"/>
    <w:rsid w:val="00A31EA8"/>
    <w:rsid w:val="00A33AAC"/>
    <w:rsid w:val="00A45B6D"/>
    <w:rsid w:val="00A512DE"/>
    <w:rsid w:val="00A56910"/>
    <w:rsid w:val="00A57785"/>
    <w:rsid w:val="00A67174"/>
    <w:rsid w:val="00A74390"/>
    <w:rsid w:val="00A775F2"/>
    <w:rsid w:val="00A8509F"/>
    <w:rsid w:val="00A91D56"/>
    <w:rsid w:val="00AA7280"/>
    <w:rsid w:val="00AB376E"/>
    <w:rsid w:val="00AB5AD6"/>
    <w:rsid w:val="00AC120D"/>
    <w:rsid w:val="00AE58D0"/>
    <w:rsid w:val="00AF4C84"/>
    <w:rsid w:val="00B00DD2"/>
    <w:rsid w:val="00B06430"/>
    <w:rsid w:val="00B17BB8"/>
    <w:rsid w:val="00B223DF"/>
    <w:rsid w:val="00B248C6"/>
    <w:rsid w:val="00B26784"/>
    <w:rsid w:val="00B314FA"/>
    <w:rsid w:val="00B35198"/>
    <w:rsid w:val="00B3636A"/>
    <w:rsid w:val="00B46591"/>
    <w:rsid w:val="00B53907"/>
    <w:rsid w:val="00B6193D"/>
    <w:rsid w:val="00B64768"/>
    <w:rsid w:val="00B71D69"/>
    <w:rsid w:val="00B81514"/>
    <w:rsid w:val="00B9536D"/>
    <w:rsid w:val="00B96D56"/>
    <w:rsid w:val="00BA4ADD"/>
    <w:rsid w:val="00BB2DA0"/>
    <w:rsid w:val="00BD5009"/>
    <w:rsid w:val="00BE2C63"/>
    <w:rsid w:val="00BF61DA"/>
    <w:rsid w:val="00C0744D"/>
    <w:rsid w:val="00C140EC"/>
    <w:rsid w:val="00C14D53"/>
    <w:rsid w:val="00C33C08"/>
    <w:rsid w:val="00C42A61"/>
    <w:rsid w:val="00C47066"/>
    <w:rsid w:val="00C5355A"/>
    <w:rsid w:val="00C6278B"/>
    <w:rsid w:val="00C63ADA"/>
    <w:rsid w:val="00C64766"/>
    <w:rsid w:val="00C649B5"/>
    <w:rsid w:val="00C654EC"/>
    <w:rsid w:val="00C83813"/>
    <w:rsid w:val="00C94013"/>
    <w:rsid w:val="00C95D03"/>
    <w:rsid w:val="00CA0911"/>
    <w:rsid w:val="00CA5F6E"/>
    <w:rsid w:val="00CB241A"/>
    <w:rsid w:val="00CD2496"/>
    <w:rsid w:val="00CE3F55"/>
    <w:rsid w:val="00CF59E7"/>
    <w:rsid w:val="00CF6ED1"/>
    <w:rsid w:val="00D01090"/>
    <w:rsid w:val="00D30D74"/>
    <w:rsid w:val="00D31FD9"/>
    <w:rsid w:val="00D53125"/>
    <w:rsid w:val="00D54639"/>
    <w:rsid w:val="00D559A4"/>
    <w:rsid w:val="00D63E5E"/>
    <w:rsid w:val="00D664E3"/>
    <w:rsid w:val="00D7259E"/>
    <w:rsid w:val="00D72DFC"/>
    <w:rsid w:val="00D82D04"/>
    <w:rsid w:val="00D8609D"/>
    <w:rsid w:val="00D974FD"/>
    <w:rsid w:val="00DC08F1"/>
    <w:rsid w:val="00DC4DC5"/>
    <w:rsid w:val="00DE09E7"/>
    <w:rsid w:val="00DE1C43"/>
    <w:rsid w:val="00DF3522"/>
    <w:rsid w:val="00E106F5"/>
    <w:rsid w:val="00E15F33"/>
    <w:rsid w:val="00E431A6"/>
    <w:rsid w:val="00E60062"/>
    <w:rsid w:val="00E6049A"/>
    <w:rsid w:val="00E70D68"/>
    <w:rsid w:val="00E71B1C"/>
    <w:rsid w:val="00E74DFE"/>
    <w:rsid w:val="00E82DF5"/>
    <w:rsid w:val="00E83DD9"/>
    <w:rsid w:val="00E84B62"/>
    <w:rsid w:val="00EA34C0"/>
    <w:rsid w:val="00ED0A31"/>
    <w:rsid w:val="00ED7509"/>
    <w:rsid w:val="00EE095A"/>
    <w:rsid w:val="00EE4C20"/>
    <w:rsid w:val="00EF484A"/>
    <w:rsid w:val="00EF790A"/>
    <w:rsid w:val="00F244CF"/>
    <w:rsid w:val="00F26E66"/>
    <w:rsid w:val="00F31642"/>
    <w:rsid w:val="00F334E1"/>
    <w:rsid w:val="00F402A6"/>
    <w:rsid w:val="00F47904"/>
    <w:rsid w:val="00F53812"/>
    <w:rsid w:val="00F574BF"/>
    <w:rsid w:val="00F616AF"/>
    <w:rsid w:val="00F70803"/>
    <w:rsid w:val="00F80F04"/>
    <w:rsid w:val="00F82BD7"/>
    <w:rsid w:val="00FD2447"/>
    <w:rsid w:val="00FD705F"/>
    <w:rsid w:val="00FE4F2D"/>
    <w:rsid w:val="00FE7198"/>
    <w:rsid w:val="00FF5EA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v:textbox inset="5.85pt,.7pt,5.85pt,.7pt"/>
    </o:shapedefaults>
    <o:shapelayout v:ext="edit">
      <o:idmap v:ext="edit" data="1"/>
    </o:shapelayout>
  </w:shapeDefaults>
  <w:decimalSymbol w:val="."/>
  <w:listSeparator w:val=","/>
  <w14:docId w14:val="61A57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E166E1"/>
    <w:rPr>
      <w:rFonts w:ascii="Arial" w:eastAsia="ＭＳ ゴシック" w:hAnsi="Arial"/>
      <w:sz w:val="18"/>
      <w:szCs w:val="18"/>
    </w:rPr>
  </w:style>
  <w:style w:type="table" w:styleId="aff8">
    <w:name w:val="Table Grid"/>
    <w:basedOn w:val="a4"/>
    <w:rsid w:val="005E2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A60D4"/>
    <w:rPr>
      <w:kern w:val="2"/>
      <w:sz w:val="21"/>
      <w:szCs w:val="24"/>
    </w:rPr>
  </w:style>
  <w:style w:type="character" w:customStyle="1" w:styleId="a7">
    <w:name w:val="ヘッダー (文字)"/>
    <w:link w:val="a6"/>
    <w:rsid w:val="00D0412A"/>
    <w:rPr>
      <w:kern w:val="2"/>
      <w:sz w:val="21"/>
      <w:szCs w:val="24"/>
    </w:rPr>
  </w:style>
  <w:style w:type="character" w:styleId="aff9">
    <w:name w:val="annotation reference"/>
    <w:rsid w:val="00592141"/>
    <w:rPr>
      <w:sz w:val="18"/>
      <w:szCs w:val="18"/>
    </w:rPr>
  </w:style>
  <w:style w:type="paragraph" w:styleId="affa">
    <w:name w:val="annotation subject"/>
    <w:basedOn w:val="ab"/>
    <w:next w:val="ab"/>
    <w:link w:val="affb"/>
    <w:rsid w:val="00592141"/>
    <w:rPr>
      <w:b/>
      <w:bCs/>
    </w:rPr>
  </w:style>
  <w:style w:type="character" w:customStyle="1" w:styleId="ac">
    <w:name w:val="コメント文字列 (文字)"/>
    <w:link w:val="ab"/>
    <w:semiHidden/>
    <w:rsid w:val="00592141"/>
    <w:rPr>
      <w:kern w:val="2"/>
      <w:sz w:val="21"/>
      <w:szCs w:val="24"/>
    </w:rPr>
  </w:style>
  <w:style w:type="character" w:customStyle="1" w:styleId="affb">
    <w:name w:val="コメント内容 (文字)"/>
    <w:link w:val="affa"/>
    <w:rsid w:val="00592141"/>
    <w:rPr>
      <w:b/>
      <w:bCs/>
      <w:kern w:val="2"/>
      <w:sz w:val="21"/>
      <w:szCs w:val="24"/>
    </w:rPr>
  </w:style>
  <w:style w:type="paragraph" w:styleId="affc">
    <w:name w:val="List Paragraph"/>
    <w:basedOn w:val="a1"/>
    <w:uiPriority w:val="34"/>
    <w:qFormat/>
    <w:rsid w:val="00A67174"/>
    <w:pPr>
      <w:ind w:leftChars="400" w:left="840"/>
    </w:pPr>
  </w:style>
  <w:style w:type="character" w:styleId="affd">
    <w:name w:val="Hyperlink"/>
    <w:rsid w:val="009F5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27101</Words>
  <Characters>3983</Characters>
  <Application>Microsoft Office Word</Application>
  <DocSecurity>0</DocSecurity>
  <Lines>33</Lines>
  <Paragraphs>62</Paragraphs>
  <ScaleCrop>false</ScaleCrop>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2026-06-17T23:44:00Z</dcterms:created>
  <dcterms:modified xsi:type="dcterms:W3CDTF">2026-06-17T23:44:00Z</dcterms:modified>
</cp:coreProperties>
</file>