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39996" w14:textId="77777777" w:rsidR="005D13C8" w:rsidRPr="005270D6" w:rsidRDefault="005D13C8" w:rsidP="00F16BC5">
      <w:pPr>
        <w:adjustRightInd w:val="0"/>
        <w:snapToGrid w:val="0"/>
        <w:jc w:val="center"/>
        <w:rPr>
          <w:rFonts w:ascii="UD デジタル 教科書体 NP-R" w:hAnsi="HG丸ｺﾞｼｯｸM-PRO"/>
          <w:color w:val="000000" w:themeColor="text1"/>
        </w:rPr>
      </w:pPr>
    </w:p>
    <w:p w14:paraId="16480642" w14:textId="77777777" w:rsidR="005D13C8" w:rsidRPr="005270D6" w:rsidRDefault="005D13C8" w:rsidP="00F16BC5">
      <w:pPr>
        <w:adjustRightInd w:val="0"/>
        <w:snapToGrid w:val="0"/>
        <w:jc w:val="center"/>
        <w:rPr>
          <w:rFonts w:ascii="UD デジタル 教科書体 NP-R" w:hAnsi="HG丸ｺﾞｼｯｸM-PRO"/>
          <w:color w:val="000000" w:themeColor="text1"/>
        </w:rPr>
      </w:pPr>
    </w:p>
    <w:p w14:paraId="6424C1A1" w14:textId="77777777" w:rsidR="005D13C8" w:rsidRPr="005270D6" w:rsidRDefault="005D13C8" w:rsidP="00F16BC5">
      <w:pPr>
        <w:adjustRightInd w:val="0"/>
        <w:snapToGrid w:val="0"/>
        <w:jc w:val="center"/>
        <w:rPr>
          <w:rFonts w:ascii="UD デジタル 教科書体 NP-R" w:hAnsi="HG丸ｺﾞｼｯｸM-PRO"/>
          <w:color w:val="000000" w:themeColor="text1"/>
        </w:rPr>
      </w:pPr>
    </w:p>
    <w:p w14:paraId="71252B68" w14:textId="77777777" w:rsidR="0068765A" w:rsidRPr="005270D6" w:rsidRDefault="0068765A" w:rsidP="00F16BC5">
      <w:pPr>
        <w:adjustRightInd w:val="0"/>
        <w:snapToGrid w:val="0"/>
        <w:jc w:val="center"/>
        <w:rPr>
          <w:rFonts w:ascii="UD デジタル 教科書体 NP-R" w:hAnsi="HG丸ｺﾞｼｯｸM-PRO"/>
          <w:color w:val="000000" w:themeColor="text1"/>
        </w:rPr>
      </w:pPr>
    </w:p>
    <w:p w14:paraId="39FF2087" w14:textId="77777777" w:rsidR="0068765A" w:rsidRPr="005270D6" w:rsidRDefault="0068765A" w:rsidP="00F16BC5">
      <w:pPr>
        <w:adjustRightInd w:val="0"/>
        <w:snapToGrid w:val="0"/>
        <w:jc w:val="center"/>
        <w:rPr>
          <w:rFonts w:ascii="UD デジタル 教科書体 NP-R" w:hAnsi="HG丸ｺﾞｼｯｸM-PRO"/>
          <w:color w:val="000000" w:themeColor="text1"/>
        </w:rPr>
      </w:pPr>
    </w:p>
    <w:p w14:paraId="0B8FBCAE" w14:textId="77777777" w:rsidR="0068765A" w:rsidRPr="005270D6" w:rsidRDefault="0068765A" w:rsidP="00F16BC5">
      <w:pPr>
        <w:adjustRightInd w:val="0"/>
        <w:snapToGrid w:val="0"/>
        <w:jc w:val="center"/>
        <w:rPr>
          <w:rFonts w:ascii="UD デジタル 教科書体 NP-R" w:hAnsi="HG丸ｺﾞｼｯｸM-PRO"/>
          <w:color w:val="000000" w:themeColor="text1"/>
        </w:rPr>
      </w:pPr>
    </w:p>
    <w:p w14:paraId="24460653" w14:textId="77777777" w:rsidR="005D13C8" w:rsidRPr="005270D6" w:rsidRDefault="005D13C8" w:rsidP="00F16BC5">
      <w:pPr>
        <w:adjustRightInd w:val="0"/>
        <w:snapToGrid w:val="0"/>
        <w:jc w:val="center"/>
        <w:rPr>
          <w:rFonts w:ascii="UD デジタル 教科書体 NP-R" w:hAnsi="HG丸ｺﾞｼｯｸM-PRO"/>
          <w:color w:val="000000" w:themeColor="text1"/>
        </w:rPr>
      </w:pPr>
    </w:p>
    <w:p w14:paraId="2D6D70F3" w14:textId="77777777" w:rsidR="005D13C8" w:rsidRPr="005270D6" w:rsidRDefault="005D13C8" w:rsidP="00F16BC5">
      <w:pPr>
        <w:adjustRightInd w:val="0"/>
        <w:snapToGrid w:val="0"/>
        <w:jc w:val="center"/>
        <w:rPr>
          <w:rFonts w:ascii="UD デジタル 教科書体 NP-R" w:hAnsi="HG丸ｺﾞｼｯｸM-PRO"/>
          <w:color w:val="000000" w:themeColor="text1"/>
        </w:rPr>
      </w:pPr>
    </w:p>
    <w:p w14:paraId="5A92E91A" w14:textId="77777777" w:rsidR="005D13C8" w:rsidRPr="005270D6" w:rsidRDefault="005D13C8" w:rsidP="00F16BC5">
      <w:pPr>
        <w:adjustRightInd w:val="0"/>
        <w:snapToGrid w:val="0"/>
        <w:jc w:val="center"/>
        <w:rPr>
          <w:rFonts w:ascii="UD デジタル 教科書体 NP-R" w:hAnsi="HG丸ｺﾞｼｯｸM-PRO"/>
          <w:color w:val="000000" w:themeColor="text1"/>
        </w:rPr>
      </w:pPr>
    </w:p>
    <w:p w14:paraId="51056795" w14:textId="77777777" w:rsidR="005D13C8" w:rsidRPr="005270D6" w:rsidRDefault="005D13C8" w:rsidP="00F16BC5">
      <w:pPr>
        <w:adjustRightInd w:val="0"/>
        <w:snapToGrid w:val="0"/>
        <w:jc w:val="center"/>
        <w:rPr>
          <w:rFonts w:ascii="UD デジタル 教科書体 NP-R" w:hAnsi="HG丸ｺﾞｼｯｸM-PRO"/>
          <w:color w:val="000000" w:themeColor="text1"/>
        </w:rPr>
      </w:pPr>
    </w:p>
    <w:p w14:paraId="57639080" w14:textId="77777777" w:rsidR="005D13C8" w:rsidRPr="005270D6" w:rsidRDefault="00294A11" w:rsidP="00F16BC5">
      <w:pPr>
        <w:pStyle w:val="ac"/>
        <w:adjustRightInd w:val="0"/>
        <w:snapToGrid w:val="0"/>
        <w:ind w:leftChars="0" w:left="420"/>
        <w:jc w:val="center"/>
        <w:rPr>
          <w:rFonts w:ascii="UD デジタル 教科書体 NP-R" w:hAnsi="HG丸ｺﾞｼｯｸM-PRO"/>
          <w:color w:val="000000" w:themeColor="text1"/>
        </w:rPr>
      </w:pPr>
      <w:r w:rsidRPr="005270D6">
        <w:rPr>
          <w:rFonts w:ascii="UD デジタル 教科書体 NP-R" w:hAnsi="HG丸ｺﾞｼｯｸM-PRO" w:hint="eastAsia"/>
          <w:b/>
          <w:color w:val="000000" w:themeColor="text1"/>
          <w:sz w:val="28"/>
          <w:szCs w:val="28"/>
        </w:rPr>
        <w:t>生活保護における介護扶助及び生活保護行政適正化について</w:t>
      </w:r>
    </w:p>
    <w:p w14:paraId="21AB6262" w14:textId="77777777" w:rsidR="005D13C8" w:rsidRPr="005270D6" w:rsidRDefault="0070789D" w:rsidP="00F16BC5">
      <w:pPr>
        <w:adjustRightInd w:val="0"/>
        <w:snapToGrid w:val="0"/>
        <w:jc w:val="center"/>
        <w:rPr>
          <w:rFonts w:ascii="UD デジタル 教科書体 NP-R" w:hAnsi="HG丸ｺﾞｼｯｸM-PRO"/>
          <w:b/>
          <w:color w:val="000000" w:themeColor="text1"/>
          <w:sz w:val="28"/>
          <w:szCs w:val="28"/>
        </w:rPr>
      </w:pPr>
      <w:r w:rsidRPr="005270D6">
        <w:rPr>
          <w:rFonts w:ascii="UD デジタル 教科書体 NP-R" w:hAnsi="HG丸ｺﾞｼｯｸM-PRO" w:hint="eastAsia"/>
          <w:b/>
          <w:color w:val="000000" w:themeColor="text1"/>
          <w:sz w:val="28"/>
          <w:szCs w:val="28"/>
        </w:rPr>
        <w:t>（地域密着型サービス）</w:t>
      </w:r>
    </w:p>
    <w:p w14:paraId="46EA01F3" w14:textId="77777777" w:rsidR="005D13C8" w:rsidRPr="005270D6" w:rsidRDefault="005D13C8" w:rsidP="00F16BC5">
      <w:pPr>
        <w:adjustRightInd w:val="0"/>
        <w:snapToGrid w:val="0"/>
        <w:rPr>
          <w:rFonts w:ascii="UD デジタル 教科書体 NP-R" w:hAnsi="HG丸ｺﾞｼｯｸM-PRO"/>
          <w:color w:val="000000" w:themeColor="text1"/>
        </w:rPr>
      </w:pPr>
    </w:p>
    <w:p w14:paraId="1A599189" w14:textId="77777777" w:rsidR="005D13C8" w:rsidRPr="005270D6" w:rsidRDefault="005D13C8" w:rsidP="00F16BC5">
      <w:pPr>
        <w:adjustRightInd w:val="0"/>
        <w:snapToGrid w:val="0"/>
        <w:rPr>
          <w:rFonts w:ascii="UD デジタル 教科書体 NP-R" w:hAnsi="HG丸ｺﾞｼｯｸM-PRO"/>
          <w:color w:val="000000" w:themeColor="text1"/>
        </w:rPr>
      </w:pPr>
    </w:p>
    <w:p w14:paraId="7930E878" w14:textId="77777777" w:rsidR="005D13C8" w:rsidRPr="005270D6" w:rsidRDefault="005D13C8" w:rsidP="00F16BC5">
      <w:pPr>
        <w:adjustRightInd w:val="0"/>
        <w:snapToGrid w:val="0"/>
        <w:rPr>
          <w:rFonts w:ascii="UD デジタル 教科書体 NP-R" w:hAnsi="HG丸ｺﾞｼｯｸM-PRO"/>
          <w:color w:val="000000" w:themeColor="text1"/>
        </w:rPr>
      </w:pPr>
    </w:p>
    <w:p w14:paraId="64532A2B" w14:textId="77777777" w:rsidR="005D13C8" w:rsidRPr="005270D6" w:rsidRDefault="005D13C8" w:rsidP="00F16BC5">
      <w:pPr>
        <w:adjustRightInd w:val="0"/>
        <w:snapToGrid w:val="0"/>
        <w:rPr>
          <w:rFonts w:ascii="UD デジタル 教科書体 NP-R" w:hAnsi="HG丸ｺﾞｼｯｸM-PRO"/>
          <w:color w:val="000000" w:themeColor="text1"/>
        </w:rPr>
      </w:pPr>
    </w:p>
    <w:p w14:paraId="6585A715" w14:textId="77777777" w:rsidR="005D13C8" w:rsidRPr="005270D6" w:rsidRDefault="005D13C8" w:rsidP="00F16BC5">
      <w:pPr>
        <w:adjustRightInd w:val="0"/>
        <w:snapToGrid w:val="0"/>
        <w:rPr>
          <w:rFonts w:ascii="UD デジタル 教科書体 NP-R" w:hAnsi="HG丸ｺﾞｼｯｸM-PRO"/>
          <w:color w:val="000000" w:themeColor="text1"/>
        </w:rPr>
      </w:pPr>
    </w:p>
    <w:p w14:paraId="5367CD4F" w14:textId="77777777" w:rsidR="005D13C8" w:rsidRPr="005270D6" w:rsidRDefault="005D13C8" w:rsidP="00F16BC5">
      <w:pPr>
        <w:adjustRightInd w:val="0"/>
        <w:snapToGrid w:val="0"/>
        <w:rPr>
          <w:rFonts w:ascii="UD デジタル 教科書体 NP-R" w:hAnsi="HG丸ｺﾞｼｯｸM-PRO"/>
          <w:color w:val="000000" w:themeColor="text1"/>
        </w:rPr>
      </w:pPr>
    </w:p>
    <w:p w14:paraId="503C3321" w14:textId="77777777" w:rsidR="005D13C8" w:rsidRPr="005270D6" w:rsidRDefault="005D13C8" w:rsidP="00F16BC5">
      <w:pPr>
        <w:adjustRightInd w:val="0"/>
        <w:snapToGrid w:val="0"/>
        <w:rPr>
          <w:rFonts w:ascii="UD デジタル 教科書体 NP-R" w:hAnsi="HG丸ｺﾞｼｯｸM-PRO"/>
          <w:color w:val="000000" w:themeColor="text1"/>
        </w:rPr>
      </w:pPr>
    </w:p>
    <w:p w14:paraId="30825441" w14:textId="77777777" w:rsidR="005D13C8" w:rsidRPr="005270D6" w:rsidRDefault="005D13C8" w:rsidP="00F16BC5">
      <w:pPr>
        <w:adjustRightInd w:val="0"/>
        <w:snapToGrid w:val="0"/>
        <w:rPr>
          <w:rFonts w:ascii="UD デジタル 教科書体 NP-R" w:hAnsi="HG丸ｺﾞｼｯｸM-PRO"/>
          <w:color w:val="000000" w:themeColor="text1"/>
        </w:rPr>
      </w:pPr>
    </w:p>
    <w:p w14:paraId="12E6FE3C" w14:textId="77777777" w:rsidR="005D13C8" w:rsidRPr="005270D6" w:rsidRDefault="005D13C8" w:rsidP="00F16BC5">
      <w:pPr>
        <w:adjustRightInd w:val="0"/>
        <w:snapToGrid w:val="0"/>
        <w:rPr>
          <w:rFonts w:ascii="UD デジタル 教科書体 NP-R" w:hAnsi="HG丸ｺﾞｼｯｸM-PRO"/>
          <w:color w:val="000000" w:themeColor="text1"/>
        </w:rPr>
      </w:pPr>
    </w:p>
    <w:p w14:paraId="42B3F540" w14:textId="77777777" w:rsidR="005D13C8" w:rsidRPr="005270D6" w:rsidRDefault="005D13C8" w:rsidP="00F16BC5">
      <w:pPr>
        <w:adjustRightInd w:val="0"/>
        <w:snapToGrid w:val="0"/>
        <w:rPr>
          <w:rFonts w:ascii="UD デジタル 教科書体 NP-R" w:hAnsi="HG丸ｺﾞｼｯｸM-PRO"/>
          <w:color w:val="000000" w:themeColor="text1"/>
        </w:rPr>
      </w:pPr>
    </w:p>
    <w:p w14:paraId="0CD46D99" w14:textId="77777777" w:rsidR="005D13C8" w:rsidRPr="005270D6" w:rsidRDefault="005D13C8" w:rsidP="00F16BC5">
      <w:pPr>
        <w:adjustRightInd w:val="0"/>
        <w:snapToGrid w:val="0"/>
        <w:rPr>
          <w:rFonts w:ascii="UD デジタル 教科書体 NP-R" w:hAnsi="HG丸ｺﾞｼｯｸM-PRO"/>
          <w:color w:val="000000" w:themeColor="text1"/>
        </w:rPr>
      </w:pPr>
    </w:p>
    <w:p w14:paraId="4C7D35C9" w14:textId="77777777" w:rsidR="005D13C8" w:rsidRPr="005270D6" w:rsidRDefault="005D13C8" w:rsidP="00F16BC5">
      <w:pPr>
        <w:adjustRightInd w:val="0"/>
        <w:snapToGrid w:val="0"/>
        <w:rPr>
          <w:rFonts w:ascii="UD デジタル 教科書体 NP-R" w:hAnsi="HG丸ｺﾞｼｯｸM-PRO"/>
          <w:color w:val="000000" w:themeColor="text1"/>
        </w:rPr>
      </w:pPr>
    </w:p>
    <w:p w14:paraId="7A854A7D" w14:textId="77777777" w:rsidR="0068765A" w:rsidRPr="005270D6" w:rsidRDefault="0068765A" w:rsidP="00F16BC5">
      <w:pPr>
        <w:adjustRightInd w:val="0"/>
        <w:snapToGrid w:val="0"/>
        <w:rPr>
          <w:rFonts w:ascii="UD デジタル 教科書体 NP-R" w:hAnsi="HG丸ｺﾞｼｯｸM-PRO"/>
          <w:color w:val="000000" w:themeColor="text1"/>
        </w:rPr>
      </w:pPr>
    </w:p>
    <w:p w14:paraId="6687A1E2" w14:textId="77777777" w:rsidR="0068765A" w:rsidRPr="005270D6" w:rsidRDefault="0068765A" w:rsidP="00F16BC5">
      <w:pPr>
        <w:adjustRightInd w:val="0"/>
        <w:snapToGrid w:val="0"/>
        <w:rPr>
          <w:rFonts w:ascii="UD デジタル 教科書体 NP-R" w:hAnsi="HG丸ｺﾞｼｯｸM-PRO"/>
          <w:color w:val="000000" w:themeColor="text1"/>
        </w:rPr>
      </w:pPr>
    </w:p>
    <w:p w14:paraId="7C5A3A55" w14:textId="77777777" w:rsidR="00294A11" w:rsidRPr="005270D6" w:rsidRDefault="00294A11" w:rsidP="00F16BC5">
      <w:pPr>
        <w:adjustRightInd w:val="0"/>
        <w:snapToGrid w:val="0"/>
        <w:rPr>
          <w:rFonts w:ascii="UD デジタル 教科書体 NP-R" w:hAnsi="HG丸ｺﾞｼｯｸM-PRO"/>
          <w:color w:val="000000" w:themeColor="text1"/>
        </w:rPr>
      </w:pPr>
    </w:p>
    <w:p w14:paraId="2C7CC9EA" w14:textId="77777777" w:rsidR="0068765A" w:rsidRPr="005270D6" w:rsidRDefault="0068765A" w:rsidP="00F16BC5">
      <w:pPr>
        <w:adjustRightInd w:val="0"/>
        <w:snapToGrid w:val="0"/>
        <w:rPr>
          <w:rFonts w:ascii="UD デジタル 教科書体 NP-R" w:hAnsi="HG丸ｺﾞｼｯｸM-PRO"/>
          <w:color w:val="000000" w:themeColor="text1"/>
        </w:rPr>
      </w:pPr>
    </w:p>
    <w:p w14:paraId="4A5AD360" w14:textId="77777777" w:rsidR="0068765A" w:rsidRPr="005270D6" w:rsidRDefault="0068765A" w:rsidP="00F16BC5">
      <w:pPr>
        <w:adjustRightInd w:val="0"/>
        <w:snapToGrid w:val="0"/>
        <w:rPr>
          <w:rFonts w:ascii="UD デジタル 教科書体 NP-R" w:hAnsi="HG丸ｺﾞｼｯｸM-PRO"/>
          <w:color w:val="000000" w:themeColor="text1"/>
        </w:rPr>
      </w:pPr>
    </w:p>
    <w:p w14:paraId="196BDAA6" w14:textId="77777777" w:rsidR="0068765A" w:rsidRPr="005270D6" w:rsidRDefault="0068765A" w:rsidP="00F16BC5">
      <w:pPr>
        <w:adjustRightInd w:val="0"/>
        <w:snapToGrid w:val="0"/>
        <w:rPr>
          <w:rFonts w:ascii="UD デジタル 教科書体 NP-R" w:hAnsi="HG丸ｺﾞｼｯｸM-PRO"/>
          <w:color w:val="000000" w:themeColor="text1"/>
        </w:rPr>
      </w:pPr>
    </w:p>
    <w:p w14:paraId="59AFE4CD" w14:textId="77777777" w:rsidR="0068765A" w:rsidRPr="005270D6" w:rsidRDefault="0068765A" w:rsidP="00F16BC5">
      <w:pPr>
        <w:adjustRightInd w:val="0"/>
        <w:snapToGrid w:val="0"/>
        <w:rPr>
          <w:rFonts w:ascii="UD デジタル 教科書体 NP-R" w:hAnsi="HG丸ｺﾞｼｯｸM-PRO"/>
          <w:color w:val="000000" w:themeColor="text1"/>
        </w:rPr>
      </w:pPr>
    </w:p>
    <w:p w14:paraId="4BE965C9" w14:textId="77777777" w:rsidR="0068765A" w:rsidRPr="005270D6" w:rsidRDefault="0068765A" w:rsidP="00F16BC5">
      <w:pPr>
        <w:adjustRightInd w:val="0"/>
        <w:snapToGrid w:val="0"/>
        <w:rPr>
          <w:rFonts w:ascii="UD デジタル 教科書体 NP-R" w:hAnsi="HG丸ｺﾞｼｯｸM-PRO"/>
          <w:color w:val="000000" w:themeColor="text1"/>
        </w:rPr>
      </w:pPr>
    </w:p>
    <w:p w14:paraId="53F2BDA4" w14:textId="77777777" w:rsidR="0068765A" w:rsidRPr="005270D6" w:rsidRDefault="0068765A" w:rsidP="00F16BC5">
      <w:pPr>
        <w:adjustRightInd w:val="0"/>
        <w:snapToGrid w:val="0"/>
        <w:rPr>
          <w:rFonts w:ascii="UD デジタル 教科書体 NP-R" w:hAnsi="HG丸ｺﾞｼｯｸM-PRO"/>
          <w:color w:val="000000" w:themeColor="text1"/>
        </w:rPr>
      </w:pPr>
    </w:p>
    <w:p w14:paraId="22620C74" w14:textId="77777777" w:rsidR="005D13C8" w:rsidRPr="005270D6" w:rsidRDefault="005D13C8" w:rsidP="00F16BC5">
      <w:pPr>
        <w:adjustRightInd w:val="0"/>
        <w:snapToGrid w:val="0"/>
        <w:jc w:val="center"/>
        <w:rPr>
          <w:rFonts w:ascii="UD デジタル 教科書体 NP-R" w:hAnsi="HG丸ｺﾞｼｯｸM-PRO"/>
          <w:color w:val="000000" w:themeColor="text1"/>
          <w:sz w:val="28"/>
          <w:szCs w:val="28"/>
        </w:rPr>
      </w:pPr>
      <w:r w:rsidRPr="005270D6">
        <w:rPr>
          <w:rFonts w:ascii="UD デジタル 教科書体 NP-R" w:hAnsi="HG丸ｺﾞｼｯｸM-PRO" w:hint="eastAsia"/>
          <w:color w:val="000000" w:themeColor="text1"/>
          <w:sz w:val="28"/>
          <w:szCs w:val="28"/>
        </w:rPr>
        <w:t>東大阪市</w:t>
      </w:r>
      <w:r w:rsidR="00CD3089" w:rsidRPr="005270D6">
        <w:rPr>
          <w:rFonts w:ascii="UD デジタル 教科書体 NP-R" w:hAnsi="HG丸ｺﾞｼｯｸM-PRO" w:hint="eastAsia"/>
          <w:color w:val="000000" w:themeColor="text1"/>
          <w:sz w:val="28"/>
          <w:szCs w:val="28"/>
        </w:rPr>
        <w:t>生活支援部生活福祉室生活福祉課</w:t>
      </w:r>
    </w:p>
    <w:p w14:paraId="268489BF" w14:textId="7A6B429A" w:rsidR="005D13C8" w:rsidRPr="005270D6" w:rsidRDefault="00E23F4D" w:rsidP="00F16BC5">
      <w:pPr>
        <w:adjustRightInd w:val="0"/>
        <w:snapToGrid w:val="0"/>
        <w:jc w:val="center"/>
        <w:rPr>
          <w:rFonts w:ascii="UD デジタル 教科書体 NP-R" w:hAnsi="HG丸ｺﾞｼｯｸM-PRO"/>
          <w:color w:val="000000" w:themeColor="text1"/>
        </w:rPr>
      </w:pPr>
      <w:r w:rsidRPr="005270D6">
        <w:rPr>
          <w:rFonts w:ascii="UD デジタル 教科書体 NP-R" w:hAnsi="HG丸ｺﾞｼｯｸM-PRO" w:hint="eastAsia"/>
          <w:color w:val="000000" w:themeColor="text1"/>
        </w:rPr>
        <w:t>令和</w:t>
      </w:r>
      <w:r w:rsidR="00E91C1A">
        <w:rPr>
          <w:rFonts w:ascii="UD デジタル 教科書体 NP-R" w:hAnsi="HG丸ｺﾞｼｯｸM-PRO" w:hint="eastAsia"/>
          <w:color w:val="000000" w:themeColor="text1"/>
        </w:rPr>
        <w:t>８</w:t>
      </w:r>
      <w:r w:rsidR="003A3A97" w:rsidRPr="005270D6">
        <w:rPr>
          <w:rFonts w:ascii="UD デジタル 教科書体 NP-R" w:hAnsi="HG丸ｺﾞｼｯｸM-PRO" w:hint="eastAsia"/>
          <w:color w:val="000000" w:themeColor="text1"/>
        </w:rPr>
        <w:t>年</w:t>
      </w:r>
      <w:r w:rsidR="00C26BE1">
        <w:rPr>
          <w:rFonts w:ascii="UD デジタル 教科書体 NP-R" w:hAnsi="HG丸ｺﾞｼｯｸM-PRO" w:hint="eastAsia"/>
          <w:color w:val="000000" w:themeColor="text1"/>
        </w:rPr>
        <w:t>５</w:t>
      </w:r>
      <w:r w:rsidRPr="005270D6">
        <w:rPr>
          <w:rFonts w:ascii="UD デジタル 教科書体 NP-R" w:hAnsi="HG丸ｺﾞｼｯｸM-PRO" w:hint="eastAsia"/>
          <w:color w:val="000000" w:themeColor="text1"/>
        </w:rPr>
        <w:t>月</w:t>
      </w:r>
    </w:p>
    <w:p w14:paraId="45A5226D" w14:textId="77777777" w:rsidR="008404CC" w:rsidRPr="005270D6" w:rsidRDefault="008404CC" w:rsidP="00F16BC5">
      <w:pPr>
        <w:adjustRightInd w:val="0"/>
        <w:snapToGrid w:val="0"/>
        <w:jc w:val="center"/>
        <w:rPr>
          <w:rFonts w:ascii="UD デジタル 教科書体 NP-R" w:hAnsi="HG丸ｺﾞｼｯｸM-PRO"/>
          <w:color w:val="000000" w:themeColor="text1"/>
        </w:rPr>
      </w:pPr>
    </w:p>
    <w:p w14:paraId="6B2698B8" w14:textId="77777777" w:rsidR="00B804B1" w:rsidRPr="005270D6" w:rsidRDefault="00B804B1">
      <w:pPr>
        <w:widowControl/>
        <w:jc w:val="left"/>
        <w:rPr>
          <w:rFonts w:ascii="UD デジタル 教科書体 NP-R" w:hAnsi="HG丸ｺﾞｼｯｸM-PRO"/>
          <w:color w:val="000000" w:themeColor="text1"/>
        </w:rPr>
      </w:pPr>
      <w:r w:rsidRPr="005270D6">
        <w:rPr>
          <w:rFonts w:ascii="UD デジタル 教科書体 NP-R" w:hAnsi="HG丸ｺﾞｼｯｸM-PRO"/>
          <w:color w:val="000000" w:themeColor="text1"/>
        </w:rPr>
        <w:br w:type="page"/>
      </w:r>
    </w:p>
    <w:p w14:paraId="42BDC4FA" w14:textId="77777777" w:rsidR="00FD0E16" w:rsidRPr="005270D6" w:rsidRDefault="00FD0E16" w:rsidP="000A156F">
      <w:pPr>
        <w:pStyle w:val="1"/>
        <w:rPr>
          <w:color w:val="000000" w:themeColor="text1"/>
        </w:rPr>
      </w:pPr>
      <w:r w:rsidRPr="005270D6">
        <w:rPr>
          <w:rFonts w:hint="eastAsia"/>
          <w:color w:val="000000" w:themeColor="text1"/>
        </w:rPr>
        <w:lastRenderedPageBreak/>
        <w:t>生活保護制度について</w:t>
      </w:r>
    </w:p>
    <w:p w14:paraId="053A87A9" w14:textId="77777777" w:rsidR="00FD0E16" w:rsidRPr="005270D6" w:rsidRDefault="00FD0E16" w:rsidP="00F16BC5">
      <w:pPr>
        <w:adjustRightInd w:val="0"/>
        <w:snapToGrid w:val="0"/>
        <w:ind w:leftChars="100" w:left="200" w:firstLineChars="100" w:firstLine="200"/>
        <w:rPr>
          <w:rFonts w:ascii="UD デジタル 教科書体 NP-R" w:hAnsi="ＭＳ 明朝"/>
          <w:color w:val="000000" w:themeColor="text1"/>
          <w:szCs w:val="21"/>
        </w:rPr>
      </w:pPr>
      <w:r w:rsidRPr="005270D6">
        <w:rPr>
          <w:rFonts w:ascii="UD デジタル 教科書体 NP-R" w:hAnsi="ＭＳ 明朝" w:hint="eastAsia"/>
          <w:color w:val="000000" w:themeColor="text1"/>
          <w:szCs w:val="21"/>
        </w:rPr>
        <w:t>日本国憲法第２５条に「すべて国民は、健康で文化的な最低限度の生活を営む権利を有する。国は、全ての生活部面について、社会福祉、社会保障及び公衆衛生の向上及び推進に努めなければならない」と規定されています。</w:t>
      </w:r>
    </w:p>
    <w:p w14:paraId="317313E5" w14:textId="77777777" w:rsidR="00FD0E16" w:rsidRPr="005270D6" w:rsidRDefault="00FD0E16" w:rsidP="00F16BC5">
      <w:pPr>
        <w:adjustRightInd w:val="0"/>
        <w:snapToGrid w:val="0"/>
        <w:ind w:leftChars="100" w:left="200" w:firstLineChars="100" w:firstLine="200"/>
        <w:rPr>
          <w:rFonts w:ascii="UD デジタル 教科書体 NP-R" w:hAnsi="ＭＳ 明朝"/>
          <w:color w:val="000000" w:themeColor="text1"/>
          <w:szCs w:val="21"/>
        </w:rPr>
      </w:pPr>
      <w:r w:rsidRPr="005270D6">
        <w:rPr>
          <w:rFonts w:ascii="UD デジタル 教科書体 NP-R" w:hAnsi="ＭＳ 明朝" w:hint="eastAsia"/>
          <w:color w:val="000000" w:themeColor="text1"/>
          <w:szCs w:val="21"/>
        </w:rPr>
        <w:t>生活保護法（以下「法」という。）は、この憲法の理念に基づいて、国が生活に困窮するすべての国民に対し、困窮の程度に応じて必要な保護を行い、最低限度の生活を保障するとともに、その自立を助長することを目的とするものです。</w:t>
      </w:r>
    </w:p>
    <w:p w14:paraId="26CF0632" w14:textId="77777777" w:rsidR="00FD0E16" w:rsidRPr="005270D6" w:rsidRDefault="00FD0E16" w:rsidP="00F16BC5">
      <w:pPr>
        <w:adjustRightInd w:val="0"/>
        <w:snapToGrid w:val="0"/>
        <w:ind w:leftChars="100" w:left="200" w:firstLineChars="100" w:firstLine="200"/>
        <w:rPr>
          <w:rFonts w:ascii="UD デジタル 教科書体 NP-R" w:hAnsi="ＭＳ 明朝"/>
          <w:color w:val="000000" w:themeColor="text1"/>
          <w:szCs w:val="21"/>
        </w:rPr>
      </w:pPr>
      <w:r w:rsidRPr="005270D6">
        <w:rPr>
          <w:rFonts w:ascii="UD デジタル 教科書体 NP-R" w:hAnsi="ＭＳ 明朝" w:hint="eastAsia"/>
          <w:color w:val="000000" w:themeColor="text1"/>
          <w:szCs w:val="21"/>
        </w:rPr>
        <w:t>このような目的を達成するため、生活保護法は、次のような基本原理・原則によってささえられています。</w:t>
      </w:r>
    </w:p>
    <w:tbl>
      <w:tblPr>
        <w:tblW w:w="9437"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586"/>
        <w:gridCol w:w="2157"/>
        <w:gridCol w:w="6694"/>
      </w:tblGrid>
      <w:tr w:rsidR="005270D6" w:rsidRPr="005270D6" w14:paraId="11CD55CC" w14:textId="77777777" w:rsidTr="00B4716F">
        <w:trPr>
          <w:trHeight w:val="492"/>
        </w:trPr>
        <w:tc>
          <w:tcPr>
            <w:tcW w:w="2743" w:type="dxa"/>
            <w:gridSpan w:val="2"/>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14:paraId="6F2D6302" w14:textId="77777777" w:rsidR="00FD0E16" w:rsidRPr="005270D6" w:rsidRDefault="00FD0E16" w:rsidP="00F16BC5">
            <w:pPr>
              <w:adjustRightInd w:val="0"/>
              <w:snapToGrid w:val="0"/>
              <w:jc w:val="center"/>
              <w:rPr>
                <w:rFonts w:ascii="UD デジタル 教科書体 NP-R" w:hAnsi="ＭＳ 明朝"/>
                <w:color w:val="000000" w:themeColor="text1"/>
                <w:szCs w:val="21"/>
              </w:rPr>
            </w:pPr>
            <w:r w:rsidRPr="005270D6">
              <w:rPr>
                <w:rFonts w:ascii="UD デジタル 教科書体 NP-R" w:hAnsi="ＭＳ 明朝" w:hint="eastAsia"/>
                <w:color w:val="000000" w:themeColor="text1"/>
                <w:spacing w:val="50"/>
                <w:kern w:val="0"/>
                <w:szCs w:val="21"/>
                <w:fitText w:val="1854" w:id="-1506106880"/>
              </w:rPr>
              <w:t>基本原理･原</w:t>
            </w:r>
            <w:r w:rsidRPr="005270D6">
              <w:rPr>
                <w:rFonts w:ascii="UD デジタル 教科書体 NP-R" w:hAnsi="ＭＳ 明朝" w:hint="eastAsia"/>
                <w:color w:val="000000" w:themeColor="text1"/>
                <w:spacing w:val="2"/>
                <w:kern w:val="0"/>
                <w:szCs w:val="21"/>
                <w:fitText w:val="1854" w:id="-1506106880"/>
              </w:rPr>
              <w:t>則</w:t>
            </w:r>
          </w:p>
        </w:tc>
        <w:tc>
          <w:tcPr>
            <w:tcW w:w="6694" w:type="dxa"/>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14:paraId="3B3C426E" w14:textId="77777777" w:rsidR="00FD0E16" w:rsidRPr="005270D6" w:rsidRDefault="00FD0E16" w:rsidP="00F16BC5">
            <w:pPr>
              <w:adjustRightInd w:val="0"/>
              <w:snapToGrid w:val="0"/>
              <w:jc w:val="center"/>
              <w:rPr>
                <w:rFonts w:ascii="UD デジタル 教科書体 NP-R" w:hAnsi="ＭＳ 明朝"/>
                <w:color w:val="000000" w:themeColor="text1"/>
                <w:szCs w:val="21"/>
              </w:rPr>
            </w:pPr>
            <w:r w:rsidRPr="005270D6">
              <w:rPr>
                <w:rFonts w:ascii="UD デジタル 教科書体 NP-R" w:hAnsi="ＭＳ 明朝" w:hint="eastAsia"/>
                <w:color w:val="000000" w:themeColor="text1"/>
                <w:spacing w:val="955"/>
                <w:kern w:val="0"/>
                <w:szCs w:val="21"/>
                <w:fitText w:val="2310" w:id="-979221504"/>
              </w:rPr>
              <w:t>説</w:t>
            </w:r>
            <w:r w:rsidRPr="005270D6">
              <w:rPr>
                <w:rFonts w:ascii="UD デジタル 教科書体 NP-R" w:hAnsi="ＭＳ 明朝" w:hint="eastAsia"/>
                <w:color w:val="000000" w:themeColor="text1"/>
                <w:kern w:val="0"/>
                <w:szCs w:val="21"/>
                <w:fitText w:val="2310" w:id="-979221504"/>
              </w:rPr>
              <w:t>明</w:t>
            </w:r>
          </w:p>
        </w:tc>
      </w:tr>
      <w:tr w:rsidR="005270D6" w:rsidRPr="005270D6" w14:paraId="09544A62" w14:textId="77777777" w:rsidTr="00B4716F">
        <w:trPr>
          <w:cantSplit/>
          <w:trHeight w:val="1046"/>
        </w:trPr>
        <w:tc>
          <w:tcPr>
            <w:tcW w:w="586" w:type="dxa"/>
            <w:vMerge w:val="restart"/>
            <w:tcBorders>
              <w:left w:val="single" w:sz="12" w:space="0" w:color="auto"/>
              <w:right w:val="single" w:sz="12" w:space="0" w:color="auto"/>
            </w:tcBorders>
            <w:shd w:val="clear" w:color="auto" w:fill="FFF2CC" w:themeFill="accent4" w:themeFillTint="33"/>
            <w:textDirection w:val="tbRlV"/>
            <w:vAlign w:val="center"/>
          </w:tcPr>
          <w:p w14:paraId="0D6132CD" w14:textId="77777777" w:rsidR="00FD0E16" w:rsidRPr="005270D6" w:rsidRDefault="00FD0E16" w:rsidP="00F16BC5">
            <w:pPr>
              <w:adjustRightInd w:val="0"/>
              <w:snapToGrid w:val="0"/>
              <w:ind w:left="113"/>
              <w:jc w:val="center"/>
              <w:rPr>
                <w:rFonts w:ascii="UD デジタル 教科書体 NP-R" w:hAnsi="ＭＳ 明朝"/>
                <w:color w:val="000000" w:themeColor="text1"/>
                <w:szCs w:val="21"/>
              </w:rPr>
            </w:pPr>
            <w:r w:rsidRPr="005270D6">
              <w:rPr>
                <w:rFonts w:ascii="UD デジタル 教科書体 NP-R" w:hAnsi="ＭＳ 明朝" w:hint="eastAsia"/>
                <w:color w:val="000000" w:themeColor="text1"/>
                <w:spacing w:val="313"/>
                <w:kern w:val="0"/>
                <w:szCs w:val="21"/>
                <w:fitText w:val="2678" w:id="-1506106879"/>
              </w:rPr>
              <w:t>基本原</w:t>
            </w:r>
            <w:r w:rsidRPr="005270D6">
              <w:rPr>
                <w:rFonts w:ascii="UD デジタル 教科書体 NP-R" w:hAnsi="ＭＳ 明朝" w:hint="eastAsia"/>
                <w:color w:val="000000" w:themeColor="text1"/>
                <w:kern w:val="0"/>
                <w:szCs w:val="21"/>
                <w:fitText w:val="2678" w:id="-1506106879"/>
              </w:rPr>
              <w:t>理</w:t>
            </w:r>
          </w:p>
        </w:tc>
        <w:tc>
          <w:tcPr>
            <w:tcW w:w="2157" w:type="dxa"/>
            <w:tcBorders>
              <w:top w:val="single" w:sz="12" w:space="0" w:color="auto"/>
              <w:left w:val="single" w:sz="12" w:space="0" w:color="auto"/>
              <w:right w:val="single" w:sz="12" w:space="0" w:color="auto"/>
            </w:tcBorders>
            <w:vAlign w:val="center"/>
          </w:tcPr>
          <w:p w14:paraId="64E6A515" w14:textId="77777777" w:rsidR="00FD0E16" w:rsidRPr="005270D6" w:rsidRDefault="00FD0E16" w:rsidP="00F16BC5">
            <w:pPr>
              <w:adjustRightInd w:val="0"/>
              <w:snapToGrid w:val="0"/>
              <w:rPr>
                <w:rFonts w:ascii="UD デジタル 教科書体 NP-R" w:hAnsi="ＭＳ 明朝"/>
                <w:color w:val="000000" w:themeColor="text1"/>
                <w:szCs w:val="21"/>
              </w:rPr>
            </w:pPr>
            <w:r w:rsidRPr="005270D6">
              <w:rPr>
                <w:rFonts w:ascii="UD デジタル 教科書体 NP-R" w:hAnsi="ＭＳ 明朝" w:hint="eastAsia"/>
                <w:color w:val="000000" w:themeColor="text1"/>
                <w:spacing w:val="41"/>
                <w:kern w:val="0"/>
                <w:szCs w:val="21"/>
                <w:fitText w:val="1890" w:id="-979221246"/>
              </w:rPr>
              <w:t>国家責任の原</w:t>
            </w:r>
            <w:r w:rsidRPr="005270D6">
              <w:rPr>
                <w:rFonts w:ascii="UD デジタル 教科書体 NP-R" w:hAnsi="ＭＳ 明朝" w:hint="eastAsia"/>
                <w:color w:val="000000" w:themeColor="text1"/>
                <w:spacing w:val="-1"/>
                <w:kern w:val="0"/>
                <w:szCs w:val="21"/>
                <w:fitText w:val="1890" w:id="-979221246"/>
              </w:rPr>
              <w:t>理</w:t>
            </w:r>
          </w:p>
          <w:p w14:paraId="7F5802D2" w14:textId="77777777" w:rsidR="00FD0E16" w:rsidRPr="005270D6" w:rsidRDefault="00FD0E16" w:rsidP="00F16BC5">
            <w:pPr>
              <w:adjustRightInd w:val="0"/>
              <w:snapToGrid w:val="0"/>
              <w:jc w:val="center"/>
              <w:rPr>
                <w:rFonts w:ascii="UD デジタル 教科書体 NP-R" w:hAnsi="ＭＳ 明朝"/>
                <w:color w:val="000000" w:themeColor="text1"/>
                <w:szCs w:val="21"/>
              </w:rPr>
            </w:pPr>
            <w:r w:rsidRPr="005270D6">
              <w:rPr>
                <w:rFonts w:ascii="UD デジタル 教科書体 NP-R" w:hAnsi="ＭＳ 明朝" w:hint="eastAsia"/>
                <w:color w:val="000000" w:themeColor="text1"/>
                <w:szCs w:val="21"/>
              </w:rPr>
              <w:t>（法第１条）</w:t>
            </w:r>
          </w:p>
        </w:tc>
        <w:tc>
          <w:tcPr>
            <w:tcW w:w="6694" w:type="dxa"/>
            <w:tcBorders>
              <w:top w:val="single" w:sz="12" w:space="0" w:color="auto"/>
              <w:left w:val="single" w:sz="12" w:space="0" w:color="auto"/>
              <w:right w:val="single" w:sz="12" w:space="0" w:color="auto"/>
            </w:tcBorders>
            <w:vAlign w:val="center"/>
          </w:tcPr>
          <w:p w14:paraId="6E713D94" w14:textId="77777777" w:rsidR="00FD0E16" w:rsidRPr="005270D6" w:rsidRDefault="00FD0E16" w:rsidP="00F16BC5">
            <w:pPr>
              <w:adjustRightInd w:val="0"/>
              <w:snapToGrid w:val="0"/>
              <w:rPr>
                <w:rFonts w:ascii="UD デジタル 教科書体 NP-R" w:hAnsi="ＭＳ 明朝"/>
                <w:color w:val="000000" w:themeColor="text1"/>
                <w:szCs w:val="21"/>
              </w:rPr>
            </w:pPr>
            <w:r w:rsidRPr="005270D6">
              <w:rPr>
                <w:rFonts w:ascii="UD デジタル 教科書体 NP-R" w:hAnsi="ＭＳ 明朝" w:hint="eastAsia"/>
                <w:color w:val="000000" w:themeColor="text1"/>
                <w:szCs w:val="21"/>
              </w:rPr>
              <w:t>日本国憲法第２５条の理念により、国が生活に困窮するすべての国民に対し、必要な保護を行い、その最低限度の生活を保障するとともに、その自立を助長します。</w:t>
            </w:r>
          </w:p>
        </w:tc>
      </w:tr>
      <w:tr w:rsidR="005270D6" w:rsidRPr="005270D6" w14:paraId="0BD60010" w14:textId="77777777" w:rsidTr="00B4716F">
        <w:trPr>
          <w:cantSplit/>
          <w:trHeight w:val="834"/>
        </w:trPr>
        <w:tc>
          <w:tcPr>
            <w:tcW w:w="586" w:type="dxa"/>
            <w:vMerge/>
            <w:tcBorders>
              <w:left w:val="single" w:sz="12" w:space="0" w:color="auto"/>
              <w:right w:val="single" w:sz="12" w:space="0" w:color="auto"/>
            </w:tcBorders>
            <w:shd w:val="clear" w:color="auto" w:fill="FFF2CC" w:themeFill="accent4" w:themeFillTint="33"/>
            <w:textDirection w:val="tbRlV"/>
            <w:vAlign w:val="center"/>
          </w:tcPr>
          <w:p w14:paraId="01B64F92" w14:textId="77777777" w:rsidR="00FD0E16" w:rsidRPr="005270D6" w:rsidRDefault="00FD0E16" w:rsidP="00F16BC5">
            <w:pPr>
              <w:adjustRightInd w:val="0"/>
              <w:snapToGrid w:val="0"/>
              <w:jc w:val="center"/>
              <w:rPr>
                <w:rFonts w:ascii="UD デジタル 教科書体 NP-R" w:hAnsi="ＭＳ 明朝"/>
                <w:color w:val="000000" w:themeColor="text1"/>
                <w:szCs w:val="21"/>
              </w:rPr>
            </w:pPr>
          </w:p>
        </w:tc>
        <w:tc>
          <w:tcPr>
            <w:tcW w:w="2157" w:type="dxa"/>
            <w:tcBorders>
              <w:top w:val="single" w:sz="4" w:space="0" w:color="auto"/>
              <w:left w:val="single" w:sz="12" w:space="0" w:color="auto"/>
              <w:right w:val="single" w:sz="12" w:space="0" w:color="auto"/>
            </w:tcBorders>
            <w:vAlign w:val="center"/>
          </w:tcPr>
          <w:p w14:paraId="4A174FD5" w14:textId="77777777" w:rsidR="00FD0E16" w:rsidRPr="005270D6" w:rsidRDefault="00FD0E16" w:rsidP="00F16BC5">
            <w:pPr>
              <w:adjustRightInd w:val="0"/>
              <w:snapToGrid w:val="0"/>
              <w:rPr>
                <w:rFonts w:ascii="UD デジタル 教科書体 NP-R" w:hAnsi="ＭＳ 明朝"/>
                <w:color w:val="000000" w:themeColor="text1"/>
                <w:szCs w:val="21"/>
              </w:rPr>
            </w:pPr>
            <w:r w:rsidRPr="005270D6">
              <w:rPr>
                <w:rFonts w:ascii="UD デジタル 教科書体 NP-R" w:hAnsi="ＭＳ 明朝" w:hint="eastAsia"/>
                <w:color w:val="000000" w:themeColor="text1"/>
                <w:spacing w:val="18"/>
                <w:kern w:val="0"/>
                <w:szCs w:val="21"/>
                <w:fitText w:val="1854" w:id="-1506106878"/>
              </w:rPr>
              <w:t>無差別平等の原</w:t>
            </w:r>
            <w:r w:rsidRPr="005270D6">
              <w:rPr>
                <w:rFonts w:ascii="UD デジタル 教科書体 NP-R" w:hAnsi="ＭＳ 明朝" w:hint="eastAsia"/>
                <w:color w:val="000000" w:themeColor="text1"/>
                <w:spacing w:val="1"/>
                <w:kern w:val="0"/>
                <w:szCs w:val="21"/>
                <w:fitText w:val="1854" w:id="-1506106878"/>
              </w:rPr>
              <w:t>理</w:t>
            </w:r>
          </w:p>
          <w:p w14:paraId="7B5E7645" w14:textId="77777777" w:rsidR="00FD0E16" w:rsidRPr="005270D6" w:rsidRDefault="00FD0E16" w:rsidP="00F16BC5">
            <w:pPr>
              <w:adjustRightInd w:val="0"/>
              <w:snapToGrid w:val="0"/>
              <w:jc w:val="center"/>
              <w:rPr>
                <w:rFonts w:ascii="UD デジタル 教科書体 NP-R" w:hAnsi="ＭＳ 明朝"/>
                <w:color w:val="000000" w:themeColor="text1"/>
                <w:szCs w:val="21"/>
              </w:rPr>
            </w:pPr>
            <w:r w:rsidRPr="005270D6">
              <w:rPr>
                <w:rFonts w:ascii="UD デジタル 教科書体 NP-R" w:hAnsi="ＭＳ 明朝" w:hint="eastAsia"/>
                <w:color w:val="000000" w:themeColor="text1"/>
                <w:szCs w:val="21"/>
              </w:rPr>
              <w:t>（法第２条）</w:t>
            </w:r>
          </w:p>
        </w:tc>
        <w:tc>
          <w:tcPr>
            <w:tcW w:w="6694" w:type="dxa"/>
            <w:tcBorders>
              <w:top w:val="single" w:sz="4" w:space="0" w:color="auto"/>
              <w:left w:val="single" w:sz="12" w:space="0" w:color="auto"/>
              <w:right w:val="single" w:sz="12" w:space="0" w:color="auto"/>
            </w:tcBorders>
            <w:vAlign w:val="center"/>
          </w:tcPr>
          <w:p w14:paraId="71EC2861" w14:textId="77777777" w:rsidR="00FD0E16" w:rsidRPr="005270D6" w:rsidRDefault="00FD0E16" w:rsidP="00F16BC5">
            <w:pPr>
              <w:adjustRightInd w:val="0"/>
              <w:snapToGrid w:val="0"/>
              <w:rPr>
                <w:rFonts w:ascii="UD デジタル 教科書体 NP-R" w:hAnsi="ＭＳ 明朝"/>
                <w:color w:val="000000" w:themeColor="text1"/>
                <w:szCs w:val="21"/>
              </w:rPr>
            </w:pPr>
            <w:r w:rsidRPr="005270D6">
              <w:rPr>
                <w:rFonts w:ascii="UD デジタル 教科書体 NP-R" w:hAnsi="ＭＳ 明朝" w:hint="eastAsia"/>
                <w:color w:val="000000" w:themeColor="text1"/>
                <w:szCs w:val="21"/>
              </w:rPr>
              <w:t>生活に困窮するすべての国民は、法の定める要件を満たす限り、法による保護を無差別平等に受けることができます。</w:t>
            </w:r>
          </w:p>
        </w:tc>
      </w:tr>
      <w:tr w:rsidR="005270D6" w:rsidRPr="005270D6" w14:paraId="7D1E2BA3" w14:textId="77777777" w:rsidTr="00B4716F">
        <w:trPr>
          <w:cantSplit/>
          <w:trHeight w:val="838"/>
        </w:trPr>
        <w:tc>
          <w:tcPr>
            <w:tcW w:w="586" w:type="dxa"/>
            <w:vMerge/>
            <w:tcBorders>
              <w:left w:val="single" w:sz="12" w:space="0" w:color="auto"/>
              <w:right w:val="single" w:sz="12" w:space="0" w:color="auto"/>
            </w:tcBorders>
            <w:shd w:val="clear" w:color="auto" w:fill="FFF2CC" w:themeFill="accent4" w:themeFillTint="33"/>
          </w:tcPr>
          <w:p w14:paraId="2BCD0BCD" w14:textId="77777777" w:rsidR="00FD0E16" w:rsidRPr="005270D6" w:rsidRDefault="00FD0E16" w:rsidP="00F16BC5">
            <w:pPr>
              <w:adjustRightInd w:val="0"/>
              <w:snapToGrid w:val="0"/>
              <w:jc w:val="center"/>
              <w:rPr>
                <w:rFonts w:ascii="UD デジタル 教科書体 NP-R" w:hAnsi="ＭＳ 明朝"/>
                <w:color w:val="000000" w:themeColor="text1"/>
                <w:szCs w:val="21"/>
              </w:rPr>
            </w:pPr>
          </w:p>
        </w:tc>
        <w:tc>
          <w:tcPr>
            <w:tcW w:w="2157" w:type="dxa"/>
            <w:tcBorders>
              <w:left w:val="single" w:sz="12" w:space="0" w:color="auto"/>
              <w:right w:val="single" w:sz="12" w:space="0" w:color="auto"/>
            </w:tcBorders>
            <w:vAlign w:val="center"/>
          </w:tcPr>
          <w:p w14:paraId="744A94D5" w14:textId="77777777" w:rsidR="00FD0E16" w:rsidRPr="005270D6" w:rsidRDefault="00FD0E16" w:rsidP="00F16BC5">
            <w:pPr>
              <w:adjustRightInd w:val="0"/>
              <w:snapToGrid w:val="0"/>
              <w:rPr>
                <w:rFonts w:ascii="UD デジタル 教科書体 NP-R" w:hAnsi="ＭＳ 明朝"/>
                <w:color w:val="000000" w:themeColor="text1"/>
                <w:szCs w:val="21"/>
              </w:rPr>
            </w:pPr>
            <w:r w:rsidRPr="005270D6">
              <w:rPr>
                <w:rFonts w:ascii="UD デジタル 教科書体 NP-R" w:hAnsi="ＭＳ 明朝" w:hint="eastAsia"/>
                <w:color w:val="000000" w:themeColor="text1"/>
                <w:szCs w:val="21"/>
              </w:rPr>
              <w:t>最低生活保障の原理</w:t>
            </w:r>
          </w:p>
          <w:p w14:paraId="6C3C95A7" w14:textId="77777777" w:rsidR="00FD0E16" w:rsidRPr="005270D6" w:rsidRDefault="00FD0E16" w:rsidP="00F16BC5">
            <w:pPr>
              <w:adjustRightInd w:val="0"/>
              <w:snapToGrid w:val="0"/>
              <w:jc w:val="center"/>
              <w:rPr>
                <w:rFonts w:ascii="UD デジタル 教科書体 NP-R" w:hAnsi="ＭＳ 明朝"/>
                <w:color w:val="000000" w:themeColor="text1"/>
                <w:szCs w:val="21"/>
              </w:rPr>
            </w:pPr>
            <w:r w:rsidRPr="005270D6">
              <w:rPr>
                <w:rFonts w:ascii="UD デジタル 教科書体 NP-R" w:hAnsi="ＭＳ 明朝" w:hint="eastAsia"/>
                <w:color w:val="000000" w:themeColor="text1"/>
                <w:szCs w:val="21"/>
              </w:rPr>
              <w:t>（法第３条）</w:t>
            </w:r>
          </w:p>
        </w:tc>
        <w:tc>
          <w:tcPr>
            <w:tcW w:w="6694" w:type="dxa"/>
            <w:tcBorders>
              <w:left w:val="single" w:sz="12" w:space="0" w:color="auto"/>
              <w:right w:val="single" w:sz="12" w:space="0" w:color="auto"/>
            </w:tcBorders>
            <w:vAlign w:val="center"/>
          </w:tcPr>
          <w:p w14:paraId="6B46259F" w14:textId="77777777" w:rsidR="00FD0E16" w:rsidRPr="005270D6" w:rsidRDefault="00FD0E16" w:rsidP="00F16BC5">
            <w:pPr>
              <w:adjustRightInd w:val="0"/>
              <w:snapToGrid w:val="0"/>
              <w:rPr>
                <w:rFonts w:ascii="UD デジタル 教科書体 NP-R" w:hAnsi="ＭＳ 明朝"/>
                <w:color w:val="000000" w:themeColor="text1"/>
                <w:szCs w:val="21"/>
              </w:rPr>
            </w:pPr>
            <w:r w:rsidRPr="005270D6">
              <w:rPr>
                <w:rFonts w:ascii="UD デジタル 教科書体 NP-R" w:hAnsi="ＭＳ 明朝" w:hint="eastAsia"/>
                <w:color w:val="000000" w:themeColor="text1"/>
                <w:szCs w:val="21"/>
              </w:rPr>
              <w:t>法により保障される最低限度の生活は、健康で文化的な生活水準を維持することができるものでなければなりません。</w:t>
            </w:r>
          </w:p>
        </w:tc>
      </w:tr>
      <w:tr w:rsidR="005270D6" w:rsidRPr="005270D6" w14:paraId="76D202F0" w14:textId="77777777" w:rsidTr="00B4716F">
        <w:trPr>
          <w:cantSplit/>
          <w:trHeight w:val="965"/>
        </w:trPr>
        <w:tc>
          <w:tcPr>
            <w:tcW w:w="586" w:type="dxa"/>
            <w:vMerge/>
            <w:tcBorders>
              <w:left w:val="single" w:sz="12" w:space="0" w:color="auto"/>
              <w:bottom w:val="single" w:sz="12" w:space="0" w:color="auto"/>
              <w:right w:val="single" w:sz="12" w:space="0" w:color="auto"/>
            </w:tcBorders>
            <w:shd w:val="clear" w:color="auto" w:fill="FFF2CC" w:themeFill="accent4" w:themeFillTint="33"/>
          </w:tcPr>
          <w:p w14:paraId="097CF531" w14:textId="77777777" w:rsidR="00FD0E16" w:rsidRPr="005270D6" w:rsidRDefault="00FD0E16" w:rsidP="00F16BC5">
            <w:pPr>
              <w:adjustRightInd w:val="0"/>
              <w:snapToGrid w:val="0"/>
              <w:jc w:val="center"/>
              <w:rPr>
                <w:rFonts w:ascii="UD デジタル 教科書体 NP-R" w:hAnsi="ＭＳ 明朝"/>
                <w:color w:val="000000" w:themeColor="text1"/>
                <w:szCs w:val="21"/>
              </w:rPr>
            </w:pPr>
          </w:p>
        </w:tc>
        <w:tc>
          <w:tcPr>
            <w:tcW w:w="2157" w:type="dxa"/>
            <w:tcBorders>
              <w:left w:val="single" w:sz="12" w:space="0" w:color="auto"/>
              <w:bottom w:val="single" w:sz="12" w:space="0" w:color="auto"/>
              <w:right w:val="single" w:sz="12" w:space="0" w:color="auto"/>
            </w:tcBorders>
            <w:vAlign w:val="center"/>
          </w:tcPr>
          <w:p w14:paraId="19D71EB6" w14:textId="77777777" w:rsidR="00FD0E16" w:rsidRPr="005270D6" w:rsidRDefault="00FD0E16" w:rsidP="00F16BC5">
            <w:pPr>
              <w:adjustRightInd w:val="0"/>
              <w:snapToGrid w:val="0"/>
              <w:rPr>
                <w:rFonts w:ascii="UD デジタル 教科書体 NP-R" w:hAnsi="ＭＳ 明朝"/>
                <w:color w:val="000000" w:themeColor="text1"/>
                <w:szCs w:val="21"/>
              </w:rPr>
            </w:pPr>
            <w:r w:rsidRPr="005270D6">
              <w:rPr>
                <w:rFonts w:ascii="UD デジタル 教科書体 NP-R" w:hAnsi="ＭＳ 明朝" w:hint="eastAsia"/>
                <w:color w:val="000000" w:themeColor="text1"/>
                <w:spacing w:val="69"/>
                <w:kern w:val="0"/>
                <w:szCs w:val="21"/>
                <w:fitText w:val="1890" w:id="-979220992"/>
              </w:rPr>
              <w:t>補足性の原</w:t>
            </w:r>
            <w:r w:rsidRPr="005270D6">
              <w:rPr>
                <w:rFonts w:ascii="UD デジタル 教科書体 NP-R" w:hAnsi="ＭＳ 明朝" w:hint="eastAsia"/>
                <w:color w:val="000000" w:themeColor="text1"/>
                <w:kern w:val="0"/>
                <w:szCs w:val="21"/>
                <w:fitText w:val="1890" w:id="-979220992"/>
              </w:rPr>
              <w:t>理</w:t>
            </w:r>
          </w:p>
          <w:p w14:paraId="6CC1F1A6" w14:textId="77777777" w:rsidR="00FD0E16" w:rsidRPr="005270D6" w:rsidRDefault="00FD0E16" w:rsidP="00F16BC5">
            <w:pPr>
              <w:adjustRightInd w:val="0"/>
              <w:snapToGrid w:val="0"/>
              <w:jc w:val="center"/>
              <w:rPr>
                <w:rFonts w:ascii="UD デジタル 教科書体 NP-R" w:hAnsi="ＭＳ 明朝"/>
                <w:color w:val="000000" w:themeColor="text1"/>
                <w:szCs w:val="21"/>
              </w:rPr>
            </w:pPr>
            <w:r w:rsidRPr="005270D6">
              <w:rPr>
                <w:rFonts w:ascii="UD デジタル 教科書体 NP-R" w:hAnsi="ＭＳ 明朝" w:hint="eastAsia"/>
                <w:color w:val="000000" w:themeColor="text1"/>
                <w:szCs w:val="21"/>
              </w:rPr>
              <w:t>（法第４条）</w:t>
            </w:r>
          </w:p>
        </w:tc>
        <w:tc>
          <w:tcPr>
            <w:tcW w:w="6694" w:type="dxa"/>
            <w:tcBorders>
              <w:left w:val="single" w:sz="12" w:space="0" w:color="auto"/>
              <w:bottom w:val="single" w:sz="12" w:space="0" w:color="auto"/>
              <w:right w:val="single" w:sz="12" w:space="0" w:color="auto"/>
            </w:tcBorders>
            <w:vAlign w:val="center"/>
          </w:tcPr>
          <w:p w14:paraId="67605CB9" w14:textId="77777777" w:rsidR="00FD0E16" w:rsidRPr="005270D6" w:rsidRDefault="00FD0E16" w:rsidP="00F16BC5">
            <w:pPr>
              <w:adjustRightInd w:val="0"/>
              <w:snapToGrid w:val="0"/>
              <w:rPr>
                <w:rFonts w:ascii="UD デジタル 教科書体 NP-R" w:hAnsi="ＭＳ 明朝"/>
                <w:color w:val="000000" w:themeColor="text1"/>
                <w:szCs w:val="21"/>
              </w:rPr>
            </w:pPr>
            <w:r w:rsidRPr="005270D6">
              <w:rPr>
                <w:rFonts w:ascii="UD デジタル 教科書体 NP-R" w:hAnsi="ＭＳ 明朝" w:hint="eastAsia"/>
                <w:color w:val="000000" w:themeColor="text1"/>
                <w:szCs w:val="21"/>
              </w:rPr>
              <w:t>法による保護は、生活に困窮する者が、その利用し得る資産、能力その他あらゆるものを、その最低限度の生活の維持のために活用することを要件として行われます。</w:t>
            </w:r>
          </w:p>
        </w:tc>
      </w:tr>
      <w:tr w:rsidR="005270D6" w:rsidRPr="005270D6" w14:paraId="24DE848C" w14:textId="77777777" w:rsidTr="00B4716F">
        <w:trPr>
          <w:cantSplit/>
          <w:trHeight w:val="1255"/>
        </w:trPr>
        <w:tc>
          <w:tcPr>
            <w:tcW w:w="586" w:type="dxa"/>
            <w:vMerge w:val="restart"/>
            <w:tcBorders>
              <w:top w:val="single" w:sz="12" w:space="0" w:color="auto"/>
              <w:left w:val="single" w:sz="12" w:space="0" w:color="auto"/>
              <w:right w:val="single" w:sz="12" w:space="0" w:color="auto"/>
            </w:tcBorders>
            <w:shd w:val="clear" w:color="auto" w:fill="FFF2CC" w:themeFill="accent4" w:themeFillTint="33"/>
            <w:textDirection w:val="tbRlV"/>
            <w:vAlign w:val="center"/>
          </w:tcPr>
          <w:p w14:paraId="71C7BA4E" w14:textId="77777777" w:rsidR="00FD0E16" w:rsidRPr="005270D6" w:rsidRDefault="00FD0E16" w:rsidP="00F16BC5">
            <w:pPr>
              <w:adjustRightInd w:val="0"/>
              <w:snapToGrid w:val="0"/>
              <w:jc w:val="center"/>
              <w:rPr>
                <w:rFonts w:ascii="UD デジタル 教科書体 NP-R" w:hAnsi="ＭＳ 明朝"/>
                <w:color w:val="000000" w:themeColor="text1"/>
                <w:szCs w:val="21"/>
              </w:rPr>
            </w:pPr>
            <w:r w:rsidRPr="005270D6">
              <w:rPr>
                <w:rFonts w:ascii="UD デジタル 教科書体 NP-R" w:hAnsi="ＭＳ 明朝" w:hint="eastAsia"/>
                <w:color w:val="000000" w:themeColor="text1"/>
                <w:spacing w:val="356"/>
                <w:kern w:val="0"/>
                <w:szCs w:val="21"/>
                <w:fitText w:val="2940" w:id="-979221248"/>
              </w:rPr>
              <w:t>基本原</w:t>
            </w:r>
            <w:r w:rsidRPr="005270D6">
              <w:rPr>
                <w:rFonts w:ascii="UD デジタル 教科書体 NP-R" w:hAnsi="ＭＳ 明朝" w:hint="eastAsia"/>
                <w:color w:val="000000" w:themeColor="text1"/>
                <w:spacing w:val="2"/>
                <w:kern w:val="0"/>
                <w:szCs w:val="21"/>
                <w:fitText w:val="2940" w:id="-979221248"/>
              </w:rPr>
              <w:t>則</w:t>
            </w:r>
          </w:p>
        </w:tc>
        <w:tc>
          <w:tcPr>
            <w:tcW w:w="2157" w:type="dxa"/>
            <w:tcBorders>
              <w:top w:val="single" w:sz="12" w:space="0" w:color="auto"/>
              <w:left w:val="single" w:sz="12" w:space="0" w:color="auto"/>
              <w:right w:val="single" w:sz="12" w:space="0" w:color="auto"/>
            </w:tcBorders>
            <w:vAlign w:val="center"/>
          </w:tcPr>
          <w:p w14:paraId="16432BC3" w14:textId="77777777" w:rsidR="00FD0E16" w:rsidRPr="005270D6" w:rsidRDefault="00FD0E16" w:rsidP="00F16BC5">
            <w:pPr>
              <w:adjustRightInd w:val="0"/>
              <w:snapToGrid w:val="0"/>
              <w:jc w:val="distribute"/>
              <w:rPr>
                <w:rFonts w:ascii="UD デジタル 教科書体 NP-R" w:hAnsi="ＭＳ 明朝"/>
                <w:color w:val="000000" w:themeColor="text1"/>
                <w:szCs w:val="21"/>
              </w:rPr>
            </w:pPr>
            <w:r w:rsidRPr="005270D6">
              <w:rPr>
                <w:rFonts w:ascii="UD デジタル 教科書体 NP-R" w:hAnsi="ＭＳ 明朝" w:hint="eastAsia"/>
                <w:color w:val="000000" w:themeColor="text1"/>
                <w:szCs w:val="21"/>
              </w:rPr>
              <w:t>申請保護の原則</w:t>
            </w:r>
          </w:p>
          <w:p w14:paraId="29F2A132" w14:textId="77777777" w:rsidR="00FD0E16" w:rsidRPr="005270D6" w:rsidRDefault="00FD0E16" w:rsidP="00F16BC5">
            <w:pPr>
              <w:adjustRightInd w:val="0"/>
              <w:snapToGrid w:val="0"/>
              <w:jc w:val="center"/>
              <w:rPr>
                <w:rFonts w:ascii="UD デジタル 教科書体 NP-R" w:hAnsi="ＭＳ 明朝"/>
                <w:color w:val="000000" w:themeColor="text1"/>
                <w:szCs w:val="21"/>
              </w:rPr>
            </w:pPr>
            <w:r w:rsidRPr="005270D6">
              <w:rPr>
                <w:rFonts w:ascii="UD デジタル 教科書体 NP-R" w:hAnsi="ＭＳ 明朝" w:hint="eastAsia"/>
                <w:color w:val="000000" w:themeColor="text1"/>
                <w:szCs w:val="21"/>
              </w:rPr>
              <w:t>（法第７条）</w:t>
            </w:r>
          </w:p>
        </w:tc>
        <w:tc>
          <w:tcPr>
            <w:tcW w:w="6694" w:type="dxa"/>
            <w:tcBorders>
              <w:top w:val="single" w:sz="12" w:space="0" w:color="auto"/>
              <w:left w:val="single" w:sz="12" w:space="0" w:color="auto"/>
              <w:right w:val="single" w:sz="12" w:space="0" w:color="auto"/>
            </w:tcBorders>
            <w:vAlign w:val="center"/>
          </w:tcPr>
          <w:p w14:paraId="5C1ECE55" w14:textId="77777777" w:rsidR="00FD0E16" w:rsidRPr="005270D6" w:rsidRDefault="00FD0E16" w:rsidP="00F16BC5">
            <w:pPr>
              <w:adjustRightInd w:val="0"/>
              <w:snapToGrid w:val="0"/>
              <w:rPr>
                <w:rFonts w:ascii="UD デジタル 教科書体 NP-R" w:hAnsi="ＭＳ 明朝"/>
                <w:color w:val="000000" w:themeColor="text1"/>
                <w:szCs w:val="21"/>
              </w:rPr>
            </w:pPr>
            <w:r w:rsidRPr="005270D6">
              <w:rPr>
                <w:rFonts w:ascii="UD デジタル 教科書体 NP-R" w:hAnsi="ＭＳ 明朝" w:hint="eastAsia"/>
                <w:color w:val="000000" w:themeColor="text1"/>
                <w:szCs w:val="21"/>
              </w:rPr>
              <w:t>法による保護は、要保護者、その扶養義務者、または、その他の同居の親族の申請に基づいて、申請日以降開始されます。ただし、要保護者が急迫した状況にあるときは、保護の申請がなくても必要な保護を行うことができます。</w:t>
            </w:r>
          </w:p>
        </w:tc>
      </w:tr>
      <w:tr w:rsidR="005270D6" w:rsidRPr="005270D6" w14:paraId="6334D798" w14:textId="77777777" w:rsidTr="00B4716F">
        <w:trPr>
          <w:cantSplit/>
          <w:trHeight w:val="982"/>
        </w:trPr>
        <w:tc>
          <w:tcPr>
            <w:tcW w:w="586" w:type="dxa"/>
            <w:vMerge/>
            <w:tcBorders>
              <w:left w:val="single" w:sz="12" w:space="0" w:color="auto"/>
              <w:right w:val="single" w:sz="12" w:space="0" w:color="auto"/>
            </w:tcBorders>
            <w:shd w:val="clear" w:color="auto" w:fill="FFF2CC" w:themeFill="accent4" w:themeFillTint="33"/>
          </w:tcPr>
          <w:p w14:paraId="078FB765" w14:textId="77777777" w:rsidR="00FD0E16" w:rsidRPr="005270D6" w:rsidRDefault="00FD0E16" w:rsidP="00F16BC5">
            <w:pPr>
              <w:adjustRightInd w:val="0"/>
              <w:snapToGrid w:val="0"/>
              <w:rPr>
                <w:rFonts w:ascii="UD デジタル 教科書体 NP-R" w:hAnsi="ＭＳ 明朝"/>
                <w:color w:val="000000" w:themeColor="text1"/>
                <w:szCs w:val="21"/>
              </w:rPr>
            </w:pPr>
          </w:p>
        </w:tc>
        <w:tc>
          <w:tcPr>
            <w:tcW w:w="2157" w:type="dxa"/>
            <w:tcBorders>
              <w:left w:val="single" w:sz="12" w:space="0" w:color="auto"/>
              <w:right w:val="single" w:sz="12" w:space="0" w:color="auto"/>
            </w:tcBorders>
            <w:vAlign w:val="center"/>
          </w:tcPr>
          <w:p w14:paraId="2F7B4A93" w14:textId="77777777" w:rsidR="00FD0E16" w:rsidRPr="005270D6" w:rsidRDefault="00FD0E16" w:rsidP="00F16BC5">
            <w:pPr>
              <w:adjustRightInd w:val="0"/>
              <w:snapToGrid w:val="0"/>
              <w:rPr>
                <w:rFonts w:ascii="UD デジタル 教科書体 NP-R" w:hAnsi="ＭＳ 明朝"/>
                <w:color w:val="000000" w:themeColor="text1"/>
                <w:szCs w:val="21"/>
              </w:rPr>
            </w:pPr>
            <w:r w:rsidRPr="005270D6">
              <w:rPr>
                <w:rFonts w:ascii="UD デジタル 教科書体 NP-R" w:hAnsi="ＭＳ 明朝" w:hint="eastAsia"/>
                <w:color w:val="000000" w:themeColor="text1"/>
                <w:szCs w:val="21"/>
              </w:rPr>
              <w:t>基準及び程度の原則</w:t>
            </w:r>
          </w:p>
          <w:p w14:paraId="27E8BBAD" w14:textId="77777777" w:rsidR="00FD0E16" w:rsidRPr="005270D6" w:rsidRDefault="00FD0E16" w:rsidP="00F16BC5">
            <w:pPr>
              <w:adjustRightInd w:val="0"/>
              <w:snapToGrid w:val="0"/>
              <w:jc w:val="center"/>
              <w:rPr>
                <w:rFonts w:ascii="UD デジタル 教科書体 NP-R" w:hAnsi="ＭＳ 明朝"/>
                <w:color w:val="000000" w:themeColor="text1"/>
                <w:szCs w:val="21"/>
              </w:rPr>
            </w:pPr>
            <w:r w:rsidRPr="005270D6">
              <w:rPr>
                <w:rFonts w:ascii="UD デジタル 教科書体 NP-R" w:hAnsi="ＭＳ 明朝" w:hint="eastAsia"/>
                <w:color w:val="000000" w:themeColor="text1"/>
                <w:szCs w:val="21"/>
              </w:rPr>
              <w:t>（法第８条）</w:t>
            </w:r>
          </w:p>
        </w:tc>
        <w:tc>
          <w:tcPr>
            <w:tcW w:w="6694" w:type="dxa"/>
            <w:tcBorders>
              <w:left w:val="single" w:sz="12" w:space="0" w:color="auto"/>
              <w:right w:val="single" w:sz="12" w:space="0" w:color="auto"/>
            </w:tcBorders>
            <w:vAlign w:val="center"/>
          </w:tcPr>
          <w:p w14:paraId="2674A042" w14:textId="77777777" w:rsidR="00FD0E16" w:rsidRPr="005270D6" w:rsidRDefault="00FD0E16" w:rsidP="00F16BC5">
            <w:pPr>
              <w:adjustRightInd w:val="0"/>
              <w:snapToGrid w:val="0"/>
              <w:rPr>
                <w:rFonts w:ascii="UD デジタル 教科書体 NP-R" w:hAnsi="ＭＳ 明朝"/>
                <w:color w:val="000000" w:themeColor="text1"/>
                <w:szCs w:val="21"/>
              </w:rPr>
            </w:pPr>
            <w:r w:rsidRPr="005270D6">
              <w:rPr>
                <w:rFonts w:ascii="UD デジタル 教科書体 NP-R" w:hAnsi="ＭＳ 明朝" w:hint="eastAsia"/>
                <w:color w:val="000000" w:themeColor="text1"/>
                <w:szCs w:val="21"/>
              </w:rPr>
              <w:t>法による保護の基準は厚生労働大臣が定めます。その基準は、要保護者の年齢、世帯構成、所在地域などの基準に応じて、必要な事情を考慮して定められています。</w:t>
            </w:r>
          </w:p>
        </w:tc>
      </w:tr>
      <w:tr w:rsidR="005270D6" w:rsidRPr="005270D6" w14:paraId="40A5EE0A" w14:textId="77777777" w:rsidTr="00B4716F">
        <w:trPr>
          <w:cantSplit/>
          <w:trHeight w:val="994"/>
        </w:trPr>
        <w:tc>
          <w:tcPr>
            <w:tcW w:w="586" w:type="dxa"/>
            <w:vMerge/>
            <w:tcBorders>
              <w:left w:val="single" w:sz="12" w:space="0" w:color="auto"/>
              <w:right w:val="single" w:sz="12" w:space="0" w:color="auto"/>
            </w:tcBorders>
            <w:shd w:val="clear" w:color="auto" w:fill="FFF2CC" w:themeFill="accent4" w:themeFillTint="33"/>
          </w:tcPr>
          <w:p w14:paraId="7D3FD754" w14:textId="77777777" w:rsidR="00FD0E16" w:rsidRPr="005270D6" w:rsidRDefault="00FD0E16" w:rsidP="00F16BC5">
            <w:pPr>
              <w:adjustRightInd w:val="0"/>
              <w:snapToGrid w:val="0"/>
              <w:rPr>
                <w:rFonts w:ascii="UD デジタル 教科書体 NP-R" w:hAnsi="ＭＳ 明朝"/>
                <w:color w:val="000000" w:themeColor="text1"/>
                <w:szCs w:val="21"/>
              </w:rPr>
            </w:pPr>
          </w:p>
        </w:tc>
        <w:tc>
          <w:tcPr>
            <w:tcW w:w="2157" w:type="dxa"/>
            <w:tcBorders>
              <w:left w:val="single" w:sz="12" w:space="0" w:color="auto"/>
              <w:right w:val="single" w:sz="12" w:space="0" w:color="auto"/>
            </w:tcBorders>
            <w:vAlign w:val="center"/>
          </w:tcPr>
          <w:p w14:paraId="1534AE0D" w14:textId="77777777" w:rsidR="00FD0E16" w:rsidRPr="005270D6" w:rsidRDefault="00FD0E16" w:rsidP="00F16BC5">
            <w:pPr>
              <w:adjustRightInd w:val="0"/>
              <w:snapToGrid w:val="0"/>
              <w:jc w:val="distribute"/>
              <w:rPr>
                <w:rFonts w:ascii="UD デジタル 教科書体 NP-R" w:hAnsi="ＭＳ 明朝"/>
                <w:color w:val="000000" w:themeColor="text1"/>
                <w:szCs w:val="21"/>
              </w:rPr>
            </w:pPr>
            <w:r w:rsidRPr="005270D6">
              <w:rPr>
                <w:rFonts w:ascii="UD デジタル 教科書体 NP-R" w:hAnsi="ＭＳ 明朝" w:hint="eastAsia"/>
                <w:color w:val="000000" w:themeColor="text1"/>
                <w:szCs w:val="21"/>
              </w:rPr>
              <w:t>必要即応の原則</w:t>
            </w:r>
          </w:p>
          <w:p w14:paraId="2105D801" w14:textId="77777777" w:rsidR="00FD0E16" w:rsidRPr="005270D6" w:rsidRDefault="00FD0E16" w:rsidP="00F16BC5">
            <w:pPr>
              <w:adjustRightInd w:val="0"/>
              <w:snapToGrid w:val="0"/>
              <w:jc w:val="center"/>
              <w:rPr>
                <w:rFonts w:ascii="UD デジタル 教科書体 NP-R" w:hAnsi="ＭＳ 明朝"/>
                <w:color w:val="000000" w:themeColor="text1"/>
                <w:kern w:val="0"/>
                <w:szCs w:val="21"/>
              </w:rPr>
            </w:pPr>
            <w:r w:rsidRPr="005270D6">
              <w:rPr>
                <w:rFonts w:ascii="UD デジタル 教科書体 NP-R" w:hAnsi="ＭＳ 明朝" w:hint="eastAsia"/>
                <w:color w:val="000000" w:themeColor="text1"/>
                <w:szCs w:val="21"/>
              </w:rPr>
              <w:t>（法第９条）</w:t>
            </w:r>
          </w:p>
        </w:tc>
        <w:tc>
          <w:tcPr>
            <w:tcW w:w="6694" w:type="dxa"/>
            <w:tcBorders>
              <w:left w:val="single" w:sz="12" w:space="0" w:color="auto"/>
              <w:right w:val="single" w:sz="12" w:space="0" w:color="auto"/>
            </w:tcBorders>
            <w:vAlign w:val="center"/>
          </w:tcPr>
          <w:p w14:paraId="783C6970" w14:textId="77777777" w:rsidR="00FD0E16" w:rsidRPr="005270D6" w:rsidRDefault="00FD0E16" w:rsidP="00F16BC5">
            <w:pPr>
              <w:adjustRightInd w:val="0"/>
              <w:snapToGrid w:val="0"/>
              <w:rPr>
                <w:rFonts w:ascii="UD デジタル 教科書体 NP-R" w:hAnsi="ＭＳ 明朝"/>
                <w:color w:val="000000" w:themeColor="text1"/>
                <w:szCs w:val="21"/>
              </w:rPr>
            </w:pPr>
            <w:r w:rsidRPr="005270D6">
              <w:rPr>
                <w:rFonts w:ascii="UD デジタル 教科書体 NP-R" w:hAnsi="ＭＳ 明朝" w:hint="eastAsia"/>
                <w:color w:val="000000" w:themeColor="text1"/>
                <w:szCs w:val="21"/>
              </w:rPr>
              <w:t>法による保護の決定及び実施については、要保護者の年齢、健康状態等その個人または世帯の実際の必要性を考慮した上で、有効かつ適切に行われます。</w:t>
            </w:r>
          </w:p>
        </w:tc>
      </w:tr>
      <w:tr w:rsidR="005270D6" w:rsidRPr="005270D6" w14:paraId="535A0678" w14:textId="77777777" w:rsidTr="00B4716F">
        <w:trPr>
          <w:cantSplit/>
          <w:trHeight w:val="1015"/>
        </w:trPr>
        <w:tc>
          <w:tcPr>
            <w:tcW w:w="586" w:type="dxa"/>
            <w:vMerge/>
            <w:tcBorders>
              <w:left w:val="single" w:sz="12" w:space="0" w:color="auto"/>
              <w:bottom w:val="single" w:sz="12" w:space="0" w:color="auto"/>
              <w:right w:val="single" w:sz="12" w:space="0" w:color="auto"/>
            </w:tcBorders>
            <w:shd w:val="clear" w:color="auto" w:fill="FFF2CC" w:themeFill="accent4" w:themeFillTint="33"/>
          </w:tcPr>
          <w:p w14:paraId="38A9D551" w14:textId="77777777" w:rsidR="00FD0E16" w:rsidRPr="005270D6" w:rsidRDefault="00FD0E16" w:rsidP="00F16BC5">
            <w:pPr>
              <w:adjustRightInd w:val="0"/>
              <w:snapToGrid w:val="0"/>
              <w:rPr>
                <w:rFonts w:ascii="UD デジタル 教科書体 NP-R" w:hAnsi="ＭＳ 明朝"/>
                <w:color w:val="000000" w:themeColor="text1"/>
                <w:szCs w:val="21"/>
              </w:rPr>
            </w:pPr>
          </w:p>
        </w:tc>
        <w:tc>
          <w:tcPr>
            <w:tcW w:w="2157" w:type="dxa"/>
            <w:tcBorders>
              <w:left w:val="single" w:sz="12" w:space="0" w:color="auto"/>
              <w:bottom w:val="single" w:sz="12" w:space="0" w:color="auto"/>
              <w:right w:val="single" w:sz="12" w:space="0" w:color="auto"/>
            </w:tcBorders>
            <w:vAlign w:val="center"/>
          </w:tcPr>
          <w:p w14:paraId="66695C8A" w14:textId="77777777" w:rsidR="00FD0E16" w:rsidRPr="005270D6" w:rsidRDefault="00FD0E16" w:rsidP="00F16BC5">
            <w:pPr>
              <w:adjustRightInd w:val="0"/>
              <w:snapToGrid w:val="0"/>
              <w:jc w:val="distribute"/>
              <w:rPr>
                <w:rFonts w:ascii="UD デジタル 教科書体 NP-R" w:hAnsi="ＭＳ 明朝"/>
                <w:color w:val="000000" w:themeColor="text1"/>
                <w:szCs w:val="21"/>
              </w:rPr>
            </w:pPr>
            <w:r w:rsidRPr="005270D6">
              <w:rPr>
                <w:rFonts w:ascii="UD デジタル 教科書体 NP-R" w:hAnsi="ＭＳ 明朝" w:hint="eastAsia"/>
                <w:color w:val="000000" w:themeColor="text1"/>
                <w:szCs w:val="21"/>
              </w:rPr>
              <w:t>世帯単位の原則</w:t>
            </w:r>
          </w:p>
          <w:p w14:paraId="73100B59" w14:textId="77777777" w:rsidR="00FD0E16" w:rsidRPr="005270D6" w:rsidRDefault="00FD0E16" w:rsidP="00F16BC5">
            <w:pPr>
              <w:adjustRightInd w:val="0"/>
              <w:snapToGrid w:val="0"/>
              <w:jc w:val="center"/>
              <w:rPr>
                <w:rFonts w:ascii="UD デジタル 教科書体 NP-R" w:hAnsi="ＭＳ 明朝"/>
                <w:color w:val="000000" w:themeColor="text1"/>
                <w:szCs w:val="21"/>
              </w:rPr>
            </w:pPr>
            <w:r w:rsidRPr="005270D6">
              <w:rPr>
                <w:rFonts w:ascii="UD デジタル 教科書体 NP-R" w:hAnsi="ＭＳ 明朝" w:hint="eastAsia"/>
                <w:color w:val="000000" w:themeColor="text1"/>
                <w:szCs w:val="21"/>
              </w:rPr>
              <w:t>（法第10条）</w:t>
            </w:r>
          </w:p>
        </w:tc>
        <w:tc>
          <w:tcPr>
            <w:tcW w:w="6694" w:type="dxa"/>
            <w:tcBorders>
              <w:left w:val="single" w:sz="12" w:space="0" w:color="auto"/>
              <w:bottom w:val="single" w:sz="12" w:space="0" w:color="auto"/>
              <w:right w:val="single" w:sz="12" w:space="0" w:color="auto"/>
            </w:tcBorders>
            <w:vAlign w:val="center"/>
          </w:tcPr>
          <w:p w14:paraId="499040C7" w14:textId="77777777" w:rsidR="00FD0E16" w:rsidRPr="005270D6" w:rsidRDefault="00FD0E16" w:rsidP="00F16BC5">
            <w:pPr>
              <w:adjustRightInd w:val="0"/>
              <w:snapToGrid w:val="0"/>
              <w:rPr>
                <w:rFonts w:ascii="UD デジタル 教科書体 NP-R" w:hAnsi="ＭＳ 明朝"/>
                <w:color w:val="000000" w:themeColor="text1"/>
                <w:szCs w:val="21"/>
              </w:rPr>
            </w:pPr>
            <w:r w:rsidRPr="005270D6">
              <w:rPr>
                <w:rFonts w:ascii="UD デジタル 教科書体 NP-R" w:hAnsi="ＭＳ 明朝" w:hint="eastAsia"/>
                <w:color w:val="000000" w:themeColor="text1"/>
                <w:szCs w:val="21"/>
              </w:rPr>
              <w:t>法による保護の要否及び程度は、世帯を単位として定めます。</w:t>
            </w:r>
          </w:p>
          <w:p w14:paraId="3E11FE6A" w14:textId="77777777" w:rsidR="00FD0E16" w:rsidRPr="005270D6" w:rsidRDefault="00FD0E16" w:rsidP="00F16BC5">
            <w:pPr>
              <w:adjustRightInd w:val="0"/>
              <w:snapToGrid w:val="0"/>
              <w:rPr>
                <w:rFonts w:ascii="UD デジタル 教科書体 NP-R" w:hAnsi="ＭＳ 明朝"/>
                <w:color w:val="000000" w:themeColor="text1"/>
                <w:szCs w:val="21"/>
              </w:rPr>
            </w:pPr>
            <w:r w:rsidRPr="005270D6">
              <w:rPr>
                <w:rFonts w:ascii="UD デジタル 教科書体 NP-R" w:hAnsi="ＭＳ 明朝" w:hint="eastAsia"/>
                <w:color w:val="000000" w:themeColor="text1"/>
                <w:szCs w:val="21"/>
              </w:rPr>
              <w:t>ただし、これによりがたいときは、個人を単位として定められる場合があります。</w:t>
            </w:r>
          </w:p>
        </w:tc>
      </w:tr>
    </w:tbl>
    <w:p w14:paraId="3FB6FAE4" w14:textId="77777777" w:rsidR="00DA239E" w:rsidRPr="005270D6" w:rsidRDefault="00DA239E" w:rsidP="0094784A">
      <w:pPr>
        <w:numPr>
          <w:ilvl w:val="0"/>
          <w:numId w:val="24"/>
        </w:numPr>
        <w:adjustRightInd w:val="0"/>
        <w:snapToGrid w:val="0"/>
        <w:rPr>
          <w:rFonts w:ascii="UD デジタル 教科書体 NP-R"/>
          <w:color w:val="000000" w:themeColor="text1"/>
          <w:sz w:val="18"/>
          <w:szCs w:val="21"/>
        </w:rPr>
      </w:pPr>
      <w:r w:rsidRPr="005270D6">
        <w:rPr>
          <w:rFonts w:ascii="UD デジタル 教科書体 NP-R" w:hint="eastAsia"/>
          <w:color w:val="000000" w:themeColor="text1"/>
          <w:sz w:val="18"/>
          <w:szCs w:val="21"/>
        </w:rPr>
        <w:t>特に介護事業者等においては「補足性の原理」にご留意ください。</w:t>
      </w:r>
      <w:r w:rsidR="009C7A44" w:rsidRPr="005270D6">
        <w:rPr>
          <w:rFonts w:ascii="UD デジタル 教科書体 NP-R" w:hint="eastAsia"/>
          <w:color w:val="000000" w:themeColor="text1"/>
          <w:sz w:val="18"/>
          <w:szCs w:val="21"/>
        </w:rPr>
        <w:t>他の法律や施策等の</w:t>
      </w:r>
      <w:r w:rsidRPr="005270D6">
        <w:rPr>
          <w:rFonts w:ascii="UD デジタル 教科書体 NP-R" w:hint="eastAsia"/>
          <w:color w:val="000000" w:themeColor="text1"/>
          <w:sz w:val="18"/>
          <w:szCs w:val="21"/>
        </w:rPr>
        <w:t>他に使える制度（</w:t>
      </w:r>
      <w:r w:rsidR="009C7A44" w:rsidRPr="005270D6">
        <w:rPr>
          <w:rFonts w:ascii="UD デジタル 教科書体 NP-R" w:hint="eastAsia"/>
          <w:color w:val="000000" w:themeColor="text1"/>
          <w:sz w:val="18"/>
          <w:szCs w:val="21"/>
        </w:rPr>
        <w:t>以下、「他法他施策」という。</w:t>
      </w:r>
      <w:r w:rsidRPr="005270D6">
        <w:rPr>
          <w:rFonts w:ascii="UD デジタル 教科書体 NP-R" w:hint="eastAsia"/>
          <w:color w:val="000000" w:themeColor="text1"/>
          <w:sz w:val="18"/>
          <w:szCs w:val="21"/>
        </w:rPr>
        <w:t>）がある場合は、生活保護制度ではなく他法他施策が優先されます。他法他施策が利用できる場合には、生活保護制度は適用されません。利用できる制度をすべて活用した上でなお不足するものについて生活保護制度が適用されます。</w:t>
      </w:r>
    </w:p>
    <w:p w14:paraId="69C3D9BD" w14:textId="77777777" w:rsidR="00FD0E16" w:rsidRPr="005270D6" w:rsidRDefault="00FD0E16" w:rsidP="00F16BC5">
      <w:pPr>
        <w:widowControl/>
        <w:adjustRightInd w:val="0"/>
        <w:snapToGrid w:val="0"/>
        <w:jc w:val="left"/>
        <w:rPr>
          <w:rFonts w:ascii="UD デジタル 教科書体 NP-R"/>
          <w:color w:val="000000" w:themeColor="text1"/>
          <w:szCs w:val="21"/>
        </w:rPr>
      </w:pPr>
      <w:r w:rsidRPr="005270D6">
        <w:rPr>
          <w:rFonts w:ascii="UD デジタル 教科書体 NP-R"/>
          <w:b/>
          <w:color w:val="000000" w:themeColor="text1"/>
          <w:szCs w:val="21"/>
        </w:rPr>
        <w:br w:type="page"/>
      </w:r>
    </w:p>
    <w:p w14:paraId="19850A7E" w14:textId="77777777" w:rsidR="00FD0E16" w:rsidRPr="005270D6" w:rsidRDefault="00FD0E16" w:rsidP="00F16BC5">
      <w:pPr>
        <w:pStyle w:val="2"/>
        <w:spacing w:before="178"/>
        <w:ind w:left="520"/>
        <w:rPr>
          <w:color w:val="000000" w:themeColor="text1"/>
        </w:rPr>
      </w:pPr>
      <w:r w:rsidRPr="005270D6">
        <w:rPr>
          <w:rFonts w:hint="eastAsia"/>
          <w:color w:val="000000" w:themeColor="text1"/>
        </w:rPr>
        <w:lastRenderedPageBreak/>
        <w:t xml:space="preserve">生活保護の方法と種類　</w:t>
      </w:r>
    </w:p>
    <w:p w14:paraId="1FF04DA8" w14:textId="77777777" w:rsidR="00FD0E16" w:rsidRPr="005270D6" w:rsidRDefault="00FD0E16" w:rsidP="00F16BC5">
      <w:pPr>
        <w:adjustRightInd w:val="0"/>
        <w:snapToGrid w:val="0"/>
        <w:ind w:left="426" w:firstLine="210"/>
        <w:rPr>
          <w:rFonts w:ascii="UD デジタル 教科書体 NP-R" w:hAnsi="ＭＳ 明朝"/>
          <w:color w:val="000000" w:themeColor="text1"/>
          <w:szCs w:val="21"/>
        </w:rPr>
      </w:pPr>
      <w:r w:rsidRPr="005270D6">
        <w:rPr>
          <w:rFonts w:ascii="UD デジタル 教科書体 NP-R" w:hAnsi="ＭＳ 明朝" w:hint="eastAsia"/>
          <w:color w:val="000000" w:themeColor="text1"/>
          <w:szCs w:val="21"/>
        </w:rPr>
        <w:t>生活保護は、その内容によって、８種類の扶助に分けられています。それぞれ最低限度を充足するに必要とされる限度において具体的な支給範囲が定められています。（法第１１条）</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5983"/>
        <w:gridCol w:w="1268"/>
      </w:tblGrid>
      <w:tr w:rsidR="005270D6" w:rsidRPr="005270D6" w14:paraId="1F87B548" w14:textId="77777777" w:rsidTr="00FD0E16">
        <w:trPr>
          <w:trHeight w:val="328"/>
        </w:trPr>
        <w:tc>
          <w:tcPr>
            <w:tcW w:w="1275" w:type="dxa"/>
            <w:shd w:val="clear" w:color="auto" w:fill="E2EFD9" w:themeFill="accent6" w:themeFillTint="33"/>
            <w:vAlign w:val="center"/>
          </w:tcPr>
          <w:p w14:paraId="60DFDD40" w14:textId="77777777" w:rsidR="00FD0E16" w:rsidRPr="005270D6" w:rsidRDefault="00FD0E16" w:rsidP="00F16BC5">
            <w:pPr>
              <w:adjustRightInd w:val="0"/>
              <w:snapToGrid w:val="0"/>
              <w:jc w:val="center"/>
              <w:rPr>
                <w:rFonts w:ascii="UD デジタル 教科書体 NP-R" w:hAnsi="ＭＳ 明朝"/>
                <w:color w:val="000000" w:themeColor="text1"/>
                <w:szCs w:val="21"/>
              </w:rPr>
            </w:pPr>
            <w:r w:rsidRPr="005270D6">
              <w:rPr>
                <w:rFonts w:ascii="UD デジタル 教科書体 NP-R" w:hAnsi="ＭＳ 明朝" w:hint="eastAsia"/>
                <w:color w:val="000000" w:themeColor="text1"/>
                <w:szCs w:val="21"/>
              </w:rPr>
              <w:t>種類</w:t>
            </w:r>
          </w:p>
        </w:tc>
        <w:tc>
          <w:tcPr>
            <w:tcW w:w="5983" w:type="dxa"/>
            <w:shd w:val="clear" w:color="auto" w:fill="E2EFD9" w:themeFill="accent6" w:themeFillTint="33"/>
            <w:vAlign w:val="center"/>
          </w:tcPr>
          <w:p w14:paraId="0737DB70" w14:textId="77777777" w:rsidR="00FD0E16" w:rsidRPr="005270D6" w:rsidRDefault="00FD0E16" w:rsidP="00F16BC5">
            <w:pPr>
              <w:adjustRightInd w:val="0"/>
              <w:snapToGrid w:val="0"/>
              <w:jc w:val="center"/>
              <w:rPr>
                <w:rFonts w:ascii="UD デジタル 教科書体 NP-R" w:hAnsi="ＭＳ 明朝"/>
                <w:color w:val="000000" w:themeColor="text1"/>
                <w:szCs w:val="21"/>
              </w:rPr>
            </w:pPr>
            <w:r w:rsidRPr="005270D6">
              <w:rPr>
                <w:rFonts w:ascii="UD デジタル 教科書体 NP-R" w:hAnsi="ＭＳ 明朝" w:hint="eastAsia"/>
                <w:color w:val="000000" w:themeColor="text1"/>
                <w:szCs w:val="21"/>
              </w:rPr>
              <w:t>内容</w:t>
            </w:r>
          </w:p>
        </w:tc>
        <w:tc>
          <w:tcPr>
            <w:tcW w:w="1268" w:type="dxa"/>
            <w:shd w:val="clear" w:color="auto" w:fill="E2EFD9" w:themeFill="accent6" w:themeFillTint="33"/>
            <w:vAlign w:val="center"/>
          </w:tcPr>
          <w:p w14:paraId="04E9FC7B" w14:textId="77777777" w:rsidR="00FD0E16" w:rsidRPr="005270D6" w:rsidRDefault="00FD0E16" w:rsidP="00F16BC5">
            <w:pPr>
              <w:adjustRightInd w:val="0"/>
              <w:snapToGrid w:val="0"/>
              <w:jc w:val="center"/>
              <w:rPr>
                <w:rFonts w:ascii="UD デジタル 教科書体 NP-R" w:hAnsi="ＭＳ 明朝"/>
                <w:color w:val="000000" w:themeColor="text1"/>
                <w:szCs w:val="21"/>
              </w:rPr>
            </w:pPr>
            <w:r w:rsidRPr="005270D6">
              <w:rPr>
                <w:rFonts w:ascii="UD デジタル 教科書体 NP-R" w:hAnsi="ＭＳ 明朝" w:hint="eastAsia"/>
                <w:color w:val="000000" w:themeColor="text1"/>
                <w:szCs w:val="21"/>
              </w:rPr>
              <w:t>給付</w:t>
            </w:r>
          </w:p>
        </w:tc>
      </w:tr>
      <w:tr w:rsidR="005270D6" w:rsidRPr="005270D6" w14:paraId="1C7BE94D" w14:textId="77777777" w:rsidTr="00FD0E16">
        <w:trPr>
          <w:trHeight w:val="345"/>
        </w:trPr>
        <w:tc>
          <w:tcPr>
            <w:tcW w:w="1275" w:type="dxa"/>
            <w:shd w:val="clear" w:color="auto" w:fill="FFF2CC" w:themeFill="accent4" w:themeFillTint="33"/>
            <w:vAlign w:val="center"/>
          </w:tcPr>
          <w:p w14:paraId="34424048" w14:textId="77777777" w:rsidR="00FD0E16" w:rsidRPr="005270D6" w:rsidRDefault="00FD0E16" w:rsidP="00F16BC5">
            <w:pPr>
              <w:adjustRightInd w:val="0"/>
              <w:snapToGrid w:val="0"/>
              <w:rPr>
                <w:rFonts w:ascii="UD デジタル 教科書体 NP-R" w:hAnsi="ＭＳ 明朝"/>
                <w:color w:val="000000" w:themeColor="text1"/>
                <w:szCs w:val="21"/>
              </w:rPr>
            </w:pPr>
            <w:r w:rsidRPr="005270D6">
              <w:rPr>
                <w:rFonts w:ascii="UD デジタル 教科書体 NP-R" w:hAnsi="ＭＳ 明朝" w:hint="eastAsia"/>
                <w:color w:val="000000" w:themeColor="text1"/>
                <w:szCs w:val="21"/>
              </w:rPr>
              <w:t>生活扶助</w:t>
            </w:r>
          </w:p>
        </w:tc>
        <w:tc>
          <w:tcPr>
            <w:tcW w:w="5983" w:type="dxa"/>
            <w:shd w:val="clear" w:color="auto" w:fill="auto"/>
            <w:vAlign w:val="center"/>
          </w:tcPr>
          <w:p w14:paraId="6CA8DBAD" w14:textId="77777777" w:rsidR="00FD0E16" w:rsidRPr="005270D6" w:rsidRDefault="00FD0E16" w:rsidP="00F16BC5">
            <w:pPr>
              <w:adjustRightInd w:val="0"/>
              <w:snapToGrid w:val="0"/>
              <w:rPr>
                <w:rFonts w:ascii="UD デジタル 教科書体 NP-R" w:hAnsi="ＭＳ 明朝"/>
                <w:color w:val="000000" w:themeColor="text1"/>
                <w:szCs w:val="21"/>
              </w:rPr>
            </w:pPr>
            <w:r w:rsidRPr="005270D6">
              <w:rPr>
                <w:rFonts w:ascii="UD デジタル 教科書体 NP-R" w:hAnsi="ＭＳ 明朝" w:hint="eastAsia"/>
                <w:color w:val="000000" w:themeColor="text1"/>
                <w:szCs w:val="21"/>
              </w:rPr>
              <w:t>衣食その他の日常生活品を購入する生活費、光熱水費</w:t>
            </w:r>
          </w:p>
        </w:tc>
        <w:tc>
          <w:tcPr>
            <w:tcW w:w="1268" w:type="dxa"/>
            <w:vMerge w:val="restart"/>
            <w:shd w:val="clear" w:color="auto" w:fill="auto"/>
            <w:vAlign w:val="center"/>
          </w:tcPr>
          <w:p w14:paraId="25006DAA" w14:textId="77777777" w:rsidR="00FD0E16" w:rsidRPr="005270D6" w:rsidRDefault="000A6E59" w:rsidP="00F16BC5">
            <w:pPr>
              <w:adjustRightInd w:val="0"/>
              <w:snapToGrid w:val="0"/>
              <w:rPr>
                <w:rFonts w:ascii="UD デジタル 教科書体 NP-R" w:hAnsi="ＭＳ 明朝"/>
                <w:color w:val="000000" w:themeColor="text1"/>
                <w:szCs w:val="21"/>
              </w:rPr>
            </w:pPr>
            <w:r w:rsidRPr="005270D6">
              <w:rPr>
                <w:rFonts w:ascii="UD デジタル 教科書体 NP-R" w:hAnsi="ＭＳ 明朝" w:hint="eastAsia"/>
                <w:color w:val="000000" w:themeColor="text1"/>
                <w:szCs w:val="21"/>
              </w:rPr>
              <w:t>金銭</w:t>
            </w:r>
            <w:r w:rsidR="00FD0E16" w:rsidRPr="005270D6">
              <w:rPr>
                <w:rFonts w:ascii="UD デジタル 教科書体 NP-R" w:hAnsi="ＭＳ 明朝" w:hint="eastAsia"/>
                <w:color w:val="000000" w:themeColor="text1"/>
                <w:szCs w:val="21"/>
              </w:rPr>
              <w:t>給付</w:t>
            </w:r>
          </w:p>
        </w:tc>
      </w:tr>
      <w:tr w:rsidR="005270D6" w:rsidRPr="005270D6" w14:paraId="51AD025F" w14:textId="77777777" w:rsidTr="00FD0E16">
        <w:trPr>
          <w:trHeight w:val="345"/>
        </w:trPr>
        <w:tc>
          <w:tcPr>
            <w:tcW w:w="1275" w:type="dxa"/>
            <w:shd w:val="clear" w:color="auto" w:fill="FFF2CC" w:themeFill="accent4" w:themeFillTint="33"/>
            <w:vAlign w:val="center"/>
          </w:tcPr>
          <w:p w14:paraId="58B200F1" w14:textId="77777777" w:rsidR="00FD0E16" w:rsidRPr="005270D6" w:rsidRDefault="00FD0E16" w:rsidP="00F16BC5">
            <w:pPr>
              <w:adjustRightInd w:val="0"/>
              <w:snapToGrid w:val="0"/>
              <w:rPr>
                <w:rFonts w:ascii="UD デジタル 教科書体 NP-R" w:hAnsi="ＭＳ 明朝"/>
                <w:color w:val="000000" w:themeColor="text1"/>
                <w:szCs w:val="21"/>
              </w:rPr>
            </w:pPr>
            <w:r w:rsidRPr="005270D6">
              <w:rPr>
                <w:rFonts w:ascii="UD デジタル 教科書体 NP-R" w:hAnsi="ＭＳ 明朝" w:hint="eastAsia"/>
                <w:color w:val="000000" w:themeColor="text1"/>
                <w:szCs w:val="21"/>
              </w:rPr>
              <w:t>教育扶助</w:t>
            </w:r>
          </w:p>
        </w:tc>
        <w:tc>
          <w:tcPr>
            <w:tcW w:w="5983" w:type="dxa"/>
            <w:shd w:val="clear" w:color="auto" w:fill="auto"/>
            <w:vAlign w:val="center"/>
          </w:tcPr>
          <w:p w14:paraId="3FDB12D0" w14:textId="77777777" w:rsidR="00FD0E16" w:rsidRPr="005270D6" w:rsidRDefault="00FD0E16" w:rsidP="00F16BC5">
            <w:pPr>
              <w:adjustRightInd w:val="0"/>
              <w:snapToGrid w:val="0"/>
              <w:rPr>
                <w:rFonts w:ascii="UD デジタル 教科書体 NP-R" w:hAnsi="ＭＳ 明朝"/>
                <w:color w:val="000000" w:themeColor="text1"/>
                <w:szCs w:val="21"/>
              </w:rPr>
            </w:pPr>
            <w:r w:rsidRPr="005270D6">
              <w:rPr>
                <w:rFonts w:ascii="UD デジタル 教科書体 NP-R" w:hAnsi="ＭＳ 明朝" w:hint="eastAsia"/>
                <w:color w:val="000000" w:themeColor="text1"/>
                <w:szCs w:val="21"/>
              </w:rPr>
              <w:t>義務教育に必要な費用（学費、学用品、給食費、通学用品）</w:t>
            </w:r>
          </w:p>
        </w:tc>
        <w:tc>
          <w:tcPr>
            <w:tcW w:w="1268" w:type="dxa"/>
            <w:vMerge/>
            <w:shd w:val="clear" w:color="auto" w:fill="auto"/>
            <w:vAlign w:val="center"/>
          </w:tcPr>
          <w:p w14:paraId="526D99AA" w14:textId="77777777" w:rsidR="00FD0E16" w:rsidRPr="005270D6" w:rsidRDefault="00FD0E16" w:rsidP="00F16BC5">
            <w:pPr>
              <w:adjustRightInd w:val="0"/>
              <w:snapToGrid w:val="0"/>
              <w:rPr>
                <w:rFonts w:ascii="UD デジタル 教科書体 NP-R" w:hAnsi="ＭＳ 明朝"/>
                <w:color w:val="000000" w:themeColor="text1"/>
                <w:szCs w:val="21"/>
              </w:rPr>
            </w:pPr>
          </w:p>
        </w:tc>
      </w:tr>
      <w:tr w:rsidR="005270D6" w:rsidRPr="005270D6" w14:paraId="7FD80969" w14:textId="77777777" w:rsidTr="00FD0E16">
        <w:trPr>
          <w:trHeight w:val="345"/>
        </w:trPr>
        <w:tc>
          <w:tcPr>
            <w:tcW w:w="1275" w:type="dxa"/>
            <w:shd w:val="clear" w:color="auto" w:fill="FFF2CC" w:themeFill="accent4" w:themeFillTint="33"/>
            <w:vAlign w:val="center"/>
          </w:tcPr>
          <w:p w14:paraId="7540DAC3" w14:textId="77777777" w:rsidR="00FD0E16" w:rsidRPr="005270D6" w:rsidRDefault="00FD0E16" w:rsidP="00F16BC5">
            <w:pPr>
              <w:adjustRightInd w:val="0"/>
              <w:snapToGrid w:val="0"/>
              <w:rPr>
                <w:rFonts w:ascii="UD デジタル 教科書体 NP-R" w:hAnsi="ＭＳ 明朝"/>
                <w:color w:val="000000" w:themeColor="text1"/>
                <w:szCs w:val="21"/>
              </w:rPr>
            </w:pPr>
            <w:r w:rsidRPr="005270D6">
              <w:rPr>
                <w:rFonts w:ascii="UD デジタル 教科書体 NP-R" w:hAnsi="ＭＳ 明朝" w:hint="eastAsia"/>
                <w:color w:val="000000" w:themeColor="text1"/>
                <w:szCs w:val="21"/>
              </w:rPr>
              <w:t>住宅扶助</w:t>
            </w:r>
          </w:p>
        </w:tc>
        <w:tc>
          <w:tcPr>
            <w:tcW w:w="5983" w:type="dxa"/>
            <w:shd w:val="clear" w:color="auto" w:fill="auto"/>
            <w:vAlign w:val="center"/>
          </w:tcPr>
          <w:p w14:paraId="54156C64" w14:textId="77777777" w:rsidR="00FD0E16" w:rsidRPr="005270D6" w:rsidRDefault="00FD0E16" w:rsidP="00F16BC5">
            <w:pPr>
              <w:adjustRightInd w:val="0"/>
              <w:snapToGrid w:val="0"/>
              <w:rPr>
                <w:rFonts w:ascii="UD デジタル 教科書体 NP-R" w:hAnsi="ＭＳ 明朝"/>
                <w:color w:val="000000" w:themeColor="text1"/>
                <w:szCs w:val="21"/>
              </w:rPr>
            </w:pPr>
            <w:r w:rsidRPr="005270D6">
              <w:rPr>
                <w:rFonts w:ascii="UD デジタル 教科書体 NP-R" w:hAnsi="ＭＳ 明朝" w:hint="eastAsia"/>
                <w:color w:val="000000" w:themeColor="text1"/>
                <w:szCs w:val="21"/>
              </w:rPr>
              <w:t>家賃や住宅を維持するのに必要な費用</w:t>
            </w:r>
          </w:p>
        </w:tc>
        <w:tc>
          <w:tcPr>
            <w:tcW w:w="1268" w:type="dxa"/>
            <w:vMerge/>
            <w:shd w:val="clear" w:color="auto" w:fill="auto"/>
            <w:vAlign w:val="center"/>
          </w:tcPr>
          <w:p w14:paraId="54EC146A" w14:textId="77777777" w:rsidR="00FD0E16" w:rsidRPr="005270D6" w:rsidRDefault="00FD0E16" w:rsidP="00F16BC5">
            <w:pPr>
              <w:adjustRightInd w:val="0"/>
              <w:snapToGrid w:val="0"/>
              <w:rPr>
                <w:rFonts w:ascii="UD デジタル 教科書体 NP-R" w:hAnsi="ＭＳ 明朝"/>
                <w:color w:val="000000" w:themeColor="text1"/>
                <w:szCs w:val="21"/>
              </w:rPr>
            </w:pPr>
          </w:p>
        </w:tc>
      </w:tr>
      <w:tr w:rsidR="005270D6" w:rsidRPr="005270D6" w14:paraId="07BC9BE7" w14:textId="77777777" w:rsidTr="00FD0E16">
        <w:trPr>
          <w:trHeight w:val="345"/>
        </w:trPr>
        <w:tc>
          <w:tcPr>
            <w:tcW w:w="1275" w:type="dxa"/>
            <w:shd w:val="clear" w:color="auto" w:fill="FFF2CC" w:themeFill="accent4" w:themeFillTint="33"/>
            <w:vAlign w:val="center"/>
          </w:tcPr>
          <w:p w14:paraId="1DEDF85C" w14:textId="77777777" w:rsidR="00FD0E16" w:rsidRPr="005270D6" w:rsidRDefault="00FD0E16" w:rsidP="00F16BC5">
            <w:pPr>
              <w:adjustRightInd w:val="0"/>
              <w:snapToGrid w:val="0"/>
              <w:rPr>
                <w:rFonts w:ascii="UD デジタル 教科書体 NP-R" w:hAnsi="ＭＳ 明朝"/>
                <w:color w:val="000000" w:themeColor="text1"/>
                <w:szCs w:val="21"/>
              </w:rPr>
            </w:pPr>
            <w:r w:rsidRPr="005270D6">
              <w:rPr>
                <w:rFonts w:ascii="UD デジタル 教科書体 NP-R" w:hAnsi="ＭＳ 明朝" w:hint="eastAsia"/>
                <w:color w:val="000000" w:themeColor="text1"/>
                <w:szCs w:val="21"/>
              </w:rPr>
              <w:t>医療扶助</w:t>
            </w:r>
          </w:p>
        </w:tc>
        <w:tc>
          <w:tcPr>
            <w:tcW w:w="5983" w:type="dxa"/>
            <w:shd w:val="clear" w:color="auto" w:fill="auto"/>
            <w:vAlign w:val="center"/>
          </w:tcPr>
          <w:p w14:paraId="4D5D9499" w14:textId="77777777" w:rsidR="00FD0E16" w:rsidRPr="005270D6" w:rsidRDefault="00FD0E16" w:rsidP="00F16BC5">
            <w:pPr>
              <w:adjustRightInd w:val="0"/>
              <w:snapToGrid w:val="0"/>
              <w:rPr>
                <w:rFonts w:ascii="UD デジタル 教科書体 NP-R" w:hAnsi="ＭＳ 明朝"/>
                <w:color w:val="000000" w:themeColor="text1"/>
                <w:szCs w:val="21"/>
              </w:rPr>
            </w:pPr>
            <w:r w:rsidRPr="005270D6">
              <w:rPr>
                <w:rFonts w:ascii="UD デジタル 教科書体 NP-R" w:hAnsi="ＭＳ 明朝" w:hint="eastAsia"/>
                <w:color w:val="000000" w:themeColor="text1"/>
                <w:szCs w:val="21"/>
              </w:rPr>
              <w:t>健康保険に準じて治療に必要な費用</w:t>
            </w:r>
          </w:p>
        </w:tc>
        <w:tc>
          <w:tcPr>
            <w:tcW w:w="1268" w:type="dxa"/>
            <w:vMerge w:val="restart"/>
            <w:shd w:val="clear" w:color="auto" w:fill="auto"/>
            <w:vAlign w:val="center"/>
          </w:tcPr>
          <w:p w14:paraId="1A1A8DBF" w14:textId="77777777" w:rsidR="00FD0E16" w:rsidRPr="005270D6" w:rsidRDefault="00FD0E16" w:rsidP="00F16BC5">
            <w:pPr>
              <w:adjustRightInd w:val="0"/>
              <w:snapToGrid w:val="0"/>
              <w:rPr>
                <w:rFonts w:ascii="UD デジタル 教科書体 NP-R" w:hAnsi="ＭＳ 明朝"/>
                <w:color w:val="000000" w:themeColor="text1"/>
                <w:szCs w:val="21"/>
              </w:rPr>
            </w:pPr>
            <w:r w:rsidRPr="005270D6">
              <w:rPr>
                <w:rFonts w:ascii="UD デジタル 教科書体 NP-R" w:hAnsi="ＭＳ 明朝" w:hint="eastAsia"/>
                <w:color w:val="000000" w:themeColor="text1"/>
                <w:szCs w:val="21"/>
              </w:rPr>
              <w:t>現物給付</w:t>
            </w:r>
          </w:p>
        </w:tc>
      </w:tr>
      <w:tr w:rsidR="005270D6" w:rsidRPr="005270D6" w14:paraId="7A1C723C" w14:textId="77777777" w:rsidTr="00FD0E16">
        <w:trPr>
          <w:trHeight w:val="345"/>
        </w:trPr>
        <w:tc>
          <w:tcPr>
            <w:tcW w:w="1275" w:type="dxa"/>
            <w:shd w:val="clear" w:color="auto" w:fill="FFF2CC" w:themeFill="accent4" w:themeFillTint="33"/>
            <w:vAlign w:val="center"/>
          </w:tcPr>
          <w:p w14:paraId="69B59347" w14:textId="77777777" w:rsidR="00FD0E16" w:rsidRPr="005270D6" w:rsidRDefault="00FD0E16" w:rsidP="00F16BC5">
            <w:pPr>
              <w:adjustRightInd w:val="0"/>
              <w:snapToGrid w:val="0"/>
              <w:rPr>
                <w:rFonts w:ascii="UD デジタル 教科書体 NP-R" w:hAnsi="ＭＳ 明朝"/>
                <w:b/>
                <w:color w:val="000000" w:themeColor="text1"/>
                <w:szCs w:val="21"/>
              </w:rPr>
            </w:pPr>
            <w:r w:rsidRPr="005270D6">
              <w:rPr>
                <w:rFonts w:ascii="UD デジタル 教科書体 NP-R" w:hAnsi="ＭＳ 明朝" w:hint="eastAsia"/>
                <w:b/>
                <w:color w:val="000000" w:themeColor="text1"/>
                <w:szCs w:val="21"/>
              </w:rPr>
              <w:t>介護扶助</w:t>
            </w:r>
          </w:p>
        </w:tc>
        <w:tc>
          <w:tcPr>
            <w:tcW w:w="5983" w:type="dxa"/>
            <w:shd w:val="clear" w:color="auto" w:fill="auto"/>
            <w:vAlign w:val="center"/>
          </w:tcPr>
          <w:p w14:paraId="75E00AFE" w14:textId="77777777" w:rsidR="00FD0E16" w:rsidRPr="005270D6" w:rsidRDefault="00FD0E16" w:rsidP="00F16BC5">
            <w:pPr>
              <w:adjustRightInd w:val="0"/>
              <w:snapToGrid w:val="0"/>
              <w:rPr>
                <w:rFonts w:ascii="UD デジタル 教科書体 NP-R" w:hAnsi="ＭＳ 明朝"/>
                <w:b/>
                <w:color w:val="000000" w:themeColor="text1"/>
                <w:szCs w:val="21"/>
              </w:rPr>
            </w:pPr>
            <w:r w:rsidRPr="005270D6">
              <w:rPr>
                <w:rFonts w:ascii="UD デジタル 教科書体 NP-R" w:hAnsi="ＭＳ 明朝" w:hint="eastAsia"/>
                <w:b/>
                <w:color w:val="000000" w:themeColor="text1"/>
                <w:szCs w:val="21"/>
              </w:rPr>
              <w:t>介護サービスに必要な費用</w:t>
            </w:r>
          </w:p>
        </w:tc>
        <w:tc>
          <w:tcPr>
            <w:tcW w:w="1268" w:type="dxa"/>
            <w:vMerge/>
            <w:shd w:val="clear" w:color="auto" w:fill="auto"/>
            <w:vAlign w:val="center"/>
          </w:tcPr>
          <w:p w14:paraId="2F12AA4F" w14:textId="77777777" w:rsidR="00FD0E16" w:rsidRPr="005270D6" w:rsidRDefault="00FD0E16" w:rsidP="00F16BC5">
            <w:pPr>
              <w:adjustRightInd w:val="0"/>
              <w:snapToGrid w:val="0"/>
              <w:rPr>
                <w:rFonts w:ascii="UD デジタル 教科書体 NP-R" w:hAnsi="ＭＳ 明朝"/>
                <w:color w:val="000000" w:themeColor="text1"/>
                <w:szCs w:val="21"/>
              </w:rPr>
            </w:pPr>
          </w:p>
        </w:tc>
      </w:tr>
      <w:tr w:rsidR="005270D6" w:rsidRPr="005270D6" w14:paraId="0BECCDAC" w14:textId="77777777" w:rsidTr="00FD0E16">
        <w:trPr>
          <w:trHeight w:val="345"/>
        </w:trPr>
        <w:tc>
          <w:tcPr>
            <w:tcW w:w="1275" w:type="dxa"/>
            <w:shd w:val="clear" w:color="auto" w:fill="FFF2CC" w:themeFill="accent4" w:themeFillTint="33"/>
            <w:vAlign w:val="center"/>
          </w:tcPr>
          <w:p w14:paraId="30576A53" w14:textId="77777777" w:rsidR="00FD0E16" w:rsidRPr="005270D6" w:rsidRDefault="00FD0E16" w:rsidP="00F16BC5">
            <w:pPr>
              <w:adjustRightInd w:val="0"/>
              <w:snapToGrid w:val="0"/>
              <w:rPr>
                <w:rFonts w:ascii="UD デジタル 教科書体 NP-R" w:hAnsi="ＭＳ 明朝"/>
                <w:color w:val="000000" w:themeColor="text1"/>
                <w:szCs w:val="21"/>
              </w:rPr>
            </w:pPr>
            <w:r w:rsidRPr="005270D6">
              <w:rPr>
                <w:rFonts w:ascii="UD デジタル 教科書体 NP-R" w:hAnsi="ＭＳ 明朝" w:hint="eastAsia"/>
                <w:color w:val="000000" w:themeColor="text1"/>
                <w:szCs w:val="21"/>
              </w:rPr>
              <w:t>出産扶助</w:t>
            </w:r>
          </w:p>
        </w:tc>
        <w:tc>
          <w:tcPr>
            <w:tcW w:w="5983" w:type="dxa"/>
            <w:shd w:val="clear" w:color="auto" w:fill="auto"/>
            <w:vAlign w:val="center"/>
          </w:tcPr>
          <w:p w14:paraId="2496B5D1" w14:textId="77777777" w:rsidR="00FD0E16" w:rsidRPr="005270D6" w:rsidRDefault="00FD0E16" w:rsidP="00F16BC5">
            <w:pPr>
              <w:adjustRightInd w:val="0"/>
              <w:snapToGrid w:val="0"/>
              <w:rPr>
                <w:rFonts w:ascii="UD デジタル 教科書体 NP-R" w:hAnsi="ＭＳ 明朝"/>
                <w:color w:val="000000" w:themeColor="text1"/>
                <w:szCs w:val="21"/>
              </w:rPr>
            </w:pPr>
            <w:r w:rsidRPr="005270D6">
              <w:rPr>
                <w:rFonts w:ascii="UD デジタル 教科書体 NP-R" w:hAnsi="ＭＳ 明朝" w:hint="eastAsia"/>
                <w:color w:val="000000" w:themeColor="text1"/>
                <w:szCs w:val="21"/>
              </w:rPr>
              <w:t>分娩に必要な費用</w:t>
            </w:r>
          </w:p>
        </w:tc>
        <w:tc>
          <w:tcPr>
            <w:tcW w:w="1268" w:type="dxa"/>
            <w:vMerge w:val="restart"/>
            <w:shd w:val="clear" w:color="auto" w:fill="auto"/>
            <w:vAlign w:val="center"/>
          </w:tcPr>
          <w:p w14:paraId="44C9C73A" w14:textId="77777777" w:rsidR="00FD0E16" w:rsidRPr="005270D6" w:rsidRDefault="000A6E59" w:rsidP="00F16BC5">
            <w:pPr>
              <w:adjustRightInd w:val="0"/>
              <w:snapToGrid w:val="0"/>
              <w:rPr>
                <w:rFonts w:ascii="UD デジタル 教科書体 NP-R" w:hAnsi="ＭＳ 明朝"/>
                <w:color w:val="000000" w:themeColor="text1"/>
                <w:szCs w:val="21"/>
              </w:rPr>
            </w:pPr>
            <w:r w:rsidRPr="005270D6">
              <w:rPr>
                <w:rFonts w:ascii="UD デジタル 教科書体 NP-R" w:hAnsi="ＭＳ 明朝" w:hint="eastAsia"/>
                <w:color w:val="000000" w:themeColor="text1"/>
                <w:szCs w:val="21"/>
              </w:rPr>
              <w:t>金銭</w:t>
            </w:r>
            <w:r w:rsidR="00FD0E16" w:rsidRPr="005270D6">
              <w:rPr>
                <w:rFonts w:ascii="UD デジタル 教科書体 NP-R" w:hAnsi="ＭＳ 明朝" w:hint="eastAsia"/>
                <w:color w:val="000000" w:themeColor="text1"/>
                <w:szCs w:val="21"/>
              </w:rPr>
              <w:t>給付</w:t>
            </w:r>
          </w:p>
        </w:tc>
      </w:tr>
      <w:tr w:rsidR="005270D6" w:rsidRPr="005270D6" w14:paraId="57432654" w14:textId="77777777" w:rsidTr="00FD0E16">
        <w:trPr>
          <w:trHeight w:val="345"/>
        </w:trPr>
        <w:tc>
          <w:tcPr>
            <w:tcW w:w="1275" w:type="dxa"/>
            <w:shd w:val="clear" w:color="auto" w:fill="FFF2CC" w:themeFill="accent4" w:themeFillTint="33"/>
            <w:vAlign w:val="center"/>
          </w:tcPr>
          <w:p w14:paraId="169AEB8C" w14:textId="77777777" w:rsidR="00FD0E16" w:rsidRPr="005270D6" w:rsidRDefault="00FD0E16" w:rsidP="00F16BC5">
            <w:pPr>
              <w:adjustRightInd w:val="0"/>
              <w:snapToGrid w:val="0"/>
              <w:rPr>
                <w:rFonts w:ascii="UD デジタル 教科書体 NP-R" w:hAnsi="ＭＳ 明朝"/>
                <w:color w:val="000000" w:themeColor="text1"/>
                <w:szCs w:val="21"/>
              </w:rPr>
            </w:pPr>
            <w:r w:rsidRPr="005270D6">
              <w:rPr>
                <w:rFonts w:ascii="UD デジタル 教科書体 NP-R" w:hAnsi="ＭＳ 明朝" w:hint="eastAsia"/>
                <w:color w:val="000000" w:themeColor="text1"/>
                <w:szCs w:val="21"/>
              </w:rPr>
              <w:t>生業扶助</w:t>
            </w:r>
          </w:p>
        </w:tc>
        <w:tc>
          <w:tcPr>
            <w:tcW w:w="5983" w:type="dxa"/>
            <w:shd w:val="clear" w:color="auto" w:fill="auto"/>
            <w:vAlign w:val="center"/>
          </w:tcPr>
          <w:p w14:paraId="504B05D7" w14:textId="77777777" w:rsidR="00FD0E16" w:rsidRPr="005270D6" w:rsidRDefault="00FD0E16" w:rsidP="00F16BC5">
            <w:pPr>
              <w:adjustRightInd w:val="0"/>
              <w:snapToGrid w:val="0"/>
              <w:rPr>
                <w:rFonts w:ascii="UD デジタル 教科書体 NP-R" w:hAnsi="ＭＳ 明朝"/>
                <w:color w:val="000000" w:themeColor="text1"/>
                <w:szCs w:val="21"/>
              </w:rPr>
            </w:pPr>
            <w:r w:rsidRPr="005270D6">
              <w:rPr>
                <w:rFonts w:ascii="UD デジタル 教科書体 NP-R" w:hAnsi="ＭＳ 明朝" w:hint="eastAsia"/>
                <w:color w:val="000000" w:themeColor="text1"/>
                <w:szCs w:val="21"/>
              </w:rPr>
              <w:t>就労に必要な費用、高校就学費用</w:t>
            </w:r>
          </w:p>
        </w:tc>
        <w:tc>
          <w:tcPr>
            <w:tcW w:w="1268" w:type="dxa"/>
            <w:vMerge/>
            <w:shd w:val="clear" w:color="auto" w:fill="auto"/>
          </w:tcPr>
          <w:p w14:paraId="692BFAD8" w14:textId="77777777" w:rsidR="00FD0E16" w:rsidRPr="005270D6" w:rsidRDefault="00FD0E16" w:rsidP="00F16BC5">
            <w:pPr>
              <w:adjustRightInd w:val="0"/>
              <w:snapToGrid w:val="0"/>
              <w:rPr>
                <w:rFonts w:ascii="UD デジタル 教科書体 NP-R" w:hAnsi="ＭＳ 明朝"/>
                <w:color w:val="000000" w:themeColor="text1"/>
                <w:szCs w:val="21"/>
              </w:rPr>
            </w:pPr>
          </w:p>
        </w:tc>
      </w:tr>
      <w:tr w:rsidR="005270D6" w:rsidRPr="005270D6" w14:paraId="5F902632" w14:textId="77777777" w:rsidTr="00FD0E16">
        <w:trPr>
          <w:trHeight w:val="345"/>
        </w:trPr>
        <w:tc>
          <w:tcPr>
            <w:tcW w:w="1275" w:type="dxa"/>
            <w:shd w:val="clear" w:color="auto" w:fill="FFF2CC" w:themeFill="accent4" w:themeFillTint="33"/>
            <w:vAlign w:val="center"/>
          </w:tcPr>
          <w:p w14:paraId="46225A01" w14:textId="77777777" w:rsidR="00FD0E16" w:rsidRPr="005270D6" w:rsidRDefault="00FD0E16" w:rsidP="00F16BC5">
            <w:pPr>
              <w:adjustRightInd w:val="0"/>
              <w:snapToGrid w:val="0"/>
              <w:rPr>
                <w:rFonts w:ascii="UD デジタル 教科書体 NP-R" w:hAnsi="ＭＳ 明朝"/>
                <w:color w:val="000000" w:themeColor="text1"/>
                <w:szCs w:val="21"/>
              </w:rPr>
            </w:pPr>
            <w:r w:rsidRPr="005270D6">
              <w:rPr>
                <w:rFonts w:ascii="UD デジタル 教科書体 NP-R" w:hAnsi="ＭＳ 明朝" w:hint="eastAsia"/>
                <w:color w:val="000000" w:themeColor="text1"/>
                <w:szCs w:val="21"/>
              </w:rPr>
              <w:t>葬祭扶助</w:t>
            </w:r>
          </w:p>
        </w:tc>
        <w:tc>
          <w:tcPr>
            <w:tcW w:w="5983" w:type="dxa"/>
            <w:shd w:val="clear" w:color="auto" w:fill="auto"/>
            <w:vAlign w:val="center"/>
          </w:tcPr>
          <w:p w14:paraId="2EE3AB03" w14:textId="77777777" w:rsidR="00FD0E16" w:rsidRPr="005270D6" w:rsidRDefault="00FD0E16" w:rsidP="00F16BC5">
            <w:pPr>
              <w:adjustRightInd w:val="0"/>
              <w:snapToGrid w:val="0"/>
              <w:rPr>
                <w:rFonts w:ascii="UD デジタル 教科書体 NP-R" w:hAnsi="ＭＳ 明朝"/>
                <w:color w:val="000000" w:themeColor="text1"/>
                <w:szCs w:val="21"/>
              </w:rPr>
            </w:pPr>
            <w:r w:rsidRPr="005270D6">
              <w:rPr>
                <w:rFonts w:ascii="UD デジタル 教科書体 NP-R" w:hAnsi="ＭＳ 明朝" w:hint="eastAsia"/>
                <w:color w:val="000000" w:themeColor="text1"/>
                <w:szCs w:val="21"/>
              </w:rPr>
              <w:t>葬祭に必要な費用</w:t>
            </w:r>
          </w:p>
        </w:tc>
        <w:tc>
          <w:tcPr>
            <w:tcW w:w="1268" w:type="dxa"/>
            <w:vMerge/>
            <w:shd w:val="clear" w:color="auto" w:fill="auto"/>
          </w:tcPr>
          <w:p w14:paraId="6F2452FA" w14:textId="77777777" w:rsidR="00FD0E16" w:rsidRPr="005270D6" w:rsidRDefault="00FD0E16" w:rsidP="00F16BC5">
            <w:pPr>
              <w:adjustRightInd w:val="0"/>
              <w:snapToGrid w:val="0"/>
              <w:rPr>
                <w:rFonts w:ascii="UD デジタル 教科書体 NP-R" w:hAnsi="ＭＳ 明朝"/>
                <w:color w:val="000000" w:themeColor="text1"/>
                <w:szCs w:val="21"/>
              </w:rPr>
            </w:pPr>
          </w:p>
        </w:tc>
      </w:tr>
    </w:tbl>
    <w:p w14:paraId="3816433A" w14:textId="77777777" w:rsidR="00FD0E16" w:rsidRPr="005270D6" w:rsidRDefault="002F73E1" w:rsidP="00F16BC5">
      <w:pPr>
        <w:adjustRightInd w:val="0"/>
        <w:snapToGrid w:val="0"/>
        <w:ind w:left="567" w:firstLine="210"/>
        <w:rPr>
          <w:rFonts w:ascii="UD デジタル 教科書体 NP-R" w:hAnsi="ＭＳ 明朝"/>
          <w:color w:val="000000" w:themeColor="text1"/>
          <w:szCs w:val="21"/>
        </w:rPr>
      </w:pPr>
      <w:r w:rsidRPr="005270D6">
        <w:rPr>
          <w:rFonts w:ascii="UD デジタル 教科書体 NP-R" w:hAnsi="ＭＳ 明朝" w:hint="eastAsia"/>
          <w:color w:val="000000" w:themeColor="text1"/>
          <w:szCs w:val="21"/>
        </w:rPr>
        <w:t>それぞれの扶助は、要保護者の必要に応じて２種類以上同時に給付される場合と医療扶助のみ単独で給付される場合があります。</w:t>
      </w:r>
    </w:p>
    <w:tbl>
      <w:tblPr>
        <w:tblW w:w="85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7277"/>
      </w:tblGrid>
      <w:tr w:rsidR="005270D6" w:rsidRPr="005270D6" w14:paraId="2161F0B3" w14:textId="77777777" w:rsidTr="00F12834">
        <w:trPr>
          <w:trHeight w:val="546"/>
        </w:trPr>
        <w:tc>
          <w:tcPr>
            <w:tcW w:w="1256" w:type="dxa"/>
            <w:shd w:val="clear" w:color="auto" w:fill="FFF2CC" w:themeFill="accent4" w:themeFillTint="33"/>
            <w:vAlign w:val="center"/>
          </w:tcPr>
          <w:p w14:paraId="491DD399" w14:textId="77777777" w:rsidR="00FD0E16" w:rsidRPr="005270D6" w:rsidRDefault="002F73E1" w:rsidP="00F16BC5">
            <w:pPr>
              <w:adjustRightInd w:val="0"/>
              <w:snapToGrid w:val="0"/>
              <w:rPr>
                <w:rFonts w:ascii="UD デジタル 教科書体 NP-R" w:hAnsi="ＭＳ 明朝"/>
                <w:color w:val="000000" w:themeColor="text1"/>
                <w:szCs w:val="21"/>
              </w:rPr>
            </w:pPr>
            <w:r w:rsidRPr="005270D6">
              <w:rPr>
                <w:rFonts w:ascii="UD デジタル 教科書体 NP-R" w:hAnsi="ＭＳ 明朝" w:hint="eastAsia"/>
                <w:color w:val="000000" w:themeColor="text1"/>
                <w:kern w:val="0"/>
                <w:szCs w:val="21"/>
              </w:rPr>
              <w:t>①</w:t>
            </w:r>
            <w:r w:rsidR="00FD0E16" w:rsidRPr="005270D6">
              <w:rPr>
                <w:rFonts w:ascii="UD デジタル 教科書体 NP-R" w:hAnsi="ＭＳ 明朝" w:hint="eastAsia"/>
                <w:color w:val="000000" w:themeColor="text1"/>
                <w:spacing w:val="213"/>
                <w:kern w:val="0"/>
                <w:szCs w:val="21"/>
                <w:fitText w:val="824" w:id="-1506106877"/>
              </w:rPr>
              <w:t>単</w:t>
            </w:r>
            <w:r w:rsidR="00FD0E16" w:rsidRPr="005270D6">
              <w:rPr>
                <w:rFonts w:ascii="UD デジタル 教科書体 NP-R" w:hAnsi="ＭＳ 明朝" w:hint="eastAsia"/>
                <w:color w:val="000000" w:themeColor="text1"/>
                <w:kern w:val="0"/>
                <w:szCs w:val="21"/>
                <w:fitText w:val="824" w:id="-1506106877"/>
              </w:rPr>
              <w:t>給</w:t>
            </w:r>
          </w:p>
        </w:tc>
        <w:tc>
          <w:tcPr>
            <w:tcW w:w="7277" w:type="dxa"/>
            <w:shd w:val="clear" w:color="auto" w:fill="auto"/>
            <w:vAlign w:val="center"/>
          </w:tcPr>
          <w:p w14:paraId="184B7205" w14:textId="77777777" w:rsidR="00FD0E16" w:rsidRPr="005270D6" w:rsidRDefault="00FD0E16" w:rsidP="00F16BC5">
            <w:pPr>
              <w:adjustRightInd w:val="0"/>
              <w:snapToGrid w:val="0"/>
              <w:rPr>
                <w:rFonts w:ascii="UD デジタル 教科書体 NP-R" w:hAnsi="ＭＳ 明朝"/>
                <w:color w:val="000000" w:themeColor="text1"/>
                <w:szCs w:val="21"/>
              </w:rPr>
            </w:pPr>
            <w:r w:rsidRPr="005270D6">
              <w:rPr>
                <w:rFonts w:ascii="UD デジタル 教科書体 NP-R" w:hAnsi="ＭＳ 明朝" w:hint="eastAsia"/>
                <w:color w:val="000000" w:themeColor="text1"/>
                <w:szCs w:val="21"/>
              </w:rPr>
              <w:t>医療費等の支出が増加した結果として、収入額が最低生活費を下回った場合などに、最低生活費から不足分が医療扶助として単給される場合等</w:t>
            </w:r>
          </w:p>
        </w:tc>
      </w:tr>
      <w:tr w:rsidR="005270D6" w:rsidRPr="005270D6" w14:paraId="30FF4A95" w14:textId="77777777" w:rsidTr="00F12834">
        <w:trPr>
          <w:trHeight w:val="546"/>
        </w:trPr>
        <w:tc>
          <w:tcPr>
            <w:tcW w:w="1256" w:type="dxa"/>
            <w:shd w:val="clear" w:color="auto" w:fill="FFF2CC" w:themeFill="accent4" w:themeFillTint="33"/>
            <w:vAlign w:val="center"/>
          </w:tcPr>
          <w:p w14:paraId="455BD66C" w14:textId="77777777" w:rsidR="00FD0E16" w:rsidRPr="005270D6" w:rsidRDefault="002F73E1" w:rsidP="00F16BC5">
            <w:pPr>
              <w:adjustRightInd w:val="0"/>
              <w:snapToGrid w:val="0"/>
              <w:rPr>
                <w:rFonts w:ascii="UD デジタル 教科書体 NP-R" w:hAnsi="ＭＳ 明朝"/>
                <w:color w:val="000000" w:themeColor="text1"/>
                <w:szCs w:val="21"/>
              </w:rPr>
            </w:pPr>
            <w:r w:rsidRPr="005270D6">
              <w:rPr>
                <w:rFonts w:ascii="UD デジタル 教科書体 NP-R" w:hAnsi="ＭＳ 明朝" w:hint="eastAsia"/>
                <w:color w:val="000000" w:themeColor="text1"/>
                <w:kern w:val="0"/>
                <w:szCs w:val="21"/>
              </w:rPr>
              <w:t>②</w:t>
            </w:r>
            <w:r w:rsidR="00FD0E16" w:rsidRPr="005270D6">
              <w:rPr>
                <w:rFonts w:ascii="UD デジタル 教科書体 NP-R" w:hAnsi="ＭＳ 明朝" w:hint="eastAsia"/>
                <w:color w:val="000000" w:themeColor="text1"/>
                <w:spacing w:val="213"/>
                <w:kern w:val="0"/>
                <w:szCs w:val="21"/>
                <w:fitText w:val="824" w:id="-1506106876"/>
              </w:rPr>
              <w:t>併</w:t>
            </w:r>
            <w:r w:rsidR="00FD0E16" w:rsidRPr="005270D6">
              <w:rPr>
                <w:rFonts w:ascii="UD デジタル 教科書体 NP-R" w:hAnsi="ＭＳ 明朝" w:hint="eastAsia"/>
                <w:color w:val="000000" w:themeColor="text1"/>
                <w:kern w:val="0"/>
                <w:szCs w:val="21"/>
                <w:fitText w:val="824" w:id="-1506106876"/>
              </w:rPr>
              <w:t>給</w:t>
            </w:r>
          </w:p>
        </w:tc>
        <w:tc>
          <w:tcPr>
            <w:tcW w:w="7277" w:type="dxa"/>
            <w:shd w:val="clear" w:color="auto" w:fill="auto"/>
            <w:vAlign w:val="center"/>
          </w:tcPr>
          <w:p w14:paraId="6F3DCD71" w14:textId="77777777" w:rsidR="00FD0E16" w:rsidRPr="005270D6" w:rsidRDefault="00FD0E16" w:rsidP="00F16BC5">
            <w:pPr>
              <w:adjustRightInd w:val="0"/>
              <w:snapToGrid w:val="0"/>
              <w:rPr>
                <w:rFonts w:ascii="UD デジタル 教科書体 NP-R" w:hAnsi="ＭＳ 明朝"/>
                <w:color w:val="000000" w:themeColor="text1"/>
                <w:szCs w:val="21"/>
              </w:rPr>
            </w:pPr>
            <w:r w:rsidRPr="005270D6">
              <w:rPr>
                <w:rFonts w:ascii="UD デジタル 教科書体 NP-R" w:hAnsi="ＭＳ 明朝" w:hint="eastAsia"/>
                <w:color w:val="000000" w:themeColor="text1"/>
                <w:szCs w:val="21"/>
              </w:rPr>
              <w:t>生活扶助と住宅扶助など複数の扶助を受けるような場合です。</w:t>
            </w:r>
          </w:p>
        </w:tc>
      </w:tr>
    </w:tbl>
    <w:p w14:paraId="4CDD0A93" w14:textId="77777777" w:rsidR="00FD0E16" w:rsidRPr="005270D6" w:rsidRDefault="00FD0E16" w:rsidP="00F16BC5">
      <w:pPr>
        <w:adjustRightInd w:val="0"/>
        <w:snapToGrid w:val="0"/>
        <w:rPr>
          <w:rFonts w:ascii="UD デジタル 教科書体 NP-R"/>
          <w:b/>
          <w:color w:val="000000" w:themeColor="text1"/>
          <w:szCs w:val="21"/>
        </w:rPr>
      </w:pPr>
      <w:bookmarkStart w:id="0" w:name="_Toc88488929"/>
    </w:p>
    <w:p w14:paraId="56EB7813" w14:textId="77777777" w:rsidR="00FD0E16" w:rsidRPr="005270D6" w:rsidRDefault="002F73E1" w:rsidP="00F16BC5">
      <w:pPr>
        <w:adjustRightInd w:val="0"/>
        <w:snapToGrid w:val="0"/>
        <w:rPr>
          <w:rFonts w:ascii="UD デジタル 教科書体 NP-R"/>
          <w:b/>
          <w:color w:val="000000" w:themeColor="text1"/>
          <w:szCs w:val="21"/>
        </w:rPr>
      </w:pPr>
      <w:r w:rsidRPr="005270D6">
        <w:rPr>
          <w:rFonts w:ascii="UD デジタル 教科書体 NP-R"/>
          <w:b/>
          <w:noProof/>
          <w:color w:val="000000" w:themeColor="text1"/>
          <w:szCs w:val="21"/>
        </w:rPr>
        <mc:AlternateContent>
          <mc:Choice Requires="wpg">
            <w:drawing>
              <wp:anchor distT="0" distB="0" distL="114300" distR="114300" simplePos="0" relativeHeight="251681280" behindDoc="0" locked="0" layoutInCell="1" allowOverlap="1" wp14:anchorId="700F5D73" wp14:editId="1880EA02">
                <wp:simplePos x="0" y="0"/>
                <wp:positionH relativeFrom="column">
                  <wp:posOffset>2564296</wp:posOffset>
                </wp:positionH>
                <wp:positionV relativeFrom="paragraph">
                  <wp:posOffset>39121</wp:posOffset>
                </wp:positionV>
                <wp:extent cx="1915064" cy="483428"/>
                <wp:effectExtent l="0" t="0" r="28575" b="31115"/>
                <wp:wrapNone/>
                <wp:docPr id="32" name="グループ化 32"/>
                <wp:cNvGraphicFramePr/>
                <a:graphic xmlns:a="http://schemas.openxmlformats.org/drawingml/2006/main">
                  <a:graphicData uri="http://schemas.microsoft.com/office/word/2010/wordprocessingGroup">
                    <wpg:wgp>
                      <wpg:cNvGrpSpPr/>
                      <wpg:grpSpPr>
                        <a:xfrm>
                          <a:off x="0" y="0"/>
                          <a:ext cx="1915064" cy="483428"/>
                          <a:chOff x="0" y="0"/>
                          <a:chExt cx="1915064" cy="483428"/>
                        </a:xfrm>
                      </wpg:grpSpPr>
                      <wps:wsp>
                        <wps:cNvPr id="26" name="下矢印 26"/>
                        <wps:cNvSpPr/>
                        <wps:spPr>
                          <a:xfrm>
                            <a:off x="1508760" y="255270"/>
                            <a:ext cx="286247" cy="228158"/>
                          </a:xfrm>
                          <a:prstGeom prst="downArrow">
                            <a:avLst/>
                          </a:prstGeom>
                          <a:solidFill>
                            <a:srgbClr val="5B9BD5">
                              <a:lumMod val="20000"/>
                              <a:lumOff val="8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下矢印吹き出し 12"/>
                        <wps:cNvSpPr/>
                        <wps:spPr>
                          <a:xfrm>
                            <a:off x="0" y="0"/>
                            <a:ext cx="1915064" cy="483079"/>
                          </a:xfrm>
                          <a:prstGeom prst="downArrowCallout">
                            <a:avLst/>
                          </a:prstGeom>
                          <a:solidFill>
                            <a:srgbClr val="5B9BD5">
                              <a:lumMod val="20000"/>
                              <a:lumOff val="80000"/>
                            </a:srgbClr>
                          </a:solidFill>
                          <a:ln w="12700" cap="flat" cmpd="sng" algn="ctr">
                            <a:solidFill>
                              <a:sysClr val="windowText" lastClr="000000"/>
                            </a:solidFill>
                            <a:prstDash val="solid"/>
                            <a:miter lim="800000"/>
                          </a:ln>
                          <a:effectLst/>
                        </wps:spPr>
                        <wps:txbx>
                          <w:txbxContent>
                            <w:p w14:paraId="675AA89B" w14:textId="77777777" w:rsidR="00124091" w:rsidRPr="00101927" w:rsidRDefault="00124091" w:rsidP="00F327CC">
                              <w:pPr>
                                <w:adjustRightInd w:val="0"/>
                                <w:snapToGrid w:val="0"/>
                                <w:jc w:val="center"/>
                              </w:pPr>
                              <w:r w:rsidRPr="00884432">
                                <w:rPr>
                                  <w:rFonts w:hint="eastAsia"/>
                                </w:rPr>
                                <w:t>②</w:t>
                              </w:r>
                              <w:r>
                                <w:rPr>
                                  <w:rFonts w:hint="eastAsia"/>
                                </w:rPr>
                                <w:t>不足分を給付</w:t>
                              </w:r>
                              <w:r>
                                <w:t>します</w:t>
                              </w:r>
                              <w:r w:rsidRPr="00101927">
                                <w:rPr>
                                  <w:rFonts w:hint="eastAsia"/>
                                </w:rPr>
                                <w:t>(</w:t>
                              </w:r>
                              <w:r w:rsidRPr="00101927">
                                <w:rPr>
                                  <w:rFonts w:hint="eastAsia"/>
                                </w:rPr>
                                <w:t>併給</w:t>
                              </w:r>
                              <w:r w:rsidRPr="00101927">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直線コネクタ 27"/>
                        <wps:cNvCnPr/>
                        <wps:spPr>
                          <a:xfrm>
                            <a:off x="1588770" y="308610"/>
                            <a:ext cx="133350" cy="11430"/>
                          </a:xfrm>
                          <a:prstGeom prst="line">
                            <a:avLst/>
                          </a:prstGeom>
                          <a:noFill/>
                          <a:ln w="28575" cap="flat" cmpd="sng" algn="ctr">
                            <a:solidFill>
                              <a:srgbClr val="5B9BD5">
                                <a:lumMod val="20000"/>
                                <a:lumOff val="80000"/>
                              </a:srgbClr>
                            </a:solidFill>
                            <a:prstDash val="solid"/>
                            <a:miter lim="800000"/>
                          </a:ln>
                          <a:effectLst/>
                        </wps:spPr>
                        <wps:bodyPr/>
                      </wps:wsp>
                    </wpg:wgp>
                  </a:graphicData>
                </a:graphic>
              </wp:anchor>
            </w:drawing>
          </mc:Choice>
          <mc:Fallback>
            <w:pict>
              <v:group w14:anchorId="700F5D73" id="グループ化 32" o:spid="_x0000_s1026" style="position:absolute;left:0;text-align:left;margin-left:201.9pt;margin-top:3.1pt;width:150.8pt;height:38.05pt;z-index:251681280" coordsize="19150,4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6" o:spid="_x0000_s1027" type="#_x0000_t67" style="position:absolute;left:15087;top:2552;width:2863;height:22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" adj="10800" fillcolor="#deebf7" strokecolor="windowText" strokeweight="1p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下矢印吹き出し 12" o:spid="_x0000_s1028" type="#_x0000_t80" style="position:absolute;width:19150;height:48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" adj="14035,9438,16200,10119" fillcolor="#deebf7" strokecolor="windowText" strokeweight="1pt">
                  <v:textbox>
                    <w:txbxContent>
                      <w:p w14:paraId="675AA89B" w14:textId="77777777" w:rsidR="00124091" w:rsidRPr="00101927" w:rsidRDefault="00124091" w:rsidP="00F327CC">
                        <w:pPr>
                          <w:adjustRightInd w:val="0"/>
                          <w:snapToGrid w:val="0"/>
                          <w:jc w:val="center"/>
                        </w:pPr>
                        <w:r w:rsidRPr="00884432">
                          <w:rPr>
                            <w:rFonts w:hint="eastAsia"/>
                          </w:rPr>
                          <w:t>②</w:t>
                        </w:r>
                        <w:r>
                          <w:rPr>
                            <w:rFonts w:hint="eastAsia"/>
                          </w:rPr>
                          <w:t>不足分を給付</w:t>
                        </w:r>
                        <w:r>
                          <w:t>します</w:t>
                        </w:r>
                        <w:r w:rsidRPr="00101927">
                          <w:rPr>
                            <w:rFonts w:hint="eastAsia"/>
                          </w:rPr>
                          <w:t>(</w:t>
                        </w:r>
                        <w:r w:rsidRPr="00101927">
                          <w:rPr>
                            <w:rFonts w:hint="eastAsia"/>
                          </w:rPr>
                          <w:t>併給</w:t>
                        </w:r>
                        <w:r w:rsidRPr="00101927">
                          <w:rPr>
                            <w:rFonts w:hint="eastAsia"/>
                          </w:rPr>
                          <w:t>)</w:t>
                        </w:r>
                      </w:p>
                    </w:txbxContent>
                  </v:textbox>
                </v:shape>
                <v:line id="直線コネクタ 27" o:spid="_x0000_s1029" style="position:absolute;visibility:visible;mso-wrap-style:square" from="15887,3086" to="17221,3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" strokecolor="#deebf7" strokeweight="2.25pt">
                  <v:stroke joinstyle="miter"/>
                </v:line>
              </v:group>
            </w:pict>
          </mc:Fallback>
        </mc:AlternateContent>
      </w:r>
    </w:p>
    <w:p w14:paraId="226A6678" w14:textId="77777777" w:rsidR="00FD0E16" w:rsidRPr="005270D6" w:rsidRDefault="00FD0E16" w:rsidP="00F16BC5">
      <w:pPr>
        <w:adjustRightInd w:val="0"/>
        <w:snapToGrid w:val="0"/>
        <w:rPr>
          <w:rFonts w:ascii="UD デジタル 教科書体 NP-R"/>
          <w:b/>
          <w:color w:val="000000" w:themeColor="text1"/>
          <w:szCs w:val="21"/>
        </w:rPr>
      </w:pPr>
      <w:r w:rsidRPr="005270D6">
        <w:rPr>
          <w:rFonts w:ascii="UD デジタル 教科書体 NP-R" w:hint="eastAsia"/>
          <w:b/>
          <w:color w:val="000000" w:themeColor="text1"/>
          <w:szCs w:val="21"/>
        </w:rPr>
        <w:t>＜収入と医療扶助・介護扶助の関係例＞</w:t>
      </w:r>
    </w:p>
    <w:p w14:paraId="66E9BCD8" w14:textId="77777777" w:rsidR="00FD0E16" w:rsidRPr="005270D6" w:rsidRDefault="00933C5C" w:rsidP="00F16BC5">
      <w:pPr>
        <w:adjustRightInd w:val="0"/>
        <w:snapToGrid w:val="0"/>
        <w:rPr>
          <w:rFonts w:ascii="UD デジタル 教科書体 NP-R"/>
          <w:color w:val="000000" w:themeColor="text1"/>
          <w:szCs w:val="21"/>
        </w:rPr>
      </w:pPr>
      <w:r w:rsidRPr="005270D6">
        <w:rPr>
          <w:rFonts w:ascii="UD デジタル 教科書体 NP-R"/>
          <w:noProof/>
          <w:color w:val="000000" w:themeColor="text1"/>
          <w:szCs w:val="21"/>
        </w:rPr>
        <mc:AlternateContent>
          <mc:Choice Requires="wpg">
            <w:drawing>
              <wp:anchor distT="0" distB="0" distL="114300" distR="114300" simplePos="0" relativeHeight="251677184" behindDoc="0" locked="0" layoutInCell="1" allowOverlap="1" wp14:anchorId="249E117D" wp14:editId="5F11BC2E">
                <wp:simplePos x="0" y="0"/>
                <wp:positionH relativeFrom="column">
                  <wp:posOffset>133240</wp:posOffset>
                </wp:positionH>
                <wp:positionV relativeFrom="paragraph">
                  <wp:posOffset>91661</wp:posOffset>
                </wp:positionV>
                <wp:extent cx="5605619" cy="819371"/>
                <wp:effectExtent l="0" t="0" r="14605" b="19050"/>
                <wp:wrapNone/>
                <wp:docPr id="7" name="グループ化 7"/>
                <wp:cNvGraphicFramePr/>
                <a:graphic xmlns:a="http://schemas.openxmlformats.org/drawingml/2006/main">
                  <a:graphicData uri="http://schemas.microsoft.com/office/word/2010/wordprocessingGroup">
                    <wpg:wgp>
                      <wpg:cNvGrpSpPr/>
                      <wpg:grpSpPr>
                        <a:xfrm>
                          <a:off x="0" y="0"/>
                          <a:ext cx="5605619" cy="819371"/>
                          <a:chOff x="0" y="0"/>
                          <a:chExt cx="5605619" cy="819371"/>
                        </a:xfrm>
                      </wpg:grpSpPr>
                      <wps:wsp>
                        <wps:cNvPr id="4" name="正方形/長方形 4"/>
                        <wps:cNvSpPr/>
                        <wps:spPr>
                          <a:xfrm>
                            <a:off x="0" y="0"/>
                            <a:ext cx="1495425" cy="28765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1EDC65A" w14:textId="77777777" w:rsidR="00124091" w:rsidRDefault="00124091" w:rsidP="00FD0E16">
                              <w:pPr>
                                <w:jc w:val="center"/>
                              </w:pPr>
                              <w:r>
                                <w:rPr>
                                  <w:rFonts w:hint="eastAsia"/>
                                </w:rPr>
                                <w:t>収入</w:t>
                              </w:r>
                            </w:p>
                            <w:p w14:paraId="59DF3DF0" w14:textId="77777777" w:rsidR="00124091" w:rsidRDefault="00124091" w:rsidP="00FD0E1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正方形/長方形 3"/>
                        <wps:cNvSpPr/>
                        <wps:spPr>
                          <a:xfrm>
                            <a:off x="1438275" y="0"/>
                            <a:ext cx="2167890" cy="287655"/>
                          </a:xfrm>
                          <a:prstGeom prst="rect">
                            <a:avLst/>
                          </a:prstGeom>
                          <a:solidFill>
                            <a:srgbClr val="FFC000">
                              <a:lumMod val="60000"/>
                              <a:lumOff val="40000"/>
                            </a:srgbClr>
                          </a:solidFill>
                          <a:ln w="12700" cap="flat" cmpd="sng" algn="ctr">
                            <a:solidFill>
                              <a:sysClr val="windowText" lastClr="000000"/>
                            </a:solidFill>
                            <a:prstDash val="solid"/>
                            <a:miter lim="800000"/>
                          </a:ln>
                          <a:effectLst/>
                        </wps:spPr>
                        <wps:txbx>
                          <w:txbxContent>
                            <w:p w14:paraId="22BD1B10" w14:textId="77777777" w:rsidR="00124091" w:rsidRDefault="00124091" w:rsidP="00496489">
                              <w:pPr>
                                <w:adjustRightInd w:val="0"/>
                                <w:snapToGrid w:val="0"/>
                                <w:jc w:val="center"/>
                              </w:pPr>
                              <w:r>
                                <w:rPr>
                                  <w:rFonts w:hint="eastAsia"/>
                                </w:rPr>
                                <w:t>生活扶助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正方形/長方形 5"/>
                        <wps:cNvSpPr/>
                        <wps:spPr>
                          <a:xfrm>
                            <a:off x="3600450" y="0"/>
                            <a:ext cx="2005169" cy="287655"/>
                          </a:xfrm>
                          <a:prstGeom prst="rect">
                            <a:avLst/>
                          </a:prstGeom>
                          <a:solidFill>
                            <a:srgbClr val="FFC000">
                              <a:lumMod val="60000"/>
                              <a:lumOff val="40000"/>
                            </a:srgbClr>
                          </a:solidFill>
                          <a:ln w="12700" cap="flat" cmpd="sng" algn="ctr">
                            <a:solidFill>
                              <a:sysClr val="windowText" lastClr="000000"/>
                            </a:solidFill>
                            <a:prstDash val="solid"/>
                            <a:miter lim="800000"/>
                          </a:ln>
                          <a:effectLst/>
                        </wps:spPr>
                        <wps:txbx>
                          <w:txbxContent>
                            <w:p w14:paraId="3A845913" w14:textId="77777777" w:rsidR="00124091" w:rsidRPr="00A418A8" w:rsidRDefault="00124091" w:rsidP="00F327CC">
                              <w:pPr>
                                <w:adjustRightInd w:val="0"/>
                                <w:snapToGrid w:val="0"/>
                                <w:ind w:firstLine="199"/>
                                <w:jc w:val="center"/>
                                <w:rPr>
                                  <w:szCs w:val="20"/>
                                </w:rPr>
                              </w:pPr>
                              <w:r w:rsidRPr="00A418A8">
                                <w:rPr>
                                  <w:rFonts w:hint="eastAsia"/>
                                  <w:szCs w:val="20"/>
                                </w:rPr>
                                <w:t>医療扶助</w:t>
                              </w:r>
                              <w:r w:rsidRPr="00A418A8">
                                <w:rPr>
                                  <w:szCs w:val="20"/>
                                </w:rPr>
                                <w:t>・介護扶助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正方形/長方形 6"/>
                        <wps:cNvSpPr/>
                        <wps:spPr>
                          <a:xfrm>
                            <a:off x="0" y="285750"/>
                            <a:ext cx="3609975" cy="275590"/>
                          </a:xfrm>
                          <a:prstGeom prst="rect">
                            <a:avLst/>
                          </a:prstGeom>
                          <a:solidFill>
                            <a:sysClr val="window" lastClr="FFFFFF">
                              <a:lumMod val="65000"/>
                            </a:sysClr>
                          </a:solidFill>
                          <a:ln w="12700" cap="flat" cmpd="sng" algn="ctr">
                            <a:solidFill>
                              <a:sysClr val="windowText" lastClr="000000"/>
                            </a:solidFill>
                            <a:prstDash val="solid"/>
                            <a:miter lim="800000"/>
                          </a:ln>
                          <a:effectLst/>
                        </wps:spPr>
                        <wps:txbx>
                          <w:txbxContent>
                            <w:p w14:paraId="525AFC08" w14:textId="77777777" w:rsidR="00124091" w:rsidRDefault="00124091" w:rsidP="00F327CC">
                              <w:pPr>
                                <w:adjustRightInd w:val="0"/>
                                <w:snapToGrid w:val="0"/>
                                <w:jc w:val="center"/>
                              </w:pPr>
                              <w:r>
                                <w:rPr>
                                  <w:rFonts w:hint="eastAsia"/>
                                </w:rPr>
                                <w:t>最低生活費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正方形/長方形 15"/>
                        <wps:cNvSpPr/>
                        <wps:spPr>
                          <a:xfrm>
                            <a:off x="3600450" y="285750"/>
                            <a:ext cx="2004744" cy="275590"/>
                          </a:xfrm>
                          <a:prstGeom prst="rect">
                            <a:avLst/>
                          </a:prstGeom>
                          <a:solidFill>
                            <a:sysClr val="window" lastClr="FFFFFF">
                              <a:lumMod val="65000"/>
                            </a:sysClr>
                          </a:solidFill>
                          <a:ln w="12700" cap="flat" cmpd="sng" algn="ctr">
                            <a:solidFill>
                              <a:sysClr val="windowText" lastClr="000000"/>
                            </a:solidFill>
                            <a:prstDash val="solid"/>
                            <a:miter lim="800000"/>
                          </a:ln>
                          <a:effectLst/>
                        </wps:spPr>
                        <wps:txbx>
                          <w:txbxContent>
                            <w:p w14:paraId="5FFA8F60" w14:textId="77777777" w:rsidR="00124091" w:rsidRPr="0027249A" w:rsidRDefault="00124091" w:rsidP="00F327CC">
                              <w:pPr>
                                <w:adjustRightInd w:val="0"/>
                                <w:snapToGrid w:val="0"/>
                                <w:jc w:val="center"/>
                              </w:pPr>
                              <w:r w:rsidRPr="0027249A">
                                <w:rPr>
                                  <w:rFonts w:hint="eastAsia"/>
                                </w:rPr>
                                <w:t>医療・介護の費用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正方形/長方形 16"/>
                        <wps:cNvSpPr/>
                        <wps:spPr>
                          <a:xfrm>
                            <a:off x="0" y="552036"/>
                            <a:ext cx="3924935" cy="26733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C66D5ED" w14:textId="77777777" w:rsidR="00124091" w:rsidRDefault="00124091" w:rsidP="00F327CC">
                              <w:pPr>
                                <w:adjustRightInd w:val="0"/>
                                <w:snapToGrid w:val="0"/>
                                <w:jc w:val="center"/>
                              </w:pPr>
                              <w:r>
                                <w:rPr>
                                  <w:rFonts w:hint="eastAsia"/>
                                </w:rPr>
                                <w:t>収入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正方形/長方形 17"/>
                        <wps:cNvSpPr/>
                        <wps:spPr>
                          <a:xfrm>
                            <a:off x="3905250" y="552036"/>
                            <a:ext cx="1698625" cy="267335"/>
                          </a:xfrm>
                          <a:prstGeom prst="rect">
                            <a:avLst/>
                          </a:prstGeom>
                          <a:solidFill>
                            <a:srgbClr val="FFC000">
                              <a:lumMod val="60000"/>
                              <a:lumOff val="40000"/>
                            </a:srgbClr>
                          </a:solidFill>
                          <a:ln w="12700" cap="flat" cmpd="sng" algn="ctr">
                            <a:solidFill>
                              <a:sysClr val="windowText" lastClr="000000"/>
                            </a:solidFill>
                            <a:prstDash val="solid"/>
                            <a:miter lim="800000"/>
                          </a:ln>
                          <a:effectLst/>
                        </wps:spPr>
                        <wps:txbx>
                          <w:txbxContent>
                            <w:p w14:paraId="35989F0B" w14:textId="77777777" w:rsidR="00124091" w:rsidRPr="00A418A8" w:rsidRDefault="00124091" w:rsidP="00F327CC">
                              <w:pPr>
                                <w:adjustRightInd w:val="0"/>
                                <w:snapToGrid w:val="0"/>
                                <w:jc w:val="center"/>
                                <w:rPr>
                                  <w:szCs w:val="20"/>
                                </w:rPr>
                              </w:pPr>
                              <w:r w:rsidRPr="00A418A8">
                                <w:rPr>
                                  <w:rFonts w:hint="eastAsia"/>
                                  <w:szCs w:val="20"/>
                                </w:rPr>
                                <w:t>医療扶助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249E117D" id="グループ化 7" o:spid="_x0000_s1030" style="position:absolute;left:0;text-align:left;margin-left:10.5pt;margin-top:7.2pt;width:441.4pt;height:64.5pt;z-index:251677184;mso-height-relative:margin" coordsize="56056,8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">
                <v:rect id="正方形/長方形 4" o:spid="_x0000_s1031" style="position:absolute;width:14954;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" fillcolor="window" strokecolor="windowText" strokeweight="1pt">
                  <v:textbox>
                    <w:txbxContent>
                      <w:p w14:paraId="41EDC65A" w14:textId="77777777" w:rsidR="00124091" w:rsidRDefault="00124091" w:rsidP="00FD0E16">
                        <w:pPr>
                          <w:jc w:val="center"/>
                        </w:pPr>
                        <w:r>
                          <w:rPr>
                            <w:rFonts w:hint="eastAsia"/>
                          </w:rPr>
                          <w:t>収入</w:t>
                        </w:r>
                      </w:p>
                      <w:p w14:paraId="59DF3DF0" w14:textId="77777777" w:rsidR="00124091" w:rsidRDefault="00124091" w:rsidP="00FD0E16"/>
                    </w:txbxContent>
                  </v:textbox>
                </v:rect>
                <v:rect id="正方形/長方形 3" o:spid="_x0000_s1032" style="position:absolute;left:14382;width:21679;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" fillcolor="#ffd966" strokecolor="windowText" strokeweight="1pt">
                  <v:textbox>
                    <w:txbxContent>
                      <w:p w14:paraId="22BD1B10" w14:textId="77777777" w:rsidR="00124091" w:rsidRDefault="00124091" w:rsidP="00496489">
                        <w:pPr>
                          <w:adjustRightInd w:val="0"/>
                          <w:snapToGrid w:val="0"/>
                          <w:jc w:val="center"/>
                        </w:pPr>
                        <w:r>
                          <w:rPr>
                            <w:rFonts w:hint="eastAsia"/>
                          </w:rPr>
                          <w:t>生活扶助</w:t>
                        </w:r>
                      </w:p>
                    </w:txbxContent>
                  </v:textbox>
                </v:rect>
                <v:rect id="正方形/長方形 5" o:spid="_x0000_s1033" style="position:absolute;left:36004;width:20052;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" fillcolor="#ffd966" strokecolor="windowText" strokeweight="1pt">
                  <v:textbox>
                    <w:txbxContent>
                      <w:p w14:paraId="3A845913" w14:textId="77777777" w:rsidR="00124091" w:rsidRPr="00A418A8" w:rsidRDefault="00124091" w:rsidP="00F327CC">
                        <w:pPr>
                          <w:adjustRightInd w:val="0"/>
                          <w:snapToGrid w:val="0"/>
                          <w:ind w:firstLine="199"/>
                          <w:jc w:val="center"/>
                          <w:rPr>
                            <w:szCs w:val="20"/>
                          </w:rPr>
                        </w:pPr>
                        <w:r w:rsidRPr="00A418A8">
                          <w:rPr>
                            <w:rFonts w:hint="eastAsia"/>
                            <w:szCs w:val="20"/>
                          </w:rPr>
                          <w:t>医療扶助</w:t>
                        </w:r>
                        <w:r w:rsidRPr="00A418A8">
                          <w:rPr>
                            <w:szCs w:val="20"/>
                          </w:rPr>
                          <w:t>・介護扶助</w:t>
                        </w:r>
                      </w:p>
                    </w:txbxContent>
                  </v:textbox>
                </v:rect>
                <v:rect id="正方形/長方形 6" o:spid="_x0000_s1034" style="position:absolute;top:2857;width:36099;height:27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" fillcolor="#a6a6a6" strokecolor="windowText" strokeweight="1pt">
                  <v:textbox>
                    <w:txbxContent>
                      <w:p w14:paraId="525AFC08" w14:textId="77777777" w:rsidR="00124091" w:rsidRDefault="00124091" w:rsidP="00F327CC">
                        <w:pPr>
                          <w:adjustRightInd w:val="0"/>
                          <w:snapToGrid w:val="0"/>
                          <w:jc w:val="center"/>
                        </w:pPr>
                        <w:r>
                          <w:rPr>
                            <w:rFonts w:hint="eastAsia"/>
                          </w:rPr>
                          <w:t>最低生活費</w:t>
                        </w:r>
                      </w:p>
                    </w:txbxContent>
                  </v:textbox>
                </v:rect>
                <v:rect id="正方形/長方形 15" o:spid="_x0000_s1035" style="position:absolute;left:36004;top:2857;width:20047;height:27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" fillcolor="#a6a6a6" strokecolor="windowText" strokeweight="1pt">
                  <v:textbox>
                    <w:txbxContent>
                      <w:p w14:paraId="5FFA8F60" w14:textId="77777777" w:rsidR="00124091" w:rsidRPr="0027249A" w:rsidRDefault="00124091" w:rsidP="00F327CC">
                        <w:pPr>
                          <w:adjustRightInd w:val="0"/>
                          <w:snapToGrid w:val="0"/>
                          <w:jc w:val="center"/>
                        </w:pPr>
                        <w:r w:rsidRPr="0027249A">
                          <w:rPr>
                            <w:rFonts w:hint="eastAsia"/>
                          </w:rPr>
                          <w:t>医療・介護の費用</w:t>
                        </w:r>
                      </w:p>
                    </w:txbxContent>
                  </v:textbox>
                </v:rect>
                <v:rect id="正方形/長方形 16" o:spid="_x0000_s1036" style="position:absolute;top:5520;width:39249;height:26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" fillcolor="window" strokecolor="windowText" strokeweight="1pt">
                  <v:textbox>
                    <w:txbxContent>
                      <w:p w14:paraId="0C66D5ED" w14:textId="77777777" w:rsidR="00124091" w:rsidRDefault="00124091" w:rsidP="00F327CC">
                        <w:pPr>
                          <w:adjustRightInd w:val="0"/>
                          <w:snapToGrid w:val="0"/>
                          <w:jc w:val="center"/>
                        </w:pPr>
                        <w:r>
                          <w:rPr>
                            <w:rFonts w:hint="eastAsia"/>
                          </w:rPr>
                          <w:t>収入</w:t>
                        </w:r>
                      </w:p>
                    </w:txbxContent>
                  </v:textbox>
                </v:rect>
                <v:rect id="正方形/長方形 17" o:spid="_x0000_s1037" style="position:absolute;left:39052;top:5520;width:16986;height:26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" fillcolor="#ffd966" strokecolor="windowText" strokeweight="1pt">
                  <v:textbox>
                    <w:txbxContent>
                      <w:p w14:paraId="35989F0B" w14:textId="77777777" w:rsidR="00124091" w:rsidRPr="00A418A8" w:rsidRDefault="00124091" w:rsidP="00F327CC">
                        <w:pPr>
                          <w:adjustRightInd w:val="0"/>
                          <w:snapToGrid w:val="0"/>
                          <w:jc w:val="center"/>
                          <w:rPr>
                            <w:szCs w:val="20"/>
                          </w:rPr>
                        </w:pPr>
                        <w:r w:rsidRPr="00A418A8">
                          <w:rPr>
                            <w:rFonts w:hint="eastAsia"/>
                            <w:szCs w:val="20"/>
                          </w:rPr>
                          <w:t>医療扶助</w:t>
                        </w:r>
                      </w:p>
                    </w:txbxContent>
                  </v:textbox>
                </v:rect>
              </v:group>
            </w:pict>
          </mc:Fallback>
        </mc:AlternateContent>
      </w:r>
    </w:p>
    <w:p w14:paraId="2FFE8D9A" w14:textId="77777777" w:rsidR="00FD0E16" w:rsidRPr="005270D6" w:rsidRDefault="00FD0E16" w:rsidP="00F16BC5">
      <w:pPr>
        <w:widowControl/>
        <w:adjustRightInd w:val="0"/>
        <w:snapToGrid w:val="0"/>
        <w:jc w:val="left"/>
        <w:rPr>
          <w:rFonts w:ascii="UD デジタル 教科書体 NP-R"/>
          <w:b/>
          <w:color w:val="000000" w:themeColor="text1"/>
          <w:szCs w:val="21"/>
        </w:rPr>
      </w:pPr>
    </w:p>
    <w:p w14:paraId="538B0C55" w14:textId="77777777" w:rsidR="00FD0E16" w:rsidRPr="005270D6" w:rsidRDefault="00FD0E16" w:rsidP="00F16BC5">
      <w:pPr>
        <w:widowControl/>
        <w:adjustRightInd w:val="0"/>
        <w:snapToGrid w:val="0"/>
        <w:jc w:val="left"/>
        <w:rPr>
          <w:rFonts w:ascii="UD デジタル 教科書体 NP-R"/>
          <w:b/>
          <w:color w:val="000000" w:themeColor="text1"/>
          <w:szCs w:val="21"/>
        </w:rPr>
      </w:pPr>
    </w:p>
    <w:p w14:paraId="18650C59" w14:textId="77777777" w:rsidR="00FD0E16" w:rsidRPr="005270D6" w:rsidRDefault="00763305" w:rsidP="00F16BC5">
      <w:pPr>
        <w:widowControl/>
        <w:adjustRightInd w:val="0"/>
        <w:snapToGrid w:val="0"/>
        <w:jc w:val="left"/>
        <w:rPr>
          <w:rFonts w:ascii="UD デジタル 教科書体 NP-R"/>
          <w:color w:val="000000" w:themeColor="text1"/>
          <w:szCs w:val="21"/>
        </w:rPr>
      </w:pPr>
      <w:r w:rsidRPr="005270D6">
        <w:rPr>
          <w:rFonts w:ascii="UD デジタル 教科書体 NP-R"/>
          <w:noProof/>
          <w:color w:val="000000" w:themeColor="text1"/>
          <w:sz w:val="21"/>
          <w:szCs w:val="21"/>
        </w:rPr>
        <mc:AlternateContent>
          <mc:Choice Requires="wps">
            <w:drawing>
              <wp:anchor distT="0" distB="0" distL="114300" distR="114300" simplePos="0" relativeHeight="251693568" behindDoc="0" locked="0" layoutInCell="1" allowOverlap="1" wp14:anchorId="466D0D66" wp14:editId="60A7CFFA">
                <wp:simplePos x="0" y="0"/>
                <wp:positionH relativeFrom="column">
                  <wp:posOffset>3747771</wp:posOffset>
                </wp:positionH>
                <wp:positionV relativeFrom="paragraph">
                  <wp:posOffset>80010</wp:posOffset>
                </wp:positionV>
                <wp:extent cx="285420" cy="247650"/>
                <wp:effectExtent l="0" t="0" r="19685" b="19050"/>
                <wp:wrapNone/>
                <wp:docPr id="23" name="正方形/長方形 23"/>
                <wp:cNvGraphicFramePr/>
                <a:graphic xmlns:a="http://schemas.openxmlformats.org/drawingml/2006/main">
                  <a:graphicData uri="http://schemas.microsoft.com/office/word/2010/wordprocessingShape">
                    <wps:wsp>
                      <wps:cNvSpPr/>
                      <wps:spPr>
                        <a:xfrm>
                          <a:off x="0" y="0"/>
                          <a:ext cx="285420" cy="247650"/>
                        </a:xfrm>
                        <a:prstGeom prst="rect">
                          <a:avLst/>
                        </a:prstGeom>
                        <a:pattFill prst="pct20">
                          <a:fgClr>
                            <a:srgbClr val="4472C4"/>
                          </a:fgClr>
                          <a:bgClr>
                            <a:sysClr val="window" lastClr="FFFFFF"/>
                          </a:bgClr>
                        </a:patt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92DE9AA" id="正方形/長方形 23" o:spid="_x0000_s1026" style="position:absolute;left:0;text-align:left;margin-left:295.1pt;margin-top:6.3pt;width:22.45pt;height:19.5pt;z-index:251693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" fillcolor="#4472c4" strokecolor="#2f528f" strokeweight="1pt">
                <v:fill r:id="rId8" o:title="" color2="window" type="pattern"/>
              </v:rect>
            </w:pict>
          </mc:Fallback>
        </mc:AlternateContent>
      </w:r>
    </w:p>
    <w:p w14:paraId="77976248" w14:textId="77777777" w:rsidR="0001190D" w:rsidRPr="005270D6" w:rsidRDefault="0094784A" w:rsidP="00F16BC5">
      <w:pPr>
        <w:widowControl/>
        <w:adjustRightInd w:val="0"/>
        <w:snapToGrid w:val="0"/>
        <w:jc w:val="left"/>
        <w:rPr>
          <w:rFonts w:ascii="UD デジタル 教科書体 NP-R"/>
          <w:color w:val="000000" w:themeColor="text1"/>
          <w:szCs w:val="21"/>
        </w:rPr>
      </w:pPr>
      <w:r w:rsidRPr="005270D6">
        <w:rPr>
          <w:rFonts w:ascii="UD デジタル 教科書体 NP-R" w:hint="eastAsia"/>
          <w:noProof/>
          <w:color w:val="000000" w:themeColor="text1"/>
          <w:szCs w:val="21"/>
        </w:rPr>
        <mc:AlternateContent>
          <mc:Choice Requires="wps">
            <w:drawing>
              <wp:anchor distT="0" distB="0" distL="114300" distR="114300" simplePos="0" relativeHeight="251704832" behindDoc="0" locked="0" layoutInCell="1" allowOverlap="1" wp14:anchorId="20E2A66E" wp14:editId="3217800F">
                <wp:simplePos x="0" y="0"/>
                <wp:positionH relativeFrom="column">
                  <wp:posOffset>2538094</wp:posOffset>
                </wp:positionH>
                <wp:positionV relativeFrom="paragraph">
                  <wp:posOffset>22225</wp:posOffset>
                </wp:positionV>
                <wp:extent cx="1323975" cy="457200"/>
                <wp:effectExtent l="38100" t="38100" r="47625" b="57150"/>
                <wp:wrapNone/>
                <wp:docPr id="8" name="直線矢印コネクタ 8"/>
                <wp:cNvGraphicFramePr/>
                <a:graphic xmlns:a="http://schemas.openxmlformats.org/drawingml/2006/main">
                  <a:graphicData uri="http://schemas.microsoft.com/office/word/2010/wordprocessingShape">
                    <wps:wsp>
                      <wps:cNvCnPr/>
                      <wps:spPr>
                        <a:xfrm flipV="1">
                          <a:off x="0" y="0"/>
                          <a:ext cx="1323975" cy="457200"/>
                        </a:xfrm>
                        <a:prstGeom prst="straightConnector1">
                          <a:avLst/>
                        </a:prstGeom>
                        <a:ln>
                          <a:headEnd type="oval" w="med" len="med"/>
                          <a:tailEnd type="triangle" w="med" len="med"/>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32C3A38" id="_x0000_t32" coordsize="21600,21600" o:spt="32" o:oned="t" path="m,l21600,21600e" filled="f">
                <v:path arrowok="t" fillok="f" o:connecttype="none"/>
                <o:lock v:ext="edit" shapetype="t"/>
              </v:shapetype>
              <v:shape id="直線矢印コネクタ 8" o:spid="_x0000_s1026" type="#_x0000_t32" style="position:absolute;left:0;text-align:left;margin-left:199.85pt;margin-top:1.75pt;width:104.25pt;height:36pt;flip:y;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" strokecolor="#5b9bd5 [3204]" strokeweight="1pt">
                <v:stroke startarrow="oval" endarrow="block" joinstyle="miter"/>
              </v:shape>
            </w:pict>
          </mc:Fallback>
        </mc:AlternateContent>
      </w:r>
      <w:r w:rsidR="00763305" w:rsidRPr="005270D6">
        <w:rPr>
          <w:rFonts w:ascii="UD デジタル 教科書体 NP-R" w:hint="eastAsia"/>
          <w:noProof/>
          <w:color w:val="000000" w:themeColor="text1"/>
          <w:szCs w:val="21"/>
        </w:rPr>
        <mc:AlternateContent>
          <mc:Choice Requires="wps">
            <w:drawing>
              <wp:anchor distT="0" distB="0" distL="114300" distR="114300" simplePos="0" relativeHeight="251678208" behindDoc="0" locked="0" layoutInCell="1" allowOverlap="1" wp14:anchorId="4A989ED5" wp14:editId="5C1233FC">
                <wp:simplePos x="0" y="0"/>
                <wp:positionH relativeFrom="column">
                  <wp:posOffset>3557699</wp:posOffset>
                </wp:positionH>
                <wp:positionV relativeFrom="paragraph">
                  <wp:posOffset>106988</wp:posOffset>
                </wp:positionV>
                <wp:extent cx="2105025" cy="476250"/>
                <wp:effectExtent l="0" t="19050" r="28575" b="19050"/>
                <wp:wrapNone/>
                <wp:docPr id="18" name="上矢印吹き出し 18"/>
                <wp:cNvGraphicFramePr/>
                <a:graphic xmlns:a="http://schemas.openxmlformats.org/drawingml/2006/main">
                  <a:graphicData uri="http://schemas.microsoft.com/office/word/2010/wordprocessingShape">
                    <wps:wsp>
                      <wps:cNvSpPr/>
                      <wps:spPr>
                        <a:xfrm>
                          <a:off x="0" y="0"/>
                          <a:ext cx="2105025" cy="476250"/>
                        </a:xfrm>
                        <a:prstGeom prst="upArrowCallout">
                          <a:avLst/>
                        </a:prstGeom>
                        <a:solidFill>
                          <a:srgbClr val="5B9BD5">
                            <a:lumMod val="20000"/>
                            <a:lumOff val="80000"/>
                          </a:srgbClr>
                        </a:solidFill>
                        <a:ln w="12700" cap="flat" cmpd="sng" algn="ctr">
                          <a:solidFill>
                            <a:sysClr val="windowText" lastClr="000000"/>
                          </a:solidFill>
                          <a:prstDash val="solid"/>
                          <a:miter lim="800000"/>
                        </a:ln>
                        <a:effectLst/>
                      </wps:spPr>
                      <wps:txbx>
                        <w:txbxContent>
                          <w:p w14:paraId="77273892" w14:textId="77777777" w:rsidR="00124091" w:rsidRPr="002F73E1" w:rsidRDefault="00124091" w:rsidP="00FD0E16">
                            <w:pPr>
                              <w:jc w:val="center"/>
                              <w:rPr>
                                <w:rFonts w:ascii="UD デジタル 教科書体 NP-R"/>
                              </w:rPr>
                            </w:pPr>
                            <w:r w:rsidRPr="00884432">
                              <w:rPr>
                                <w:rFonts w:ascii="UD デジタル 教科書体 NP-R" w:hint="eastAsia"/>
                              </w:rPr>
                              <w:t>①</w:t>
                            </w:r>
                            <w:r w:rsidRPr="00A542E7">
                              <w:rPr>
                                <w:rFonts w:ascii="UD デジタル 教科書体 NP-R" w:hint="eastAsia"/>
                                <w:color w:val="000000" w:themeColor="text1"/>
                              </w:rPr>
                              <w:t>不足分を給付します</w:t>
                            </w:r>
                            <w:r w:rsidRPr="002F73E1">
                              <w:rPr>
                                <w:rFonts w:ascii="UD デジタル 教科書体 NP-R" w:hint="eastAsia"/>
                              </w:rPr>
                              <w:t>(単給)</w:t>
                            </w:r>
                          </w:p>
                          <w:p w14:paraId="36B227DC" w14:textId="77777777" w:rsidR="00124091" w:rsidRPr="00A542E7" w:rsidRDefault="00124091" w:rsidP="00FD0E16">
                            <w:pPr>
                              <w:rPr>
                                <w:rFonts w:ascii="UD デジタル 教科書体 NP-R"/>
                              </w:rPr>
                            </w:pPr>
                          </w:p>
                          <w:p w14:paraId="6BAFEF45" w14:textId="77777777" w:rsidR="00124091" w:rsidRPr="00A542E7" w:rsidRDefault="00124091" w:rsidP="00FD0E16">
                            <w:pPr>
                              <w:jc w:val="center"/>
                              <w:rPr>
                                <w:rFonts w:ascii="UD デジタル 教科書体 NP-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A989ED5"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上矢印吹き出し 18" o:spid="_x0000_s1038" type="#_x0000_t79" style="position:absolute;margin-left:280.15pt;margin-top:8.4pt;width:165.75pt;height:37.5pt;z-index:251678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" adj="7565,9578,5400,10189" fillcolor="#deebf7" strokecolor="windowText" strokeweight="1pt">
                <v:textbox>
                  <w:txbxContent>
                    <w:p w14:paraId="77273892" w14:textId="77777777" w:rsidR="00124091" w:rsidRPr="002F73E1" w:rsidRDefault="00124091" w:rsidP="00FD0E16">
                      <w:pPr>
                        <w:jc w:val="center"/>
                        <w:rPr>
                          <w:rFonts w:ascii="UD デジタル 教科書体 NP-R"/>
                        </w:rPr>
                      </w:pPr>
                      <w:r w:rsidRPr="00884432">
                        <w:rPr>
                          <w:rFonts w:ascii="UD デジタル 教科書体 NP-R" w:hint="eastAsia"/>
                        </w:rPr>
                        <w:t>①</w:t>
                      </w:r>
                      <w:r w:rsidRPr="00A542E7">
                        <w:rPr>
                          <w:rFonts w:ascii="UD デジタル 教科書体 NP-R" w:hint="eastAsia"/>
                          <w:color w:val="000000" w:themeColor="text1"/>
                        </w:rPr>
                        <w:t>不足分を給付します</w:t>
                      </w:r>
                      <w:r w:rsidRPr="002F73E1">
                        <w:rPr>
                          <w:rFonts w:ascii="UD デジタル 教科書体 NP-R" w:hint="eastAsia"/>
                        </w:rPr>
                        <w:t>(単給)</w:t>
                      </w:r>
                    </w:p>
                    <w:p w14:paraId="36B227DC" w14:textId="77777777" w:rsidR="00124091" w:rsidRPr="00A542E7" w:rsidRDefault="00124091" w:rsidP="00FD0E16">
                      <w:pPr>
                        <w:rPr>
                          <w:rFonts w:ascii="UD デジタル 教科書体 NP-R"/>
                        </w:rPr>
                      </w:pPr>
                    </w:p>
                    <w:p w14:paraId="6BAFEF45" w14:textId="77777777" w:rsidR="00124091" w:rsidRPr="00A542E7" w:rsidRDefault="00124091" w:rsidP="00FD0E16">
                      <w:pPr>
                        <w:jc w:val="center"/>
                        <w:rPr>
                          <w:rFonts w:ascii="UD デジタル 教科書体 NP-R"/>
                        </w:rPr>
                      </w:pPr>
                    </w:p>
                  </w:txbxContent>
                </v:textbox>
              </v:shape>
            </w:pict>
          </mc:Fallback>
        </mc:AlternateContent>
      </w:r>
      <w:r w:rsidR="004E7489" w:rsidRPr="005270D6">
        <w:rPr>
          <w:rFonts w:ascii="UD デジタル 教科書体 NP-R" w:hint="eastAsia"/>
          <w:noProof/>
          <w:color w:val="000000" w:themeColor="text1"/>
          <w:szCs w:val="21"/>
        </w:rPr>
        <mc:AlternateContent>
          <mc:Choice Requires="wps">
            <w:drawing>
              <wp:anchor distT="0" distB="0" distL="114300" distR="114300" simplePos="0" relativeHeight="251683328" behindDoc="0" locked="0" layoutInCell="1" allowOverlap="1" wp14:anchorId="416125E2" wp14:editId="46F7390D">
                <wp:simplePos x="0" y="0"/>
                <wp:positionH relativeFrom="margin">
                  <wp:posOffset>-20955</wp:posOffset>
                </wp:positionH>
                <wp:positionV relativeFrom="paragraph">
                  <wp:posOffset>179070</wp:posOffset>
                </wp:positionV>
                <wp:extent cx="3204210" cy="413468"/>
                <wp:effectExtent l="0" t="0" r="0" b="5715"/>
                <wp:wrapNone/>
                <wp:docPr id="21" name="テキスト ボックス 21"/>
                <wp:cNvGraphicFramePr/>
                <a:graphic xmlns:a="http://schemas.openxmlformats.org/drawingml/2006/main">
                  <a:graphicData uri="http://schemas.microsoft.com/office/word/2010/wordprocessingShape">
                    <wps:wsp>
                      <wps:cNvSpPr txBox="1"/>
                      <wps:spPr>
                        <a:xfrm>
                          <a:off x="0" y="0"/>
                          <a:ext cx="3204210" cy="413468"/>
                        </a:xfrm>
                        <a:prstGeom prst="rect">
                          <a:avLst/>
                        </a:prstGeom>
                        <a:noFill/>
                        <a:ln w="6350">
                          <a:noFill/>
                        </a:ln>
                        <a:effectLst/>
                      </wps:spPr>
                      <wps:txbx>
                        <w:txbxContent>
                          <w:p w14:paraId="2B9884D0" w14:textId="77777777" w:rsidR="00124091" w:rsidRDefault="00124091" w:rsidP="00F327CC">
                            <w:pPr>
                              <w:adjustRightInd w:val="0"/>
                              <w:snapToGrid w:val="0"/>
                              <w:rPr>
                                <w:sz w:val="18"/>
                                <w:szCs w:val="18"/>
                              </w:rPr>
                            </w:pPr>
                            <w:r w:rsidRPr="00884432">
                              <w:rPr>
                                <w:rFonts w:hint="eastAsia"/>
                                <w:sz w:val="18"/>
                                <w:szCs w:val="18"/>
                              </w:rPr>
                              <w:t>収入が</w:t>
                            </w:r>
                            <w:r w:rsidRPr="00884432">
                              <w:rPr>
                                <w:sz w:val="18"/>
                                <w:szCs w:val="18"/>
                              </w:rPr>
                              <w:t>最低生活費を上回っているため</w:t>
                            </w:r>
                            <w:r w:rsidRPr="00884432">
                              <w:rPr>
                                <w:rFonts w:hint="eastAsia"/>
                                <w:sz w:val="18"/>
                                <w:szCs w:val="18"/>
                              </w:rPr>
                              <w:t>医療扶助</w:t>
                            </w:r>
                            <w:r w:rsidRPr="00884432">
                              <w:rPr>
                                <w:sz w:val="18"/>
                                <w:szCs w:val="18"/>
                              </w:rPr>
                              <w:t>のみ</w:t>
                            </w:r>
                            <w:r w:rsidRPr="00884432">
                              <w:rPr>
                                <w:rFonts w:hint="eastAsia"/>
                                <w:sz w:val="18"/>
                                <w:szCs w:val="18"/>
                              </w:rPr>
                              <w:t>を給付</w:t>
                            </w:r>
                          </w:p>
                          <w:p w14:paraId="152BDEA8" w14:textId="77777777" w:rsidR="00124091" w:rsidRPr="00763305" w:rsidRDefault="00124091" w:rsidP="00F327CC">
                            <w:pPr>
                              <w:adjustRightInd w:val="0"/>
                              <w:snapToGrid w:val="0"/>
                              <w:rPr>
                                <w:sz w:val="18"/>
                                <w:szCs w:val="18"/>
                              </w:rPr>
                            </w:pPr>
                            <w:r w:rsidRPr="00763305">
                              <w:rPr>
                                <w:rFonts w:hint="eastAsia"/>
                                <w:sz w:val="18"/>
                                <w:szCs w:val="18"/>
                              </w:rPr>
                              <w:t>この場合は、医療扶助の本人負担が発生します。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6125E2" id="_x0000_t202" coordsize="21600,21600" o:spt="202" path="m,l,21600r21600,l21600,xe">
                <v:stroke joinstyle="miter"/>
                <v:path gradientshapeok="t" o:connecttype="rect"/>
              </v:shapetype>
              <v:shape id="テキスト ボックス 21" o:spid="_x0000_s1039" type="#_x0000_t202" style="position:absolute;margin-left:-1.65pt;margin-top:14.1pt;width:252.3pt;height:32.55pt;z-index:251683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" filled="f" stroked="f" strokeweight=".5pt">
                <v:textbox>
                  <w:txbxContent>
                    <w:p w14:paraId="2B9884D0" w14:textId="77777777" w:rsidR="00124091" w:rsidRDefault="00124091" w:rsidP="00F327CC">
                      <w:pPr>
                        <w:adjustRightInd w:val="0"/>
                        <w:snapToGrid w:val="0"/>
                        <w:rPr>
                          <w:sz w:val="18"/>
                          <w:szCs w:val="18"/>
                        </w:rPr>
                      </w:pPr>
                      <w:r w:rsidRPr="00884432">
                        <w:rPr>
                          <w:rFonts w:hint="eastAsia"/>
                          <w:sz w:val="18"/>
                          <w:szCs w:val="18"/>
                        </w:rPr>
                        <w:t>収入が</w:t>
                      </w:r>
                      <w:r w:rsidRPr="00884432">
                        <w:rPr>
                          <w:sz w:val="18"/>
                          <w:szCs w:val="18"/>
                        </w:rPr>
                        <w:t>最低生活費を上回っているため</w:t>
                      </w:r>
                      <w:r w:rsidRPr="00884432">
                        <w:rPr>
                          <w:rFonts w:hint="eastAsia"/>
                          <w:sz w:val="18"/>
                          <w:szCs w:val="18"/>
                        </w:rPr>
                        <w:t>医療扶助</w:t>
                      </w:r>
                      <w:r w:rsidRPr="00884432">
                        <w:rPr>
                          <w:sz w:val="18"/>
                          <w:szCs w:val="18"/>
                        </w:rPr>
                        <w:t>のみ</w:t>
                      </w:r>
                      <w:r w:rsidRPr="00884432">
                        <w:rPr>
                          <w:rFonts w:hint="eastAsia"/>
                          <w:sz w:val="18"/>
                          <w:szCs w:val="18"/>
                        </w:rPr>
                        <w:t>を給付</w:t>
                      </w:r>
                    </w:p>
                    <w:p w14:paraId="152BDEA8" w14:textId="77777777" w:rsidR="00124091" w:rsidRPr="00763305" w:rsidRDefault="00124091" w:rsidP="00F327CC">
                      <w:pPr>
                        <w:adjustRightInd w:val="0"/>
                        <w:snapToGrid w:val="0"/>
                        <w:rPr>
                          <w:sz w:val="18"/>
                          <w:szCs w:val="18"/>
                        </w:rPr>
                      </w:pPr>
                      <w:r w:rsidRPr="00763305">
                        <w:rPr>
                          <w:rFonts w:hint="eastAsia"/>
                          <w:sz w:val="18"/>
                          <w:szCs w:val="18"/>
                        </w:rPr>
                        <w:t>この場合は、医療扶助の本人負担が発生します。</w:t>
                      </w:r>
                    </w:p>
                  </w:txbxContent>
                </v:textbox>
                <w10:wrap anchorx="margin"/>
              </v:shape>
            </w:pict>
          </mc:Fallback>
        </mc:AlternateContent>
      </w:r>
    </w:p>
    <w:p w14:paraId="05A26DF4" w14:textId="77777777" w:rsidR="00FD0E16" w:rsidRPr="005270D6" w:rsidRDefault="00FD0E16" w:rsidP="00F16BC5">
      <w:pPr>
        <w:widowControl/>
        <w:adjustRightInd w:val="0"/>
        <w:snapToGrid w:val="0"/>
        <w:jc w:val="left"/>
        <w:rPr>
          <w:rFonts w:ascii="UD デジタル 教科書体 NP-R"/>
          <w:color w:val="000000" w:themeColor="text1"/>
          <w:szCs w:val="21"/>
        </w:rPr>
      </w:pPr>
    </w:p>
    <w:p w14:paraId="4360DE9D" w14:textId="77777777" w:rsidR="004E7489" w:rsidRPr="005270D6" w:rsidRDefault="004E7489" w:rsidP="00F16BC5">
      <w:pPr>
        <w:widowControl/>
        <w:adjustRightInd w:val="0"/>
        <w:snapToGrid w:val="0"/>
        <w:jc w:val="left"/>
        <w:rPr>
          <w:rFonts w:ascii="UD デジタル 教科書体 NP-R"/>
          <w:color w:val="000000" w:themeColor="text1"/>
          <w:szCs w:val="21"/>
        </w:rPr>
      </w:pPr>
    </w:p>
    <w:p w14:paraId="764916FB" w14:textId="77777777" w:rsidR="00FD0E16" w:rsidRPr="005270D6" w:rsidRDefault="00FD0E16" w:rsidP="00F16BC5">
      <w:pPr>
        <w:pStyle w:val="2"/>
        <w:spacing w:before="178"/>
        <w:ind w:left="520"/>
        <w:rPr>
          <w:color w:val="000000" w:themeColor="text1"/>
        </w:rPr>
      </w:pPr>
      <w:r w:rsidRPr="005270D6">
        <w:rPr>
          <w:rFonts w:hint="eastAsia"/>
          <w:color w:val="000000" w:themeColor="text1"/>
        </w:rPr>
        <w:t>保護の実施機関</w:t>
      </w:r>
      <w:bookmarkEnd w:id="0"/>
    </w:p>
    <w:p w14:paraId="6D03953D" w14:textId="77777777" w:rsidR="00FD0E16" w:rsidRPr="005270D6" w:rsidRDefault="00FD0E16" w:rsidP="00F16BC5">
      <w:pPr>
        <w:adjustRightInd w:val="0"/>
        <w:snapToGrid w:val="0"/>
        <w:ind w:leftChars="202" w:left="404" w:firstLineChars="100" w:firstLine="200"/>
        <w:jc w:val="left"/>
        <w:rPr>
          <w:rFonts w:ascii="UD デジタル 教科書体 NP-R" w:hAnsi="ＭＳ 明朝"/>
          <w:color w:val="000000" w:themeColor="text1"/>
          <w:szCs w:val="21"/>
        </w:rPr>
      </w:pPr>
      <w:r w:rsidRPr="005270D6">
        <w:rPr>
          <w:rFonts w:ascii="UD デジタル 教科書体 NP-R" w:hAnsi="ＭＳ 明朝" w:hint="eastAsia"/>
          <w:color w:val="000000" w:themeColor="text1"/>
          <w:szCs w:val="21"/>
        </w:rPr>
        <w:t>都道府県知事、市長及び福祉事務所を</w:t>
      </w:r>
      <w:r w:rsidR="000A6E59" w:rsidRPr="005270D6">
        <w:rPr>
          <w:rFonts w:ascii="UD デジタル 教科書体 NP-R" w:hAnsi="ＭＳ 明朝" w:hint="eastAsia"/>
          <w:color w:val="000000" w:themeColor="text1"/>
          <w:szCs w:val="21"/>
        </w:rPr>
        <w:t>管理</w:t>
      </w:r>
      <w:r w:rsidRPr="005270D6">
        <w:rPr>
          <w:rFonts w:ascii="UD デジタル 教科書体 NP-R" w:hAnsi="ＭＳ 明朝" w:hint="eastAsia"/>
          <w:color w:val="000000" w:themeColor="text1"/>
          <w:szCs w:val="21"/>
        </w:rPr>
        <w:t>する町村の長は、保護の実施機関として、その所管区域内に居住地又は現在地を有する要保護者に対して保護を決定し、実施する義務を負っています。（法第１９条）</w:t>
      </w:r>
    </w:p>
    <w:p w14:paraId="3D814151" w14:textId="77777777" w:rsidR="00FD0E16" w:rsidRPr="005270D6" w:rsidRDefault="0040536B" w:rsidP="00F16BC5">
      <w:pPr>
        <w:adjustRightInd w:val="0"/>
        <w:snapToGrid w:val="0"/>
        <w:ind w:leftChars="135" w:left="270" w:firstLineChars="137" w:firstLine="274"/>
        <w:rPr>
          <w:rFonts w:ascii="UD デジタル 教科書体 NP-R" w:hAnsi="ＭＳ 明朝"/>
          <w:color w:val="000000" w:themeColor="text1"/>
          <w:szCs w:val="21"/>
        </w:rPr>
      </w:pPr>
      <w:r w:rsidRPr="005270D6">
        <w:rPr>
          <w:rFonts w:ascii="UD デジタル 教科書体 NP-R" w:hAnsi="ＭＳ 明朝" w:hint="eastAsia"/>
          <w:color w:val="000000" w:themeColor="text1"/>
          <w:szCs w:val="21"/>
        </w:rPr>
        <w:t>東大阪市では、これらの保護の決定、実施に関する事務は福祉事務所が行っています。市には3か所の福祉事務所があり、所管区域が決まっています。</w:t>
      </w:r>
    </w:p>
    <w:tbl>
      <w:tblPr>
        <w:tblW w:w="9072" w:type="dxa"/>
        <w:tblInd w:w="279" w:type="dxa"/>
        <w:tblLayout w:type="fixed"/>
        <w:tblCellMar>
          <w:left w:w="99" w:type="dxa"/>
          <w:right w:w="99" w:type="dxa"/>
        </w:tblCellMar>
        <w:tblLook w:val="04A0" w:firstRow="1" w:lastRow="0" w:firstColumn="1" w:lastColumn="0" w:noHBand="0" w:noVBand="1"/>
      </w:tblPr>
      <w:tblGrid>
        <w:gridCol w:w="2126"/>
        <w:gridCol w:w="3402"/>
        <w:gridCol w:w="1134"/>
        <w:gridCol w:w="2410"/>
      </w:tblGrid>
      <w:tr w:rsidR="005270D6" w:rsidRPr="005270D6" w14:paraId="403E3286" w14:textId="77777777" w:rsidTr="00F12834">
        <w:trPr>
          <w:trHeight w:val="353"/>
        </w:trPr>
        <w:tc>
          <w:tcPr>
            <w:tcW w:w="2126"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22B39985" w14:textId="77777777" w:rsidR="00FD0E16" w:rsidRPr="005270D6" w:rsidRDefault="00FD0E16" w:rsidP="00F16BC5">
            <w:pPr>
              <w:widowControl/>
              <w:adjustRightInd w:val="0"/>
              <w:snapToGrid w:val="0"/>
              <w:jc w:val="center"/>
              <w:rPr>
                <w:rFonts w:ascii="UD デジタル 教科書体 NP-R" w:hAnsi="ＭＳ 明朝" w:cs="ＭＳ Ｐゴシック"/>
                <w:color w:val="000000" w:themeColor="text1"/>
                <w:kern w:val="0"/>
                <w:sz w:val="18"/>
                <w:szCs w:val="20"/>
              </w:rPr>
            </w:pPr>
            <w:r w:rsidRPr="005270D6">
              <w:rPr>
                <w:rFonts w:ascii="UD デジタル 教科書体 NP-R" w:hAnsi="ＭＳ 明朝" w:cs="ＭＳ Ｐゴシック" w:hint="eastAsia"/>
                <w:color w:val="000000" w:themeColor="text1"/>
                <w:spacing w:val="450"/>
                <w:kern w:val="0"/>
                <w:sz w:val="18"/>
                <w:szCs w:val="20"/>
                <w:fitText w:val="1260" w:id="-979131904"/>
              </w:rPr>
              <w:t>名</w:t>
            </w:r>
            <w:r w:rsidRPr="005270D6">
              <w:rPr>
                <w:rFonts w:ascii="UD デジタル 教科書体 NP-R" w:hAnsi="ＭＳ 明朝" w:cs="ＭＳ Ｐゴシック" w:hint="eastAsia"/>
                <w:color w:val="000000" w:themeColor="text1"/>
                <w:kern w:val="0"/>
                <w:sz w:val="18"/>
                <w:szCs w:val="20"/>
                <w:fitText w:val="1260" w:id="-979131904"/>
              </w:rPr>
              <w:t>称</w:t>
            </w:r>
          </w:p>
        </w:tc>
        <w:tc>
          <w:tcPr>
            <w:tcW w:w="3402" w:type="dxa"/>
            <w:tcBorders>
              <w:top w:val="single" w:sz="4" w:space="0" w:color="auto"/>
              <w:left w:val="nil"/>
              <w:bottom w:val="single" w:sz="4" w:space="0" w:color="auto"/>
              <w:right w:val="single" w:sz="4" w:space="0" w:color="auto"/>
            </w:tcBorders>
            <w:shd w:val="clear" w:color="auto" w:fill="E2EFD9" w:themeFill="accent6" w:themeFillTint="33"/>
            <w:noWrap/>
            <w:vAlign w:val="center"/>
          </w:tcPr>
          <w:p w14:paraId="5F1535AB" w14:textId="77777777" w:rsidR="00FD0E16" w:rsidRPr="005270D6" w:rsidRDefault="00FD0E16" w:rsidP="00F16BC5">
            <w:pPr>
              <w:widowControl/>
              <w:adjustRightInd w:val="0"/>
              <w:snapToGrid w:val="0"/>
              <w:jc w:val="center"/>
              <w:rPr>
                <w:rFonts w:ascii="UD デジタル 教科書体 NP-R" w:hAnsi="ＭＳ 明朝" w:cs="ＭＳ Ｐゴシック"/>
                <w:color w:val="000000" w:themeColor="text1"/>
                <w:kern w:val="0"/>
                <w:sz w:val="18"/>
                <w:szCs w:val="20"/>
              </w:rPr>
            </w:pPr>
            <w:r w:rsidRPr="005270D6">
              <w:rPr>
                <w:rFonts w:ascii="UD デジタル 教科書体 NP-R" w:hAnsi="ＭＳ 明朝" w:cs="ＭＳ Ｐゴシック" w:hint="eastAsia"/>
                <w:color w:val="000000" w:themeColor="text1"/>
                <w:spacing w:val="180"/>
                <w:kern w:val="0"/>
                <w:sz w:val="18"/>
                <w:szCs w:val="20"/>
                <w:fitText w:val="1260" w:id="-979131903"/>
              </w:rPr>
              <w:t>所在</w:t>
            </w:r>
            <w:r w:rsidRPr="005270D6">
              <w:rPr>
                <w:rFonts w:ascii="UD デジタル 教科書体 NP-R" w:hAnsi="ＭＳ 明朝" w:cs="ＭＳ Ｐゴシック" w:hint="eastAsia"/>
                <w:color w:val="000000" w:themeColor="text1"/>
                <w:kern w:val="0"/>
                <w:sz w:val="18"/>
                <w:szCs w:val="20"/>
                <w:fitText w:val="1260" w:id="-979131903"/>
              </w:rPr>
              <w:t>地</w:t>
            </w:r>
          </w:p>
        </w:tc>
        <w:tc>
          <w:tcPr>
            <w:tcW w:w="1134" w:type="dxa"/>
            <w:tcBorders>
              <w:top w:val="single" w:sz="4" w:space="0" w:color="auto"/>
              <w:left w:val="nil"/>
              <w:bottom w:val="single" w:sz="4" w:space="0" w:color="auto"/>
              <w:right w:val="single" w:sz="4" w:space="0" w:color="auto"/>
            </w:tcBorders>
            <w:shd w:val="clear" w:color="auto" w:fill="E2EFD9" w:themeFill="accent6" w:themeFillTint="33"/>
            <w:noWrap/>
            <w:vAlign w:val="center"/>
          </w:tcPr>
          <w:p w14:paraId="4BB8BD5C" w14:textId="77777777" w:rsidR="00FD0E16" w:rsidRPr="005270D6" w:rsidRDefault="00FD0E16" w:rsidP="00F16BC5">
            <w:pPr>
              <w:widowControl/>
              <w:adjustRightInd w:val="0"/>
              <w:snapToGrid w:val="0"/>
              <w:jc w:val="center"/>
              <w:rPr>
                <w:rFonts w:ascii="UD デジタル 教科書体 NP-R" w:hAnsi="ＭＳ 明朝" w:cs="ＭＳ Ｐゴシック"/>
                <w:color w:val="000000" w:themeColor="text1"/>
                <w:kern w:val="0"/>
                <w:sz w:val="18"/>
                <w:szCs w:val="20"/>
              </w:rPr>
            </w:pPr>
            <w:r w:rsidRPr="005270D6">
              <w:rPr>
                <w:rFonts w:ascii="UD デジタル 教科書体 NP-R" w:hAnsi="ＭＳ 明朝" w:cs="ＭＳ Ｐゴシック" w:hint="eastAsia"/>
                <w:color w:val="000000" w:themeColor="text1"/>
                <w:kern w:val="0"/>
                <w:sz w:val="18"/>
                <w:szCs w:val="20"/>
              </w:rPr>
              <w:t>郵便番号</w:t>
            </w:r>
          </w:p>
        </w:tc>
        <w:tc>
          <w:tcPr>
            <w:tcW w:w="2410" w:type="dxa"/>
            <w:tcBorders>
              <w:top w:val="single" w:sz="4" w:space="0" w:color="auto"/>
              <w:left w:val="nil"/>
              <w:bottom w:val="single" w:sz="4" w:space="0" w:color="auto"/>
              <w:right w:val="single" w:sz="4" w:space="0" w:color="auto"/>
            </w:tcBorders>
            <w:shd w:val="clear" w:color="auto" w:fill="E2EFD9" w:themeFill="accent6" w:themeFillTint="33"/>
            <w:noWrap/>
            <w:vAlign w:val="center"/>
          </w:tcPr>
          <w:p w14:paraId="09453CE7" w14:textId="77777777" w:rsidR="00FD0E16" w:rsidRPr="005270D6" w:rsidRDefault="00FD0E16" w:rsidP="00F16BC5">
            <w:pPr>
              <w:widowControl/>
              <w:adjustRightInd w:val="0"/>
              <w:snapToGrid w:val="0"/>
              <w:jc w:val="center"/>
              <w:rPr>
                <w:rFonts w:ascii="UD デジタル 教科書体 NP-R" w:hAnsi="ＭＳ 明朝" w:cs="ＭＳ Ｐゴシック"/>
                <w:color w:val="000000" w:themeColor="text1"/>
                <w:kern w:val="0"/>
                <w:sz w:val="18"/>
                <w:szCs w:val="20"/>
              </w:rPr>
            </w:pPr>
            <w:r w:rsidRPr="005270D6">
              <w:rPr>
                <w:rFonts w:ascii="UD デジタル 教科書体 NP-R" w:hAnsi="ＭＳ 明朝" w:cs="ＭＳ Ｐゴシック" w:hint="eastAsia"/>
                <w:color w:val="000000" w:themeColor="text1"/>
                <w:spacing w:val="90"/>
                <w:kern w:val="0"/>
                <w:sz w:val="18"/>
                <w:szCs w:val="20"/>
                <w:fitText w:val="1260" w:id="-979131648"/>
              </w:rPr>
              <w:t>電話番</w:t>
            </w:r>
            <w:r w:rsidRPr="005270D6">
              <w:rPr>
                <w:rFonts w:ascii="UD デジタル 教科書体 NP-R" w:hAnsi="ＭＳ 明朝" w:cs="ＭＳ Ｐゴシック" w:hint="eastAsia"/>
                <w:color w:val="000000" w:themeColor="text1"/>
                <w:kern w:val="0"/>
                <w:sz w:val="18"/>
                <w:szCs w:val="20"/>
                <w:fitText w:val="1260" w:id="-979131648"/>
              </w:rPr>
              <w:t>号</w:t>
            </w:r>
          </w:p>
        </w:tc>
      </w:tr>
      <w:tr w:rsidR="005270D6" w:rsidRPr="005270D6" w14:paraId="54BF2220" w14:textId="77777777" w:rsidTr="00F12834">
        <w:trPr>
          <w:trHeight w:val="567"/>
        </w:trPr>
        <w:tc>
          <w:tcPr>
            <w:tcW w:w="2126" w:type="dxa"/>
            <w:tcBorders>
              <w:top w:val="nil"/>
              <w:left w:val="single" w:sz="4" w:space="0" w:color="auto"/>
              <w:bottom w:val="single" w:sz="4" w:space="0" w:color="auto"/>
              <w:right w:val="single" w:sz="4" w:space="0" w:color="auto"/>
            </w:tcBorders>
            <w:shd w:val="clear" w:color="auto" w:fill="auto"/>
            <w:noWrap/>
            <w:vAlign w:val="center"/>
          </w:tcPr>
          <w:p w14:paraId="2D2518E5" w14:textId="77777777" w:rsidR="00FD0E16" w:rsidRPr="005270D6" w:rsidRDefault="00FD0E16" w:rsidP="00F16BC5">
            <w:pPr>
              <w:widowControl/>
              <w:adjustRightInd w:val="0"/>
              <w:snapToGrid w:val="0"/>
              <w:jc w:val="left"/>
              <w:rPr>
                <w:rFonts w:ascii="UD デジタル 教科書体 NP-R" w:hAnsi="ＭＳ 明朝" w:cs="ＭＳ Ｐゴシック"/>
                <w:color w:val="000000" w:themeColor="text1"/>
                <w:kern w:val="0"/>
                <w:sz w:val="18"/>
                <w:szCs w:val="18"/>
              </w:rPr>
            </w:pPr>
            <w:r w:rsidRPr="005270D6">
              <w:rPr>
                <w:rFonts w:ascii="UD デジタル 教科書体 NP-R" w:hAnsi="ＭＳ 明朝" w:cs="ＭＳ Ｐゴシック" w:hint="eastAsia"/>
                <w:color w:val="000000" w:themeColor="text1"/>
                <w:kern w:val="0"/>
                <w:sz w:val="18"/>
                <w:szCs w:val="18"/>
              </w:rPr>
              <w:t>東大阪市東福祉事務所</w:t>
            </w:r>
          </w:p>
        </w:tc>
        <w:tc>
          <w:tcPr>
            <w:tcW w:w="3402" w:type="dxa"/>
            <w:tcBorders>
              <w:top w:val="nil"/>
              <w:left w:val="nil"/>
              <w:bottom w:val="single" w:sz="4" w:space="0" w:color="auto"/>
              <w:right w:val="single" w:sz="4" w:space="0" w:color="auto"/>
            </w:tcBorders>
            <w:shd w:val="clear" w:color="auto" w:fill="auto"/>
            <w:vAlign w:val="center"/>
          </w:tcPr>
          <w:p w14:paraId="0338D758" w14:textId="77777777" w:rsidR="00FD0E16" w:rsidRPr="005270D6" w:rsidRDefault="00FD0E16" w:rsidP="00F16BC5">
            <w:pPr>
              <w:widowControl/>
              <w:adjustRightInd w:val="0"/>
              <w:snapToGrid w:val="0"/>
              <w:jc w:val="left"/>
              <w:rPr>
                <w:rFonts w:ascii="UD デジタル 教科書体 NP-R" w:hAnsi="ＭＳ 明朝" w:cs="ＭＳ Ｐゴシック"/>
                <w:color w:val="000000" w:themeColor="text1"/>
                <w:kern w:val="0"/>
                <w:sz w:val="18"/>
                <w:szCs w:val="18"/>
              </w:rPr>
            </w:pPr>
            <w:r w:rsidRPr="005270D6">
              <w:rPr>
                <w:rFonts w:ascii="UD デジタル 教科書体 NP-R" w:hAnsi="ＭＳ 明朝" w:cs="ＭＳ Ｐゴシック" w:hint="eastAsia"/>
                <w:color w:val="000000" w:themeColor="text1"/>
                <w:kern w:val="0"/>
                <w:sz w:val="18"/>
                <w:szCs w:val="18"/>
              </w:rPr>
              <w:t>東大阪市旭町１－１</w:t>
            </w:r>
          </w:p>
        </w:tc>
        <w:tc>
          <w:tcPr>
            <w:tcW w:w="1134" w:type="dxa"/>
            <w:tcBorders>
              <w:top w:val="nil"/>
              <w:left w:val="nil"/>
              <w:bottom w:val="single" w:sz="4" w:space="0" w:color="auto"/>
              <w:right w:val="single" w:sz="4" w:space="0" w:color="auto"/>
            </w:tcBorders>
            <w:shd w:val="clear" w:color="auto" w:fill="auto"/>
            <w:vAlign w:val="center"/>
          </w:tcPr>
          <w:p w14:paraId="36AA0FC1" w14:textId="77777777" w:rsidR="00FD0E16" w:rsidRPr="005270D6" w:rsidRDefault="00FD0E16" w:rsidP="00F16BC5">
            <w:pPr>
              <w:widowControl/>
              <w:adjustRightInd w:val="0"/>
              <w:snapToGrid w:val="0"/>
              <w:rPr>
                <w:rFonts w:ascii="UD デジタル 教科書体 NP-R" w:hAnsi="ＭＳ 明朝" w:cs="ＭＳ Ｐゴシック"/>
                <w:color w:val="000000" w:themeColor="text1"/>
                <w:kern w:val="0"/>
                <w:sz w:val="18"/>
                <w:szCs w:val="20"/>
              </w:rPr>
            </w:pPr>
            <w:r w:rsidRPr="005270D6">
              <w:rPr>
                <w:rFonts w:ascii="UD デジタル 教科書体 NP-R" w:hAnsi="ＭＳ 明朝" w:cs="ＭＳ Ｐゴシック" w:hint="eastAsia"/>
                <w:color w:val="000000" w:themeColor="text1"/>
                <w:kern w:val="0"/>
                <w:sz w:val="18"/>
                <w:szCs w:val="20"/>
              </w:rPr>
              <w:t>579-8048</w:t>
            </w:r>
          </w:p>
        </w:tc>
        <w:tc>
          <w:tcPr>
            <w:tcW w:w="2410" w:type="dxa"/>
            <w:tcBorders>
              <w:top w:val="nil"/>
              <w:left w:val="nil"/>
              <w:bottom w:val="single" w:sz="4" w:space="0" w:color="auto"/>
              <w:right w:val="single" w:sz="4" w:space="0" w:color="auto"/>
            </w:tcBorders>
            <w:shd w:val="clear" w:color="auto" w:fill="auto"/>
            <w:vAlign w:val="center"/>
          </w:tcPr>
          <w:p w14:paraId="352B2F37" w14:textId="77777777" w:rsidR="00FD0E16" w:rsidRPr="005270D6" w:rsidRDefault="00FD0E16" w:rsidP="00F16BC5">
            <w:pPr>
              <w:widowControl/>
              <w:adjustRightInd w:val="0"/>
              <w:snapToGrid w:val="0"/>
              <w:rPr>
                <w:rFonts w:ascii="UD デジタル 教科書体 NP-R" w:hAnsi="ＭＳ 明朝" w:cs="ＭＳ Ｐゴシック"/>
                <w:color w:val="000000" w:themeColor="text1"/>
                <w:kern w:val="0"/>
                <w:sz w:val="18"/>
                <w:szCs w:val="20"/>
              </w:rPr>
            </w:pPr>
            <w:r w:rsidRPr="005270D6">
              <w:rPr>
                <w:rFonts w:ascii="UD デジタル 教科書体 NP-R" w:hAnsi="ＭＳ 明朝" w:cs="ＭＳ Ｐゴシック" w:hint="eastAsia"/>
                <w:color w:val="000000" w:themeColor="text1"/>
                <w:kern w:val="0"/>
                <w:sz w:val="18"/>
                <w:szCs w:val="20"/>
              </w:rPr>
              <w:t>072-988-6616</w:t>
            </w:r>
          </w:p>
        </w:tc>
      </w:tr>
      <w:tr w:rsidR="005270D6" w:rsidRPr="005270D6" w14:paraId="16FEA4B6" w14:textId="77777777" w:rsidTr="00F12834">
        <w:trPr>
          <w:trHeight w:val="567"/>
        </w:trPr>
        <w:tc>
          <w:tcPr>
            <w:tcW w:w="2126" w:type="dxa"/>
            <w:tcBorders>
              <w:top w:val="nil"/>
              <w:left w:val="single" w:sz="4" w:space="0" w:color="auto"/>
              <w:bottom w:val="single" w:sz="4" w:space="0" w:color="auto"/>
              <w:right w:val="single" w:sz="4" w:space="0" w:color="auto"/>
            </w:tcBorders>
            <w:shd w:val="clear" w:color="auto" w:fill="auto"/>
            <w:noWrap/>
            <w:vAlign w:val="center"/>
          </w:tcPr>
          <w:p w14:paraId="438D1AF6" w14:textId="77777777" w:rsidR="00FD0E16" w:rsidRPr="005270D6" w:rsidRDefault="00FD0E16" w:rsidP="00F16BC5">
            <w:pPr>
              <w:widowControl/>
              <w:adjustRightInd w:val="0"/>
              <w:snapToGrid w:val="0"/>
              <w:jc w:val="left"/>
              <w:rPr>
                <w:rFonts w:ascii="UD デジタル 教科書体 NP-R" w:hAnsi="ＭＳ 明朝" w:cs="ＭＳ Ｐゴシック"/>
                <w:color w:val="000000" w:themeColor="text1"/>
                <w:kern w:val="0"/>
                <w:sz w:val="18"/>
                <w:szCs w:val="18"/>
              </w:rPr>
            </w:pPr>
            <w:r w:rsidRPr="005270D6">
              <w:rPr>
                <w:rFonts w:ascii="UD デジタル 教科書体 NP-R" w:hAnsi="ＭＳ 明朝" w:cs="ＭＳ Ｐゴシック" w:hint="eastAsia"/>
                <w:color w:val="000000" w:themeColor="text1"/>
                <w:kern w:val="0"/>
                <w:sz w:val="18"/>
                <w:szCs w:val="18"/>
              </w:rPr>
              <w:t>東大阪市中福祉事務所</w:t>
            </w:r>
          </w:p>
        </w:tc>
        <w:tc>
          <w:tcPr>
            <w:tcW w:w="3402" w:type="dxa"/>
            <w:tcBorders>
              <w:top w:val="nil"/>
              <w:left w:val="nil"/>
              <w:bottom w:val="single" w:sz="4" w:space="0" w:color="auto"/>
              <w:right w:val="single" w:sz="4" w:space="0" w:color="auto"/>
            </w:tcBorders>
            <w:shd w:val="clear" w:color="auto" w:fill="auto"/>
            <w:vAlign w:val="center"/>
          </w:tcPr>
          <w:p w14:paraId="17503A71" w14:textId="77777777" w:rsidR="00FD0E16" w:rsidRPr="005270D6" w:rsidRDefault="00FD0E16" w:rsidP="00F16BC5">
            <w:pPr>
              <w:widowControl/>
              <w:adjustRightInd w:val="0"/>
              <w:snapToGrid w:val="0"/>
              <w:jc w:val="left"/>
              <w:rPr>
                <w:rFonts w:ascii="UD デジタル 教科書体 NP-R" w:hAnsi="ＭＳ 明朝" w:cs="ＭＳ Ｐゴシック"/>
                <w:color w:val="000000" w:themeColor="text1"/>
                <w:kern w:val="0"/>
                <w:sz w:val="18"/>
                <w:szCs w:val="18"/>
              </w:rPr>
            </w:pPr>
            <w:r w:rsidRPr="005270D6">
              <w:rPr>
                <w:rFonts w:ascii="UD デジタル 教科書体 NP-R" w:hAnsi="ＭＳ 明朝" w:cs="ＭＳ Ｐゴシック" w:hint="eastAsia"/>
                <w:color w:val="000000" w:themeColor="text1"/>
                <w:kern w:val="0"/>
                <w:sz w:val="18"/>
                <w:szCs w:val="18"/>
              </w:rPr>
              <w:t>東大阪市岩田町４－３－２２－３００</w:t>
            </w:r>
          </w:p>
        </w:tc>
        <w:tc>
          <w:tcPr>
            <w:tcW w:w="1134" w:type="dxa"/>
            <w:tcBorders>
              <w:top w:val="nil"/>
              <w:left w:val="nil"/>
              <w:bottom w:val="single" w:sz="4" w:space="0" w:color="auto"/>
              <w:right w:val="single" w:sz="4" w:space="0" w:color="auto"/>
            </w:tcBorders>
            <w:shd w:val="clear" w:color="auto" w:fill="auto"/>
            <w:vAlign w:val="center"/>
          </w:tcPr>
          <w:p w14:paraId="7BDECA2D" w14:textId="77777777" w:rsidR="00FD0E16" w:rsidRPr="005270D6" w:rsidRDefault="00FD0E16" w:rsidP="00F16BC5">
            <w:pPr>
              <w:widowControl/>
              <w:adjustRightInd w:val="0"/>
              <w:snapToGrid w:val="0"/>
              <w:rPr>
                <w:rFonts w:ascii="UD デジタル 教科書体 NP-R" w:hAnsi="ＭＳ 明朝" w:cs="ＭＳ Ｐゴシック"/>
                <w:color w:val="000000" w:themeColor="text1"/>
                <w:kern w:val="0"/>
                <w:sz w:val="18"/>
                <w:szCs w:val="20"/>
              </w:rPr>
            </w:pPr>
            <w:r w:rsidRPr="005270D6">
              <w:rPr>
                <w:rFonts w:ascii="UD デジタル 教科書体 NP-R" w:hAnsi="ＭＳ 明朝" w:cs="ＭＳ Ｐゴシック" w:hint="eastAsia"/>
                <w:color w:val="000000" w:themeColor="text1"/>
                <w:kern w:val="0"/>
                <w:sz w:val="18"/>
                <w:szCs w:val="20"/>
              </w:rPr>
              <w:t>578-0941</w:t>
            </w:r>
          </w:p>
        </w:tc>
        <w:tc>
          <w:tcPr>
            <w:tcW w:w="2410" w:type="dxa"/>
            <w:tcBorders>
              <w:top w:val="nil"/>
              <w:left w:val="nil"/>
              <w:bottom w:val="single" w:sz="4" w:space="0" w:color="auto"/>
              <w:right w:val="single" w:sz="4" w:space="0" w:color="auto"/>
            </w:tcBorders>
            <w:shd w:val="clear" w:color="auto" w:fill="auto"/>
            <w:vAlign w:val="center"/>
          </w:tcPr>
          <w:p w14:paraId="2CFF2B57" w14:textId="77777777" w:rsidR="00FD0E16" w:rsidRPr="005270D6" w:rsidRDefault="00FD0E16" w:rsidP="00F16BC5">
            <w:pPr>
              <w:widowControl/>
              <w:adjustRightInd w:val="0"/>
              <w:snapToGrid w:val="0"/>
              <w:rPr>
                <w:rFonts w:ascii="UD デジタル 教科書体 NP-R" w:hAnsi="ＭＳ 明朝" w:cs="ＭＳ Ｐゴシック"/>
                <w:color w:val="000000" w:themeColor="text1"/>
                <w:kern w:val="0"/>
                <w:sz w:val="18"/>
                <w:szCs w:val="20"/>
              </w:rPr>
            </w:pPr>
            <w:r w:rsidRPr="005270D6">
              <w:rPr>
                <w:rFonts w:ascii="UD デジタル 教科書体 NP-R" w:hAnsi="ＭＳ 明朝" w:cs="ＭＳ Ｐゴシック" w:hint="eastAsia"/>
                <w:color w:val="000000" w:themeColor="text1"/>
                <w:kern w:val="0"/>
                <w:sz w:val="18"/>
                <w:szCs w:val="20"/>
              </w:rPr>
              <w:t>072-960-9271～2(保護)</w:t>
            </w:r>
          </w:p>
          <w:p w14:paraId="542E8058" w14:textId="77777777" w:rsidR="00FD0E16" w:rsidRPr="005270D6" w:rsidRDefault="00FD0E16" w:rsidP="00F16BC5">
            <w:pPr>
              <w:widowControl/>
              <w:adjustRightInd w:val="0"/>
              <w:snapToGrid w:val="0"/>
              <w:rPr>
                <w:rFonts w:ascii="UD デジタル 教科書体 NP-R" w:hAnsi="ＭＳ 明朝" w:cs="ＭＳ Ｐゴシック"/>
                <w:color w:val="000000" w:themeColor="text1"/>
                <w:kern w:val="0"/>
                <w:sz w:val="18"/>
                <w:szCs w:val="20"/>
              </w:rPr>
            </w:pPr>
            <w:r w:rsidRPr="005270D6">
              <w:rPr>
                <w:rFonts w:ascii="UD デジタル 教科書体 NP-R" w:hAnsi="ＭＳ 明朝" w:cs="ＭＳ Ｐゴシック" w:hint="eastAsia"/>
                <w:color w:val="000000" w:themeColor="text1"/>
                <w:kern w:val="0"/>
                <w:sz w:val="18"/>
                <w:szCs w:val="20"/>
              </w:rPr>
              <w:t>072-960-9273(医療)</w:t>
            </w:r>
          </w:p>
        </w:tc>
      </w:tr>
      <w:tr w:rsidR="005270D6" w:rsidRPr="005270D6" w14:paraId="614B24E9" w14:textId="77777777" w:rsidTr="00F12834">
        <w:trPr>
          <w:trHeight w:val="461"/>
        </w:trPr>
        <w:tc>
          <w:tcPr>
            <w:tcW w:w="2126" w:type="dxa"/>
            <w:tcBorders>
              <w:top w:val="nil"/>
              <w:left w:val="single" w:sz="4" w:space="0" w:color="auto"/>
              <w:bottom w:val="single" w:sz="4" w:space="0" w:color="auto"/>
              <w:right w:val="single" w:sz="4" w:space="0" w:color="auto"/>
            </w:tcBorders>
            <w:shd w:val="clear" w:color="auto" w:fill="auto"/>
            <w:noWrap/>
            <w:vAlign w:val="center"/>
          </w:tcPr>
          <w:p w14:paraId="42018D71" w14:textId="77777777" w:rsidR="00FD0E16" w:rsidRPr="005270D6" w:rsidRDefault="00FD0E16" w:rsidP="00F16BC5">
            <w:pPr>
              <w:widowControl/>
              <w:adjustRightInd w:val="0"/>
              <w:snapToGrid w:val="0"/>
              <w:jc w:val="left"/>
              <w:rPr>
                <w:rFonts w:ascii="UD デジタル 教科書体 NP-R" w:hAnsi="ＭＳ 明朝" w:cs="ＭＳ Ｐゴシック"/>
                <w:color w:val="000000" w:themeColor="text1"/>
                <w:kern w:val="0"/>
                <w:sz w:val="18"/>
                <w:szCs w:val="18"/>
              </w:rPr>
            </w:pPr>
            <w:r w:rsidRPr="005270D6">
              <w:rPr>
                <w:rFonts w:ascii="UD デジタル 教科書体 NP-R" w:hAnsi="ＭＳ 明朝" w:cs="ＭＳ Ｐゴシック" w:hint="eastAsia"/>
                <w:color w:val="000000" w:themeColor="text1"/>
                <w:kern w:val="0"/>
                <w:sz w:val="18"/>
                <w:szCs w:val="18"/>
              </w:rPr>
              <w:t>東大阪市西福祉事務所</w:t>
            </w:r>
          </w:p>
        </w:tc>
        <w:tc>
          <w:tcPr>
            <w:tcW w:w="3402" w:type="dxa"/>
            <w:tcBorders>
              <w:top w:val="nil"/>
              <w:left w:val="nil"/>
              <w:bottom w:val="single" w:sz="4" w:space="0" w:color="auto"/>
              <w:right w:val="single" w:sz="4" w:space="0" w:color="auto"/>
            </w:tcBorders>
            <w:shd w:val="clear" w:color="auto" w:fill="auto"/>
            <w:vAlign w:val="center"/>
          </w:tcPr>
          <w:p w14:paraId="509C1226" w14:textId="77777777" w:rsidR="00FD0E16" w:rsidRPr="005270D6" w:rsidRDefault="00FD0E16" w:rsidP="00F16BC5">
            <w:pPr>
              <w:widowControl/>
              <w:adjustRightInd w:val="0"/>
              <w:snapToGrid w:val="0"/>
              <w:jc w:val="left"/>
              <w:rPr>
                <w:rFonts w:ascii="UD デジタル 教科書体 NP-R" w:hAnsi="ＭＳ 明朝" w:cs="ＭＳ Ｐゴシック"/>
                <w:color w:val="000000" w:themeColor="text1"/>
                <w:kern w:val="0"/>
                <w:sz w:val="18"/>
                <w:szCs w:val="18"/>
              </w:rPr>
            </w:pPr>
            <w:r w:rsidRPr="005270D6">
              <w:rPr>
                <w:rFonts w:ascii="UD デジタル 教科書体 NP-R" w:hAnsi="ＭＳ 明朝" w:cs="ＭＳ Ｐゴシック" w:hint="eastAsia"/>
                <w:color w:val="000000" w:themeColor="text1"/>
                <w:kern w:val="0"/>
                <w:sz w:val="18"/>
                <w:szCs w:val="18"/>
              </w:rPr>
              <w:t>東大阪市高井田元町２－８－２７</w:t>
            </w:r>
          </w:p>
        </w:tc>
        <w:tc>
          <w:tcPr>
            <w:tcW w:w="1134" w:type="dxa"/>
            <w:tcBorders>
              <w:top w:val="nil"/>
              <w:left w:val="nil"/>
              <w:bottom w:val="single" w:sz="4" w:space="0" w:color="auto"/>
              <w:right w:val="single" w:sz="4" w:space="0" w:color="auto"/>
            </w:tcBorders>
            <w:shd w:val="clear" w:color="auto" w:fill="auto"/>
            <w:vAlign w:val="center"/>
          </w:tcPr>
          <w:p w14:paraId="0E711D71" w14:textId="77777777" w:rsidR="00FD0E16" w:rsidRPr="005270D6" w:rsidRDefault="00FD0E16" w:rsidP="00F16BC5">
            <w:pPr>
              <w:widowControl/>
              <w:adjustRightInd w:val="0"/>
              <w:snapToGrid w:val="0"/>
              <w:rPr>
                <w:rFonts w:ascii="UD デジタル 教科書体 NP-R" w:hAnsi="ＭＳ 明朝" w:cs="ＭＳ Ｐゴシック"/>
                <w:color w:val="000000" w:themeColor="text1"/>
                <w:kern w:val="0"/>
                <w:sz w:val="18"/>
                <w:szCs w:val="20"/>
              </w:rPr>
            </w:pPr>
            <w:r w:rsidRPr="005270D6">
              <w:rPr>
                <w:rFonts w:ascii="UD デジタル 教科書体 NP-R" w:hAnsi="ＭＳ 明朝" w:cs="ＭＳ Ｐゴシック" w:hint="eastAsia"/>
                <w:color w:val="000000" w:themeColor="text1"/>
                <w:kern w:val="0"/>
                <w:sz w:val="18"/>
                <w:szCs w:val="20"/>
              </w:rPr>
              <w:t>577-0054</w:t>
            </w:r>
          </w:p>
        </w:tc>
        <w:tc>
          <w:tcPr>
            <w:tcW w:w="2410" w:type="dxa"/>
            <w:tcBorders>
              <w:top w:val="nil"/>
              <w:left w:val="nil"/>
              <w:bottom w:val="single" w:sz="4" w:space="0" w:color="auto"/>
              <w:right w:val="single" w:sz="4" w:space="0" w:color="auto"/>
            </w:tcBorders>
            <w:shd w:val="clear" w:color="auto" w:fill="auto"/>
            <w:vAlign w:val="center"/>
          </w:tcPr>
          <w:p w14:paraId="24831F2A" w14:textId="77777777" w:rsidR="00FD0E16" w:rsidRPr="005270D6" w:rsidRDefault="00FD0E16" w:rsidP="00F16BC5">
            <w:pPr>
              <w:widowControl/>
              <w:adjustRightInd w:val="0"/>
              <w:snapToGrid w:val="0"/>
              <w:rPr>
                <w:rFonts w:ascii="UD デジタル 教科書体 NP-R" w:hAnsi="ＭＳ 明朝" w:cs="ＭＳ Ｐゴシック"/>
                <w:color w:val="000000" w:themeColor="text1"/>
                <w:kern w:val="0"/>
                <w:sz w:val="18"/>
                <w:szCs w:val="20"/>
              </w:rPr>
            </w:pPr>
            <w:r w:rsidRPr="005270D6">
              <w:rPr>
                <w:rFonts w:ascii="UD デジタル 教科書体 NP-R" w:hAnsi="ＭＳ 明朝" w:cs="ＭＳ Ｐゴシック" w:hint="eastAsia"/>
                <w:color w:val="000000" w:themeColor="text1"/>
                <w:kern w:val="0"/>
                <w:sz w:val="18"/>
                <w:szCs w:val="20"/>
              </w:rPr>
              <w:t>06-6784-7696(保護)</w:t>
            </w:r>
          </w:p>
          <w:p w14:paraId="554F610D" w14:textId="77777777" w:rsidR="00FD0E16" w:rsidRPr="005270D6" w:rsidRDefault="00FD0E16" w:rsidP="00F16BC5">
            <w:pPr>
              <w:widowControl/>
              <w:adjustRightInd w:val="0"/>
              <w:snapToGrid w:val="0"/>
              <w:rPr>
                <w:rFonts w:ascii="UD デジタル 教科書体 NP-R" w:hAnsi="ＭＳ 明朝" w:cs="ＭＳ Ｐゴシック"/>
                <w:color w:val="000000" w:themeColor="text1"/>
                <w:kern w:val="0"/>
                <w:sz w:val="18"/>
                <w:szCs w:val="20"/>
              </w:rPr>
            </w:pPr>
            <w:r w:rsidRPr="005270D6">
              <w:rPr>
                <w:rFonts w:ascii="UD デジタル 教科書体 NP-R" w:hAnsi="ＭＳ 明朝" w:cs="ＭＳ Ｐゴシック" w:hint="eastAsia"/>
                <w:color w:val="000000" w:themeColor="text1"/>
                <w:kern w:val="0"/>
                <w:sz w:val="18"/>
                <w:szCs w:val="20"/>
              </w:rPr>
              <w:t>06-6784-8993(医療)</w:t>
            </w:r>
          </w:p>
        </w:tc>
      </w:tr>
    </w:tbl>
    <w:p w14:paraId="1AD3DBC8" w14:textId="77777777" w:rsidR="00AF4FA9" w:rsidRPr="005270D6" w:rsidRDefault="002C332B" w:rsidP="00AF4FA9">
      <w:pPr>
        <w:pStyle w:val="2"/>
        <w:spacing w:before="178"/>
        <w:rPr>
          <w:color w:val="000000" w:themeColor="text1"/>
        </w:rPr>
      </w:pPr>
      <w:r w:rsidRPr="005270D6">
        <w:rPr>
          <w:rFonts w:hint="eastAsia"/>
          <w:color w:val="000000" w:themeColor="text1"/>
        </w:rPr>
        <w:t>生活保護制度における</w:t>
      </w:r>
      <w:r w:rsidR="00AF4FA9" w:rsidRPr="005270D6">
        <w:rPr>
          <w:rFonts w:hint="eastAsia"/>
          <w:color w:val="000000" w:themeColor="text1"/>
        </w:rPr>
        <w:t>居住地（住所地）特例について</w:t>
      </w:r>
    </w:p>
    <w:p w14:paraId="4CA35907" w14:textId="77777777" w:rsidR="00AF4FA9" w:rsidRPr="005270D6" w:rsidRDefault="00AF4FA9" w:rsidP="00AF4FA9">
      <w:pPr>
        <w:adjustRightInd w:val="0"/>
        <w:snapToGrid w:val="0"/>
        <w:ind w:leftChars="200" w:left="400" w:firstLineChars="100" w:firstLine="200"/>
        <w:rPr>
          <w:color w:val="000000" w:themeColor="text1"/>
        </w:rPr>
      </w:pPr>
      <w:r w:rsidRPr="005270D6">
        <w:rPr>
          <w:rFonts w:hint="eastAsia"/>
          <w:color w:val="000000" w:themeColor="text1"/>
        </w:rPr>
        <w:t>令和</w:t>
      </w:r>
      <w:r w:rsidRPr="005270D6">
        <w:rPr>
          <w:rFonts w:hint="eastAsia"/>
          <w:color w:val="000000" w:themeColor="text1"/>
        </w:rPr>
        <w:t>7</w:t>
      </w:r>
      <w:r w:rsidRPr="005270D6">
        <w:rPr>
          <w:rFonts w:hint="eastAsia"/>
          <w:color w:val="000000" w:themeColor="text1"/>
        </w:rPr>
        <w:t>年</w:t>
      </w:r>
      <w:r w:rsidRPr="005270D6">
        <w:rPr>
          <w:rFonts w:hint="eastAsia"/>
          <w:color w:val="000000" w:themeColor="text1"/>
        </w:rPr>
        <w:t>4</w:t>
      </w:r>
      <w:r w:rsidRPr="005270D6">
        <w:rPr>
          <w:rFonts w:hint="eastAsia"/>
          <w:color w:val="000000" w:themeColor="text1"/>
        </w:rPr>
        <w:t>月より介護保険制度と同様に生活保護においても居住地（住所地）特例が実施されることとなりました。他市町村が被保険者とな</w:t>
      </w:r>
      <w:r w:rsidR="00752236" w:rsidRPr="005270D6">
        <w:rPr>
          <w:rFonts w:hint="eastAsia"/>
          <w:color w:val="000000" w:themeColor="text1"/>
        </w:rPr>
        <w:t>ってい</w:t>
      </w:r>
      <w:r w:rsidRPr="005270D6">
        <w:rPr>
          <w:rFonts w:hint="eastAsia"/>
          <w:color w:val="000000" w:themeColor="text1"/>
        </w:rPr>
        <w:t>る受給者が特定施設（介護保険施設</w:t>
      </w:r>
      <w:r w:rsidR="007D404F" w:rsidRPr="005270D6">
        <w:rPr>
          <w:rFonts w:hint="eastAsia"/>
          <w:color w:val="000000" w:themeColor="text1"/>
        </w:rPr>
        <w:t>（地域密着型は除く）</w:t>
      </w:r>
      <w:r w:rsidRPr="005270D6">
        <w:rPr>
          <w:rFonts w:hint="eastAsia"/>
          <w:color w:val="000000" w:themeColor="text1"/>
        </w:rPr>
        <w:t>、有料老人ホーム、サービス付き高齢者向け住宅）に入居した場合は東大阪市ではな</w:t>
      </w:r>
      <w:r w:rsidRPr="005270D6">
        <w:rPr>
          <w:rFonts w:hint="eastAsia"/>
          <w:color w:val="000000" w:themeColor="text1"/>
        </w:rPr>
        <w:lastRenderedPageBreak/>
        <w:t>く、入居前の市町村の福祉事務所が生活保護の担当になります。介護扶助など保護に関する</w:t>
      </w:r>
      <w:r w:rsidR="00327CF1" w:rsidRPr="005270D6">
        <w:rPr>
          <w:rFonts w:hint="eastAsia"/>
          <w:color w:val="000000" w:themeColor="text1"/>
        </w:rPr>
        <w:t>請求</w:t>
      </w:r>
      <w:r w:rsidRPr="005270D6">
        <w:rPr>
          <w:rFonts w:hint="eastAsia"/>
          <w:color w:val="000000" w:themeColor="text1"/>
        </w:rPr>
        <w:t>は入居前の市町村（介護保険被保険者証と同じ）に行ってください。</w:t>
      </w:r>
      <w:r w:rsidR="00327CF1" w:rsidRPr="005270D6">
        <w:rPr>
          <w:rFonts w:hint="eastAsia"/>
          <w:color w:val="000000" w:themeColor="text1"/>
        </w:rPr>
        <w:t>（対象となる有料老人ホーム等は</w:t>
      </w:r>
      <w:r w:rsidR="000A156F" w:rsidRPr="005270D6">
        <w:rPr>
          <w:rFonts w:hint="eastAsia"/>
          <w:color w:val="000000" w:themeColor="text1"/>
        </w:rPr>
        <w:t>東大阪市ホームページの「住所地特例の対象となる有料老人ホーム一覧」を参照ください</w:t>
      </w:r>
      <w:r w:rsidR="00327CF1" w:rsidRPr="005270D6">
        <w:rPr>
          <w:rFonts w:hint="eastAsia"/>
          <w:color w:val="000000" w:themeColor="text1"/>
        </w:rPr>
        <w:t>）</w:t>
      </w:r>
    </w:p>
    <w:tbl>
      <w:tblPr>
        <w:tblStyle w:val="a3"/>
        <w:tblW w:w="0" w:type="auto"/>
        <w:tblInd w:w="400" w:type="dxa"/>
        <w:tblLook w:val="04A0" w:firstRow="1" w:lastRow="0" w:firstColumn="1" w:lastColumn="0" w:noHBand="0" w:noVBand="1"/>
      </w:tblPr>
      <w:tblGrid>
        <w:gridCol w:w="1155"/>
        <w:gridCol w:w="3260"/>
        <w:gridCol w:w="4245"/>
      </w:tblGrid>
      <w:tr w:rsidR="005270D6" w:rsidRPr="005270D6" w14:paraId="5A64F326" w14:textId="77777777" w:rsidTr="005A4B39">
        <w:tc>
          <w:tcPr>
            <w:tcW w:w="1155" w:type="dxa"/>
            <w:vMerge w:val="restart"/>
            <w:vAlign w:val="center"/>
          </w:tcPr>
          <w:p w14:paraId="319B456C" w14:textId="77777777" w:rsidR="005A4B39" w:rsidRPr="005270D6" w:rsidRDefault="005A4B39" w:rsidP="005A4B39">
            <w:pPr>
              <w:adjustRightInd w:val="0"/>
              <w:snapToGrid w:val="0"/>
              <w:rPr>
                <w:color w:val="000000" w:themeColor="text1"/>
                <w:sz w:val="18"/>
              </w:rPr>
            </w:pPr>
            <w:r w:rsidRPr="005270D6">
              <w:rPr>
                <w:rFonts w:hint="eastAsia"/>
                <w:color w:val="000000" w:themeColor="text1"/>
                <w:sz w:val="18"/>
              </w:rPr>
              <w:t>居住地特例</w:t>
            </w:r>
          </w:p>
          <w:p w14:paraId="2CC31EF2" w14:textId="77777777" w:rsidR="005A4B39" w:rsidRPr="005270D6" w:rsidRDefault="005A4B39" w:rsidP="005A4B39">
            <w:pPr>
              <w:adjustRightInd w:val="0"/>
              <w:snapToGrid w:val="0"/>
              <w:rPr>
                <w:color w:val="000000" w:themeColor="text1"/>
                <w:sz w:val="18"/>
              </w:rPr>
            </w:pPr>
            <w:r w:rsidRPr="005270D6">
              <w:rPr>
                <w:rFonts w:hint="eastAsia"/>
                <w:color w:val="000000" w:themeColor="text1"/>
                <w:sz w:val="18"/>
              </w:rPr>
              <w:t>対象施設</w:t>
            </w:r>
          </w:p>
        </w:tc>
        <w:tc>
          <w:tcPr>
            <w:tcW w:w="3260" w:type="dxa"/>
          </w:tcPr>
          <w:p w14:paraId="5486F42B" w14:textId="77777777" w:rsidR="005A4B39" w:rsidRPr="005270D6" w:rsidRDefault="005A4B39" w:rsidP="00AF4FA9">
            <w:pPr>
              <w:adjustRightInd w:val="0"/>
              <w:snapToGrid w:val="0"/>
              <w:rPr>
                <w:color w:val="000000" w:themeColor="text1"/>
                <w:sz w:val="18"/>
              </w:rPr>
            </w:pPr>
            <w:r w:rsidRPr="005270D6">
              <w:rPr>
                <w:rFonts w:hint="eastAsia"/>
                <w:color w:val="000000" w:themeColor="text1"/>
                <w:sz w:val="18"/>
              </w:rPr>
              <w:t>介護保険施設</w:t>
            </w:r>
          </w:p>
        </w:tc>
        <w:tc>
          <w:tcPr>
            <w:tcW w:w="4245" w:type="dxa"/>
          </w:tcPr>
          <w:p w14:paraId="5851EFAF" w14:textId="77777777" w:rsidR="005A4B39" w:rsidRPr="005270D6" w:rsidRDefault="005A4B39" w:rsidP="00AF4FA9">
            <w:pPr>
              <w:adjustRightInd w:val="0"/>
              <w:snapToGrid w:val="0"/>
              <w:rPr>
                <w:color w:val="000000" w:themeColor="text1"/>
                <w:sz w:val="18"/>
              </w:rPr>
            </w:pPr>
            <w:r w:rsidRPr="005270D6">
              <w:rPr>
                <w:rFonts w:hint="eastAsia"/>
                <w:color w:val="000000" w:themeColor="text1"/>
                <w:sz w:val="18"/>
              </w:rPr>
              <w:t>定員</w:t>
            </w:r>
            <w:r w:rsidRPr="005270D6">
              <w:rPr>
                <w:rFonts w:hint="eastAsia"/>
                <w:color w:val="000000" w:themeColor="text1"/>
                <w:sz w:val="18"/>
              </w:rPr>
              <w:t>29</w:t>
            </w:r>
            <w:r w:rsidRPr="005270D6">
              <w:rPr>
                <w:rFonts w:hint="eastAsia"/>
                <w:color w:val="000000" w:themeColor="text1"/>
                <w:sz w:val="18"/>
              </w:rPr>
              <w:t>名以下の地域密着型は除く</w:t>
            </w:r>
          </w:p>
        </w:tc>
      </w:tr>
      <w:tr w:rsidR="005270D6" w:rsidRPr="005270D6" w14:paraId="5E7AF5D6" w14:textId="77777777" w:rsidTr="005A4B39">
        <w:tc>
          <w:tcPr>
            <w:tcW w:w="1155" w:type="dxa"/>
            <w:vMerge/>
          </w:tcPr>
          <w:p w14:paraId="6DD0EC31" w14:textId="77777777" w:rsidR="005A4B39" w:rsidRPr="005270D6" w:rsidRDefault="005A4B39" w:rsidP="00AF4FA9">
            <w:pPr>
              <w:adjustRightInd w:val="0"/>
              <w:snapToGrid w:val="0"/>
              <w:rPr>
                <w:color w:val="000000" w:themeColor="text1"/>
                <w:sz w:val="18"/>
              </w:rPr>
            </w:pPr>
          </w:p>
        </w:tc>
        <w:tc>
          <w:tcPr>
            <w:tcW w:w="3260" w:type="dxa"/>
          </w:tcPr>
          <w:p w14:paraId="03020984" w14:textId="77777777" w:rsidR="005A4B39" w:rsidRPr="005270D6" w:rsidRDefault="005A4B39" w:rsidP="00AF4FA9">
            <w:pPr>
              <w:adjustRightInd w:val="0"/>
              <w:snapToGrid w:val="0"/>
              <w:rPr>
                <w:color w:val="000000" w:themeColor="text1"/>
                <w:sz w:val="18"/>
              </w:rPr>
            </w:pPr>
            <w:r w:rsidRPr="005270D6">
              <w:rPr>
                <w:rFonts w:hint="eastAsia"/>
                <w:color w:val="000000" w:themeColor="text1"/>
                <w:sz w:val="18"/>
              </w:rPr>
              <w:t>有料老人ホーム、軽費老人ホーム</w:t>
            </w:r>
          </w:p>
        </w:tc>
        <w:tc>
          <w:tcPr>
            <w:tcW w:w="4245" w:type="dxa"/>
          </w:tcPr>
          <w:p w14:paraId="0033CE38" w14:textId="77777777" w:rsidR="005A4B39" w:rsidRPr="005270D6" w:rsidRDefault="005A4B39" w:rsidP="00AF4FA9">
            <w:pPr>
              <w:adjustRightInd w:val="0"/>
              <w:snapToGrid w:val="0"/>
              <w:rPr>
                <w:color w:val="000000" w:themeColor="text1"/>
                <w:sz w:val="18"/>
              </w:rPr>
            </w:pPr>
            <w:r w:rsidRPr="005270D6">
              <w:rPr>
                <w:rFonts w:hint="eastAsia"/>
                <w:color w:val="000000" w:themeColor="text1"/>
                <w:sz w:val="18"/>
              </w:rPr>
              <w:t>地域密着型特定施設は除く</w:t>
            </w:r>
          </w:p>
        </w:tc>
      </w:tr>
      <w:tr w:rsidR="005270D6" w:rsidRPr="005270D6" w14:paraId="3EDA9D95" w14:textId="77777777" w:rsidTr="005A4B39">
        <w:tc>
          <w:tcPr>
            <w:tcW w:w="1155" w:type="dxa"/>
            <w:vMerge/>
          </w:tcPr>
          <w:p w14:paraId="2E360C1F" w14:textId="77777777" w:rsidR="005A4B39" w:rsidRPr="005270D6" w:rsidRDefault="005A4B39" w:rsidP="00AF4FA9">
            <w:pPr>
              <w:adjustRightInd w:val="0"/>
              <w:snapToGrid w:val="0"/>
              <w:rPr>
                <w:color w:val="000000" w:themeColor="text1"/>
                <w:sz w:val="18"/>
              </w:rPr>
            </w:pPr>
          </w:p>
        </w:tc>
        <w:tc>
          <w:tcPr>
            <w:tcW w:w="3260" w:type="dxa"/>
          </w:tcPr>
          <w:p w14:paraId="6A7BD4BB" w14:textId="77777777" w:rsidR="005A4B39" w:rsidRPr="005270D6" w:rsidRDefault="005A4B39" w:rsidP="00AF4FA9">
            <w:pPr>
              <w:adjustRightInd w:val="0"/>
              <w:snapToGrid w:val="0"/>
              <w:rPr>
                <w:color w:val="000000" w:themeColor="text1"/>
                <w:sz w:val="18"/>
              </w:rPr>
            </w:pPr>
            <w:r w:rsidRPr="005270D6">
              <w:rPr>
                <w:rFonts w:hint="eastAsia"/>
                <w:color w:val="000000" w:themeColor="text1"/>
                <w:sz w:val="18"/>
              </w:rPr>
              <w:t>サービス付き高齢者向け住宅</w:t>
            </w:r>
          </w:p>
        </w:tc>
        <w:tc>
          <w:tcPr>
            <w:tcW w:w="4245" w:type="dxa"/>
          </w:tcPr>
          <w:p w14:paraId="2B9CF11D" w14:textId="77777777" w:rsidR="005A4B39" w:rsidRPr="005270D6" w:rsidRDefault="005A4B39" w:rsidP="00AF4FA9">
            <w:pPr>
              <w:adjustRightInd w:val="0"/>
              <w:snapToGrid w:val="0"/>
              <w:rPr>
                <w:color w:val="000000" w:themeColor="text1"/>
                <w:sz w:val="18"/>
              </w:rPr>
            </w:pPr>
            <w:r w:rsidRPr="005270D6">
              <w:rPr>
                <w:rFonts w:hint="eastAsia"/>
                <w:color w:val="000000" w:themeColor="text1"/>
                <w:sz w:val="18"/>
              </w:rPr>
              <w:t>有料老人ホームに該当しないものを除く</w:t>
            </w:r>
          </w:p>
        </w:tc>
      </w:tr>
    </w:tbl>
    <w:p w14:paraId="63DC31DF" w14:textId="77777777" w:rsidR="00C532DF" w:rsidRPr="005270D6" w:rsidRDefault="00C532DF" w:rsidP="00C532DF">
      <w:pPr>
        <w:adjustRightInd w:val="0"/>
        <w:snapToGrid w:val="0"/>
        <w:ind w:left="425" w:firstLineChars="100" w:firstLine="210"/>
        <w:rPr>
          <w:rFonts w:ascii="UD デジタル 教科書体 NP-R"/>
          <w:color w:val="000000" w:themeColor="text1"/>
          <w:sz w:val="21"/>
        </w:rPr>
      </w:pPr>
      <w:r w:rsidRPr="005270D6">
        <w:rPr>
          <w:rFonts w:ascii="UD デジタル 教科書体 NP-R" w:hint="eastAsia"/>
          <w:color w:val="000000" w:themeColor="text1"/>
          <w:sz w:val="21"/>
        </w:rPr>
        <w:t>4月以降に対象施設に入居された場合は生活保護</w:t>
      </w:r>
      <w:r w:rsidRPr="005270D6">
        <w:rPr>
          <w:rFonts w:ascii="UD デジタル 教科書体 NP-R" w:hint="eastAsia"/>
          <w:color w:val="000000" w:themeColor="text1"/>
        </w:rPr>
        <w:t>を実施する</w:t>
      </w:r>
      <w:r w:rsidRPr="005270D6">
        <w:rPr>
          <w:rFonts w:ascii="UD デジタル 教科書体 NP-R" w:hint="eastAsia"/>
          <w:color w:val="000000" w:themeColor="text1"/>
          <w:sz w:val="21"/>
        </w:rPr>
        <w:t>市町村を介護券で確認してから請求を行ってください。</w:t>
      </w:r>
      <w:r w:rsidRPr="005270D6">
        <w:rPr>
          <w:rFonts w:ascii="UD デジタル 教科書体 NP-R" w:hint="eastAsia"/>
          <w:color w:val="000000" w:themeColor="text1"/>
        </w:rPr>
        <w:t>誤った番号で請求されると返戻または過誤請求の対象になります。</w:t>
      </w:r>
    </w:p>
    <w:p w14:paraId="11722290" w14:textId="77777777" w:rsidR="00C532DF" w:rsidRPr="005270D6" w:rsidRDefault="00C532DF" w:rsidP="00C532DF">
      <w:pPr>
        <w:adjustRightInd w:val="0"/>
        <w:snapToGrid w:val="0"/>
        <w:ind w:left="425"/>
        <w:rPr>
          <w:rFonts w:ascii="UD デジタル 教科書体 NP-R"/>
          <w:color w:val="000000" w:themeColor="text1"/>
          <w:sz w:val="18"/>
        </w:rPr>
      </w:pPr>
      <w:r w:rsidRPr="005270D6">
        <w:rPr>
          <w:rFonts w:hint="eastAsia"/>
          <w:noProof/>
          <w:color w:val="000000" w:themeColor="text1"/>
        </w:rPr>
        <mc:AlternateContent>
          <mc:Choice Requires="wps">
            <w:drawing>
              <wp:anchor distT="0" distB="0" distL="114300" distR="114300" simplePos="0" relativeHeight="251703808" behindDoc="0" locked="0" layoutInCell="1" allowOverlap="1" wp14:anchorId="15547B6C" wp14:editId="650F8D96">
                <wp:simplePos x="0" y="0"/>
                <wp:positionH relativeFrom="column">
                  <wp:posOffset>3134875</wp:posOffset>
                </wp:positionH>
                <wp:positionV relativeFrom="paragraph">
                  <wp:posOffset>76200</wp:posOffset>
                </wp:positionV>
                <wp:extent cx="2487827" cy="609600"/>
                <wp:effectExtent l="0" t="0" r="27305" b="19050"/>
                <wp:wrapNone/>
                <wp:docPr id="39" name="テキスト ボックス 39"/>
                <wp:cNvGraphicFramePr/>
                <a:graphic xmlns:a="http://schemas.openxmlformats.org/drawingml/2006/main">
                  <a:graphicData uri="http://schemas.microsoft.com/office/word/2010/wordprocessingShape">
                    <wps:wsp>
                      <wps:cNvSpPr txBox="1"/>
                      <wps:spPr>
                        <a:xfrm>
                          <a:off x="0" y="0"/>
                          <a:ext cx="2487827" cy="609600"/>
                        </a:xfrm>
                        <a:prstGeom prst="rect">
                          <a:avLst/>
                        </a:prstGeom>
                        <a:noFill/>
                        <a:ln w="6350">
                          <a:solidFill>
                            <a:sysClr val="windowText" lastClr="000000"/>
                          </a:solidFill>
                          <a:prstDash val="sysDash"/>
                        </a:ln>
                      </wps:spPr>
                      <wps:txbx>
                        <w:txbxContent>
                          <w:p w14:paraId="3B23BEC7" w14:textId="77777777" w:rsidR="00124091" w:rsidRPr="005270D6" w:rsidRDefault="00124091" w:rsidP="00C532DF">
                            <w:pPr>
                              <w:adjustRightInd w:val="0"/>
                              <w:snapToGrid w:val="0"/>
                              <w:rPr>
                                <w:color w:val="000000" w:themeColor="text1"/>
                                <w:sz w:val="18"/>
                              </w:rPr>
                            </w:pPr>
                            <w:r w:rsidRPr="005270D6">
                              <w:rPr>
                                <w:rFonts w:hint="eastAsia"/>
                                <w:color w:val="000000" w:themeColor="text1"/>
                                <w:sz w:val="18"/>
                              </w:rPr>
                              <w:t>東大阪市の受給者は左の番号から始まります。下</w:t>
                            </w:r>
                            <w:r w:rsidRPr="005270D6">
                              <w:rPr>
                                <w:rFonts w:hint="eastAsia"/>
                                <w:color w:val="000000" w:themeColor="text1"/>
                                <w:sz w:val="18"/>
                              </w:rPr>
                              <w:t>2</w:t>
                            </w:r>
                            <w:r w:rsidRPr="005270D6">
                              <w:rPr>
                                <w:rFonts w:hint="eastAsia"/>
                                <w:color w:val="000000" w:themeColor="text1"/>
                                <w:sz w:val="18"/>
                              </w:rPr>
                              <w:t>桁は東・中・西福祉事務所で異なります。介護券を確認してください。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547B6C" id="テキスト ボックス 39" o:spid="_x0000_s1040" type="#_x0000_t202" style="position:absolute;left:0;text-align:left;margin-left:246.85pt;margin-top:6pt;width:195.9pt;height:48pt;z-index:251703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" filled="f" strokecolor="windowText" strokeweight=".5pt">
                <v:stroke dashstyle="3 1"/>
                <v:textbox>
                  <w:txbxContent>
                    <w:p w14:paraId="3B23BEC7" w14:textId="77777777" w:rsidR="00124091" w:rsidRPr="005270D6" w:rsidRDefault="00124091" w:rsidP="00C532DF">
                      <w:pPr>
                        <w:adjustRightInd w:val="0"/>
                        <w:snapToGrid w:val="0"/>
                        <w:rPr>
                          <w:color w:val="000000" w:themeColor="text1"/>
                          <w:sz w:val="18"/>
                        </w:rPr>
                      </w:pPr>
                      <w:r w:rsidRPr="005270D6">
                        <w:rPr>
                          <w:rFonts w:hint="eastAsia"/>
                          <w:color w:val="000000" w:themeColor="text1"/>
                          <w:sz w:val="18"/>
                        </w:rPr>
                        <w:t>東大阪市の受給者は左の番号から始まります。下</w:t>
                      </w:r>
                      <w:r w:rsidRPr="005270D6">
                        <w:rPr>
                          <w:rFonts w:hint="eastAsia"/>
                          <w:color w:val="000000" w:themeColor="text1"/>
                          <w:sz w:val="18"/>
                        </w:rPr>
                        <w:t>2</w:t>
                      </w:r>
                      <w:r w:rsidRPr="005270D6">
                        <w:rPr>
                          <w:rFonts w:hint="eastAsia"/>
                          <w:color w:val="000000" w:themeColor="text1"/>
                          <w:sz w:val="18"/>
                        </w:rPr>
                        <w:t>桁は東・中・西福祉事務所で異なります。介護券を確認してください。</w:t>
                      </w:r>
                    </w:p>
                  </w:txbxContent>
                </v:textbox>
              </v:shape>
            </w:pict>
          </mc:Fallback>
        </mc:AlternateContent>
      </w:r>
      <w:r w:rsidRPr="005270D6">
        <w:rPr>
          <w:rFonts w:hint="eastAsia"/>
          <w:noProof/>
          <w:color w:val="000000" w:themeColor="text1"/>
        </w:rPr>
        <w:drawing>
          <wp:anchor distT="0" distB="0" distL="114300" distR="114300" simplePos="0" relativeHeight="251702784" behindDoc="1" locked="0" layoutInCell="1" allowOverlap="1" wp14:anchorId="20B7ABE7" wp14:editId="414A92C9">
            <wp:simplePos x="0" y="0"/>
            <wp:positionH relativeFrom="column">
              <wp:posOffset>465747</wp:posOffset>
            </wp:positionH>
            <wp:positionV relativeFrom="paragraph">
              <wp:posOffset>75633</wp:posOffset>
            </wp:positionV>
            <wp:extent cx="2611120" cy="469265"/>
            <wp:effectExtent l="0" t="0" r="0" b="6985"/>
            <wp:wrapNone/>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11120" cy="469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A4AD07" w14:textId="77777777" w:rsidR="00C532DF" w:rsidRPr="005270D6" w:rsidRDefault="00C532DF" w:rsidP="00C532DF">
      <w:pPr>
        <w:adjustRightInd w:val="0"/>
        <w:snapToGrid w:val="0"/>
        <w:ind w:left="425"/>
        <w:rPr>
          <w:rFonts w:ascii="UD デジタル 教科書体 NP-R"/>
          <w:color w:val="000000" w:themeColor="text1"/>
          <w:sz w:val="18"/>
        </w:rPr>
      </w:pPr>
    </w:p>
    <w:p w14:paraId="628EC0A7" w14:textId="77777777" w:rsidR="00C532DF" w:rsidRPr="005270D6" w:rsidRDefault="00C532DF" w:rsidP="00C532DF">
      <w:pPr>
        <w:adjustRightInd w:val="0"/>
        <w:snapToGrid w:val="0"/>
        <w:ind w:left="425"/>
        <w:rPr>
          <w:rFonts w:ascii="UD デジタル 教科書体 NP-R"/>
          <w:color w:val="000000" w:themeColor="text1"/>
          <w:sz w:val="18"/>
        </w:rPr>
      </w:pPr>
    </w:p>
    <w:p w14:paraId="1981C214" w14:textId="77777777" w:rsidR="00C532DF" w:rsidRPr="005270D6" w:rsidRDefault="00C532DF" w:rsidP="00C532DF">
      <w:pPr>
        <w:adjustRightInd w:val="0"/>
        <w:snapToGrid w:val="0"/>
        <w:ind w:left="425"/>
        <w:rPr>
          <w:rFonts w:ascii="UD デジタル 教科書体 NP-R"/>
          <w:color w:val="000000" w:themeColor="text1"/>
          <w:sz w:val="18"/>
        </w:rPr>
      </w:pPr>
    </w:p>
    <w:p w14:paraId="21FF32F6" w14:textId="77777777" w:rsidR="00C532DF" w:rsidRPr="005270D6" w:rsidRDefault="00C532DF" w:rsidP="00C532DF">
      <w:pPr>
        <w:adjustRightInd w:val="0"/>
        <w:snapToGrid w:val="0"/>
        <w:ind w:left="425"/>
        <w:rPr>
          <w:rFonts w:ascii="UD デジタル 教科書体 NP-R"/>
          <w:color w:val="000000" w:themeColor="text1"/>
          <w:sz w:val="18"/>
        </w:rPr>
      </w:pPr>
    </w:p>
    <w:tbl>
      <w:tblPr>
        <w:tblStyle w:val="a3"/>
        <w:tblW w:w="0" w:type="auto"/>
        <w:tblInd w:w="704" w:type="dxa"/>
        <w:tblLook w:val="04A0" w:firstRow="1" w:lastRow="0" w:firstColumn="1" w:lastColumn="0" w:noHBand="0" w:noVBand="1"/>
      </w:tblPr>
      <w:tblGrid>
        <w:gridCol w:w="8356"/>
      </w:tblGrid>
      <w:tr w:rsidR="005270D6" w:rsidRPr="005270D6" w14:paraId="05C56B7C" w14:textId="77777777" w:rsidTr="00E91C1A">
        <w:tc>
          <w:tcPr>
            <w:tcW w:w="8356" w:type="dxa"/>
          </w:tcPr>
          <w:p w14:paraId="5652DBF6" w14:textId="77777777" w:rsidR="00C532DF" w:rsidRPr="005270D6" w:rsidRDefault="00C532DF" w:rsidP="00E91C1A">
            <w:pPr>
              <w:adjustRightInd w:val="0"/>
              <w:snapToGrid w:val="0"/>
              <w:rPr>
                <w:rFonts w:ascii="UD デジタル 教科書体 NP-R"/>
                <w:i/>
                <w:color w:val="000000" w:themeColor="text1"/>
                <w:sz w:val="16"/>
              </w:rPr>
            </w:pPr>
            <w:r w:rsidRPr="005270D6">
              <w:rPr>
                <w:rFonts w:ascii="UD デジタル 教科書体 NP-R" w:hint="eastAsia"/>
                <w:i/>
                <w:color w:val="000000" w:themeColor="text1"/>
                <w:sz w:val="16"/>
              </w:rPr>
              <w:t>令和6年生活保護法等の改正について</w:t>
            </w:r>
          </w:p>
          <w:p w14:paraId="43CD48FB" w14:textId="77777777" w:rsidR="00C532DF" w:rsidRPr="005270D6" w:rsidRDefault="00C532DF" w:rsidP="00E91C1A">
            <w:pPr>
              <w:adjustRightInd w:val="0"/>
              <w:snapToGrid w:val="0"/>
              <w:jc w:val="right"/>
              <w:rPr>
                <w:rFonts w:ascii="UD デジタル 教科書体 NP-R"/>
                <w:i/>
                <w:color w:val="000000" w:themeColor="text1"/>
                <w:sz w:val="16"/>
              </w:rPr>
            </w:pPr>
            <w:r w:rsidRPr="005270D6">
              <w:rPr>
                <w:rFonts w:ascii="UD デジタル 教科書体 NP-R" w:hint="eastAsia"/>
                <w:i/>
                <w:color w:val="000000" w:themeColor="text1"/>
                <w:sz w:val="16"/>
              </w:rPr>
              <w:t>R6.9.6厚生労働省　社会・援護局保護課</w:t>
            </w:r>
          </w:p>
          <w:p w14:paraId="35758C24" w14:textId="77777777" w:rsidR="00C532DF" w:rsidRPr="005270D6" w:rsidRDefault="00C532DF" w:rsidP="00E91C1A">
            <w:pPr>
              <w:adjustRightInd w:val="0"/>
              <w:snapToGrid w:val="0"/>
              <w:rPr>
                <w:rFonts w:ascii="UD デジタル 教科書体 NP-R"/>
                <w:i/>
                <w:color w:val="000000" w:themeColor="text1"/>
                <w:sz w:val="16"/>
              </w:rPr>
            </w:pPr>
            <w:r w:rsidRPr="005270D6">
              <w:rPr>
                <w:rFonts w:ascii="UD デジタル 教科書体 NP-R" w:hint="eastAsia"/>
                <w:i/>
                <w:color w:val="000000" w:themeColor="text1"/>
                <w:sz w:val="16"/>
              </w:rPr>
              <w:t>令和7年4月1日施行</w:t>
            </w:r>
          </w:p>
          <w:p w14:paraId="798E1B70" w14:textId="77777777" w:rsidR="00C532DF" w:rsidRPr="005270D6" w:rsidRDefault="00C532DF" w:rsidP="00E91C1A">
            <w:pPr>
              <w:adjustRightInd w:val="0"/>
              <w:snapToGrid w:val="0"/>
              <w:rPr>
                <w:rFonts w:ascii="UD デジタル 教科書体 NP-R"/>
                <w:i/>
                <w:color w:val="000000" w:themeColor="text1"/>
                <w:sz w:val="16"/>
              </w:rPr>
            </w:pPr>
            <w:r w:rsidRPr="005270D6">
              <w:rPr>
                <w:rFonts w:ascii="UD デジタル 教科書体 NP-R" w:hint="eastAsia"/>
                <w:i/>
                <w:color w:val="000000" w:themeColor="text1"/>
                <w:sz w:val="16"/>
              </w:rPr>
              <w:t>５．保護の実施機関についての特例</w:t>
            </w:r>
          </w:p>
          <w:p w14:paraId="5BBF9A23" w14:textId="77777777" w:rsidR="00C532DF" w:rsidRPr="005270D6" w:rsidRDefault="00C532DF" w:rsidP="00E91C1A">
            <w:pPr>
              <w:adjustRightInd w:val="0"/>
              <w:snapToGrid w:val="0"/>
              <w:ind w:leftChars="88" w:left="176"/>
              <w:rPr>
                <w:rFonts w:ascii="UD デジタル 教科書体 NP-R"/>
                <w:i/>
                <w:color w:val="000000" w:themeColor="text1"/>
                <w:sz w:val="16"/>
              </w:rPr>
            </w:pPr>
            <w:r w:rsidRPr="005270D6">
              <w:rPr>
                <w:rFonts w:ascii="UD デジタル 教科書体 NP-R" w:hint="eastAsia"/>
                <w:i/>
                <w:color w:val="000000" w:themeColor="text1"/>
                <w:sz w:val="16"/>
              </w:rPr>
              <w:t>介護保険制度の住所地特例の対象範囲と平仄を合わせて、対象範囲を特定施設入居者全体に拡大する</w:t>
            </w:r>
          </w:p>
          <w:p w14:paraId="608913B2" w14:textId="77777777" w:rsidR="00C532DF" w:rsidRPr="005270D6" w:rsidRDefault="00C532DF" w:rsidP="00E91C1A">
            <w:pPr>
              <w:adjustRightInd w:val="0"/>
              <w:snapToGrid w:val="0"/>
              <w:ind w:leftChars="88" w:left="176"/>
              <w:rPr>
                <w:rFonts w:ascii="UD デジタル 教科書体 NP-R"/>
                <w:i/>
                <w:color w:val="000000" w:themeColor="text1"/>
                <w:sz w:val="16"/>
              </w:rPr>
            </w:pPr>
            <w:r w:rsidRPr="005270D6">
              <w:rPr>
                <w:rFonts w:ascii="UD デジタル 教科書体 NP-R" w:hint="eastAsia"/>
                <w:i/>
                <w:color w:val="000000" w:themeColor="text1"/>
                <w:sz w:val="16"/>
              </w:rPr>
              <w:t>生活保護と介護保険とで特例の対象がそろうことで、実務上の分かりやすさ、地域の公平負担の観点を実現</w:t>
            </w:r>
          </w:p>
        </w:tc>
      </w:tr>
    </w:tbl>
    <w:p w14:paraId="01B92308" w14:textId="77777777" w:rsidR="00532F07" w:rsidRPr="005270D6" w:rsidRDefault="004F6FCB" w:rsidP="000A156F">
      <w:pPr>
        <w:pStyle w:val="1"/>
        <w:rPr>
          <w:color w:val="000000" w:themeColor="text1"/>
        </w:rPr>
      </w:pPr>
      <w:r w:rsidRPr="005270D6">
        <w:rPr>
          <w:rFonts w:hint="eastAsia"/>
          <w:color w:val="000000" w:themeColor="text1"/>
        </w:rPr>
        <w:t>指定</w:t>
      </w:r>
      <w:r w:rsidR="00532F07" w:rsidRPr="005270D6">
        <w:rPr>
          <w:rFonts w:hint="eastAsia"/>
          <w:color w:val="000000" w:themeColor="text1"/>
        </w:rPr>
        <w:t>介護機関とは</w:t>
      </w:r>
    </w:p>
    <w:p w14:paraId="3681991D" w14:textId="77777777" w:rsidR="00532F07" w:rsidRPr="005270D6" w:rsidRDefault="00532F07" w:rsidP="00F16BC5">
      <w:pPr>
        <w:adjustRightInd w:val="0"/>
        <w:snapToGrid w:val="0"/>
        <w:ind w:leftChars="67" w:left="134" w:firstLineChars="137" w:firstLine="274"/>
        <w:rPr>
          <w:rFonts w:ascii="UD デジタル 教科書体 NP-R" w:hAnsi="ＭＳ 明朝"/>
          <w:color w:val="000000" w:themeColor="text1"/>
          <w:szCs w:val="21"/>
        </w:rPr>
      </w:pPr>
      <w:r w:rsidRPr="005270D6">
        <w:rPr>
          <w:rFonts w:ascii="UD デジタル 教科書体 NP-R" w:hAnsi="ＭＳ 明朝" w:hint="eastAsia"/>
          <w:color w:val="000000" w:themeColor="text1"/>
          <w:szCs w:val="21"/>
        </w:rPr>
        <w:t>介護扶助のための介護を担当する介護機関（介護事業者）は、国の開設した介護機関については厚生労働大臣の、その他の介護機関については、開設者の申請に基づき、事業所の所在地を所管する都道府県知事の指定を受けることとされています。（法第５４条の２）</w:t>
      </w:r>
    </w:p>
    <w:p w14:paraId="24DBB1A6" w14:textId="77777777" w:rsidR="00532F07" w:rsidRPr="005270D6" w:rsidRDefault="00532F07" w:rsidP="00F16BC5">
      <w:pPr>
        <w:adjustRightInd w:val="0"/>
        <w:snapToGrid w:val="0"/>
        <w:ind w:leftChars="67" w:left="134"/>
        <w:rPr>
          <w:rFonts w:ascii="UD デジタル 教科書体 NP-R" w:hAnsi="HG丸ｺﾞｼｯｸM-PRO"/>
          <w:color w:val="000000" w:themeColor="text1"/>
          <w:szCs w:val="21"/>
        </w:rPr>
      </w:pPr>
      <w:r w:rsidRPr="005270D6">
        <w:rPr>
          <w:rFonts w:ascii="UD デジタル 教科書体 NP-R" w:hAnsi="ＭＳ 明朝" w:hint="eastAsia"/>
          <w:color w:val="000000" w:themeColor="text1"/>
          <w:szCs w:val="21"/>
        </w:rPr>
        <w:t>この指定を受けた介護機関を「指定介護機関」といいます。</w:t>
      </w:r>
      <w:r w:rsidR="0040536B" w:rsidRPr="005270D6">
        <w:rPr>
          <w:rFonts w:ascii="UD デジタル 教科書体 NP-R" w:hAnsi="ＭＳ 明朝" w:hint="eastAsia"/>
          <w:color w:val="000000" w:themeColor="text1"/>
          <w:szCs w:val="21"/>
        </w:rPr>
        <w:t>この指定により、指定介護機関は福祉事務所からの委託を受け、法令・告示等に基づき要保護者に対し適切なサービスの提供を行います。福祉事務所はその対価として報酬を支払う契約をしたこととなります。（公法上の契約）</w:t>
      </w:r>
    </w:p>
    <w:p w14:paraId="1B3AFC0F" w14:textId="77777777" w:rsidR="00532F07" w:rsidRPr="005270D6" w:rsidRDefault="00532F07" w:rsidP="00F16BC5">
      <w:pPr>
        <w:keepNext/>
        <w:adjustRightInd w:val="0"/>
        <w:snapToGrid w:val="0"/>
        <w:spacing w:beforeLines="50" w:before="178"/>
        <w:ind w:leftChars="100" w:left="200"/>
        <w:outlineLvl w:val="2"/>
        <w:rPr>
          <w:rFonts w:asciiTheme="majorHAnsi" w:hAnsiTheme="majorHAnsi" w:cstheme="majorBidi"/>
          <w:b/>
          <w:color w:val="000000" w:themeColor="text1"/>
        </w:rPr>
      </w:pPr>
      <w:r w:rsidRPr="005270D6">
        <w:rPr>
          <w:rFonts w:asciiTheme="majorHAnsi" w:hAnsiTheme="majorHAnsi" w:cstheme="majorBidi" w:hint="eastAsia"/>
          <w:b/>
          <w:color w:val="000000" w:themeColor="text1"/>
        </w:rPr>
        <w:t>指定介護機関介護担当規</w:t>
      </w:r>
      <w:r w:rsidR="000A6E59" w:rsidRPr="005270D6">
        <w:rPr>
          <w:rFonts w:asciiTheme="majorHAnsi" w:hAnsiTheme="majorHAnsi" w:cstheme="majorBidi" w:hint="eastAsia"/>
          <w:b/>
          <w:color w:val="000000" w:themeColor="text1"/>
        </w:rPr>
        <w:t>程</w:t>
      </w:r>
      <w:r w:rsidRPr="005270D6">
        <w:rPr>
          <w:rFonts w:asciiTheme="majorHAnsi" w:hAnsiTheme="majorHAnsi" w:cstheme="majorBidi" w:hint="eastAsia"/>
          <w:b/>
          <w:color w:val="000000" w:themeColor="text1"/>
        </w:rPr>
        <w:t>（厚生省告示第</w:t>
      </w:r>
      <w:r w:rsidRPr="005270D6">
        <w:rPr>
          <w:rFonts w:asciiTheme="majorHAnsi" w:hAnsiTheme="majorHAnsi" w:cstheme="majorBidi" w:hint="eastAsia"/>
          <w:b/>
          <w:color w:val="000000" w:themeColor="text1"/>
        </w:rPr>
        <w:t>191</w:t>
      </w:r>
      <w:r w:rsidRPr="005270D6">
        <w:rPr>
          <w:rFonts w:asciiTheme="majorHAnsi" w:hAnsiTheme="majorHAnsi" w:cstheme="majorBidi" w:hint="eastAsia"/>
          <w:b/>
          <w:color w:val="000000" w:themeColor="text1"/>
        </w:rPr>
        <w:t>号　平成</w:t>
      </w:r>
      <w:r w:rsidRPr="005270D6">
        <w:rPr>
          <w:rFonts w:asciiTheme="majorHAnsi" w:hAnsiTheme="majorHAnsi" w:cstheme="majorBidi" w:hint="eastAsia"/>
          <w:b/>
          <w:color w:val="000000" w:themeColor="text1"/>
        </w:rPr>
        <w:t>12</w:t>
      </w:r>
      <w:r w:rsidRPr="005270D6">
        <w:rPr>
          <w:rFonts w:asciiTheme="majorHAnsi" w:hAnsiTheme="majorHAnsi" w:cstheme="majorBidi" w:hint="eastAsia"/>
          <w:b/>
          <w:color w:val="000000" w:themeColor="text1"/>
        </w:rPr>
        <w:t>年</w:t>
      </w:r>
      <w:r w:rsidRPr="005270D6">
        <w:rPr>
          <w:rFonts w:asciiTheme="majorHAnsi" w:hAnsiTheme="majorHAnsi" w:cstheme="majorBidi" w:hint="eastAsia"/>
          <w:b/>
          <w:color w:val="000000" w:themeColor="text1"/>
        </w:rPr>
        <w:t>3</w:t>
      </w:r>
      <w:r w:rsidRPr="005270D6">
        <w:rPr>
          <w:rFonts w:asciiTheme="majorHAnsi" w:hAnsiTheme="majorHAnsi" w:cstheme="majorBidi" w:hint="eastAsia"/>
          <w:b/>
          <w:color w:val="000000" w:themeColor="text1"/>
        </w:rPr>
        <w:t>月</w:t>
      </w:r>
      <w:r w:rsidRPr="005270D6">
        <w:rPr>
          <w:rFonts w:asciiTheme="majorHAnsi" w:hAnsiTheme="majorHAnsi" w:cstheme="majorBidi" w:hint="eastAsia"/>
          <w:b/>
          <w:color w:val="000000" w:themeColor="text1"/>
        </w:rPr>
        <w:t>31</w:t>
      </w:r>
      <w:r w:rsidRPr="005270D6">
        <w:rPr>
          <w:rFonts w:asciiTheme="majorHAnsi" w:hAnsiTheme="majorHAnsi" w:cstheme="majorBidi" w:hint="eastAsia"/>
          <w:b/>
          <w:color w:val="000000" w:themeColor="text1"/>
        </w:rPr>
        <w:t>日）</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tblGrid>
      <w:tr w:rsidR="005270D6" w:rsidRPr="005270D6" w14:paraId="3588844B" w14:textId="77777777" w:rsidTr="0094784A">
        <w:trPr>
          <w:trHeight w:val="693"/>
        </w:trPr>
        <w:tc>
          <w:tcPr>
            <w:tcW w:w="8788" w:type="dxa"/>
            <w:tcBorders>
              <w:top w:val="single" w:sz="4" w:space="0" w:color="auto"/>
              <w:left w:val="single" w:sz="4" w:space="0" w:color="auto"/>
              <w:bottom w:val="single" w:sz="4" w:space="0" w:color="auto"/>
              <w:right w:val="single" w:sz="4" w:space="0" w:color="auto"/>
            </w:tcBorders>
            <w:shd w:val="clear" w:color="auto" w:fill="auto"/>
          </w:tcPr>
          <w:p w14:paraId="40E47B41" w14:textId="77777777" w:rsidR="0094784A" w:rsidRPr="005270D6" w:rsidRDefault="0094784A" w:rsidP="00E91C1A">
            <w:pPr>
              <w:adjustRightInd w:val="0"/>
              <w:snapToGrid w:val="0"/>
              <w:rPr>
                <w:rFonts w:ascii="UD デジタル 教科書体 NP-R" w:hAnsi="HG丸ｺﾞｼｯｸM-PRO"/>
                <w:color w:val="000000" w:themeColor="text1"/>
                <w:sz w:val="16"/>
                <w:szCs w:val="20"/>
              </w:rPr>
            </w:pPr>
            <w:bookmarkStart w:id="1" w:name="_Hlk197610899"/>
            <w:r w:rsidRPr="005270D6">
              <w:rPr>
                <w:rFonts w:ascii="UD デジタル 教科書体 NP-R" w:hAnsi="HG丸ｺﾞｼｯｸM-PRO" w:hint="eastAsia"/>
                <w:color w:val="000000" w:themeColor="text1"/>
                <w:sz w:val="16"/>
                <w:szCs w:val="20"/>
              </w:rPr>
              <w:t>（指定介護機関の義務）</w:t>
            </w:r>
          </w:p>
          <w:p w14:paraId="1859421C" w14:textId="77777777" w:rsidR="0094784A" w:rsidRPr="005270D6" w:rsidRDefault="0094784A" w:rsidP="00E91C1A">
            <w:pPr>
              <w:adjustRightInd w:val="0"/>
              <w:snapToGrid w:val="0"/>
              <w:rPr>
                <w:rFonts w:ascii="UD デジタル 教科書体 NP-R" w:hAnsi="HG丸ｺﾞｼｯｸM-PRO"/>
                <w:color w:val="000000" w:themeColor="text1"/>
                <w:sz w:val="16"/>
                <w:szCs w:val="20"/>
              </w:rPr>
            </w:pPr>
            <w:r w:rsidRPr="005270D6">
              <w:rPr>
                <w:rFonts w:ascii="UD デジタル 教科書体 NP-R" w:hAnsi="HG丸ｺﾞｼｯｸM-PRO" w:hint="eastAsia"/>
                <w:color w:val="000000" w:themeColor="text1"/>
                <w:sz w:val="16"/>
                <w:szCs w:val="20"/>
              </w:rPr>
              <w:t>第1条　指定介護機関は、生活保護法に定めるところによるほか、この規程の定めるところにより、介護を必要とする被保護者（以下「要介護者」という。）の介護を担当しなければならない。</w:t>
            </w:r>
          </w:p>
          <w:p w14:paraId="3349E951" w14:textId="77777777" w:rsidR="0094784A" w:rsidRPr="005270D6" w:rsidRDefault="0094784A" w:rsidP="0094784A">
            <w:pPr>
              <w:adjustRightInd w:val="0"/>
              <w:snapToGrid w:val="0"/>
              <w:rPr>
                <w:rFonts w:ascii="UD デジタル 教科書体 NP-R" w:hAnsi="HG丸ｺﾞｼｯｸM-PRO"/>
                <w:color w:val="000000" w:themeColor="text1"/>
                <w:sz w:val="16"/>
                <w:szCs w:val="20"/>
              </w:rPr>
            </w:pPr>
            <w:r w:rsidRPr="005270D6">
              <w:rPr>
                <w:rFonts w:ascii="UD デジタル 教科書体 NP-R" w:hAnsi="HG丸ｺﾞｼｯｸM-PRO" w:hint="eastAsia"/>
                <w:color w:val="000000" w:themeColor="text1"/>
                <w:sz w:val="16"/>
                <w:szCs w:val="20"/>
              </w:rPr>
              <w:t>（以下略）</w:t>
            </w:r>
          </w:p>
        </w:tc>
      </w:tr>
      <w:tr w:rsidR="005270D6" w:rsidRPr="005270D6" w14:paraId="5B090350" w14:textId="77777777" w:rsidTr="0094784A">
        <w:trPr>
          <w:trHeight w:val="693"/>
        </w:trPr>
        <w:tc>
          <w:tcPr>
            <w:tcW w:w="8788" w:type="dxa"/>
            <w:tcBorders>
              <w:top w:val="single" w:sz="4" w:space="0" w:color="auto"/>
              <w:left w:val="single" w:sz="4" w:space="0" w:color="auto"/>
              <w:bottom w:val="single" w:sz="4" w:space="0" w:color="auto"/>
              <w:right w:val="single" w:sz="4" w:space="0" w:color="auto"/>
            </w:tcBorders>
            <w:shd w:val="clear" w:color="auto" w:fill="auto"/>
          </w:tcPr>
          <w:p w14:paraId="5148101B" w14:textId="77777777" w:rsidR="0094784A" w:rsidRPr="005270D6" w:rsidRDefault="0094784A" w:rsidP="0094784A">
            <w:pPr>
              <w:adjustRightInd w:val="0"/>
              <w:snapToGrid w:val="0"/>
              <w:rPr>
                <w:rFonts w:ascii="UD デジタル 教科書体 NP-R" w:hAnsi="HG丸ｺﾞｼｯｸM-PRO"/>
                <w:color w:val="000000" w:themeColor="text1"/>
                <w:sz w:val="16"/>
                <w:szCs w:val="20"/>
              </w:rPr>
            </w:pPr>
            <w:r w:rsidRPr="005270D6">
              <w:rPr>
                <w:rFonts w:ascii="UD デジタル 教科書体 NP-R" w:hAnsi="HG丸ｺﾞｼｯｸM-PRO" w:hint="eastAsia"/>
                <w:color w:val="000000" w:themeColor="text1"/>
                <w:sz w:val="16"/>
                <w:szCs w:val="20"/>
              </w:rPr>
              <w:t>【指定介護機関の義務と留意事項】</w:t>
            </w:r>
          </w:p>
          <w:p w14:paraId="549EB400" w14:textId="77777777" w:rsidR="0094784A" w:rsidRPr="005270D6" w:rsidRDefault="0094784A" w:rsidP="00E91C1A">
            <w:pPr>
              <w:adjustRightInd w:val="0"/>
              <w:snapToGrid w:val="0"/>
              <w:rPr>
                <w:rFonts w:ascii="UD デジタル 教科書体 NP-R" w:hAnsi="HG丸ｺﾞｼｯｸM-PRO"/>
                <w:color w:val="000000" w:themeColor="text1"/>
                <w:sz w:val="16"/>
                <w:szCs w:val="20"/>
              </w:rPr>
            </w:pPr>
            <w:r w:rsidRPr="005270D6">
              <w:rPr>
                <w:rFonts w:ascii="UD デジタル 教科書体 NP-R" w:hAnsi="HG丸ｺﾞｼｯｸM-PRO" w:hint="eastAsia"/>
                <w:color w:val="000000" w:themeColor="text1"/>
                <w:sz w:val="16"/>
                <w:szCs w:val="20"/>
              </w:rPr>
              <w:t>福祉事務所から要介護者の介護の委託を受けた指定介護機関は、次の事項を遵守しなければなりません。</w:t>
            </w:r>
          </w:p>
          <w:p w14:paraId="676C35D2" w14:textId="77777777" w:rsidR="0094784A" w:rsidRPr="005270D6" w:rsidRDefault="0094784A" w:rsidP="00E91C1A">
            <w:pPr>
              <w:adjustRightInd w:val="0"/>
              <w:snapToGrid w:val="0"/>
              <w:rPr>
                <w:rFonts w:ascii="UD デジタル 教科書体 NP-R" w:hAnsi="HG丸ｺﾞｼｯｸM-PRO"/>
                <w:color w:val="000000" w:themeColor="text1"/>
                <w:sz w:val="16"/>
                <w:szCs w:val="20"/>
              </w:rPr>
            </w:pPr>
            <w:r w:rsidRPr="005270D6">
              <w:rPr>
                <w:rFonts w:ascii="UD デジタル 教科書体 NP-R" w:hAnsi="HG丸ｺﾞｼｯｸM-PRO" w:hint="eastAsia"/>
                <w:color w:val="000000" w:themeColor="text1"/>
                <w:sz w:val="16"/>
                <w:szCs w:val="20"/>
              </w:rPr>
              <w:t xml:space="preserve">介護担当義務　</w:t>
            </w:r>
          </w:p>
          <w:p w14:paraId="3D59A09E" w14:textId="77777777" w:rsidR="0094784A" w:rsidRPr="005270D6" w:rsidRDefault="0094784A" w:rsidP="0094784A">
            <w:pPr>
              <w:numPr>
                <w:ilvl w:val="0"/>
                <w:numId w:val="6"/>
              </w:numPr>
              <w:adjustRightInd w:val="0"/>
              <w:snapToGrid w:val="0"/>
              <w:ind w:leftChars="100" w:left="360" w:hangingChars="100" w:hanging="160"/>
              <w:rPr>
                <w:rFonts w:ascii="UD デジタル 教科書体 NP-R" w:hAnsi="HG丸ｺﾞｼｯｸM-PRO"/>
                <w:color w:val="000000" w:themeColor="text1"/>
                <w:sz w:val="16"/>
                <w:szCs w:val="20"/>
              </w:rPr>
            </w:pPr>
            <w:r w:rsidRPr="005270D6">
              <w:rPr>
                <w:rFonts w:ascii="UD デジタル 教科書体 NP-R" w:hAnsi="HG丸ｺﾞｼｯｸM-PRO" w:hint="eastAsia"/>
                <w:color w:val="000000" w:themeColor="text1"/>
                <w:sz w:val="16"/>
                <w:szCs w:val="20"/>
              </w:rPr>
              <w:t>福祉事務所から委託を受けた要介護者及び要支援者について誠実かつ適切にその介護を担当すること。</w:t>
            </w:r>
          </w:p>
          <w:p w14:paraId="32739362" w14:textId="77777777" w:rsidR="0094784A" w:rsidRPr="005270D6" w:rsidRDefault="0094784A" w:rsidP="00B4716F">
            <w:pPr>
              <w:adjustRightInd w:val="0"/>
              <w:snapToGrid w:val="0"/>
              <w:jc w:val="right"/>
              <w:rPr>
                <w:rFonts w:ascii="UD デジタル 教科書体 NP-R" w:hAnsi="HG丸ｺﾞｼｯｸM-PRO"/>
                <w:color w:val="000000" w:themeColor="text1"/>
                <w:sz w:val="16"/>
                <w:szCs w:val="20"/>
              </w:rPr>
            </w:pPr>
            <w:r w:rsidRPr="005270D6">
              <w:rPr>
                <w:rFonts w:ascii="UD デジタル 教科書体 NP-R" w:hAnsi="HG丸ｺﾞｼｯｸM-PRO" w:hint="eastAsia"/>
                <w:color w:val="000000" w:themeColor="text1"/>
                <w:sz w:val="16"/>
                <w:szCs w:val="20"/>
              </w:rPr>
              <w:t>（法第50条第１項準用）</w:t>
            </w:r>
          </w:p>
          <w:p w14:paraId="16E9E31B" w14:textId="77777777" w:rsidR="0094784A" w:rsidRPr="005270D6" w:rsidRDefault="0094784A" w:rsidP="0094784A">
            <w:pPr>
              <w:numPr>
                <w:ilvl w:val="0"/>
                <w:numId w:val="6"/>
              </w:numPr>
              <w:adjustRightInd w:val="0"/>
              <w:snapToGrid w:val="0"/>
              <w:ind w:leftChars="100" w:left="360" w:hangingChars="100" w:hanging="160"/>
              <w:rPr>
                <w:rFonts w:ascii="UD デジタル 教科書体 NP-R" w:hAnsi="HG丸ｺﾞｼｯｸM-PRO"/>
                <w:color w:val="000000" w:themeColor="text1"/>
                <w:sz w:val="16"/>
                <w:szCs w:val="20"/>
              </w:rPr>
            </w:pPr>
            <w:r w:rsidRPr="005270D6">
              <w:rPr>
                <w:rFonts w:ascii="UD デジタル 教科書体 NP-R" w:hAnsi="HG丸ｺﾞｼｯｸM-PRO" w:hint="eastAsia"/>
                <w:color w:val="000000" w:themeColor="text1"/>
                <w:sz w:val="16"/>
                <w:szCs w:val="20"/>
              </w:rPr>
              <w:t>指定介護機関介護担当規則の規定に従うこと。</w:t>
            </w:r>
          </w:p>
          <w:p w14:paraId="25BA47BF" w14:textId="77777777" w:rsidR="0094784A" w:rsidRPr="005270D6" w:rsidRDefault="0094784A" w:rsidP="0094784A">
            <w:pPr>
              <w:numPr>
                <w:ilvl w:val="0"/>
                <w:numId w:val="6"/>
              </w:numPr>
              <w:adjustRightInd w:val="0"/>
              <w:snapToGrid w:val="0"/>
              <w:ind w:leftChars="100" w:left="360" w:hangingChars="100" w:hanging="160"/>
              <w:rPr>
                <w:rFonts w:ascii="UD デジタル 教科書体 NP-R" w:hAnsi="HG丸ｺﾞｼｯｸM-PRO"/>
                <w:color w:val="000000" w:themeColor="text1"/>
                <w:sz w:val="16"/>
                <w:szCs w:val="20"/>
              </w:rPr>
            </w:pPr>
            <w:r w:rsidRPr="005270D6">
              <w:rPr>
                <w:rFonts w:ascii="UD デジタル 教科書体 NP-R" w:hAnsi="HG丸ｺﾞｼｯｸM-PRO" w:hint="eastAsia"/>
                <w:color w:val="000000" w:themeColor="text1"/>
                <w:sz w:val="16"/>
                <w:szCs w:val="20"/>
              </w:rPr>
              <w:t>指定介護機関の介護の方針及び介護の報酬は、介護保険の介護の方針及び介護の報酬の例によること。</w:t>
            </w:r>
          </w:p>
          <w:p w14:paraId="765F220E" w14:textId="77777777" w:rsidR="0094784A" w:rsidRPr="005270D6" w:rsidRDefault="0094784A" w:rsidP="00B4716F">
            <w:pPr>
              <w:adjustRightInd w:val="0"/>
              <w:snapToGrid w:val="0"/>
              <w:jc w:val="right"/>
              <w:rPr>
                <w:rFonts w:ascii="UD デジタル 教科書体 NP-R" w:hAnsi="HG丸ｺﾞｼｯｸM-PRO"/>
                <w:color w:val="000000" w:themeColor="text1"/>
                <w:sz w:val="16"/>
                <w:szCs w:val="20"/>
              </w:rPr>
            </w:pPr>
            <w:r w:rsidRPr="005270D6">
              <w:rPr>
                <w:rFonts w:ascii="UD デジタル 教科書体 NP-R" w:hAnsi="HG丸ｺﾞｼｯｸM-PRO" w:hint="eastAsia"/>
                <w:color w:val="000000" w:themeColor="text1"/>
                <w:sz w:val="16"/>
                <w:szCs w:val="20"/>
              </w:rPr>
              <w:t>（法第52条第1項準用）</w:t>
            </w:r>
          </w:p>
          <w:p w14:paraId="3AAA71B7" w14:textId="77777777" w:rsidR="00343C50" w:rsidRPr="005270D6" w:rsidRDefault="0094784A" w:rsidP="00343C50">
            <w:pPr>
              <w:numPr>
                <w:ilvl w:val="0"/>
                <w:numId w:val="7"/>
              </w:numPr>
              <w:adjustRightInd w:val="0"/>
              <w:snapToGrid w:val="0"/>
              <w:rPr>
                <w:rFonts w:ascii="UD デジタル 教科書体 NP-R" w:hAnsi="HG丸ｺﾞｼｯｸM-PRO"/>
                <w:color w:val="000000" w:themeColor="text1"/>
                <w:sz w:val="16"/>
                <w:szCs w:val="20"/>
              </w:rPr>
            </w:pPr>
            <w:r w:rsidRPr="005270D6">
              <w:rPr>
                <w:rFonts w:ascii="UD デジタル 教科書体 NP-R" w:hAnsi="HG丸ｺﾞｼｯｸM-PRO" w:hint="eastAsia"/>
                <w:color w:val="000000" w:themeColor="text1"/>
                <w:sz w:val="16"/>
                <w:szCs w:val="20"/>
              </w:rPr>
              <w:t xml:space="preserve">介護報酬に関する義務　</w:t>
            </w:r>
          </w:p>
          <w:p w14:paraId="37D9526C" w14:textId="77777777" w:rsidR="0094784A" w:rsidRPr="005270D6" w:rsidRDefault="0094784A" w:rsidP="00343C50">
            <w:pPr>
              <w:pStyle w:val="ac"/>
              <w:numPr>
                <w:ilvl w:val="0"/>
                <w:numId w:val="35"/>
              </w:numPr>
              <w:adjustRightInd w:val="0"/>
              <w:snapToGrid w:val="0"/>
              <w:ind w:leftChars="0" w:left="427" w:right="160"/>
              <w:jc w:val="left"/>
              <w:rPr>
                <w:rFonts w:ascii="UD デジタル 教科書体 NP-R" w:hAnsi="HG丸ｺﾞｼｯｸM-PRO"/>
                <w:color w:val="000000" w:themeColor="text1"/>
                <w:sz w:val="16"/>
                <w:szCs w:val="20"/>
              </w:rPr>
            </w:pPr>
            <w:r w:rsidRPr="005270D6">
              <w:rPr>
                <w:rFonts w:ascii="UD デジタル 教科書体 NP-R" w:hAnsi="HG丸ｺﾞｼｯｸM-PRO" w:hint="eastAsia"/>
                <w:color w:val="000000" w:themeColor="text1"/>
                <w:sz w:val="16"/>
                <w:szCs w:val="20"/>
              </w:rPr>
              <w:t>被保護者について行った介護に対する報酬は、法による介護の報酬に基づき所定の請求手続きにより請求すること。</w:t>
            </w:r>
            <w:r w:rsidR="00343C50" w:rsidRPr="005270D6">
              <w:rPr>
                <w:rFonts w:ascii="UD デジタル 教科書体 NP-R" w:hAnsi="HG丸ｺﾞｼｯｸM-PRO" w:hint="eastAsia"/>
                <w:color w:val="000000" w:themeColor="text1"/>
                <w:sz w:val="16"/>
                <w:szCs w:val="20"/>
              </w:rPr>
              <w:t xml:space="preserve">　　　　　　　　　　　　　　　　　　　　　　　　　　　　　　　　　　　　</w:t>
            </w:r>
            <w:r w:rsidRPr="005270D6">
              <w:rPr>
                <w:rFonts w:ascii="UD デジタル 教科書体 NP-R" w:hAnsi="HG丸ｺﾞｼｯｸM-PRO" w:hint="eastAsia"/>
                <w:color w:val="000000" w:themeColor="text1"/>
                <w:sz w:val="16"/>
                <w:szCs w:val="20"/>
              </w:rPr>
              <w:t>（法第52条第２項準用）</w:t>
            </w:r>
          </w:p>
          <w:p w14:paraId="273BC404" w14:textId="77777777" w:rsidR="0094784A" w:rsidRPr="005270D6" w:rsidRDefault="0094784A" w:rsidP="00343C50">
            <w:pPr>
              <w:pStyle w:val="ac"/>
              <w:numPr>
                <w:ilvl w:val="0"/>
                <w:numId w:val="35"/>
              </w:numPr>
              <w:adjustRightInd w:val="0"/>
              <w:snapToGrid w:val="0"/>
              <w:ind w:leftChars="100" w:left="427"/>
              <w:rPr>
                <w:rFonts w:ascii="UD デジタル 教科書体 NP-R" w:hAnsi="HG丸ｺﾞｼｯｸM-PRO"/>
                <w:color w:val="000000" w:themeColor="text1"/>
                <w:sz w:val="16"/>
                <w:szCs w:val="20"/>
              </w:rPr>
            </w:pPr>
            <w:r w:rsidRPr="005270D6">
              <w:rPr>
                <w:rFonts w:ascii="UD デジタル 教科書体 NP-R" w:hAnsi="HG丸ｺﾞｼｯｸM-PRO" w:hint="eastAsia"/>
                <w:color w:val="000000" w:themeColor="text1"/>
                <w:sz w:val="16"/>
                <w:szCs w:val="20"/>
              </w:rPr>
              <w:t xml:space="preserve">介護内容及び介護報酬の請求について市長の審査を受けること。　　　　　　　</w:t>
            </w:r>
            <w:r w:rsidR="004E1CA3" w:rsidRPr="005270D6">
              <w:rPr>
                <w:rFonts w:ascii="UD デジタル 教科書体 NP-R" w:hAnsi="HG丸ｺﾞｼｯｸM-PRO" w:hint="eastAsia"/>
                <w:color w:val="000000" w:themeColor="text1"/>
                <w:sz w:val="16"/>
                <w:szCs w:val="20"/>
              </w:rPr>
              <w:t xml:space="preserve">　　　</w:t>
            </w:r>
            <w:r w:rsidRPr="005270D6">
              <w:rPr>
                <w:rFonts w:ascii="UD デジタル 教科書体 NP-R" w:hAnsi="HG丸ｺﾞｼｯｸM-PRO" w:hint="eastAsia"/>
                <w:color w:val="000000" w:themeColor="text1"/>
                <w:sz w:val="16"/>
                <w:szCs w:val="20"/>
              </w:rPr>
              <w:t>（法第53条第１項準用）</w:t>
            </w:r>
          </w:p>
          <w:p w14:paraId="3ADB8B92" w14:textId="77777777" w:rsidR="0094784A" w:rsidRPr="005270D6" w:rsidRDefault="0094784A" w:rsidP="00343C50">
            <w:pPr>
              <w:pStyle w:val="ac"/>
              <w:numPr>
                <w:ilvl w:val="0"/>
                <w:numId w:val="35"/>
              </w:numPr>
              <w:adjustRightInd w:val="0"/>
              <w:snapToGrid w:val="0"/>
              <w:ind w:leftChars="100" w:left="427"/>
              <w:jc w:val="left"/>
              <w:rPr>
                <w:rFonts w:ascii="UD デジタル 教科書体 NP-R" w:hAnsi="HG丸ｺﾞｼｯｸM-PRO"/>
                <w:color w:val="000000" w:themeColor="text1"/>
                <w:sz w:val="16"/>
                <w:szCs w:val="20"/>
              </w:rPr>
            </w:pPr>
            <w:r w:rsidRPr="005270D6">
              <w:rPr>
                <w:rFonts w:ascii="UD デジタル 教科書体 NP-R" w:hAnsi="HG丸ｺﾞｼｯｸM-PRO" w:hint="eastAsia"/>
                <w:color w:val="000000" w:themeColor="text1"/>
                <w:sz w:val="16"/>
                <w:szCs w:val="20"/>
              </w:rPr>
              <w:t>市長の行う介護報酬額の決定に従うこと。　　　　　　　　　　　　　　　　　（</w:t>
            </w:r>
            <w:r w:rsidR="004E1CA3" w:rsidRPr="005270D6">
              <w:rPr>
                <w:rFonts w:ascii="UD デジタル 教科書体 NP-R" w:hAnsi="HG丸ｺﾞｼｯｸM-PRO" w:hint="eastAsia"/>
                <w:color w:val="000000" w:themeColor="text1"/>
                <w:sz w:val="16"/>
                <w:szCs w:val="20"/>
              </w:rPr>
              <w:t xml:space="preserve">　　　</w:t>
            </w:r>
            <w:r w:rsidRPr="005270D6">
              <w:rPr>
                <w:rFonts w:ascii="UD デジタル 教科書体 NP-R" w:hAnsi="HG丸ｺﾞｼｯｸM-PRO" w:hint="eastAsia"/>
                <w:color w:val="000000" w:themeColor="text1"/>
                <w:sz w:val="16"/>
                <w:szCs w:val="20"/>
              </w:rPr>
              <w:t>法第53条第２項準用）</w:t>
            </w:r>
          </w:p>
          <w:p w14:paraId="138629C6" w14:textId="77777777" w:rsidR="0094784A" w:rsidRPr="005270D6" w:rsidRDefault="0094784A" w:rsidP="00343C50">
            <w:pPr>
              <w:numPr>
                <w:ilvl w:val="0"/>
                <w:numId w:val="7"/>
              </w:numPr>
              <w:adjustRightInd w:val="0"/>
              <w:snapToGrid w:val="0"/>
              <w:rPr>
                <w:rFonts w:ascii="UD デジタル 教科書体 NP-R" w:hAnsi="HG丸ｺﾞｼｯｸM-PRO"/>
                <w:color w:val="000000" w:themeColor="text1"/>
                <w:sz w:val="16"/>
                <w:szCs w:val="20"/>
              </w:rPr>
            </w:pPr>
            <w:r w:rsidRPr="005270D6">
              <w:rPr>
                <w:rFonts w:ascii="UD デジタル 教科書体 NP-R" w:hAnsi="HG丸ｺﾞｼｯｸM-PRO" w:hint="eastAsia"/>
                <w:color w:val="000000" w:themeColor="text1"/>
                <w:sz w:val="16"/>
                <w:szCs w:val="20"/>
              </w:rPr>
              <w:t xml:space="preserve">指導等に従う義務　</w:t>
            </w:r>
          </w:p>
          <w:p w14:paraId="1CFD3A38" w14:textId="77777777" w:rsidR="0094784A" w:rsidRPr="005270D6" w:rsidRDefault="0094784A" w:rsidP="0094784A">
            <w:pPr>
              <w:numPr>
                <w:ilvl w:val="0"/>
                <w:numId w:val="9"/>
              </w:numPr>
              <w:adjustRightInd w:val="0"/>
              <w:snapToGrid w:val="0"/>
              <w:ind w:leftChars="100" w:left="620"/>
              <w:rPr>
                <w:rFonts w:ascii="UD デジタル 教科書体 NP-R" w:hAnsi="HG丸ｺﾞｼｯｸM-PRO"/>
                <w:color w:val="000000" w:themeColor="text1"/>
                <w:sz w:val="16"/>
                <w:szCs w:val="20"/>
              </w:rPr>
            </w:pPr>
            <w:r w:rsidRPr="005270D6">
              <w:rPr>
                <w:rFonts w:ascii="UD デジタル 教科書体 NP-R" w:hAnsi="HG丸ｺﾞｼｯｸM-PRO" w:hint="eastAsia"/>
                <w:color w:val="000000" w:themeColor="text1"/>
                <w:sz w:val="16"/>
                <w:szCs w:val="20"/>
              </w:rPr>
              <w:t xml:space="preserve">被保護者の介護について市長の行う指導に従うこと。　　　　　　　　　　　　</w:t>
            </w:r>
            <w:r w:rsidR="004E1CA3" w:rsidRPr="005270D6">
              <w:rPr>
                <w:rFonts w:ascii="UD デジタル 教科書体 NP-R" w:hAnsi="HG丸ｺﾞｼｯｸM-PRO" w:hint="eastAsia"/>
                <w:color w:val="000000" w:themeColor="text1"/>
                <w:sz w:val="16"/>
                <w:szCs w:val="20"/>
              </w:rPr>
              <w:t xml:space="preserve">　　</w:t>
            </w:r>
            <w:r w:rsidRPr="005270D6">
              <w:rPr>
                <w:rFonts w:ascii="UD デジタル 教科書体 NP-R" w:hAnsi="HG丸ｺﾞｼｯｸM-PRO" w:hint="eastAsia"/>
                <w:color w:val="000000" w:themeColor="text1"/>
                <w:sz w:val="16"/>
                <w:szCs w:val="20"/>
              </w:rPr>
              <w:t>（法第50条第２項準用）</w:t>
            </w:r>
          </w:p>
          <w:p w14:paraId="39AF2D0B" w14:textId="77777777" w:rsidR="0094784A" w:rsidRPr="005270D6" w:rsidRDefault="0094784A" w:rsidP="0094784A">
            <w:pPr>
              <w:numPr>
                <w:ilvl w:val="0"/>
                <w:numId w:val="9"/>
              </w:numPr>
              <w:adjustRightInd w:val="0"/>
              <w:snapToGrid w:val="0"/>
              <w:ind w:leftChars="100" w:left="620"/>
              <w:rPr>
                <w:rFonts w:ascii="UD デジタル 教科書体 NP-R" w:hAnsi="HG丸ｺﾞｼｯｸM-PRO"/>
                <w:color w:val="000000" w:themeColor="text1"/>
                <w:sz w:val="16"/>
                <w:szCs w:val="20"/>
              </w:rPr>
            </w:pPr>
            <w:r w:rsidRPr="005270D6">
              <w:rPr>
                <w:rFonts w:ascii="UD デジタル 教科書体 NP-R" w:hAnsi="HG丸ｺﾞｼｯｸM-PRO" w:hint="eastAsia"/>
                <w:color w:val="000000" w:themeColor="text1"/>
                <w:sz w:val="16"/>
                <w:szCs w:val="20"/>
              </w:rPr>
              <w:t>介護サービス内容及び介護報酬請求の適否に関する市長の報告命令に従うこと。</w:t>
            </w:r>
          </w:p>
          <w:p w14:paraId="105FC967" w14:textId="77777777" w:rsidR="0094784A" w:rsidRPr="005270D6" w:rsidRDefault="0094784A" w:rsidP="00B4716F">
            <w:pPr>
              <w:adjustRightInd w:val="0"/>
              <w:snapToGrid w:val="0"/>
              <w:jc w:val="right"/>
              <w:rPr>
                <w:rFonts w:ascii="UD デジタル 教科書体 NP-R" w:hAnsi="HG丸ｺﾞｼｯｸM-PRO"/>
                <w:color w:val="000000" w:themeColor="text1"/>
                <w:sz w:val="16"/>
                <w:szCs w:val="20"/>
              </w:rPr>
            </w:pPr>
            <w:r w:rsidRPr="005270D6">
              <w:rPr>
                <w:rFonts w:ascii="UD デジタル 教科書体 NP-R" w:hAnsi="HG丸ｺﾞｼｯｸM-PRO" w:hint="eastAsia"/>
                <w:color w:val="000000" w:themeColor="text1"/>
                <w:sz w:val="16"/>
                <w:szCs w:val="20"/>
              </w:rPr>
              <w:t>（法第54条第１項）</w:t>
            </w:r>
          </w:p>
          <w:p w14:paraId="45BE360E" w14:textId="77777777" w:rsidR="0094784A" w:rsidRPr="005270D6" w:rsidRDefault="0094784A" w:rsidP="0094784A">
            <w:pPr>
              <w:numPr>
                <w:ilvl w:val="0"/>
                <w:numId w:val="9"/>
              </w:numPr>
              <w:adjustRightInd w:val="0"/>
              <w:snapToGrid w:val="0"/>
              <w:ind w:leftChars="100" w:left="620"/>
              <w:rPr>
                <w:rFonts w:ascii="UD デジタル 教科書体 NP-R" w:hAnsi="HG丸ｺﾞｼｯｸM-PRO"/>
                <w:color w:val="000000" w:themeColor="text1"/>
                <w:sz w:val="16"/>
                <w:szCs w:val="20"/>
              </w:rPr>
            </w:pPr>
            <w:r w:rsidRPr="005270D6">
              <w:rPr>
                <w:rFonts w:ascii="UD デジタル 教科書体 NP-R" w:hAnsi="HG丸ｺﾞｼｯｸM-PRO" w:hint="eastAsia"/>
                <w:color w:val="000000" w:themeColor="text1"/>
                <w:sz w:val="16"/>
                <w:szCs w:val="20"/>
              </w:rPr>
              <w:t xml:space="preserve">市長が当該職員に行わせる立入検査を受けること。　　　　　　　　　　　　　　</w:t>
            </w:r>
            <w:r w:rsidR="004E1CA3" w:rsidRPr="005270D6">
              <w:rPr>
                <w:rFonts w:ascii="UD デジタル 教科書体 NP-R" w:hAnsi="HG丸ｺﾞｼｯｸM-PRO" w:hint="eastAsia"/>
                <w:color w:val="000000" w:themeColor="text1"/>
                <w:sz w:val="16"/>
                <w:szCs w:val="20"/>
              </w:rPr>
              <w:t xml:space="preserve">　　　</w:t>
            </w:r>
            <w:r w:rsidRPr="005270D6">
              <w:rPr>
                <w:rFonts w:ascii="UD デジタル 教科書体 NP-R" w:hAnsi="HG丸ｺﾞｼｯｸM-PRO" w:hint="eastAsia"/>
                <w:color w:val="000000" w:themeColor="text1"/>
                <w:sz w:val="16"/>
                <w:szCs w:val="20"/>
              </w:rPr>
              <w:t>（法第54条第１項）</w:t>
            </w:r>
          </w:p>
          <w:p w14:paraId="2D2C956C" w14:textId="77777777" w:rsidR="0094784A" w:rsidRPr="005270D6" w:rsidRDefault="0094784A" w:rsidP="00343C50">
            <w:pPr>
              <w:numPr>
                <w:ilvl w:val="0"/>
                <w:numId w:val="7"/>
              </w:numPr>
              <w:adjustRightInd w:val="0"/>
              <w:snapToGrid w:val="0"/>
              <w:rPr>
                <w:rFonts w:ascii="UD デジタル 教科書体 NP-R" w:hAnsi="HG丸ｺﾞｼｯｸM-PRO"/>
                <w:color w:val="000000" w:themeColor="text1"/>
                <w:sz w:val="16"/>
                <w:szCs w:val="20"/>
              </w:rPr>
            </w:pPr>
            <w:r w:rsidRPr="005270D6">
              <w:rPr>
                <w:rFonts w:ascii="UD デジタル 教科書体 NP-R" w:hAnsi="HG丸ｺﾞｼｯｸM-PRO" w:hint="eastAsia"/>
                <w:color w:val="000000" w:themeColor="text1"/>
                <w:sz w:val="16"/>
                <w:szCs w:val="20"/>
              </w:rPr>
              <w:t xml:space="preserve">届出の義務　</w:t>
            </w:r>
          </w:p>
          <w:p w14:paraId="226D1E03" w14:textId="77777777" w:rsidR="0094784A" w:rsidRPr="005270D6" w:rsidRDefault="0094784A" w:rsidP="0094784A">
            <w:pPr>
              <w:numPr>
                <w:ilvl w:val="0"/>
                <w:numId w:val="10"/>
              </w:numPr>
              <w:adjustRightInd w:val="0"/>
              <w:snapToGrid w:val="0"/>
              <w:ind w:leftChars="100" w:left="620"/>
              <w:rPr>
                <w:rFonts w:ascii="UD デジタル 教科書体 NP-R" w:hAnsi="HG丸ｺﾞｼｯｸM-PRO"/>
                <w:color w:val="000000" w:themeColor="text1"/>
                <w:sz w:val="16"/>
                <w:szCs w:val="20"/>
              </w:rPr>
            </w:pPr>
            <w:r w:rsidRPr="005270D6">
              <w:rPr>
                <w:rFonts w:ascii="UD デジタル 教科書体 NP-R" w:hAnsi="HG丸ｺﾞｼｯｸM-PRO" w:hint="eastAsia"/>
                <w:color w:val="000000" w:themeColor="text1"/>
                <w:sz w:val="16"/>
                <w:szCs w:val="20"/>
              </w:rPr>
              <w:t>指定介護機関は、届出事項に変更が生じた場合、該当する届出を速やかに行うこと。</w:t>
            </w:r>
          </w:p>
          <w:p w14:paraId="4F252165" w14:textId="77777777" w:rsidR="0094784A" w:rsidRPr="005270D6" w:rsidRDefault="0094784A" w:rsidP="00B4716F">
            <w:pPr>
              <w:adjustRightInd w:val="0"/>
              <w:snapToGrid w:val="0"/>
              <w:jc w:val="right"/>
              <w:rPr>
                <w:rFonts w:ascii="UD デジタル 教科書体 NP-R" w:hAnsi="HG丸ｺﾞｼｯｸM-PRO"/>
                <w:color w:val="000000" w:themeColor="text1"/>
                <w:sz w:val="16"/>
                <w:szCs w:val="20"/>
              </w:rPr>
            </w:pPr>
            <w:r w:rsidRPr="005270D6">
              <w:rPr>
                <w:rFonts w:ascii="UD デジタル 教科書体 NP-R" w:hAnsi="HG丸ｺﾞｼｯｸM-PRO" w:hint="eastAsia"/>
                <w:color w:val="000000" w:themeColor="text1"/>
                <w:sz w:val="16"/>
                <w:szCs w:val="20"/>
              </w:rPr>
              <w:t>（法第50条の２準用）</w:t>
            </w:r>
          </w:p>
          <w:p w14:paraId="5E7F0465" w14:textId="77777777" w:rsidR="0094784A" w:rsidRPr="005270D6" w:rsidRDefault="0094784A" w:rsidP="00343C50">
            <w:pPr>
              <w:numPr>
                <w:ilvl w:val="0"/>
                <w:numId w:val="7"/>
              </w:numPr>
              <w:adjustRightInd w:val="0"/>
              <w:snapToGrid w:val="0"/>
              <w:rPr>
                <w:rFonts w:ascii="UD デジタル 教科書体 NP-R" w:hAnsi="HG丸ｺﾞｼｯｸM-PRO"/>
                <w:color w:val="000000" w:themeColor="text1"/>
                <w:sz w:val="16"/>
                <w:szCs w:val="20"/>
              </w:rPr>
            </w:pPr>
            <w:r w:rsidRPr="005270D6">
              <w:rPr>
                <w:rFonts w:ascii="UD デジタル 教科書体 NP-R" w:hAnsi="HG丸ｺﾞｼｯｸM-PRO" w:hint="eastAsia"/>
                <w:color w:val="000000" w:themeColor="text1"/>
                <w:sz w:val="16"/>
                <w:szCs w:val="20"/>
              </w:rPr>
              <w:t xml:space="preserve">標示の義務　</w:t>
            </w:r>
          </w:p>
          <w:p w14:paraId="49D87553" w14:textId="77777777" w:rsidR="004E1CA3" w:rsidRPr="005270D6" w:rsidRDefault="0094784A" w:rsidP="004E1CA3">
            <w:pPr>
              <w:numPr>
                <w:ilvl w:val="0"/>
                <w:numId w:val="34"/>
              </w:numPr>
              <w:adjustRightInd w:val="0"/>
              <w:snapToGrid w:val="0"/>
              <w:ind w:leftChars="100" w:left="360" w:hangingChars="100" w:hanging="160"/>
              <w:jc w:val="left"/>
              <w:rPr>
                <w:rFonts w:ascii="UD デジタル 教科書体 NP-R" w:hAnsi="HG丸ｺﾞｼｯｸM-PRO"/>
                <w:color w:val="000000" w:themeColor="text1"/>
                <w:sz w:val="16"/>
                <w:szCs w:val="20"/>
              </w:rPr>
            </w:pPr>
            <w:r w:rsidRPr="005270D6">
              <w:rPr>
                <w:rFonts w:ascii="UD デジタル 教科書体 NP-R" w:hAnsi="HG丸ｺﾞｼｯｸM-PRO" w:hint="eastAsia"/>
                <w:color w:val="000000" w:themeColor="text1"/>
                <w:sz w:val="16"/>
                <w:szCs w:val="20"/>
              </w:rPr>
              <w:lastRenderedPageBreak/>
              <w:t>指定介護機関は、「生活保護法指定」の標示をその業務を行う場所の見やすい箇所に提示しなければならない。</w:t>
            </w:r>
          </w:p>
          <w:p w14:paraId="1019DACE" w14:textId="77777777" w:rsidR="0094784A" w:rsidRPr="005270D6" w:rsidRDefault="0094784A" w:rsidP="004E1CA3">
            <w:pPr>
              <w:adjustRightInd w:val="0"/>
              <w:snapToGrid w:val="0"/>
              <w:jc w:val="right"/>
              <w:rPr>
                <w:rFonts w:ascii="UD デジタル 教科書体 NP-R" w:hAnsi="HG丸ｺﾞｼｯｸM-PRO"/>
                <w:color w:val="000000" w:themeColor="text1"/>
                <w:sz w:val="16"/>
                <w:szCs w:val="20"/>
              </w:rPr>
            </w:pPr>
            <w:r w:rsidRPr="005270D6">
              <w:rPr>
                <w:rFonts w:ascii="UD デジタル 教科書体 NP-R" w:hAnsi="HG丸ｺﾞｼｯｸM-PRO" w:hint="eastAsia"/>
                <w:color w:val="000000" w:themeColor="text1"/>
                <w:sz w:val="16"/>
                <w:szCs w:val="20"/>
              </w:rPr>
              <w:t>（規則第13条）</w:t>
            </w:r>
          </w:p>
          <w:p w14:paraId="4AEBC8A8" w14:textId="77777777" w:rsidR="0094784A" w:rsidRPr="005270D6" w:rsidRDefault="0094784A" w:rsidP="00343C50">
            <w:pPr>
              <w:numPr>
                <w:ilvl w:val="0"/>
                <w:numId w:val="7"/>
              </w:numPr>
              <w:adjustRightInd w:val="0"/>
              <w:snapToGrid w:val="0"/>
              <w:rPr>
                <w:rFonts w:ascii="UD デジタル 教科書体 NP-R" w:hAnsi="HG丸ｺﾞｼｯｸM-PRO"/>
                <w:color w:val="000000" w:themeColor="text1"/>
                <w:sz w:val="16"/>
                <w:szCs w:val="20"/>
              </w:rPr>
            </w:pPr>
            <w:r w:rsidRPr="005270D6">
              <w:rPr>
                <w:rFonts w:ascii="UD デジタル 教科書体 NP-R" w:hAnsi="HG丸ｺﾞｼｯｸM-PRO" w:hint="eastAsia"/>
                <w:color w:val="000000" w:themeColor="text1"/>
                <w:sz w:val="16"/>
                <w:szCs w:val="20"/>
              </w:rPr>
              <w:t>居宅介護支援計画・介護予防支援計画の作成にあたって</w:t>
            </w:r>
          </w:p>
          <w:p w14:paraId="527DBB3C" w14:textId="77777777" w:rsidR="0094784A" w:rsidRPr="005270D6" w:rsidRDefault="0094784A" w:rsidP="0094784A">
            <w:pPr>
              <w:numPr>
                <w:ilvl w:val="0"/>
                <w:numId w:val="33"/>
              </w:numPr>
              <w:adjustRightInd w:val="0"/>
              <w:snapToGrid w:val="0"/>
              <w:ind w:leftChars="100" w:left="360" w:hangingChars="100" w:hanging="160"/>
              <w:rPr>
                <w:rFonts w:ascii="UD デジタル 教科書体 NP-R" w:hAnsi="HG丸ｺﾞｼｯｸM-PRO"/>
                <w:color w:val="000000" w:themeColor="text1"/>
                <w:sz w:val="16"/>
                <w:szCs w:val="20"/>
              </w:rPr>
            </w:pPr>
            <w:r w:rsidRPr="005270D6">
              <w:rPr>
                <w:rFonts w:ascii="UD デジタル 教科書体 NP-R" w:hAnsi="HG丸ｺﾞｼｯｸM-PRO" w:hint="eastAsia"/>
                <w:color w:val="000000" w:themeColor="text1"/>
                <w:sz w:val="16"/>
                <w:szCs w:val="20"/>
              </w:rPr>
              <w:t>介護保険の区分支給限度額の範囲内の計画を作成すること。</w:t>
            </w:r>
          </w:p>
          <w:p w14:paraId="3C84BD58" w14:textId="77777777" w:rsidR="0094784A" w:rsidRPr="005270D6" w:rsidRDefault="0094784A" w:rsidP="0094784A">
            <w:pPr>
              <w:numPr>
                <w:ilvl w:val="0"/>
                <w:numId w:val="33"/>
              </w:numPr>
              <w:adjustRightInd w:val="0"/>
              <w:snapToGrid w:val="0"/>
              <w:ind w:leftChars="100" w:left="360" w:hangingChars="100" w:hanging="160"/>
              <w:rPr>
                <w:rFonts w:ascii="UD デジタル 教科書体 NP-R" w:hAnsi="HG丸ｺﾞｼｯｸM-PRO"/>
                <w:color w:val="000000" w:themeColor="text1"/>
                <w:sz w:val="16"/>
                <w:szCs w:val="20"/>
              </w:rPr>
            </w:pPr>
            <w:r w:rsidRPr="005270D6">
              <w:rPr>
                <w:rFonts w:ascii="UD デジタル 教科書体 NP-R" w:hAnsi="HG丸ｺﾞｼｯｸM-PRO" w:hint="eastAsia"/>
                <w:color w:val="000000" w:themeColor="text1"/>
                <w:sz w:val="16"/>
                <w:szCs w:val="20"/>
              </w:rPr>
              <w:t>サービス提供事業者は、生活保護の指定介護機関から選ぶこと。</w:t>
            </w:r>
          </w:p>
          <w:p w14:paraId="4B60BCEC" w14:textId="77777777" w:rsidR="0094784A" w:rsidRPr="005270D6" w:rsidRDefault="0094784A" w:rsidP="0094784A">
            <w:pPr>
              <w:numPr>
                <w:ilvl w:val="0"/>
                <w:numId w:val="33"/>
              </w:numPr>
              <w:adjustRightInd w:val="0"/>
              <w:snapToGrid w:val="0"/>
              <w:ind w:leftChars="100" w:left="360" w:hangingChars="100" w:hanging="160"/>
              <w:rPr>
                <w:rFonts w:ascii="UD デジタル 教科書体 NP-R" w:hAnsi="HG丸ｺﾞｼｯｸM-PRO"/>
                <w:color w:val="000000" w:themeColor="text1"/>
                <w:sz w:val="16"/>
                <w:szCs w:val="20"/>
              </w:rPr>
            </w:pPr>
            <w:r w:rsidRPr="005270D6">
              <w:rPr>
                <w:rFonts w:ascii="UD デジタル 教科書体 NP-R" w:hAnsi="HG丸ｺﾞｼｯｸM-PRO" w:hint="eastAsia"/>
                <w:color w:val="000000" w:themeColor="text1"/>
                <w:sz w:val="16"/>
                <w:szCs w:val="20"/>
              </w:rPr>
              <w:t>被保護者のプライバシーの保護に十分配慮すること。</w:t>
            </w:r>
          </w:p>
          <w:p w14:paraId="593C8F69" w14:textId="77777777" w:rsidR="0094784A" w:rsidRPr="005270D6" w:rsidRDefault="0094784A" w:rsidP="0094784A">
            <w:pPr>
              <w:numPr>
                <w:ilvl w:val="0"/>
                <w:numId w:val="33"/>
              </w:numPr>
              <w:adjustRightInd w:val="0"/>
              <w:snapToGrid w:val="0"/>
              <w:ind w:leftChars="100" w:left="360" w:hangingChars="100" w:hanging="160"/>
              <w:rPr>
                <w:rFonts w:ascii="UD デジタル 教科書体 NP-R" w:hAnsi="HG丸ｺﾞｼｯｸM-PRO"/>
                <w:color w:val="000000" w:themeColor="text1"/>
                <w:sz w:val="16"/>
                <w:szCs w:val="20"/>
              </w:rPr>
            </w:pPr>
            <w:r w:rsidRPr="005270D6">
              <w:rPr>
                <w:rFonts w:ascii="UD デジタル 教科書体 NP-R" w:hAnsi="HG丸ｺﾞｼｯｸM-PRO" w:hint="eastAsia"/>
                <w:color w:val="000000" w:themeColor="text1"/>
                <w:sz w:val="16"/>
                <w:szCs w:val="20"/>
              </w:rPr>
              <w:t>みなし２号の受給者が障害者総合支援法の介護給付を受ける場合は、介護保険区分支給限度額との調整が必要になる。</w:t>
            </w:r>
          </w:p>
          <w:p w14:paraId="03569BA5" w14:textId="77777777" w:rsidR="0094784A" w:rsidRPr="005270D6" w:rsidRDefault="0094784A" w:rsidP="0094784A">
            <w:pPr>
              <w:numPr>
                <w:ilvl w:val="0"/>
                <w:numId w:val="33"/>
              </w:numPr>
              <w:adjustRightInd w:val="0"/>
              <w:snapToGrid w:val="0"/>
              <w:rPr>
                <w:rFonts w:ascii="UD デジタル 教科書体 NP-R" w:hAnsi="HG丸ｺﾞｼｯｸM-PRO"/>
                <w:color w:val="000000" w:themeColor="text1"/>
                <w:sz w:val="16"/>
                <w:szCs w:val="20"/>
              </w:rPr>
            </w:pPr>
            <w:r w:rsidRPr="005270D6">
              <w:rPr>
                <w:rFonts w:ascii="UD デジタル 教科書体 NP-R" w:hAnsi="HG丸ｺﾞｼｯｸM-PRO" w:hint="eastAsia"/>
                <w:color w:val="000000" w:themeColor="text1"/>
                <w:sz w:val="16"/>
                <w:szCs w:val="20"/>
              </w:rPr>
              <w:t>介護券の発券には、福祉事務所へ居宅サービス計画等の提出が必要である。</w:t>
            </w:r>
          </w:p>
          <w:p w14:paraId="2C9DBD05" w14:textId="77777777" w:rsidR="0094784A" w:rsidRPr="005270D6" w:rsidRDefault="0094784A" w:rsidP="00E91C1A">
            <w:pPr>
              <w:adjustRightInd w:val="0"/>
              <w:snapToGrid w:val="0"/>
              <w:rPr>
                <w:rFonts w:ascii="UD デジタル 教科書体 NP-R" w:hAnsi="HG丸ｺﾞｼｯｸM-PRO"/>
                <w:color w:val="000000" w:themeColor="text1"/>
                <w:sz w:val="16"/>
                <w:szCs w:val="20"/>
              </w:rPr>
            </w:pPr>
          </w:p>
          <w:p w14:paraId="3A692582" w14:textId="77777777" w:rsidR="0094784A" w:rsidRPr="005270D6" w:rsidRDefault="0094784A" w:rsidP="00E91C1A">
            <w:pPr>
              <w:adjustRightInd w:val="0"/>
              <w:snapToGrid w:val="0"/>
              <w:rPr>
                <w:rFonts w:ascii="UD デジタル 教科書体 NP-R" w:hAnsi="HG丸ｺﾞｼｯｸM-PRO"/>
                <w:color w:val="000000" w:themeColor="text1"/>
                <w:sz w:val="16"/>
                <w:szCs w:val="20"/>
              </w:rPr>
            </w:pPr>
            <w:r w:rsidRPr="005270D6">
              <w:rPr>
                <w:rFonts w:ascii="UD デジタル 教科書体 NP-R" w:hAnsi="HG丸ｺﾞｼｯｸM-PRO" w:hint="eastAsia"/>
                <w:color w:val="000000" w:themeColor="text1"/>
                <w:sz w:val="16"/>
                <w:szCs w:val="20"/>
              </w:rPr>
              <w:t>【指定介護機関における留意事項】</w:t>
            </w:r>
          </w:p>
          <w:p w14:paraId="6ED0CB02" w14:textId="77777777" w:rsidR="0094784A" w:rsidRPr="005270D6" w:rsidRDefault="0094784A" w:rsidP="00E91C1A">
            <w:pPr>
              <w:adjustRightInd w:val="0"/>
              <w:snapToGrid w:val="0"/>
              <w:rPr>
                <w:rFonts w:ascii="UD デジタル 教科書体 NP-R" w:hAnsi="HG丸ｺﾞｼｯｸM-PRO"/>
                <w:color w:val="000000" w:themeColor="text1"/>
                <w:sz w:val="16"/>
                <w:szCs w:val="20"/>
              </w:rPr>
            </w:pPr>
            <w:r w:rsidRPr="005270D6">
              <w:rPr>
                <w:rFonts w:ascii="UD デジタル 教科書体 NP-R" w:hAnsi="HG丸ｺﾞｼｯｸM-PRO" w:hint="eastAsia"/>
                <w:color w:val="000000" w:themeColor="text1"/>
                <w:sz w:val="16"/>
                <w:szCs w:val="20"/>
              </w:rPr>
              <w:t>生活保護法による指定を受ける際に同時に中国残留邦人等の円滑な帰国の促進並びに永住帰国した中国残留邦人等及び特定配偶者の自立の支援に関する法律（以下、「中国残留邦人等支援法」）による指定も受けることとなります。中国残留邦人等支援法にかかる介護支援給付は生活保護の介護扶助に準じた方法で実施されますが、詳細についてはサービスを受ける受給者の支援給付を実施している福祉事務所へご確認ください。</w:t>
            </w:r>
          </w:p>
        </w:tc>
      </w:tr>
    </w:tbl>
    <w:bookmarkEnd w:id="1"/>
    <w:p w14:paraId="03D0EA02" w14:textId="77777777" w:rsidR="00532F07" w:rsidRPr="005270D6" w:rsidRDefault="00532F07" w:rsidP="0094784A">
      <w:pPr>
        <w:pStyle w:val="2"/>
        <w:numPr>
          <w:ilvl w:val="0"/>
          <w:numId w:val="14"/>
        </w:numPr>
        <w:spacing w:before="178"/>
        <w:rPr>
          <w:color w:val="000000" w:themeColor="text1"/>
        </w:rPr>
      </w:pPr>
      <w:r w:rsidRPr="005270D6">
        <w:rPr>
          <w:rFonts w:hint="eastAsia"/>
          <w:color w:val="000000" w:themeColor="text1"/>
        </w:rPr>
        <w:lastRenderedPageBreak/>
        <w:t>指定介護機関の指定申請手続について</w:t>
      </w:r>
    </w:p>
    <w:p w14:paraId="00AE0F52" w14:textId="77777777" w:rsidR="0040536B" w:rsidRPr="005270D6" w:rsidRDefault="0040536B" w:rsidP="00F16BC5">
      <w:pPr>
        <w:adjustRightInd w:val="0"/>
        <w:snapToGrid w:val="0"/>
        <w:ind w:leftChars="100" w:left="200" w:firstLineChars="100" w:firstLine="200"/>
        <w:rPr>
          <w:rFonts w:ascii="UD デジタル 教科書体 NP-R" w:hAnsi="ＭＳ 明朝"/>
          <w:color w:val="000000" w:themeColor="text1"/>
          <w:szCs w:val="21"/>
        </w:rPr>
      </w:pPr>
      <w:r w:rsidRPr="005270D6">
        <w:rPr>
          <w:rFonts w:ascii="UD デジタル 教科書体 NP-R" w:hAnsi="ＭＳ 明朝" w:hint="eastAsia"/>
          <w:color w:val="000000" w:themeColor="text1"/>
          <w:szCs w:val="21"/>
        </w:rPr>
        <w:t>介護事業者（居宅介護支援事業所含む。）が、介護扶助の請求を行うには、事業所ごとに生活保護法の指定が必要になります。なお、生活保護法の改正により、平成2</w:t>
      </w:r>
      <w:r w:rsidR="004E7489" w:rsidRPr="005270D6">
        <w:rPr>
          <w:rFonts w:ascii="UD デジタル 教科書体 NP-R" w:hAnsi="ＭＳ 明朝" w:hint="eastAsia"/>
          <w:color w:val="000000" w:themeColor="text1"/>
          <w:szCs w:val="21"/>
        </w:rPr>
        <w:t>6</w:t>
      </w:r>
      <w:r w:rsidRPr="005270D6">
        <w:rPr>
          <w:rFonts w:ascii="UD デジタル 教科書体 NP-R" w:hAnsi="ＭＳ 明朝" w:hint="eastAsia"/>
          <w:color w:val="000000" w:themeColor="text1"/>
          <w:szCs w:val="21"/>
        </w:rPr>
        <w:t>年7月1日以降に介護保険法の指定又は開設許可を受けた事業所・施設は、指定申請をしなくても生活保護法の指定介護機関の指定を受けたものとみなされます（みなし指定）。</w:t>
      </w:r>
    </w:p>
    <w:p w14:paraId="308E5FEF" w14:textId="77777777" w:rsidR="0040536B" w:rsidRPr="005270D6" w:rsidRDefault="0040536B" w:rsidP="00F16BC5">
      <w:pPr>
        <w:adjustRightInd w:val="0"/>
        <w:snapToGrid w:val="0"/>
        <w:ind w:leftChars="100" w:left="200" w:firstLineChars="100" w:firstLine="200"/>
        <w:rPr>
          <w:rFonts w:ascii="UD デジタル 教科書体 NP-R" w:hAnsi="ＭＳ 明朝"/>
          <w:color w:val="000000" w:themeColor="text1"/>
          <w:szCs w:val="21"/>
        </w:rPr>
      </w:pPr>
      <w:r w:rsidRPr="005270D6">
        <w:rPr>
          <w:rFonts w:ascii="UD デジタル 教科書体 NP-R" w:hAnsi="ＭＳ 明朝" w:hint="eastAsia"/>
          <w:color w:val="000000" w:themeColor="text1"/>
          <w:szCs w:val="21"/>
        </w:rPr>
        <w:t>平成26年6月30日以前に介護保険法の指定を受けているが生活保護の指定を受けていなかった介護機関は、みなし指定の対象とはなりませんので、新に介護扶助の請求をおこなう場合には生活保護法による指定申請が必要で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263"/>
        <w:gridCol w:w="2552"/>
      </w:tblGrid>
      <w:tr w:rsidR="005270D6" w:rsidRPr="005270D6" w14:paraId="188BD9ED" w14:textId="77777777" w:rsidTr="00B557F5">
        <w:trPr>
          <w:jc w:val="center"/>
        </w:trPr>
        <w:tc>
          <w:tcPr>
            <w:tcW w:w="3544" w:type="dxa"/>
            <w:shd w:val="clear" w:color="auto" w:fill="C5E0B3"/>
          </w:tcPr>
          <w:p w14:paraId="61030E91" w14:textId="77777777" w:rsidR="0040536B" w:rsidRPr="005270D6" w:rsidRDefault="0040536B" w:rsidP="00F16BC5">
            <w:pPr>
              <w:adjustRightInd w:val="0"/>
              <w:snapToGrid w:val="0"/>
              <w:jc w:val="center"/>
              <w:rPr>
                <w:rFonts w:ascii="UD デジタル 教科書体 NP-R"/>
                <w:color w:val="000000" w:themeColor="text1"/>
              </w:rPr>
            </w:pPr>
            <w:r w:rsidRPr="005270D6">
              <w:rPr>
                <w:rFonts w:ascii="UD デジタル 教科書体 NP-R" w:hint="eastAsia"/>
                <w:color w:val="000000" w:themeColor="text1"/>
              </w:rPr>
              <w:t>介護保険法の指定または開設許可</w:t>
            </w:r>
          </w:p>
        </w:tc>
        <w:tc>
          <w:tcPr>
            <w:tcW w:w="2263" w:type="dxa"/>
            <w:shd w:val="clear" w:color="auto" w:fill="C5E0B3"/>
          </w:tcPr>
          <w:p w14:paraId="4D52C59A" w14:textId="77777777" w:rsidR="0040536B" w:rsidRPr="005270D6" w:rsidRDefault="0040536B" w:rsidP="00F16BC5">
            <w:pPr>
              <w:adjustRightInd w:val="0"/>
              <w:snapToGrid w:val="0"/>
              <w:jc w:val="center"/>
              <w:rPr>
                <w:rFonts w:ascii="UD デジタル 教科書体 NP-R"/>
                <w:color w:val="000000" w:themeColor="text1"/>
              </w:rPr>
            </w:pPr>
            <w:r w:rsidRPr="005270D6">
              <w:rPr>
                <w:rFonts w:ascii="UD デジタル 教科書体 NP-R" w:hint="eastAsia"/>
                <w:color w:val="000000" w:themeColor="text1"/>
              </w:rPr>
              <w:t>生活保護法の指定</w:t>
            </w:r>
          </w:p>
        </w:tc>
        <w:tc>
          <w:tcPr>
            <w:tcW w:w="2552" w:type="dxa"/>
            <w:shd w:val="clear" w:color="auto" w:fill="C5E0B3"/>
          </w:tcPr>
          <w:p w14:paraId="7B737CE8" w14:textId="77777777" w:rsidR="0040536B" w:rsidRPr="005270D6" w:rsidRDefault="0040536B" w:rsidP="00F16BC5">
            <w:pPr>
              <w:adjustRightInd w:val="0"/>
              <w:snapToGrid w:val="0"/>
              <w:jc w:val="center"/>
              <w:rPr>
                <w:rFonts w:ascii="UD デジタル 教科書体 NP-R"/>
                <w:color w:val="000000" w:themeColor="text1"/>
              </w:rPr>
            </w:pPr>
            <w:r w:rsidRPr="005270D6">
              <w:rPr>
                <w:rFonts w:ascii="UD デジタル 教科書体 NP-R" w:hint="eastAsia"/>
                <w:color w:val="000000" w:themeColor="text1"/>
              </w:rPr>
              <w:t>生活保護法の申請手続き</w:t>
            </w:r>
          </w:p>
        </w:tc>
      </w:tr>
      <w:tr w:rsidR="005270D6" w:rsidRPr="005270D6" w14:paraId="1F51B8A1" w14:textId="77777777" w:rsidTr="00B557F5">
        <w:trPr>
          <w:jc w:val="center"/>
        </w:trPr>
        <w:tc>
          <w:tcPr>
            <w:tcW w:w="3544" w:type="dxa"/>
            <w:vMerge w:val="restart"/>
            <w:shd w:val="clear" w:color="auto" w:fill="FFE599"/>
            <w:vAlign w:val="center"/>
          </w:tcPr>
          <w:p w14:paraId="48342680" w14:textId="77777777" w:rsidR="0040536B" w:rsidRPr="005270D6" w:rsidRDefault="0040536B" w:rsidP="00F16BC5">
            <w:pPr>
              <w:adjustRightInd w:val="0"/>
              <w:snapToGrid w:val="0"/>
              <w:jc w:val="center"/>
              <w:rPr>
                <w:rFonts w:ascii="UD デジタル 教科書体 NP-R"/>
                <w:color w:val="000000" w:themeColor="text1"/>
              </w:rPr>
            </w:pPr>
            <w:r w:rsidRPr="005270D6">
              <w:rPr>
                <w:rFonts w:ascii="UD デジタル 教科書体 NP-R" w:hint="eastAsia"/>
                <w:color w:val="000000" w:themeColor="text1"/>
              </w:rPr>
              <w:t>平成26年6月30日以前</w:t>
            </w:r>
          </w:p>
        </w:tc>
        <w:tc>
          <w:tcPr>
            <w:tcW w:w="2263" w:type="dxa"/>
            <w:shd w:val="clear" w:color="auto" w:fill="auto"/>
            <w:vAlign w:val="center"/>
          </w:tcPr>
          <w:p w14:paraId="13B5C855" w14:textId="77777777" w:rsidR="0040536B" w:rsidRPr="005270D6" w:rsidRDefault="0040536B" w:rsidP="00F16BC5">
            <w:pPr>
              <w:adjustRightInd w:val="0"/>
              <w:snapToGrid w:val="0"/>
              <w:jc w:val="center"/>
              <w:rPr>
                <w:rFonts w:ascii="UD デジタル 教科書体 NP-R"/>
                <w:color w:val="000000" w:themeColor="text1"/>
              </w:rPr>
            </w:pPr>
            <w:r w:rsidRPr="005270D6">
              <w:rPr>
                <w:rFonts w:ascii="UD デジタル 教科書体 NP-R" w:hint="eastAsia"/>
                <w:color w:val="000000" w:themeColor="text1"/>
              </w:rPr>
              <w:t>あり</w:t>
            </w:r>
          </w:p>
        </w:tc>
        <w:tc>
          <w:tcPr>
            <w:tcW w:w="2552" w:type="dxa"/>
            <w:shd w:val="clear" w:color="auto" w:fill="auto"/>
            <w:vAlign w:val="center"/>
          </w:tcPr>
          <w:p w14:paraId="3FD31176" w14:textId="77777777" w:rsidR="0040536B" w:rsidRPr="005270D6" w:rsidRDefault="0040536B" w:rsidP="00F16BC5">
            <w:pPr>
              <w:adjustRightInd w:val="0"/>
              <w:snapToGrid w:val="0"/>
              <w:jc w:val="center"/>
              <w:rPr>
                <w:rFonts w:ascii="UD デジタル 教科書体 NP-R"/>
                <w:color w:val="000000" w:themeColor="text1"/>
              </w:rPr>
            </w:pPr>
            <w:r w:rsidRPr="005270D6">
              <w:rPr>
                <w:rFonts w:ascii="UD デジタル 教科書体 NP-R" w:hint="eastAsia"/>
                <w:color w:val="000000" w:themeColor="text1"/>
              </w:rPr>
              <w:t>－</w:t>
            </w:r>
          </w:p>
        </w:tc>
      </w:tr>
      <w:tr w:rsidR="005270D6" w:rsidRPr="005270D6" w14:paraId="1DC649DC" w14:textId="77777777" w:rsidTr="00B557F5">
        <w:trPr>
          <w:jc w:val="center"/>
        </w:trPr>
        <w:tc>
          <w:tcPr>
            <w:tcW w:w="3544" w:type="dxa"/>
            <w:vMerge/>
            <w:shd w:val="clear" w:color="auto" w:fill="FFE599"/>
          </w:tcPr>
          <w:p w14:paraId="1D24CD62" w14:textId="77777777" w:rsidR="0040536B" w:rsidRPr="005270D6" w:rsidRDefault="0040536B" w:rsidP="00F16BC5">
            <w:pPr>
              <w:adjustRightInd w:val="0"/>
              <w:snapToGrid w:val="0"/>
              <w:rPr>
                <w:rFonts w:ascii="UD デジタル 教科書体 NP-R"/>
                <w:color w:val="000000" w:themeColor="text1"/>
              </w:rPr>
            </w:pPr>
          </w:p>
        </w:tc>
        <w:tc>
          <w:tcPr>
            <w:tcW w:w="2263" w:type="dxa"/>
            <w:shd w:val="clear" w:color="auto" w:fill="auto"/>
            <w:vAlign w:val="center"/>
          </w:tcPr>
          <w:p w14:paraId="27E7FABA" w14:textId="77777777" w:rsidR="0040536B" w:rsidRPr="005270D6" w:rsidRDefault="0040536B" w:rsidP="00F16BC5">
            <w:pPr>
              <w:adjustRightInd w:val="0"/>
              <w:snapToGrid w:val="0"/>
              <w:jc w:val="center"/>
              <w:rPr>
                <w:rFonts w:ascii="UD デジタル 教科書体 NP-R"/>
                <w:color w:val="000000" w:themeColor="text1"/>
              </w:rPr>
            </w:pPr>
            <w:r w:rsidRPr="005270D6">
              <w:rPr>
                <w:rFonts w:ascii="UD デジタル 教科書体 NP-R" w:hint="eastAsia"/>
                <w:color w:val="000000" w:themeColor="text1"/>
              </w:rPr>
              <w:t>なし</w:t>
            </w:r>
          </w:p>
        </w:tc>
        <w:tc>
          <w:tcPr>
            <w:tcW w:w="2552" w:type="dxa"/>
            <w:shd w:val="clear" w:color="auto" w:fill="auto"/>
            <w:vAlign w:val="center"/>
          </w:tcPr>
          <w:p w14:paraId="098A680C" w14:textId="77777777" w:rsidR="0040536B" w:rsidRPr="005270D6" w:rsidRDefault="0040536B" w:rsidP="00F16BC5">
            <w:pPr>
              <w:adjustRightInd w:val="0"/>
              <w:snapToGrid w:val="0"/>
              <w:jc w:val="center"/>
              <w:rPr>
                <w:rFonts w:ascii="UD デジタル 教科書体 NP-R"/>
                <w:color w:val="000000" w:themeColor="text1"/>
              </w:rPr>
            </w:pPr>
            <w:r w:rsidRPr="005270D6">
              <w:rPr>
                <w:rFonts w:ascii="UD デジタル 教科書体 NP-R" w:hint="eastAsia"/>
                <w:color w:val="000000" w:themeColor="text1"/>
              </w:rPr>
              <w:t>要</w:t>
            </w:r>
          </w:p>
        </w:tc>
      </w:tr>
      <w:tr w:rsidR="005270D6" w:rsidRPr="005270D6" w14:paraId="5ED2C55F" w14:textId="77777777" w:rsidTr="00B557F5">
        <w:trPr>
          <w:trHeight w:val="298"/>
          <w:jc w:val="center"/>
        </w:trPr>
        <w:tc>
          <w:tcPr>
            <w:tcW w:w="3544" w:type="dxa"/>
            <w:vMerge w:val="restart"/>
            <w:shd w:val="clear" w:color="auto" w:fill="FFE599"/>
            <w:vAlign w:val="center"/>
          </w:tcPr>
          <w:p w14:paraId="5B0C4AEC" w14:textId="77777777" w:rsidR="0040536B" w:rsidRPr="005270D6" w:rsidRDefault="0040536B" w:rsidP="00F16BC5">
            <w:pPr>
              <w:adjustRightInd w:val="0"/>
              <w:snapToGrid w:val="0"/>
              <w:jc w:val="center"/>
              <w:rPr>
                <w:rFonts w:ascii="UD デジタル 教科書体 NP-R"/>
                <w:color w:val="000000" w:themeColor="text1"/>
              </w:rPr>
            </w:pPr>
            <w:r w:rsidRPr="005270D6">
              <w:rPr>
                <w:rFonts w:ascii="UD デジタル 教科書体 NP-R" w:hint="eastAsia"/>
                <w:color w:val="000000" w:themeColor="text1"/>
              </w:rPr>
              <w:t>平成2</w:t>
            </w:r>
            <w:r w:rsidR="004E7489" w:rsidRPr="005270D6">
              <w:rPr>
                <w:rFonts w:ascii="UD デジタル 教科書体 NP-R" w:hint="eastAsia"/>
                <w:color w:val="000000" w:themeColor="text1"/>
              </w:rPr>
              <w:t>6</w:t>
            </w:r>
            <w:r w:rsidRPr="005270D6">
              <w:rPr>
                <w:rFonts w:ascii="UD デジタル 教科書体 NP-R" w:hint="eastAsia"/>
                <w:color w:val="000000" w:themeColor="text1"/>
              </w:rPr>
              <w:t>年7月1日以降</w:t>
            </w:r>
          </w:p>
        </w:tc>
        <w:tc>
          <w:tcPr>
            <w:tcW w:w="2263" w:type="dxa"/>
            <w:shd w:val="clear" w:color="auto" w:fill="auto"/>
            <w:vAlign w:val="center"/>
          </w:tcPr>
          <w:p w14:paraId="01A31CF3" w14:textId="77777777" w:rsidR="0040536B" w:rsidRPr="005270D6" w:rsidRDefault="0040536B" w:rsidP="00F16BC5">
            <w:pPr>
              <w:adjustRightInd w:val="0"/>
              <w:snapToGrid w:val="0"/>
              <w:jc w:val="center"/>
              <w:rPr>
                <w:rFonts w:ascii="UD デジタル 教科書体 NP-R"/>
                <w:color w:val="000000" w:themeColor="text1"/>
              </w:rPr>
            </w:pPr>
            <w:r w:rsidRPr="005270D6">
              <w:rPr>
                <w:rFonts w:ascii="UD デジタル 教科書体 NP-R" w:hint="eastAsia"/>
                <w:color w:val="000000" w:themeColor="text1"/>
              </w:rPr>
              <w:t>みなし指定</w:t>
            </w:r>
          </w:p>
        </w:tc>
        <w:tc>
          <w:tcPr>
            <w:tcW w:w="2552" w:type="dxa"/>
            <w:shd w:val="clear" w:color="auto" w:fill="auto"/>
            <w:vAlign w:val="center"/>
          </w:tcPr>
          <w:p w14:paraId="699A4841" w14:textId="77777777" w:rsidR="0040536B" w:rsidRPr="005270D6" w:rsidRDefault="0040536B" w:rsidP="00F16BC5">
            <w:pPr>
              <w:adjustRightInd w:val="0"/>
              <w:snapToGrid w:val="0"/>
              <w:jc w:val="center"/>
              <w:rPr>
                <w:rFonts w:ascii="UD デジタル 教科書体 NP-R"/>
                <w:color w:val="000000" w:themeColor="text1"/>
              </w:rPr>
            </w:pPr>
            <w:r w:rsidRPr="005270D6">
              <w:rPr>
                <w:rFonts w:ascii="UD デジタル 教科書体 NP-R" w:hint="eastAsia"/>
                <w:color w:val="000000" w:themeColor="text1"/>
              </w:rPr>
              <w:t>不要</w:t>
            </w:r>
          </w:p>
        </w:tc>
      </w:tr>
      <w:tr w:rsidR="005270D6" w:rsidRPr="005270D6" w14:paraId="6228AD93" w14:textId="77777777" w:rsidTr="00B557F5">
        <w:trPr>
          <w:trHeight w:val="284"/>
          <w:jc w:val="center"/>
        </w:trPr>
        <w:tc>
          <w:tcPr>
            <w:tcW w:w="3544" w:type="dxa"/>
            <w:vMerge/>
            <w:shd w:val="clear" w:color="auto" w:fill="FFE599"/>
            <w:vAlign w:val="center"/>
          </w:tcPr>
          <w:p w14:paraId="56EAB80F" w14:textId="77777777" w:rsidR="0040536B" w:rsidRPr="005270D6" w:rsidRDefault="0040536B" w:rsidP="00F16BC5">
            <w:pPr>
              <w:adjustRightInd w:val="0"/>
              <w:snapToGrid w:val="0"/>
              <w:jc w:val="center"/>
              <w:rPr>
                <w:rFonts w:ascii="UD デジタル 教科書体 NP-R"/>
                <w:color w:val="000000" w:themeColor="text1"/>
              </w:rPr>
            </w:pPr>
          </w:p>
        </w:tc>
        <w:tc>
          <w:tcPr>
            <w:tcW w:w="2263" w:type="dxa"/>
            <w:shd w:val="clear" w:color="auto" w:fill="auto"/>
            <w:vAlign w:val="center"/>
          </w:tcPr>
          <w:p w14:paraId="05A3FC88" w14:textId="77777777" w:rsidR="0040536B" w:rsidRPr="005270D6" w:rsidRDefault="0040536B" w:rsidP="00F16BC5">
            <w:pPr>
              <w:adjustRightInd w:val="0"/>
              <w:snapToGrid w:val="0"/>
              <w:jc w:val="center"/>
              <w:rPr>
                <w:rFonts w:ascii="UD デジタル 教科書体 NP-R"/>
                <w:color w:val="000000" w:themeColor="text1"/>
              </w:rPr>
            </w:pPr>
            <w:r w:rsidRPr="005270D6">
              <w:rPr>
                <w:rFonts w:ascii="UD デジタル 教科書体 NP-R" w:hint="eastAsia"/>
                <w:color w:val="000000" w:themeColor="text1"/>
              </w:rPr>
              <w:t>辞退後の再申請</w:t>
            </w:r>
          </w:p>
        </w:tc>
        <w:tc>
          <w:tcPr>
            <w:tcW w:w="2552" w:type="dxa"/>
            <w:shd w:val="clear" w:color="auto" w:fill="auto"/>
            <w:vAlign w:val="center"/>
          </w:tcPr>
          <w:p w14:paraId="7F1BA227" w14:textId="77777777" w:rsidR="0040536B" w:rsidRPr="005270D6" w:rsidRDefault="0040536B" w:rsidP="00F16BC5">
            <w:pPr>
              <w:adjustRightInd w:val="0"/>
              <w:snapToGrid w:val="0"/>
              <w:jc w:val="center"/>
              <w:rPr>
                <w:rFonts w:ascii="UD デジタル 教科書体 NP-R"/>
                <w:color w:val="000000" w:themeColor="text1"/>
              </w:rPr>
            </w:pPr>
            <w:r w:rsidRPr="005270D6">
              <w:rPr>
                <w:rFonts w:ascii="UD デジタル 教科書体 NP-R" w:hint="eastAsia"/>
                <w:color w:val="000000" w:themeColor="text1"/>
              </w:rPr>
              <w:t>要</w:t>
            </w:r>
          </w:p>
        </w:tc>
      </w:tr>
    </w:tbl>
    <w:p w14:paraId="4D97C089" w14:textId="77777777" w:rsidR="0040536B" w:rsidRPr="005270D6" w:rsidRDefault="0040536B" w:rsidP="00F16BC5">
      <w:pPr>
        <w:adjustRightInd w:val="0"/>
        <w:snapToGrid w:val="0"/>
        <w:ind w:leftChars="100" w:left="200" w:firstLineChars="100" w:firstLine="200"/>
        <w:rPr>
          <w:rFonts w:ascii="UD デジタル 教科書体 NP-R" w:hAnsi="ＭＳ 明朝"/>
          <w:color w:val="000000" w:themeColor="text1"/>
          <w:szCs w:val="21"/>
        </w:rPr>
      </w:pPr>
      <w:r w:rsidRPr="005270D6">
        <w:rPr>
          <w:rFonts w:ascii="UD デジタル 教科書体 NP-R" w:hAnsi="ＭＳ 明朝" w:hint="eastAsia"/>
          <w:color w:val="000000" w:themeColor="text1"/>
          <w:szCs w:val="21"/>
        </w:rPr>
        <w:t>指定後（みなし指定を含む。）に、生活保護法施行規則に規定のある内容（次頁参照）に変更等があった場合は、生活保護法の変更届出等の手続きが必要となります。また、介護保険法等における処分を受けた事業所は、生活保護法の処分届や廃止届等の届出が必要です。</w:t>
      </w:r>
    </w:p>
    <w:p w14:paraId="51C22355" w14:textId="77777777" w:rsidR="00154852" w:rsidRPr="005270D6" w:rsidRDefault="00154852" w:rsidP="00154852">
      <w:pPr>
        <w:adjustRightInd w:val="0"/>
        <w:snapToGrid w:val="0"/>
        <w:spacing w:beforeLines="50" w:before="178"/>
        <w:rPr>
          <w:rFonts w:ascii="游明朝" w:hAnsi="游明朝"/>
          <w:b/>
          <w:color w:val="000000" w:themeColor="text1"/>
          <w:szCs w:val="22"/>
        </w:rPr>
      </w:pPr>
      <w:r w:rsidRPr="005270D6">
        <w:rPr>
          <w:rFonts w:ascii="游明朝" w:hAnsi="游明朝" w:hint="eastAsia"/>
          <w:b/>
          <w:color w:val="000000" w:themeColor="text1"/>
          <w:szCs w:val="22"/>
        </w:rPr>
        <w:t>＜指定基準について＞</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1"/>
      </w:tblGrid>
      <w:tr w:rsidR="00154852" w:rsidRPr="005270D6" w14:paraId="13FBA547" w14:textId="77777777" w:rsidTr="00124091">
        <w:tc>
          <w:tcPr>
            <w:tcW w:w="8781" w:type="dxa"/>
            <w:shd w:val="clear" w:color="auto" w:fill="auto"/>
          </w:tcPr>
          <w:p w14:paraId="1FD24C5F" w14:textId="77777777" w:rsidR="00154852" w:rsidRPr="005270D6" w:rsidRDefault="00154852" w:rsidP="00124091">
            <w:pPr>
              <w:numPr>
                <w:ilvl w:val="0"/>
                <w:numId w:val="25"/>
              </w:numPr>
              <w:adjustRightInd w:val="0"/>
              <w:snapToGrid w:val="0"/>
              <w:rPr>
                <w:rFonts w:ascii="UD デジタル 教科書体 NP-R"/>
                <w:color w:val="000000" w:themeColor="text1"/>
                <w:sz w:val="16"/>
              </w:rPr>
            </w:pPr>
            <w:r w:rsidRPr="005270D6">
              <w:rPr>
                <w:rFonts w:ascii="UD デジタル 教科書体 NP-R" w:hint="eastAsia"/>
                <w:color w:val="000000" w:themeColor="text1"/>
                <w:sz w:val="16"/>
              </w:rPr>
              <w:t>介護保険法の規定によるして又は許可を受けているものであって、介護扶助のための介護について理解を有しているものであること。</w:t>
            </w:r>
          </w:p>
          <w:p w14:paraId="61C89FD7" w14:textId="77777777" w:rsidR="00154852" w:rsidRPr="005270D6" w:rsidRDefault="00154852" w:rsidP="00124091">
            <w:pPr>
              <w:numPr>
                <w:ilvl w:val="0"/>
                <w:numId w:val="25"/>
              </w:numPr>
              <w:adjustRightInd w:val="0"/>
              <w:snapToGrid w:val="0"/>
              <w:rPr>
                <w:rFonts w:ascii="UD デジタル 教科書体 NP-R"/>
                <w:color w:val="000000" w:themeColor="text1"/>
                <w:sz w:val="16"/>
              </w:rPr>
            </w:pPr>
            <w:r w:rsidRPr="005270D6">
              <w:rPr>
                <w:rFonts w:ascii="UD デジタル 教科書体 NP-R" w:hint="eastAsia"/>
                <w:color w:val="000000" w:themeColor="text1"/>
                <w:sz w:val="16"/>
              </w:rPr>
              <w:t>「指定介護機関介護担当規定」及び「生活保護法第54条の2第5項において準用する同法第52条の２の規定による介護の方針及び介護の報酬を定める件」に従って、適切に介護サービスを提供できると認められるものであること。</w:t>
            </w:r>
          </w:p>
          <w:p w14:paraId="68A8F84F" w14:textId="77777777" w:rsidR="00154852" w:rsidRPr="005270D6" w:rsidRDefault="00154852" w:rsidP="00124091">
            <w:pPr>
              <w:numPr>
                <w:ilvl w:val="0"/>
                <w:numId w:val="25"/>
              </w:numPr>
              <w:adjustRightInd w:val="0"/>
              <w:snapToGrid w:val="0"/>
              <w:rPr>
                <w:rFonts w:ascii="UD デジタル 教科書体 NP-R"/>
                <w:color w:val="000000" w:themeColor="text1"/>
                <w:sz w:val="16"/>
              </w:rPr>
            </w:pPr>
            <w:r w:rsidRPr="005270D6">
              <w:rPr>
                <w:rFonts w:ascii="UD デジタル 教科書体 NP-R" w:hint="eastAsia"/>
                <w:color w:val="000000" w:themeColor="text1"/>
                <w:sz w:val="16"/>
              </w:rPr>
              <w:t>生活保護法第54条の2第5項において準用する同法第49条の2第2項の第1号を除く各号のいずれかに該当するときは、都道府県知事は指定介護機関の指定をしないことができる。</w:t>
            </w:r>
          </w:p>
          <w:p w14:paraId="354ADC8C" w14:textId="77777777" w:rsidR="00154852" w:rsidRPr="005270D6" w:rsidRDefault="00154852" w:rsidP="00124091">
            <w:pPr>
              <w:numPr>
                <w:ilvl w:val="0"/>
                <w:numId w:val="25"/>
              </w:numPr>
              <w:adjustRightInd w:val="0"/>
              <w:snapToGrid w:val="0"/>
              <w:rPr>
                <w:rFonts w:ascii="UD デジタル 教科書体 NP-R"/>
                <w:color w:val="000000" w:themeColor="text1"/>
                <w:sz w:val="16"/>
              </w:rPr>
            </w:pPr>
            <w:r w:rsidRPr="005270D6">
              <w:rPr>
                <w:rFonts w:ascii="UD デジタル 教科書体 NP-R" w:hint="eastAsia"/>
                <w:color w:val="000000" w:themeColor="text1"/>
                <w:sz w:val="16"/>
              </w:rPr>
              <w:t>特定施設入居者生活介護、認知症対応型共同生活介護、地域密着型特定施設入居者生活介護、介護予防特定施設入居者生活介護及び介護予防認知症対応型共同生活介護については、入居に係る利用料が住宅扶助により入居できる額であること。</w:t>
            </w:r>
          </w:p>
        </w:tc>
      </w:tr>
    </w:tbl>
    <w:p w14:paraId="38005409" w14:textId="77777777" w:rsidR="00154852" w:rsidRPr="005270D6" w:rsidRDefault="00154852" w:rsidP="00154852">
      <w:pPr>
        <w:numPr>
          <w:ilvl w:val="0"/>
          <w:numId w:val="24"/>
        </w:numPr>
        <w:adjustRightInd w:val="0"/>
        <w:snapToGrid w:val="0"/>
        <w:ind w:left="851"/>
        <w:jc w:val="left"/>
        <w:rPr>
          <w:rFonts w:ascii="UD デジタル 教科書体 NP-R" w:hAnsi="BIZ UDPゴシック"/>
          <w:color w:val="000000" w:themeColor="text1"/>
          <w:sz w:val="18"/>
        </w:rPr>
      </w:pPr>
      <w:r w:rsidRPr="005270D6">
        <w:rPr>
          <w:rFonts w:ascii="UD デジタル 教科書体 NP-R" w:hAnsi="BIZ UDPゴシック" w:hint="eastAsia"/>
          <w:color w:val="000000" w:themeColor="text1"/>
          <w:sz w:val="18"/>
        </w:rPr>
        <w:t>詳細は「指定介護機関の手引き」をご参照ください。</w:t>
      </w:r>
    </w:p>
    <w:p w14:paraId="7FA49C6E" w14:textId="77777777" w:rsidR="00532F07" w:rsidRPr="005270D6" w:rsidRDefault="00532F07" w:rsidP="00F16BC5">
      <w:pPr>
        <w:adjustRightInd w:val="0"/>
        <w:snapToGrid w:val="0"/>
        <w:spacing w:beforeLines="50" w:before="178"/>
        <w:ind w:leftChars="100" w:left="200"/>
        <w:outlineLvl w:val="2"/>
        <w:rPr>
          <w:rFonts w:ascii="UD デジタル 教科書体 NP-R" w:hAnsi="BIZ UDPゴシック"/>
          <w:b/>
          <w:color w:val="000000" w:themeColor="text1"/>
        </w:rPr>
      </w:pPr>
      <w:r w:rsidRPr="005270D6">
        <w:rPr>
          <w:rFonts w:ascii="UD デジタル 教科書体 NP-R" w:hAnsi="BIZ UDPゴシック" w:hint="eastAsia"/>
          <w:b/>
          <w:color w:val="000000" w:themeColor="text1"/>
        </w:rPr>
        <w:t>&lt;生活保護のみなし指定を不要とする場合&gt;</w:t>
      </w:r>
    </w:p>
    <w:p w14:paraId="69122CE2" w14:textId="77777777" w:rsidR="0040536B" w:rsidRPr="005270D6" w:rsidRDefault="0040536B" w:rsidP="00F16BC5">
      <w:pPr>
        <w:adjustRightInd w:val="0"/>
        <w:snapToGrid w:val="0"/>
        <w:ind w:leftChars="100" w:left="200" w:firstLineChars="100" w:firstLine="200"/>
        <w:rPr>
          <w:rFonts w:ascii="UD デジタル 教科書体 NP-R" w:hAnsi="BIZ UDPゴシック"/>
          <w:color w:val="000000" w:themeColor="text1"/>
        </w:rPr>
      </w:pPr>
      <w:r w:rsidRPr="005270D6">
        <w:rPr>
          <w:rFonts w:ascii="UD デジタル 教科書体 NP-R" w:hAnsi="BIZ UDPゴシック" w:hint="eastAsia"/>
          <w:color w:val="000000" w:themeColor="text1"/>
        </w:rPr>
        <w:t>介護保険法の規定による指定または開設許可をうけた介護機関が生活保護の指定を不要とする場合、申出書により「別段の申出」（辞退届）の届出を行う必要があります。</w:t>
      </w:r>
    </w:p>
    <w:p w14:paraId="7950BCEE" w14:textId="77777777" w:rsidR="0040536B" w:rsidRPr="005270D6" w:rsidRDefault="0040536B" w:rsidP="00F16BC5">
      <w:pPr>
        <w:adjustRightInd w:val="0"/>
        <w:snapToGrid w:val="0"/>
        <w:ind w:leftChars="135" w:left="270" w:firstLineChars="107" w:firstLine="214"/>
        <w:rPr>
          <w:rFonts w:ascii="UD デジタル 教科書体 NP-R"/>
          <w:color w:val="000000" w:themeColor="text1"/>
        </w:rPr>
      </w:pPr>
      <w:r w:rsidRPr="005270D6">
        <w:rPr>
          <w:rFonts w:ascii="UD デジタル 教科書体 NP-R" w:hint="eastAsia"/>
          <w:color w:val="000000" w:themeColor="text1"/>
        </w:rPr>
        <w:t>地域密着型介護老人福祉施設及び介護老人福祉施設については、他のサービスとは異なり「別段の申出」は行えません。ただし、併設して行うサービスについては可能です</w:t>
      </w:r>
      <w:r w:rsidR="004E7489" w:rsidRPr="005270D6">
        <w:rPr>
          <w:rFonts w:ascii="UD デジタル 教科書体 NP-R" w:hint="eastAsia"/>
          <w:color w:val="000000" w:themeColor="text1"/>
        </w:rPr>
        <w:t>。</w:t>
      </w:r>
    </w:p>
    <w:p w14:paraId="296CE6B5" w14:textId="77777777" w:rsidR="0040536B" w:rsidRPr="005270D6" w:rsidRDefault="0040536B" w:rsidP="00F16BC5">
      <w:pPr>
        <w:adjustRightInd w:val="0"/>
        <w:snapToGrid w:val="0"/>
        <w:ind w:leftChars="135" w:left="270" w:firstLineChars="107" w:firstLine="214"/>
        <w:rPr>
          <w:rFonts w:ascii="UD デジタル 教科書体 NP-R"/>
          <w:color w:val="000000" w:themeColor="text1"/>
        </w:rPr>
      </w:pPr>
      <w:r w:rsidRPr="005270D6">
        <w:rPr>
          <w:rFonts w:ascii="UD デジタル 教科書体 NP-R" w:hint="eastAsia"/>
          <w:color w:val="000000" w:themeColor="text1"/>
        </w:rPr>
        <w:t>なお、「別段の申出」をした介護機関が、改めて生活保護法の指定を希望するときは、生活保護法による新規の指定申請が必要です。</w:t>
      </w:r>
    </w:p>
    <w:p w14:paraId="51DB6520" w14:textId="77777777" w:rsidR="00532F07" w:rsidRPr="005270D6" w:rsidRDefault="00157967" w:rsidP="00F16BC5">
      <w:pPr>
        <w:adjustRightInd w:val="0"/>
        <w:snapToGrid w:val="0"/>
        <w:spacing w:beforeLines="50" w:before="178"/>
        <w:ind w:leftChars="100" w:left="200"/>
        <w:outlineLvl w:val="2"/>
        <w:rPr>
          <w:rFonts w:asciiTheme="majorHAnsi" w:hAnsiTheme="majorHAnsi" w:cstheme="majorBidi"/>
          <w:b/>
          <w:color w:val="000000" w:themeColor="text1"/>
        </w:rPr>
      </w:pPr>
      <w:r w:rsidRPr="005270D6">
        <w:rPr>
          <w:rFonts w:asciiTheme="majorHAnsi" w:hAnsiTheme="majorHAnsi" w:cstheme="majorBidi" w:hint="eastAsia"/>
          <w:b/>
          <w:color w:val="000000" w:themeColor="text1"/>
        </w:rPr>
        <w:lastRenderedPageBreak/>
        <w:t>＜</w:t>
      </w:r>
      <w:r w:rsidR="00532F07" w:rsidRPr="005270D6">
        <w:rPr>
          <w:rFonts w:asciiTheme="majorHAnsi" w:hAnsiTheme="majorHAnsi" w:cstheme="majorBidi" w:hint="eastAsia"/>
          <w:b/>
          <w:color w:val="000000" w:themeColor="text1"/>
        </w:rPr>
        <w:t>変更届について</w:t>
      </w:r>
      <w:r w:rsidRPr="005270D6">
        <w:rPr>
          <w:rFonts w:asciiTheme="majorHAnsi" w:hAnsiTheme="majorHAnsi" w:cstheme="majorBidi" w:hint="eastAsia"/>
          <w:b/>
          <w:color w:val="000000" w:themeColor="text1"/>
        </w:rPr>
        <w:t>＞</w:t>
      </w:r>
    </w:p>
    <w:p w14:paraId="68C35F61" w14:textId="77777777" w:rsidR="00EF252E" w:rsidRPr="00EF252E" w:rsidRDefault="00EF252E" w:rsidP="001D004E">
      <w:pPr>
        <w:widowControl/>
        <w:ind w:firstLineChars="100" w:firstLine="200"/>
        <w:jc w:val="left"/>
        <w:rPr>
          <w:rFonts w:ascii="UD デジタル 教科書体 NP-R" w:hAnsi="ＭＳ 明朝"/>
          <w:color w:val="FF0000"/>
          <w:szCs w:val="21"/>
        </w:rPr>
      </w:pPr>
      <w:bookmarkStart w:id="2" w:name="_Hlk229390090"/>
      <w:r w:rsidRPr="00EF252E">
        <w:rPr>
          <w:rFonts w:ascii="UD デジタル 教科書体 NP-R" w:hAnsi="ＭＳ 明朝" w:hint="eastAsia"/>
          <w:color w:val="FF0000"/>
          <w:szCs w:val="21"/>
        </w:rPr>
        <w:t>令和8年4月1日より</w:t>
      </w:r>
      <w:r>
        <w:rPr>
          <w:rFonts w:ascii="UD デジタル 教科書体 NP-R" w:hAnsi="ＭＳ 明朝" w:hint="eastAsia"/>
          <w:color w:val="FF0000"/>
          <w:szCs w:val="21"/>
        </w:rPr>
        <w:t>、介護保険法による変更又は廃止、休止、再開の届出があった場合、生活保護法上の届出があったものとみなされるようになったため、生活保護法による変更又は廃止、休止、再開の届出は不要となります。</w:t>
      </w:r>
    </w:p>
    <w:p w14:paraId="2A2EF584" w14:textId="77777777" w:rsidR="00532F07" w:rsidRPr="005270D6" w:rsidRDefault="00532F07" w:rsidP="00E1546B">
      <w:pPr>
        <w:adjustRightInd w:val="0"/>
        <w:snapToGrid w:val="0"/>
        <w:spacing w:beforeLines="50" w:before="178"/>
        <w:ind w:leftChars="-135" w:left="-270" w:firstLineChars="100" w:firstLine="200"/>
        <w:rPr>
          <w:rFonts w:ascii="UD デジタル 教科書体 NP-R" w:hAnsi="ＭＳ 明朝"/>
          <w:color w:val="000000" w:themeColor="text1"/>
          <w:szCs w:val="21"/>
        </w:rPr>
      </w:pPr>
      <w:bookmarkStart w:id="3" w:name="_Toc88488958"/>
      <w:r w:rsidRPr="005270D6">
        <w:rPr>
          <w:rFonts w:ascii="UD デジタル 教科書体 NP-R" w:hAnsi="ＭＳ 明朝" w:hint="eastAsia"/>
          <w:color w:val="000000" w:themeColor="text1"/>
          <w:szCs w:val="21"/>
        </w:rPr>
        <w:t>（参考）【介護機関の提出書類】</w:t>
      </w:r>
      <w:bookmarkEnd w:id="3"/>
    </w:p>
    <w:tbl>
      <w:tblPr>
        <w:tblW w:w="93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08"/>
        <w:gridCol w:w="3686"/>
      </w:tblGrid>
      <w:tr w:rsidR="005270D6" w:rsidRPr="00EA4858" w14:paraId="06BBE3C4" w14:textId="77777777" w:rsidTr="00C87A4B">
        <w:trPr>
          <w:cantSplit/>
          <w:trHeight w:val="486"/>
        </w:trPr>
        <w:tc>
          <w:tcPr>
            <w:tcW w:w="5708" w:type="dxa"/>
            <w:shd w:val="clear" w:color="auto" w:fill="C5E0B3"/>
            <w:vAlign w:val="center"/>
          </w:tcPr>
          <w:p w14:paraId="668D844B" w14:textId="77777777" w:rsidR="00EB7B58" w:rsidRPr="00EA4858" w:rsidRDefault="00EB7B58" w:rsidP="005A4B39">
            <w:pPr>
              <w:adjustRightInd w:val="0"/>
              <w:snapToGrid w:val="0"/>
              <w:jc w:val="center"/>
              <w:rPr>
                <w:rFonts w:ascii="UD デジタル 教科書体 NP-R" w:hAnsi="ＭＳ 明朝"/>
                <w:color w:val="000000" w:themeColor="text1"/>
                <w:sz w:val="18"/>
                <w:szCs w:val="21"/>
              </w:rPr>
            </w:pPr>
            <w:r w:rsidRPr="00EA4858">
              <w:rPr>
                <w:rFonts w:ascii="UD デジタル 教科書体 NP-R" w:hAnsi="ＭＳ 明朝" w:hint="eastAsia"/>
                <w:color w:val="000000" w:themeColor="text1"/>
                <w:spacing w:val="121"/>
                <w:kern w:val="0"/>
                <w:sz w:val="18"/>
                <w:szCs w:val="21"/>
                <w:fitText w:val="4400" w:id="-979150336"/>
              </w:rPr>
              <w:t>申請・届出を要する事</w:t>
            </w:r>
            <w:r w:rsidRPr="00EA4858">
              <w:rPr>
                <w:rFonts w:ascii="UD デジタル 教科書体 NP-R" w:hAnsi="ＭＳ 明朝" w:hint="eastAsia"/>
                <w:color w:val="000000" w:themeColor="text1"/>
                <w:kern w:val="0"/>
                <w:sz w:val="18"/>
                <w:szCs w:val="21"/>
                <w:fitText w:val="4400" w:id="-979150336"/>
              </w:rPr>
              <w:t>項</w:t>
            </w:r>
          </w:p>
        </w:tc>
        <w:tc>
          <w:tcPr>
            <w:tcW w:w="3686" w:type="dxa"/>
            <w:tcBorders>
              <w:bottom w:val="single" w:sz="4" w:space="0" w:color="auto"/>
            </w:tcBorders>
            <w:shd w:val="clear" w:color="auto" w:fill="C5E0B3"/>
            <w:vAlign w:val="center"/>
          </w:tcPr>
          <w:p w14:paraId="5E192C0D" w14:textId="77777777" w:rsidR="00EB7B58" w:rsidRPr="00EA4858" w:rsidRDefault="00EB7B58" w:rsidP="005A4B39">
            <w:pPr>
              <w:adjustRightInd w:val="0"/>
              <w:snapToGrid w:val="0"/>
              <w:jc w:val="center"/>
              <w:rPr>
                <w:rFonts w:ascii="UD デジタル 教科書体 NP-R" w:hAnsi="ＭＳ 明朝"/>
                <w:color w:val="000000" w:themeColor="text1"/>
                <w:sz w:val="18"/>
                <w:szCs w:val="21"/>
              </w:rPr>
            </w:pPr>
            <w:r w:rsidRPr="00EA4858">
              <w:rPr>
                <w:rFonts w:ascii="UD デジタル 教科書体 NP-R" w:hAnsi="ＭＳ 明朝" w:hint="eastAsia"/>
                <w:color w:val="000000" w:themeColor="text1"/>
                <w:spacing w:val="280"/>
                <w:kern w:val="0"/>
                <w:sz w:val="18"/>
                <w:szCs w:val="21"/>
                <w:fitText w:val="2400" w:id="-979150335"/>
              </w:rPr>
              <w:t>提出書</w:t>
            </w:r>
            <w:r w:rsidRPr="00EA4858">
              <w:rPr>
                <w:rFonts w:ascii="UD デジタル 教科書体 NP-R" w:hAnsi="ＭＳ 明朝" w:hint="eastAsia"/>
                <w:color w:val="000000" w:themeColor="text1"/>
                <w:kern w:val="0"/>
                <w:sz w:val="18"/>
                <w:szCs w:val="21"/>
                <w:fitText w:val="2400" w:id="-979150335"/>
              </w:rPr>
              <w:t>類</w:t>
            </w:r>
          </w:p>
        </w:tc>
      </w:tr>
      <w:tr w:rsidR="005270D6" w:rsidRPr="00EA4858" w14:paraId="2179242D" w14:textId="77777777" w:rsidTr="005A4B39">
        <w:trPr>
          <w:trHeight w:val="895"/>
        </w:trPr>
        <w:tc>
          <w:tcPr>
            <w:tcW w:w="5708" w:type="dxa"/>
            <w:shd w:val="clear" w:color="auto" w:fill="auto"/>
          </w:tcPr>
          <w:p w14:paraId="711D7F09" w14:textId="77777777" w:rsidR="00974A77" w:rsidRPr="00EA4858" w:rsidRDefault="00974A77" w:rsidP="005A4B39">
            <w:pPr>
              <w:adjustRightInd w:val="0"/>
              <w:snapToGrid w:val="0"/>
              <w:rPr>
                <w:rFonts w:ascii="UD デジタル 教科書体 NP-R"/>
                <w:color w:val="000000" w:themeColor="text1"/>
                <w:sz w:val="18"/>
              </w:rPr>
            </w:pPr>
            <w:r w:rsidRPr="00EA4858">
              <w:rPr>
                <w:rFonts w:ascii="UD デジタル 教科書体 NP-R" w:hint="eastAsia"/>
                <w:color w:val="000000" w:themeColor="text1"/>
                <w:sz w:val="18"/>
              </w:rPr>
              <w:t>H26.6.30以前に介護保険の指定を受けていた事業所（介護老人福祉施設及び地域密着型介護老人福祉を除く）が新たに生活保護法の指定を受ける場合</w:t>
            </w:r>
          </w:p>
          <w:p w14:paraId="139F7C40" w14:textId="77777777" w:rsidR="00154852" w:rsidRPr="00EA4858" w:rsidRDefault="00154852" w:rsidP="005A4B39">
            <w:pPr>
              <w:adjustRightInd w:val="0"/>
              <w:snapToGrid w:val="0"/>
              <w:rPr>
                <w:rFonts w:ascii="UD デジタル 教科書体 NP-R"/>
                <w:color w:val="000000" w:themeColor="text1"/>
                <w:sz w:val="18"/>
              </w:rPr>
            </w:pPr>
            <w:r w:rsidRPr="00EA4858">
              <w:rPr>
                <w:rFonts w:ascii="UD デジタル 教科書体 NP-R" w:hint="eastAsia"/>
                <w:color w:val="FF0000"/>
                <w:sz w:val="18"/>
              </w:rPr>
              <w:t>（特定施設入居者生活介護、認知症対応型共同生活介護については、生活保護費等の額の範囲内で入居・日常生活が可能な場合に限ります）</w:t>
            </w:r>
          </w:p>
        </w:tc>
        <w:tc>
          <w:tcPr>
            <w:tcW w:w="3686" w:type="dxa"/>
            <w:vAlign w:val="center"/>
          </w:tcPr>
          <w:p w14:paraId="686E6004" w14:textId="77777777" w:rsidR="00974A77" w:rsidRPr="00EA4858" w:rsidRDefault="00974A77" w:rsidP="005A4B39">
            <w:pPr>
              <w:adjustRightInd w:val="0"/>
              <w:snapToGrid w:val="0"/>
              <w:jc w:val="left"/>
              <w:rPr>
                <w:rFonts w:ascii="UD デジタル 教科書体 NP-R"/>
                <w:color w:val="000000" w:themeColor="text1"/>
                <w:sz w:val="18"/>
              </w:rPr>
            </w:pPr>
            <w:r w:rsidRPr="00EA4858">
              <w:rPr>
                <w:rFonts w:ascii="UD デジタル 教科書体 NP-R" w:hint="eastAsia"/>
                <w:color w:val="000000" w:themeColor="text1"/>
                <w:sz w:val="18"/>
              </w:rPr>
              <w:t xml:space="preserve">・指定申請書 </w:t>
            </w:r>
          </w:p>
          <w:p w14:paraId="6D665F34" w14:textId="77777777" w:rsidR="00974A77" w:rsidRPr="00EA4858" w:rsidRDefault="00974A77" w:rsidP="005A4B39">
            <w:pPr>
              <w:adjustRightInd w:val="0"/>
              <w:snapToGrid w:val="0"/>
              <w:jc w:val="left"/>
              <w:rPr>
                <w:rFonts w:ascii="UD デジタル 教科書体 NP-R"/>
                <w:color w:val="000000" w:themeColor="text1"/>
                <w:sz w:val="18"/>
              </w:rPr>
            </w:pPr>
            <w:r w:rsidRPr="00EA4858">
              <w:rPr>
                <w:rFonts w:ascii="UD デジタル 教科書体 NP-R" w:hint="eastAsia"/>
                <w:color w:val="000000" w:themeColor="text1"/>
                <w:sz w:val="18"/>
              </w:rPr>
              <w:t xml:space="preserve">・誓約書 </w:t>
            </w:r>
          </w:p>
          <w:p w14:paraId="0B5F415C" w14:textId="77777777" w:rsidR="00974A77" w:rsidRPr="00EA4858" w:rsidRDefault="00974A77" w:rsidP="005A4B39">
            <w:pPr>
              <w:adjustRightInd w:val="0"/>
              <w:snapToGrid w:val="0"/>
              <w:jc w:val="left"/>
              <w:rPr>
                <w:rFonts w:ascii="UD デジタル 教科書体 NP-R"/>
                <w:color w:val="000000" w:themeColor="text1"/>
                <w:sz w:val="18"/>
              </w:rPr>
            </w:pPr>
            <w:r w:rsidRPr="00EA4858">
              <w:rPr>
                <w:rFonts w:ascii="UD デジタル 教科書体 NP-R" w:hint="eastAsia"/>
                <w:color w:val="000000" w:themeColor="text1"/>
                <w:sz w:val="18"/>
              </w:rPr>
              <w:t>・「介護事業者指定通知書」の写し</w:t>
            </w:r>
          </w:p>
          <w:p w14:paraId="605B1673" w14:textId="77777777" w:rsidR="00974A77" w:rsidRPr="00EA4858" w:rsidRDefault="00974A77" w:rsidP="005A4B39">
            <w:pPr>
              <w:adjustRightInd w:val="0"/>
              <w:snapToGrid w:val="0"/>
              <w:ind w:firstLine="195"/>
              <w:jc w:val="left"/>
              <w:rPr>
                <w:rFonts w:ascii="UD デジタル 教科書体 NP-R" w:hAnsi="ＭＳ 明朝"/>
                <w:color w:val="000000" w:themeColor="text1"/>
                <w:sz w:val="18"/>
                <w:szCs w:val="21"/>
              </w:rPr>
            </w:pPr>
            <w:r w:rsidRPr="00EA4858">
              <w:rPr>
                <w:rFonts w:ascii="UD デジタル 教科書体 NP-R" w:hAnsi="ＭＳ 明朝" w:hint="eastAsia"/>
                <w:color w:val="000000" w:themeColor="text1"/>
                <w:sz w:val="18"/>
                <w:szCs w:val="21"/>
              </w:rPr>
              <w:t>※医療機関の場合は不要</w:t>
            </w:r>
          </w:p>
        </w:tc>
      </w:tr>
      <w:tr w:rsidR="00154852" w:rsidRPr="00EA4858" w14:paraId="00F94A80" w14:textId="77777777" w:rsidTr="00124091">
        <w:trPr>
          <w:trHeight w:val="895"/>
        </w:trPr>
        <w:tc>
          <w:tcPr>
            <w:tcW w:w="5708" w:type="dxa"/>
            <w:vAlign w:val="center"/>
          </w:tcPr>
          <w:p w14:paraId="3F6DA97D" w14:textId="77777777" w:rsidR="00154852" w:rsidRPr="00EA4858" w:rsidRDefault="00154852" w:rsidP="00154852">
            <w:pPr>
              <w:adjustRightInd w:val="0"/>
              <w:snapToGrid w:val="0"/>
              <w:rPr>
                <w:rFonts w:ascii="UD デジタル 教科書体 NP-R"/>
                <w:color w:val="000000" w:themeColor="text1"/>
                <w:sz w:val="18"/>
              </w:rPr>
            </w:pPr>
            <w:r w:rsidRPr="00EA4858">
              <w:rPr>
                <w:rFonts w:ascii="UD デジタル 教科書体 NP-R" w:hint="eastAsia"/>
                <w:color w:val="000000" w:themeColor="text1"/>
                <w:sz w:val="18"/>
              </w:rPr>
              <w:t>みなし指定を不要とする場合など指定介護機関が生活保護法の指定を辞退しようとする場合（辞退しようとする日の３０日以上前に届出が必要）</w:t>
            </w:r>
          </w:p>
        </w:tc>
        <w:tc>
          <w:tcPr>
            <w:tcW w:w="3686" w:type="dxa"/>
            <w:vAlign w:val="center"/>
          </w:tcPr>
          <w:p w14:paraId="6D0C03C3" w14:textId="77777777" w:rsidR="00154852" w:rsidRPr="00EA4858" w:rsidRDefault="00154852" w:rsidP="00154852">
            <w:pPr>
              <w:adjustRightInd w:val="0"/>
              <w:snapToGrid w:val="0"/>
              <w:jc w:val="left"/>
              <w:rPr>
                <w:rFonts w:ascii="UD デジタル 教科書体 NP-R" w:hAnsi="ＭＳ 明朝"/>
                <w:color w:val="000000" w:themeColor="text1"/>
                <w:sz w:val="18"/>
                <w:szCs w:val="21"/>
              </w:rPr>
            </w:pPr>
            <w:r w:rsidRPr="00EA4858">
              <w:rPr>
                <w:rFonts w:ascii="UD デジタル 教科書体 NP-R" w:hint="eastAsia"/>
                <w:color w:val="000000" w:themeColor="text1"/>
                <w:sz w:val="18"/>
              </w:rPr>
              <w:t>・辞退届</w:t>
            </w:r>
          </w:p>
        </w:tc>
      </w:tr>
      <w:tr w:rsidR="00154852" w:rsidRPr="00EA4858" w14:paraId="18DCAA3E" w14:textId="77777777" w:rsidTr="00124091">
        <w:trPr>
          <w:trHeight w:val="895"/>
        </w:trPr>
        <w:tc>
          <w:tcPr>
            <w:tcW w:w="5708" w:type="dxa"/>
            <w:vAlign w:val="center"/>
          </w:tcPr>
          <w:p w14:paraId="76ABD14F" w14:textId="77777777" w:rsidR="00154852" w:rsidRPr="00EA4858" w:rsidRDefault="00154852" w:rsidP="00154852">
            <w:pPr>
              <w:adjustRightInd w:val="0"/>
              <w:snapToGrid w:val="0"/>
              <w:rPr>
                <w:rFonts w:ascii="UD デジタル 教科書体 NP-R"/>
                <w:color w:val="FF0000"/>
                <w:sz w:val="18"/>
              </w:rPr>
            </w:pPr>
            <w:r w:rsidRPr="00EA4858">
              <w:rPr>
                <w:rFonts w:ascii="UD デジタル 教科書体 NP-R" w:hint="eastAsia"/>
                <w:color w:val="FF0000"/>
                <w:sz w:val="18"/>
              </w:rPr>
              <w:t>生活保護法施行規則第14条第4項に規定する処分を受けた場合、10日以内に提出が必要です。</w:t>
            </w:r>
          </w:p>
        </w:tc>
        <w:tc>
          <w:tcPr>
            <w:tcW w:w="3686" w:type="dxa"/>
            <w:vAlign w:val="center"/>
          </w:tcPr>
          <w:p w14:paraId="3889C879" w14:textId="77777777" w:rsidR="00154852" w:rsidRPr="00EA4858" w:rsidRDefault="00BC32CE" w:rsidP="00154852">
            <w:pPr>
              <w:adjustRightInd w:val="0"/>
              <w:snapToGrid w:val="0"/>
              <w:jc w:val="left"/>
              <w:rPr>
                <w:rFonts w:ascii="UD デジタル 教科書体 NP-R"/>
                <w:color w:val="FF0000"/>
                <w:sz w:val="18"/>
              </w:rPr>
            </w:pPr>
            <w:r w:rsidRPr="00EA4858">
              <w:rPr>
                <w:rFonts w:ascii="UD デジタル 教科書体 NP-R" w:hint="eastAsia"/>
                <w:color w:val="FF0000"/>
                <w:sz w:val="18"/>
              </w:rPr>
              <w:t>・</w:t>
            </w:r>
            <w:r w:rsidR="00154852" w:rsidRPr="00EA4858">
              <w:rPr>
                <w:rFonts w:ascii="UD デジタル 教科書体 NP-R" w:hint="eastAsia"/>
                <w:color w:val="FF0000"/>
                <w:sz w:val="18"/>
              </w:rPr>
              <w:t>処分届</w:t>
            </w:r>
          </w:p>
        </w:tc>
      </w:tr>
      <w:tr w:rsidR="001D004E" w:rsidRPr="00EA4858" w14:paraId="5F3AC005" w14:textId="77777777" w:rsidTr="00124091">
        <w:trPr>
          <w:trHeight w:val="895"/>
        </w:trPr>
        <w:tc>
          <w:tcPr>
            <w:tcW w:w="5708" w:type="dxa"/>
            <w:vAlign w:val="center"/>
          </w:tcPr>
          <w:p w14:paraId="647BCFA8" w14:textId="77777777" w:rsidR="001D004E" w:rsidRPr="00EA4858" w:rsidRDefault="001D004E" w:rsidP="00154852">
            <w:pPr>
              <w:adjustRightInd w:val="0"/>
              <w:snapToGrid w:val="0"/>
              <w:rPr>
                <w:rFonts w:ascii="UD デジタル 教科書体 NP-R"/>
                <w:color w:val="FF0000"/>
                <w:sz w:val="18"/>
              </w:rPr>
            </w:pPr>
            <w:r w:rsidRPr="00EA4858">
              <w:rPr>
                <w:rFonts w:ascii="UD デジタル 教科書体 NP-R" w:hint="eastAsia"/>
                <w:color w:val="FF0000"/>
                <w:sz w:val="18"/>
              </w:rPr>
              <w:t>指定介護機関が生活保護法及び中国残留邦人等支援法による介護機関としての指定を辞退する場合</w:t>
            </w:r>
          </w:p>
        </w:tc>
        <w:tc>
          <w:tcPr>
            <w:tcW w:w="3686" w:type="dxa"/>
            <w:vAlign w:val="center"/>
          </w:tcPr>
          <w:p w14:paraId="7CDA56A4" w14:textId="77777777" w:rsidR="001D004E" w:rsidRPr="00EA4858" w:rsidRDefault="00BC32CE" w:rsidP="00154852">
            <w:pPr>
              <w:adjustRightInd w:val="0"/>
              <w:snapToGrid w:val="0"/>
              <w:jc w:val="left"/>
              <w:rPr>
                <w:rFonts w:ascii="UD デジタル 教科書体 NP-R"/>
                <w:color w:val="FF0000"/>
                <w:sz w:val="18"/>
              </w:rPr>
            </w:pPr>
            <w:r w:rsidRPr="00EA4858">
              <w:rPr>
                <w:rFonts w:ascii="UD デジタル 教科書体 NP-R" w:hint="eastAsia"/>
                <w:color w:val="FF0000"/>
                <w:sz w:val="18"/>
              </w:rPr>
              <w:t>・</w:t>
            </w:r>
            <w:r w:rsidR="001D004E" w:rsidRPr="00EA4858">
              <w:rPr>
                <w:rFonts w:ascii="UD デジタル 教科書体 NP-R" w:hint="eastAsia"/>
                <w:color w:val="FF0000"/>
                <w:sz w:val="18"/>
              </w:rPr>
              <w:t>指定辞退届</w:t>
            </w:r>
          </w:p>
        </w:tc>
      </w:tr>
    </w:tbl>
    <w:p w14:paraId="6BE57620" w14:textId="77777777" w:rsidR="00532F07" w:rsidRPr="005270D6" w:rsidRDefault="00532F07" w:rsidP="0094784A">
      <w:pPr>
        <w:pStyle w:val="ac"/>
        <w:numPr>
          <w:ilvl w:val="0"/>
          <w:numId w:val="16"/>
        </w:numPr>
        <w:adjustRightInd w:val="0"/>
        <w:snapToGrid w:val="0"/>
        <w:ind w:leftChars="0" w:left="397" w:hanging="227"/>
        <w:rPr>
          <w:rFonts w:ascii="UD デジタル 教科書体 NP-R" w:hAnsi="BIZ UDPゴシック"/>
          <w:color w:val="000000" w:themeColor="text1"/>
          <w:sz w:val="16"/>
        </w:rPr>
      </w:pPr>
      <w:r w:rsidRPr="005270D6">
        <w:rPr>
          <w:rFonts w:ascii="UD デジタル 教科書体 NP-R" w:hAnsi="BIZ UDPゴシック" w:hint="eastAsia"/>
          <w:color w:val="000000" w:themeColor="text1"/>
          <w:sz w:val="16"/>
        </w:rPr>
        <w:t>医療機関が健康保険法の指定により介護保険法のみなし指定となった場合、介護保険法指定通知書等介護保険法における確認資料の添付は不要です。</w:t>
      </w:r>
    </w:p>
    <w:tbl>
      <w:tblPr>
        <w:tblStyle w:val="a3"/>
        <w:tblW w:w="0" w:type="auto"/>
        <w:jc w:val="right"/>
        <w:tblLook w:val="04A0" w:firstRow="1" w:lastRow="0" w:firstColumn="1" w:lastColumn="0" w:noHBand="0" w:noVBand="1"/>
      </w:tblPr>
      <w:tblGrid>
        <w:gridCol w:w="2263"/>
        <w:gridCol w:w="6473"/>
      </w:tblGrid>
      <w:tr w:rsidR="005270D6" w:rsidRPr="005270D6" w14:paraId="3CF62862" w14:textId="77777777" w:rsidTr="00EE1575">
        <w:trPr>
          <w:trHeight w:val="125"/>
          <w:jc w:val="right"/>
        </w:trPr>
        <w:tc>
          <w:tcPr>
            <w:tcW w:w="8736" w:type="dxa"/>
            <w:gridSpan w:val="2"/>
          </w:tcPr>
          <w:bookmarkEnd w:id="2"/>
          <w:p w14:paraId="5CF1A28F" w14:textId="77777777" w:rsidR="00EB7B58" w:rsidRPr="005270D6" w:rsidRDefault="00EB7B58" w:rsidP="00F16BC5">
            <w:pPr>
              <w:adjustRightInd w:val="0"/>
              <w:snapToGrid w:val="0"/>
              <w:spacing w:line="240" w:lineRule="exact"/>
              <w:rPr>
                <w:rFonts w:ascii="UD デジタル 教科書体 NP-R" w:hAnsi="BIZ UDPゴシック"/>
                <w:color w:val="000000" w:themeColor="text1"/>
                <w:sz w:val="16"/>
              </w:rPr>
            </w:pPr>
            <w:r w:rsidRPr="005270D6">
              <w:rPr>
                <w:rFonts w:ascii="UD デジタル 教科書体 NP-R" w:hAnsi="BIZ UDPゴシック" w:hint="eastAsia"/>
                <w:color w:val="000000" w:themeColor="text1"/>
                <w:sz w:val="16"/>
              </w:rPr>
              <w:t>医療機関のみなし指定</w:t>
            </w:r>
          </w:p>
        </w:tc>
      </w:tr>
      <w:tr w:rsidR="005270D6" w:rsidRPr="005270D6" w14:paraId="42683315" w14:textId="77777777" w:rsidTr="00E0602F">
        <w:trPr>
          <w:jc w:val="right"/>
        </w:trPr>
        <w:tc>
          <w:tcPr>
            <w:tcW w:w="2263" w:type="dxa"/>
          </w:tcPr>
          <w:p w14:paraId="4A7808AC" w14:textId="77777777" w:rsidR="00EB7B58" w:rsidRPr="005270D6" w:rsidRDefault="00EB7B58" w:rsidP="00F16BC5">
            <w:pPr>
              <w:adjustRightInd w:val="0"/>
              <w:snapToGrid w:val="0"/>
              <w:spacing w:line="240" w:lineRule="exact"/>
              <w:rPr>
                <w:rFonts w:ascii="UD デジタル 教科書体 NP-R" w:hAnsi="BIZ UDPゴシック"/>
                <w:color w:val="000000" w:themeColor="text1"/>
                <w:sz w:val="16"/>
              </w:rPr>
            </w:pPr>
            <w:r w:rsidRPr="005270D6">
              <w:rPr>
                <w:rFonts w:ascii="UD デジタル 教科書体 NP-R" w:hAnsi="BIZ UDPゴシック" w:hint="eastAsia"/>
                <w:color w:val="000000" w:themeColor="text1"/>
                <w:sz w:val="16"/>
              </w:rPr>
              <w:t>保険医療機関</w:t>
            </w:r>
          </w:p>
          <w:p w14:paraId="79F19CDA" w14:textId="77777777" w:rsidR="00EB7B58" w:rsidRPr="005270D6" w:rsidRDefault="00EB7B58" w:rsidP="00F16BC5">
            <w:pPr>
              <w:adjustRightInd w:val="0"/>
              <w:snapToGrid w:val="0"/>
              <w:spacing w:line="240" w:lineRule="exact"/>
              <w:rPr>
                <w:rFonts w:ascii="UD デジタル 教科書体 NP-R" w:hAnsi="BIZ UDPゴシック"/>
                <w:color w:val="000000" w:themeColor="text1"/>
                <w:sz w:val="16"/>
              </w:rPr>
            </w:pPr>
            <w:r w:rsidRPr="005270D6">
              <w:rPr>
                <w:rFonts w:ascii="UD デジタル 教科書体 NP-R" w:hAnsi="BIZ UDPゴシック" w:hint="eastAsia"/>
                <w:color w:val="000000" w:themeColor="text1"/>
                <w:sz w:val="16"/>
              </w:rPr>
              <w:t>（病院・診療所）</w:t>
            </w:r>
          </w:p>
        </w:tc>
        <w:tc>
          <w:tcPr>
            <w:tcW w:w="6473" w:type="dxa"/>
          </w:tcPr>
          <w:p w14:paraId="451B4664" w14:textId="77777777" w:rsidR="00EB7B58" w:rsidRPr="005270D6" w:rsidRDefault="00EB7B58" w:rsidP="00F16BC5">
            <w:pPr>
              <w:adjustRightInd w:val="0"/>
              <w:snapToGrid w:val="0"/>
              <w:spacing w:line="240" w:lineRule="exact"/>
              <w:rPr>
                <w:rFonts w:ascii="UD デジタル 教科書体 NP-R" w:hAnsi="BIZ UDPゴシック"/>
                <w:color w:val="000000" w:themeColor="text1"/>
                <w:sz w:val="16"/>
              </w:rPr>
            </w:pPr>
            <w:r w:rsidRPr="005270D6">
              <w:rPr>
                <w:rFonts w:ascii="UD デジタル 教科書体 NP-R" w:hAnsi="BIZ UDPゴシック" w:hint="eastAsia"/>
                <w:color w:val="000000" w:themeColor="text1"/>
                <w:sz w:val="16"/>
              </w:rPr>
              <w:t>居宅療養管理指導、訪問看護、訪問リハビリテーション、通所リハビリテーション、短期入所</w:t>
            </w:r>
            <w:r w:rsidR="000A6E59" w:rsidRPr="005270D6">
              <w:rPr>
                <w:rFonts w:ascii="UD デジタル 教科書体 NP-R" w:hAnsi="BIZ UDPゴシック" w:hint="eastAsia"/>
                <w:color w:val="000000" w:themeColor="text1"/>
                <w:sz w:val="16"/>
              </w:rPr>
              <w:t>療養</w:t>
            </w:r>
            <w:r w:rsidRPr="005270D6">
              <w:rPr>
                <w:rFonts w:ascii="UD デジタル 教科書体 NP-R" w:hAnsi="BIZ UDPゴシック" w:hint="eastAsia"/>
                <w:color w:val="000000" w:themeColor="text1"/>
                <w:sz w:val="16"/>
              </w:rPr>
              <w:t>介護（療養病床を有する病院・診療所に限る）</w:t>
            </w:r>
          </w:p>
        </w:tc>
      </w:tr>
      <w:tr w:rsidR="005270D6" w:rsidRPr="005270D6" w14:paraId="5AF1BA35" w14:textId="77777777" w:rsidTr="00E0602F">
        <w:trPr>
          <w:jc w:val="right"/>
        </w:trPr>
        <w:tc>
          <w:tcPr>
            <w:tcW w:w="2263" w:type="dxa"/>
          </w:tcPr>
          <w:p w14:paraId="327C94C8" w14:textId="77777777" w:rsidR="00EB7B58" w:rsidRPr="005270D6" w:rsidRDefault="00EB7B58" w:rsidP="00F16BC5">
            <w:pPr>
              <w:adjustRightInd w:val="0"/>
              <w:snapToGrid w:val="0"/>
              <w:spacing w:line="240" w:lineRule="exact"/>
              <w:rPr>
                <w:rFonts w:ascii="UD デジタル 教科書体 NP-R" w:hAnsi="BIZ UDPゴシック"/>
                <w:color w:val="000000" w:themeColor="text1"/>
                <w:sz w:val="16"/>
              </w:rPr>
            </w:pPr>
            <w:r w:rsidRPr="005270D6">
              <w:rPr>
                <w:rFonts w:ascii="UD デジタル 教科書体 NP-R" w:hAnsi="BIZ UDPゴシック" w:hint="eastAsia"/>
                <w:color w:val="000000" w:themeColor="text1"/>
                <w:sz w:val="16"/>
              </w:rPr>
              <w:t>保険薬局</w:t>
            </w:r>
          </w:p>
        </w:tc>
        <w:tc>
          <w:tcPr>
            <w:tcW w:w="6473" w:type="dxa"/>
          </w:tcPr>
          <w:p w14:paraId="70648290" w14:textId="77777777" w:rsidR="00EB7B58" w:rsidRPr="005270D6" w:rsidRDefault="00EB7B58" w:rsidP="00F16BC5">
            <w:pPr>
              <w:adjustRightInd w:val="0"/>
              <w:snapToGrid w:val="0"/>
              <w:spacing w:line="240" w:lineRule="exact"/>
              <w:rPr>
                <w:rFonts w:ascii="UD デジタル 教科書体 NP-R" w:hAnsi="BIZ UDPゴシック"/>
                <w:color w:val="000000" w:themeColor="text1"/>
                <w:sz w:val="16"/>
              </w:rPr>
            </w:pPr>
            <w:r w:rsidRPr="005270D6">
              <w:rPr>
                <w:rFonts w:ascii="UD デジタル 教科書体 NP-R" w:hAnsi="BIZ UDPゴシック" w:hint="eastAsia"/>
                <w:color w:val="000000" w:themeColor="text1"/>
                <w:sz w:val="16"/>
              </w:rPr>
              <w:t>居宅療養管理指導</w:t>
            </w:r>
          </w:p>
        </w:tc>
      </w:tr>
    </w:tbl>
    <w:p w14:paraId="068172AD" w14:textId="77777777" w:rsidR="00974A77" w:rsidRPr="005270D6" w:rsidRDefault="00974A77" w:rsidP="0094784A">
      <w:pPr>
        <w:pStyle w:val="ac"/>
        <w:numPr>
          <w:ilvl w:val="0"/>
          <w:numId w:val="28"/>
        </w:numPr>
        <w:adjustRightInd w:val="0"/>
        <w:snapToGrid w:val="0"/>
        <w:ind w:leftChars="0" w:left="397" w:hanging="227"/>
        <w:rPr>
          <w:rFonts w:ascii="UD デジタル 教科書体 NP-R" w:hAnsi="BIZ UDPゴシック"/>
          <w:color w:val="000000" w:themeColor="text1"/>
          <w:sz w:val="16"/>
          <w:szCs w:val="18"/>
        </w:rPr>
      </w:pPr>
      <w:r w:rsidRPr="005270D6">
        <w:rPr>
          <w:rFonts w:ascii="UD デジタル 教科書体 NP-R" w:hAnsi="BIZ UDPゴシック" w:hint="eastAsia"/>
          <w:color w:val="000000" w:themeColor="text1"/>
          <w:sz w:val="16"/>
          <w:szCs w:val="18"/>
        </w:rPr>
        <w:t>「（介護予防）特定施設入居者生活介護」、「（介護予防）認知症対応型共同生活介護」、「地域密着型特定施設入居者生活介護」の指定申請には入居に係る費用について</w:t>
      </w:r>
      <w:r w:rsidR="006400A3" w:rsidRPr="005270D6">
        <w:rPr>
          <w:rFonts w:ascii="UD デジタル 教科書体 NP-R" w:hAnsi="BIZ UDPゴシック" w:hint="eastAsia"/>
          <w:color w:val="000000" w:themeColor="text1"/>
          <w:sz w:val="16"/>
          <w:szCs w:val="18"/>
        </w:rPr>
        <w:t>事前</w:t>
      </w:r>
      <w:r w:rsidRPr="005270D6">
        <w:rPr>
          <w:rFonts w:ascii="UD デジタル 教科書体 NP-R" w:hAnsi="BIZ UDPゴシック" w:hint="eastAsia"/>
          <w:color w:val="000000" w:themeColor="text1"/>
          <w:sz w:val="16"/>
          <w:szCs w:val="18"/>
        </w:rPr>
        <w:t>確認</w:t>
      </w:r>
      <w:r w:rsidR="006400A3" w:rsidRPr="005270D6">
        <w:rPr>
          <w:rFonts w:ascii="UD デジタル 教科書体 NP-R" w:hAnsi="BIZ UDPゴシック" w:hint="eastAsia"/>
          <w:color w:val="000000" w:themeColor="text1"/>
          <w:sz w:val="16"/>
          <w:szCs w:val="18"/>
        </w:rPr>
        <w:t>が必要です。提出書類は</w:t>
      </w:r>
      <w:r w:rsidRPr="005270D6">
        <w:rPr>
          <w:rFonts w:ascii="UD デジタル 教科書体 NP-R" w:hAnsi="BIZ UDPゴシック" w:hint="eastAsia"/>
          <w:color w:val="000000" w:themeColor="text1"/>
          <w:sz w:val="16"/>
          <w:szCs w:val="18"/>
        </w:rPr>
        <w:t>「契約書」または「重要事項説明書」</w:t>
      </w:r>
      <w:r w:rsidR="006400A3" w:rsidRPr="005270D6">
        <w:rPr>
          <w:rFonts w:ascii="UD デジタル 教科書体 NP-R" w:hAnsi="BIZ UDPゴシック" w:hint="eastAsia"/>
          <w:color w:val="000000" w:themeColor="text1"/>
          <w:sz w:val="16"/>
          <w:szCs w:val="18"/>
        </w:rPr>
        <w:t>等の費用が確認できるもの</w:t>
      </w:r>
      <w:r w:rsidRPr="005270D6">
        <w:rPr>
          <w:rFonts w:ascii="UD デジタル 教科書体 NP-R" w:hAnsi="BIZ UDPゴシック" w:hint="eastAsia"/>
          <w:color w:val="000000" w:themeColor="text1"/>
          <w:sz w:val="16"/>
          <w:szCs w:val="18"/>
        </w:rPr>
        <w:t>。（指定基準４参照）</w:t>
      </w:r>
    </w:p>
    <w:p w14:paraId="2F190E25" w14:textId="77777777" w:rsidR="001D004E" w:rsidRDefault="00532F07" w:rsidP="0094784A">
      <w:pPr>
        <w:pStyle w:val="ac"/>
        <w:numPr>
          <w:ilvl w:val="0"/>
          <w:numId w:val="28"/>
        </w:numPr>
        <w:adjustRightInd w:val="0"/>
        <w:snapToGrid w:val="0"/>
        <w:ind w:leftChars="0" w:left="397" w:hanging="227"/>
        <w:rPr>
          <w:rFonts w:ascii="UD デジタル 教科書体 NP-R" w:hAnsi="BIZ UDPゴシック"/>
          <w:color w:val="000000" w:themeColor="text1"/>
          <w:sz w:val="16"/>
          <w:szCs w:val="18"/>
        </w:rPr>
      </w:pPr>
      <w:r w:rsidRPr="005270D6">
        <w:rPr>
          <w:rFonts w:ascii="UD デジタル 教科書体 NP-R" w:hAnsi="BIZ UDPゴシック" w:hint="eastAsia"/>
          <w:color w:val="000000" w:themeColor="text1"/>
          <w:sz w:val="16"/>
          <w:szCs w:val="18"/>
        </w:rPr>
        <w:t>申請様式に関しましては東大阪市ホームページ＞事業者の方へ＞福祉・介護保険＞生活保護法＞生活保護法等による介護機関の指定にございますのでご参照ください。</w:t>
      </w:r>
    </w:p>
    <w:p w14:paraId="6F407D3A" w14:textId="77777777" w:rsidR="00532F07" w:rsidRPr="001D004E" w:rsidRDefault="001D004E" w:rsidP="001D004E">
      <w:pPr>
        <w:widowControl/>
        <w:jc w:val="left"/>
        <w:rPr>
          <w:rFonts w:ascii="UD デジタル 教科書体 NP-R" w:hAnsi="BIZ UDPゴシック"/>
          <w:color w:val="000000" w:themeColor="text1"/>
          <w:sz w:val="16"/>
          <w:szCs w:val="18"/>
        </w:rPr>
      </w:pPr>
      <w:r>
        <w:rPr>
          <w:rFonts w:ascii="UD デジタル 教科書体 NP-R" w:hAnsi="BIZ UDPゴシック"/>
          <w:color w:val="000000" w:themeColor="text1"/>
          <w:sz w:val="16"/>
          <w:szCs w:val="18"/>
        </w:rPr>
        <w:br w:type="page"/>
      </w:r>
    </w:p>
    <w:p w14:paraId="18110778" w14:textId="77777777" w:rsidR="00A239C1" w:rsidRPr="005270D6" w:rsidRDefault="00A239C1" w:rsidP="000A156F">
      <w:pPr>
        <w:pStyle w:val="1"/>
        <w:rPr>
          <w:color w:val="000000" w:themeColor="text1"/>
        </w:rPr>
      </w:pPr>
      <w:r w:rsidRPr="005270D6">
        <w:rPr>
          <w:rFonts w:hint="eastAsia"/>
          <w:color w:val="000000" w:themeColor="text1"/>
        </w:rPr>
        <w:lastRenderedPageBreak/>
        <w:t>介護扶助とは</w:t>
      </w:r>
    </w:p>
    <w:p w14:paraId="60584190" w14:textId="77777777" w:rsidR="005A4B39" w:rsidRPr="005270D6" w:rsidRDefault="00D16F50" w:rsidP="00F16BC5">
      <w:pPr>
        <w:adjustRightInd w:val="0"/>
        <w:snapToGrid w:val="0"/>
        <w:ind w:leftChars="133" w:left="266" w:firstLineChars="100" w:firstLine="200"/>
        <w:rPr>
          <w:rFonts w:ascii="UD デジタル 教科書体 NP-R" w:hAnsi="BIZ UDPゴシック"/>
          <w:i/>
          <w:color w:val="000000" w:themeColor="text1"/>
          <w:sz w:val="18"/>
        </w:rPr>
      </w:pPr>
      <w:r w:rsidRPr="005270D6">
        <w:rPr>
          <w:rFonts w:ascii="UD デジタル 教科書体 NP-R" w:hint="eastAsia"/>
          <w:color w:val="000000" w:themeColor="text1"/>
        </w:rPr>
        <w:t>生活保護における８つの扶助の１つであり、介護保険創設（平成１２年度）とともに新たな扶助として創設されたもので、生活保護受給者（以下、「受給者」という。）がサービスを利用した場合に現物給付されます。介護扶助の給付を受けるには、要介護認定等の申請を行い、要介護状態、要支援状態又は基本チェックリストに該当する状態であると認定されることが必要です。</w:t>
      </w:r>
      <w:r w:rsidRPr="005270D6">
        <w:rPr>
          <w:rFonts w:ascii="UD デジタル 教科書体 NP-R" w:hAnsi="BIZ UDPゴシック" w:hint="eastAsia"/>
          <w:color w:val="000000" w:themeColor="text1"/>
        </w:rPr>
        <w:t>介護扶助の居宅介護の範囲は、居宅介護支援計画に基づいて行うものに限られています（介護予防及び介護予防・日常生活支援も同様）。</w:t>
      </w:r>
      <w:r w:rsidR="00F45414" w:rsidRPr="005270D6">
        <w:rPr>
          <w:rFonts w:ascii="UD デジタル 教科書体 NP-R" w:hAnsi="BIZ UDPゴシック" w:hint="eastAsia"/>
          <w:i/>
          <w:color w:val="000000" w:themeColor="text1"/>
          <w:sz w:val="18"/>
        </w:rPr>
        <w:t>介護扶助運営要領</w:t>
      </w:r>
      <w:r w:rsidR="00EB7B58" w:rsidRPr="005270D6">
        <w:rPr>
          <w:rFonts w:ascii="UD デジタル 教科書体 NP-R" w:hAnsi="BIZ UDPゴシック" w:hint="eastAsia"/>
          <w:i/>
          <w:color w:val="000000" w:themeColor="text1"/>
          <w:sz w:val="18"/>
        </w:rPr>
        <w:t>4-1</w:t>
      </w:r>
    </w:p>
    <w:p w14:paraId="34D80948" w14:textId="77777777" w:rsidR="00D16F50" w:rsidRPr="005270D6" w:rsidRDefault="00D16F50" w:rsidP="0094784A">
      <w:pPr>
        <w:pStyle w:val="2"/>
        <w:numPr>
          <w:ilvl w:val="0"/>
          <w:numId w:val="13"/>
        </w:numPr>
        <w:spacing w:before="178"/>
        <w:ind w:left="520"/>
        <w:rPr>
          <w:color w:val="000000" w:themeColor="text1"/>
        </w:rPr>
      </w:pPr>
      <w:r w:rsidRPr="005270D6">
        <w:rPr>
          <w:rFonts w:hint="eastAsia"/>
          <w:color w:val="000000" w:themeColor="text1"/>
        </w:rPr>
        <w:t>介護扶助の申請方法</w:t>
      </w:r>
    </w:p>
    <w:p w14:paraId="5EE8CC12" w14:textId="77777777" w:rsidR="009D5F02" w:rsidRPr="005270D6" w:rsidRDefault="009D5F02" w:rsidP="00F16BC5">
      <w:pPr>
        <w:adjustRightInd w:val="0"/>
        <w:snapToGrid w:val="0"/>
        <w:ind w:leftChars="200" w:left="400"/>
        <w:rPr>
          <w:rFonts w:ascii="UD デジタル 教科書体 NP-R"/>
          <w:color w:val="000000" w:themeColor="text1"/>
        </w:rPr>
      </w:pPr>
      <w:r w:rsidRPr="005270D6">
        <w:rPr>
          <w:rFonts w:ascii="UD デジタル 教科書体 NP-R" w:hint="eastAsia"/>
          <w:color w:val="000000" w:themeColor="text1"/>
        </w:rPr>
        <w:t>介護扶助を受けるには、福祉事務所の長に対して保護の申請をする必要があります。</w:t>
      </w:r>
    </w:p>
    <w:tbl>
      <w:tblPr>
        <w:tblStyle w:val="a3"/>
        <w:tblW w:w="0" w:type="auto"/>
        <w:tblInd w:w="562" w:type="dxa"/>
        <w:tblLook w:val="04A0" w:firstRow="1" w:lastRow="0" w:firstColumn="1" w:lastColumn="0" w:noHBand="0" w:noVBand="1"/>
      </w:tblPr>
      <w:tblGrid>
        <w:gridCol w:w="1134"/>
        <w:gridCol w:w="7230"/>
      </w:tblGrid>
      <w:tr w:rsidR="005270D6" w:rsidRPr="005270D6" w14:paraId="38380B32" w14:textId="77777777" w:rsidTr="00F16BC5">
        <w:trPr>
          <w:trHeight w:val="916"/>
        </w:trPr>
        <w:tc>
          <w:tcPr>
            <w:tcW w:w="1134" w:type="dxa"/>
            <w:vAlign w:val="center"/>
          </w:tcPr>
          <w:p w14:paraId="23E9C23B" w14:textId="77777777" w:rsidR="00EB7B58" w:rsidRPr="005270D6" w:rsidRDefault="00EB7B58" w:rsidP="00F16BC5">
            <w:pPr>
              <w:adjustRightInd w:val="0"/>
              <w:snapToGrid w:val="0"/>
              <w:jc w:val="center"/>
              <w:rPr>
                <w:rFonts w:ascii="UD デジタル 教科書体 NP-R" w:hAnsi="BIZ UDPゴシック"/>
                <w:color w:val="000000" w:themeColor="text1"/>
                <w:kern w:val="0"/>
                <w:sz w:val="18"/>
              </w:rPr>
            </w:pPr>
            <w:r w:rsidRPr="005270D6">
              <w:rPr>
                <w:rFonts w:ascii="UD デジタル 教科書体 NP-R" w:hAnsi="BIZ UDPゴシック" w:hint="eastAsia"/>
                <w:color w:val="000000" w:themeColor="text1"/>
                <w:kern w:val="0"/>
                <w:sz w:val="18"/>
              </w:rPr>
              <w:t>申請書類</w:t>
            </w:r>
          </w:p>
        </w:tc>
        <w:tc>
          <w:tcPr>
            <w:tcW w:w="7230" w:type="dxa"/>
          </w:tcPr>
          <w:p w14:paraId="59CD164B" w14:textId="77777777" w:rsidR="00EB7B58" w:rsidRPr="005270D6" w:rsidRDefault="00EB7B58" w:rsidP="0094784A">
            <w:pPr>
              <w:numPr>
                <w:ilvl w:val="0"/>
                <w:numId w:val="17"/>
              </w:numPr>
              <w:adjustRightInd w:val="0"/>
              <w:snapToGrid w:val="0"/>
              <w:rPr>
                <w:rFonts w:ascii="UD デジタル 教科書体 NP-R" w:hAnsi="BIZ UDPゴシック"/>
                <w:color w:val="000000" w:themeColor="text1"/>
                <w:kern w:val="0"/>
                <w:sz w:val="18"/>
              </w:rPr>
            </w:pPr>
            <w:r w:rsidRPr="005270D6">
              <w:rPr>
                <w:rFonts w:ascii="UD デジタル 教科書体 NP-R" w:hAnsi="BIZ UDPゴシック" w:hint="eastAsia"/>
                <w:noProof/>
                <w:color w:val="000000" w:themeColor="text1"/>
                <w:kern w:val="0"/>
                <w:sz w:val="18"/>
              </w:rPr>
              <mc:AlternateContent>
                <mc:Choice Requires="wps">
                  <w:drawing>
                    <wp:anchor distT="0" distB="0" distL="114300" distR="114300" simplePos="0" relativeHeight="251686400" behindDoc="0" locked="0" layoutInCell="1" allowOverlap="1" wp14:anchorId="64EE0900" wp14:editId="1ADC38FE">
                      <wp:simplePos x="0" y="0"/>
                      <wp:positionH relativeFrom="column">
                        <wp:posOffset>2223191</wp:posOffset>
                      </wp:positionH>
                      <wp:positionV relativeFrom="paragraph">
                        <wp:posOffset>63693</wp:posOffset>
                      </wp:positionV>
                      <wp:extent cx="2075290" cy="461093"/>
                      <wp:effectExtent l="0" t="0" r="0" b="0"/>
                      <wp:wrapNone/>
                      <wp:docPr id="37" name="テキスト ボックス 37"/>
                      <wp:cNvGraphicFramePr/>
                      <a:graphic xmlns:a="http://schemas.openxmlformats.org/drawingml/2006/main">
                        <a:graphicData uri="http://schemas.microsoft.com/office/word/2010/wordprocessingShape">
                          <wps:wsp>
                            <wps:cNvSpPr txBox="1"/>
                            <wps:spPr>
                              <a:xfrm>
                                <a:off x="0" y="0"/>
                                <a:ext cx="2075290" cy="461093"/>
                              </a:xfrm>
                              <a:prstGeom prst="rect">
                                <a:avLst/>
                              </a:prstGeom>
                              <a:noFill/>
                              <a:ln w="6350">
                                <a:noFill/>
                              </a:ln>
                              <a:effectLst/>
                            </wps:spPr>
                            <wps:txbx>
                              <w:txbxContent>
                                <w:p w14:paraId="64A7060E" w14:textId="77777777" w:rsidR="00124091" w:rsidRPr="00884432" w:rsidRDefault="00124091" w:rsidP="00EB7B58">
                                  <w:pPr>
                                    <w:spacing w:line="200" w:lineRule="exact"/>
                                  </w:pPr>
                                  <w:r w:rsidRPr="00884432">
                                    <w:rPr>
                                      <w:rFonts w:ascii="UD デジタル 教科書体 NP-R" w:hAnsi="BIZ UDPゴシック" w:hint="eastAsia"/>
                                      <w:sz w:val="16"/>
                                    </w:rPr>
                                    <w:t>居宅介護支援事業所が本人の同意を得て居宅サービス計画等の写し等の提出をすることもできます。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EE0900" id="テキスト ボックス 37" o:spid="_x0000_s1041" type="#_x0000_t202" style="position:absolute;left:0;text-align:left;margin-left:175.05pt;margin-top:5pt;width:163.4pt;height:36.3pt;z-index:251686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" filled="f" stroked="f" strokeweight=".5pt">
                      <v:textbox>
                        <w:txbxContent>
                          <w:p w14:paraId="64A7060E" w14:textId="77777777" w:rsidR="00124091" w:rsidRPr="00884432" w:rsidRDefault="00124091" w:rsidP="00EB7B58">
                            <w:pPr>
                              <w:spacing w:line="200" w:lineRule="exact"/>
                            </w:pPr>
                            <w:r w:rsidRPr="00884432">
                              <w:rPr>
                                <w:rFonts w:ascii="UD デジタル 教科書体 NP-R" w:hAnsi="BIZ UDPゴシック" w:hint="eastAsia"/>
                                <w:sz w:val="16"/>
                              </w:rPr>
                              <w:t>居宅介護支援事業所が本人の同意を得て居宅サービス計画等の写し等の提出をすることもできます。</w:t>
                            </w:r>
                          </w:p>
                        </w:txbxContent>
                      </v:textbox>
                    </v:shape>
                  </w:pict>
                </mc:Fallback>
              </mc:AlternateContent>
            </w:r>
            <w:r w:rsidRPr="005270D6">
              <w:rPr>
                <w:rFonts w:ascii="UD デジタル 教科書体 NP-R" w:hAnsi="BIZ UDPゴシック" w:hint="eastAsia"/>
                <w:noProof/>
                <w:color w:val="000000" w:themeColor="text1"/>
                <w:kern w:val="0"/>
                <w:sz w:val="18"/>
              </w:rPr>
              <mc:AlternateContent>
                <mc:Choice Requires="wps">
                  <w:drawing>
                    <wp:anchor distT="0" distB="0" distL="114300" distR="114300" simplePos="0" relativeHeight="251685376" behindDoc="0" locked="0" layoutInCell="1" allowOverlap="1" wp14:anchorId="0D8322A5" wp14:editId="7AD4DA85">
                      <wp:simplePos x="0" y="0"/>
                      <wp:positionH relativeFrom="column">
                        <wp:posOffset>1977583</wp:posOffset>
                      </wp:positionH>
                      <wp:positionV relativeFrom="paragraph">
                        <wp:posOffset>32717</wp:posOffset>
                      </wp:positionV>
                      <wp:extent cx="151075" cy="485030"/>
                      <wp:effectExtent l="0" t="0" r="40005" b="10795"/>
                      <wp:wrapNone/>
                      <wp:docPr id="31" name="右中かっこ 31"/>
                      <wp:cNvGraphicFramePr/>
                      <a:graphic xmlns:a="http://schemas.openxmlformats.org/drawingml/2006/main">
                        <a:graphicData uri="http://schemas.microsoft.com/office/word/2010/wordprocessingShape">
                          <wps:wsp>
                            <wps:cNvSpPr/>
                            <wps:spPr>
                              <a:xfrm>
                                <a:off x="0" y="0"/>
                                <a:ext cx="151075" cy="485030"/>
                              </a:xfrm>
                              <a:prstGeom prst="righ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B1DF9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1" o:spid="_x0000_s1026" type="#_x0000_t88" style="position:absolute;left:0;text-align:left;margin-left:155.7pt;margin-top:2.6pt;width:11.9pt;height:38.2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" adj="561" strokecolor="windowText" strokeweight=".5pt">
                      <v:stroke joinstyle="miter"/>
                    </v:shape>
                  </w:pict>
                </mc:Fallback>
              </mc:AlternateContent>
            </w:r>
            <w:r w:rsidRPr="005270D6">
              <w:rPr>
                <w:rFonts w:ascii="UD デジタル 教科書体 NP-R" w:hAnsi="BIZ UDPゴシック" w:hint="eastAsia"/>
                <w:color w:val="000000" w:themeColor="text1"/>
                <w:kern w:val="0"/>
                <w:sz w:val="18"/>
              </w:rPr>
              <w:t>保護（変更）申請書</w:t>
            </w:r>
          </w:p>
          <w:p w14:paraId="2BDD1250" w14:textId="77777777" w:rsidR="00EB7B58" w:rsidRPr="005270D6" w:rsidRDefault="00EB7B58" w:rsidP="0094784A">
            <w:pPr>
              <w:numPr>
                <w:ilvl w:val="0"/>
                <w:numId w:val="17"/>
              </w:numPr>
              <w:adjustRightInd w:val="0"/>
              <w:snapToGrid w:val="0"/>
              <w:rPr>
                <w:rFonts w:ascii="UD デジタル 教科書体 NP-R" w:hAnsi="BIZ UDPゴシック"/>
                <w:color w:val="000000" w:themeColor="text1"/>
                <w:kern w:val="0"/>
                <w:sz w:val="18"/>
              </w:rPr>
            </w:pPr>
            <w:r w:rsidRPr="005270D6">
              <w:rPr>
                <w:rFonts w:ascii="UD デジタル 教科書体 NP-R" w:hAnsi="BIZ UDPゴシック" w:hint="eastAsia"/>
                <w:color w:val="000000" w:themeColor="text1"/>
                <w:kern w:val="0"/>
                <w:sz w:val="18"/>
              </w:rPr>
              <w:t>介護保険被保険者証の写し</w:t>
            </w:r>
          </w:p>
          <w:p w14:paraId="5B146373" w14:textId="77777777" w:rsidR="00EB7B58" w:rsidRPr="005270D6" w:rsidRDefault="00EB7B58" w:rsidP="0094784A">
            <w:pPr>
              <w:numPr>
                <w:ilvl w:val="0"/>
                <w:numId w:val="17"/>
              </w:numPr>
              <w:adjustRightInd w:val="0"/>
              <w:snapToGrid w:val="0"/>
              <w:rPr>
                <w:rFonts w:ascii="UD デジタル 教科書体 NP-R" w:hAnsi="BIZ UDPゴシック"/>
                <w:color w:val="000000" w:themeColor="text1"/>
                <w:kern w:val="0"/>
                <w:sz w:val="18"/>
              </w:rPr>
            </w:pPr>
            <w:r w:rsidRPr="005270D6">
              <w:rPr>
                <w:rFonts w:ascii="UD デジタル 教科書体 NP-R" w:hAnsi="BIZ UDPゴシック" w:hint="eastAsia"/>
                <w:color w:val="000000" w:themeColor="text1"/>
                <w:kern w:val="0"/>
                <w:sz w:val="18"/>
              </w:rPr>
              <w:t>居宅介護支援計画</w:t>
            </w:r>
            <w:r w:rsidR="009D5F02" w:rsidRPr="005270D6">
              <w:rPr>
                <w:rFonts w:ascii="UD デジタル 教科書体 NP-R" w:hAnsi="BIZ UDPゴシック" w:hint="eastAsia"/>
                <w:color w:val="000000" w:themeColor="text1"/>
                <w:kern w:val="0"/>
                <w:sz w:val="18"/>
              </w:rPr>
              <w:t>等</w:t>
            </w:r>
            <w:r w:rsidRPr="005270D6">
              <w:rPr>
                <w:rFonts w:ascii="UD デジタル 教科書体 NP-R" w:hAnsi="BIZ UDPゴシック" w:hint="eastAsia"/>
                <w:color w:val="000000" w:themeColor="text1"/>
                <w:kern w:val="0"/>
                <w:sz w:val="18"/>
              </w:rPr>
              <w:t>の写し</w:t>
            </w:r>
          </w:p>
        </w:tc>
      </w:tr>
    </w:tbl>
    <w:p w14:paraId="59123D87" w14:textId="77777777" w:rsidR="00EB7B58" w:rsidRPr="005270D6" w:rsidRDefault="004E7489" w:rsidP="0094784A">
      <w:pPr>
        <w:numPr>
          <w:ilvl w:val="0"/>
          <w:numId w:val="18"/>
        </w:numPr>
        <w:adjustRightInd w:val="0"/>
        <w:snapToGrid w:val="0"/>
        <w:ind w:left="857" w:hanging="284"/>
        <w:rPr>
          <w:rFonts w:ascii="UD デジタル 教科書体 NP-R" w:hAnsi="BIZ UDPゴシック"/>
          <w:color w:val="000000" w:themeColor="text1"/>
          <w:sz w:val="16"/>
        </w:rPr>
      </w:pPr>
      <w:r w:rsidRPr="005270D6">
        <w:rPr>
          <w:rFonts w:ascii="UD デジタル 教科書体 NP-R" w:hAnsi="BIZ UDPゴシック"/>
          <w:noProof/>
          <w:color w:val="000000" w:themeColor="text1"/>
          <w:sz w:val="18"/>
        </w:rPr>
        <mc:AlternateContent>
          <mc:Choice Requires="wps">
            <w:drawing>
              <wp:anchor distT="0" distB="0" distL="114300" distR="114300" simplePos="0" relativeHeight="251687424" behindDoc="0" locked="0" layoutInCell="1" allowOverlap="1" wp14:anchorId="52D02490" wp14:editId="16179915">
                <wp:simplePos x="0" y="0"/>
                <wp:positionH relativeFrom="margin">
                  <wp:posOffset>1804670</wp:posOffset>
                </wp:positionH>
                <wp:positionV relativeFrom="paragraph">
                  <wp:posOffset>440690</wp:posOffset>
                </wp:positionV>
                <wp:extent cx="2106930" cy="180975"/>
                <wp:effectExtent l="38100" t="0" r="7620" b="47625"/>
                <wp:wrapNone/>
                <wp:docPr id="40" name="下矢印 40"/>
                <wp:cNvGraphicFramePr/>
                <a:graphic xmlns:a="http://schemas.openxmlformats.org/drawingml/2006/main">
                  <a:graphicData uri="http://schemas.microsoft.com/office/word/2010/wordprocessingShape">
                    <wps:wsp>
                      <wps:cNvSpPr/>
                      <wps:spPr>
                        <a:xfrm>
                          <a:off x="0" y="0"/>
                          <a:ext cx="2106930" cy="180975"/>
                        </a:xfrm>
                        <a:prstGeom prst="downArrow">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8DE04A5" id="下矢印 40" o:spid="_x0000_s1026" type="#_x0000_t67" style="position:absolute;left:0;text-align:left;margin-left:142.1pt;margin-top:34.7pt;width:165.9pt;height:14.25pt;z-index:2516874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" adj="10800" filled="f" strokecolor="windowText" strokeweight=".5pt">
                <w10:wrap anchorx="margin"/>
              </v:shape>
            </w:pict>
          </mc:Fallback>
        </mc:AlternateContent>
      </w:r>
      <w:r w:rsidR="00EB7B58" w:rsidRPr="005270D6">
        <w:rPr>
          <w:rFonts w:ascii="UD デジタル 教科書体 NP-R" w:hAnsi="BIZ UDPゴシック" w:hint="eastAsia"/>
          <w:color w:val="000000" w:themeColor="text1"/>
          <w:sz w:val="16"/>
        </w:rPr>
        <w:t>「居宅介護支援計画等」とは生活保護法の指定を受けた居宅介護支援事業者等が作成した居宅サービス計画、介護予防サービス計画、介護予防ケアマネジメントに基づくプラン又は介護予防ケアマネジメントの内容がわかるもの</w:t>
      </w:r>
      <w:r w:rsidR="00F16BC5" w:rsidRPr="005270D6">
        <w:rPr>
          <w:rFonts w:ascii="UD デジタル 教科書体 NP-R" w:hAnsi="BIZ UDPゴシック" w:hint="eastAsia"/>
          <w:color w:val="000000" w:themeColor="text1"/>
          <w:sz w:val="16"/>
        </w:rPr>
        <w:t>（居宅（施設）サービス計画等：第</w:t>
      </w:r>
      <w:r w:rsidR="00F16BC5" w:rsidRPr="005270D6">
        <w:rPr>
          <w:rFonts w:ascii="UD デジタル 教科書体 NP-R" w:hAnsi="BIZ UDPゴシック"/>
          <w:color w:val="000000" w:themeColor="text1"/>
          <w:sz w:val="16"/>
        </w:rPr>
        <w:t>１</w:t>
      </w:r>
      <w:r w:rsidR="00F16BC5" w:rsidRPr="005270D6">
        <w:rPr>
          <w:rFonts w:ascii="UD デジタル 教科書体 NP-R" w:hAnsi="BIZ UDPゴシック" w:hint="eastAsia"/>
          <w:color w:val="000000" w:themeColor="text1"/>
          <w:sz w:val="16"/>
        </w:rPr>
        <w:t>～</w:t>
      </w:r>
      <w:r w:rsidR="00F16BC5" w:rsidRPr="005270D6">
        <w:rPr>
          <w:rFonts w:ascii="UD デジタル 教科書体 NP-R" w:hAnsi="BIZ UDPゴシック"/>
          <w:color w:val="000000" w:themeColor="text1"/>
          <w:sz w:val="16"/>
        </w:rPr>
        <w:t>３</w:t>
      </w:r>
      <w:r w:rsidR="00F16BC5" w:rsidRPr="005270D6">
        <w:rPr>
          <w:rFonts w:ascii="UD デジタル 教科書体 NP-R" w:hAnsi="BIZ UDPゴシック" w:hint="eastAsia"/>
          <w:color w:val="000000" w:themeColor="text1"/>
          <w:sz w:val="16"/>
        </w:rPr>
        <w:t>表</w:t>
      </w:r>
      <w:r w:rsidR="00F16BC5" w:rsidRPr="005270D6">
        <w:rPr>
          <w:rFonts w:ascii="UD デジタル 教科書体 NP-R" w:hAnsi="BIZ UDPゴシック"/>
          <w:color w:val="000000" w:themeColor="text1"/>
          <w:sz w:val="16"/>
        </w:rPr>
        <w:t>、サービス利用票、利用票別表</w:t>
      </w:r>
      <w:r w:rsidR="00F16BC5" w:rsidRPr="005270D6">
        <w:rPr>
          <w:rFonts w:ascii="UD デジタル 教科書体 NP-R" w:hAnsi="BIZ UDPゴシック" w:hint="eastAsia"/>
          <w:color w:val="000000" w:themeColor="text1"/>
          <w:sz w:val="16"/>
        </w:rPr>
        <w:t>など）</w:t>
      </w:r>
      <w:r w:rsidR="00EB7B58" w:rsidRPr="005270D6">
        <w:rPr>
          <w:rFonts w:ascii="UD デジタル 教科書体 NP-R" w:hAnsi="BIZ UDPゴシック" w:hint="eastAsia"/>
          <w:color w:val="000000" w:themeColor="text1"/>
          <w:sz w:val="16"/>
        </w:rPr>
        <w:t>です。</w:t>
      </w:r>
    </w:p>
    <w:p w14:paraId="2BCF3F02" w14:textId="77777777" w:rsidR="00EB7B58" w:rsidRPr="005270D6" w:rsidRDefault="00EB7B58" w:rsidP="00F16BC5">
      <w:pPr>
        <w:adjustRightInd w:val="0"/>
        <w:snapToGrid w:val="0"/>
        <w:spacing w:line="240" w:lineRule="exact"/>
        <w:rPr>
          <w:rFonts w:ascii="UD デジタル 教科書体 NP-R" w:hAnsi="BIZ UDPゴシック"/>
          <w:color w:val="000000" w:themeColor="text1"/>
          <w:sz w:val="18"/>
        </w:rPr>
      </w:pPr>
    </w:p>
    <w:tbl>
      <w:tblPr>
        <w:tblStyle w:val="a3"/>
        <w:tblW w:w="0" w:type="auto"/>
        <w:tblInd w:w="562" w:type="dxa"/>
        <w:tblLook w:val="04A0" w:firstRow="1" w:lastRow="0" w:firstColumn="1" w:lastColumn="0" w:noHBand="0" w:noVBand="1"/>
      </w:tblPr>
      <w:tblGrid>
        <w:gridCol w:w="8498"/>
      </w:tblGrid>
      <w:tr w:rsidR="005270D6" w:rsidRPr="005270D6" w14:paraId="071860BF" w14:textId="77777777" w:rsidTr="005407C1">
        <w:tc>
          <w:tcPr>
            <w:tcW w:w="8498" w:type="dxa"/>
          </w:tcPr>
          <w:p w14:paraId="48B0F6D5" w14:textId="77777777" w:rsidR="005407C1" w:rsidRPr="005270D6" w:rsidRDefault="005407C1" w:rsidP="00F16BC5">
            <w:pPr>
              <w:adjustRightInd w:val="0"/>
              <w:snapToGrid w:val="0"/>
              <w:spacing w:line="240" w:lineRule="exact"/>
              <w:rPr>
                <w:color w:val="000000" w:themeColor="text1"/>
                <w:sz w:val="18"/>
              </w:rPr>
            </w:pPr>
            <w:r w:rsidRPr="005270D6">
              <w:rPr>
                <w:rFonts w:hint="eastAsia"/>
                <w:color w:val="000000" w:themeColor="text1"/>
                <w:sz w:val="18"/>
              </w:rPr>
              <w:t>毎月</w:t>
            </w:r>
            <w:r w:rsidRPr="005270D6">
              <w:rPr>
                <w:color w:val="000000" w:themeColor="text1"/>
                <w:sz w:val="18"/>
              </w:rPr>
              <w:t>、居宅サービス計画等</w:t>
            </w:r>
            <w:r w:rsidRPr="005270D6">
              <w:rPr>
                <w:rFonts w:hint="eastAsia"/>
                <w:color w:val="000000" w:themeColor="text1"/>
                <w:sz w:val="18"/>
              </w:rPr>
              <w:t>（サービス利用票</w:t>
            </w:r>
            <w:r w:rsidRPr="005270D6">
              <w:rPr>
                <w:color w:val="000000" w:themeColor="text1"/>
                <w:sz w:val="18"/>
              </w:rPr>
              <w:t>・</w:t>
            </w:r>
            <w:r w:rsidRPr="005270D6">
              <w:rPr>
                <w:rFonts w:hint="eastAsia"/>
                <w:color w:val="000000" w:themeColor="text1"/>
                <w:sz w:val="18"/>
              </w:rPr>
              <w:t>利用票別表）写し</w:t>
            </w:r>
            <w:r w:rsidRPr="005270D6">
              <w:rPr>
                <w:color w:val="000000" w:themeColor="text1"/>
                <w:sz w:val="18"/>
              </w:rPr>
              <w:t>の</w:t>
            </w:r>
            <w:r w:rsidRPr="005270D6">
              <w:rPr>
                <w:rFonts w:hint="eastAsia"/>
                <w:color w:val="000000" w:themeColor="text1"/>
                <w:sz w:val="18"/>
              </w:rPr>
              <w:t>提出</w:t>
            </w:r>
          </w:p>
          <w:p w14:paraId="47FA31AE" w14:textId="77777777" w:rsidR="005407C1" w:rsidRPr="005270D6" w:rsidRDefault="005407C1" w:rsidP="0094784A">
            <w:pPr>
              <w:pStyle w:val="ac"/>
              <w:numPr>
                <w:ilvl w:val="0"/>
                <w:numId w:val="19"/>
              </w:numPr>
              <w:adjustRightInd w:val="0"/>
              <w:snapToGrid w:val="0"/>
              <w:spacing w:line="240" w:lineRule="exact"/>
              <w:ind w:leftChars="0"/>
              <w:rPr>
                <w:rFonts w:ascii="UD デジタル 教科書体 NP-R"/>
                <w:color w:val="000000" w:themeColor="text1"/>
                <w:sz w:val="16"/>
              </w:rPr>
            </w:pPr>
            <w:r w:rsidRPr="005270D6">
              <w:rPr>
                <w:rFonts w:ascii="UD デジタル 教科書体 NP-R" w:hint="eastAsia"/>
                <w:color w:val="000000" w:themeColor="text1"/>
                <w:sz w:val="16"/>
              </w:rPr>
              <w:t>介護予防給付や介護予防・日常生活支援総合事業については、事業所の事務負担軽減のため、サービス種類の変更や事業所の変更などがあった場合に</w:t>
            </w:r>
            <w:r w:rsidRPr="005270D6">
              <w:rPr>
                <w:rFonts w:ascii="UD デジタル 教科書体 NP-R" w:hAnsi="BIZ UDPゴシック" w:hint="eastAsia"/>
                <w:color w:val="000000" w:themeColor="text1"/>
                <w:sz w:val="16"/>
              </w:rPr>
              <w:t>居宅サービス計画等を提出</w:t>
            </w:r>
          </w:p>
          <w:p w14:paraId="6450B40E" w14:textId="77777777" w:rsidR="005407C1" w:rsidRPr="005270D6" w:rsidRDefault="005407C1" w:rsidP="0094784A">
            <w:pPr>
              <w:pStyle w:val="ac"/>
              <w:numPr>
                <w:ilvl w:val="0"/>
                <w:numId w:val="19"/>
              </w:numPr>
              <w:adjustRightInd w:val="0"/>
              <w:snapToGrid w:val="0"/>
              <w:spacing w:line="240" w:lineRule="exact"/>
              <w:ind w:leftChars="0"/>
              <w:rPr>
                <w:rFonts w:ascii="UD デジタル 教科書体 NP-R"/>
                <w:color w:val="000000" w:themeColor="text1"/>
                <w:sz w:val="16"/>
              </w:rPr>
            </w:pPr>
            <w:r w:rsidRPr="005270D6">
              <w:rPr>
                <w:rFonts w:ascii="UD デジタル 教科書体 NP-R" w:hint="eastAsia"/>
                <w:color w:val="000000" w:themeColor="text1"/>
                <w:sz w:val="16"/>
              </w:rPr>
              <w:t>計画に</w:t>
            </w:r>
            <w:r w:rsidRPr="005270D6">
              <w:rPr>
                <w:rFonts w:ascii="UD デジタル 教科書体 NP-R"/>
                <w:color w:val="000000" w:themeColor="text1"/>
                <w:sz w:val="16"/>
              </w:rPr>
              <w:t>変更があれば居宅サービス計画</w:t>
            </w:r>
            <w:r w:rsidRPr="005270D6">
              <w:rPr>
                <w:rFonts w:ascii="UD デジタル 教科書体 NP-R" w:hint="eastAsia"/>
                <w:color w:val="000000" w:themeColor="text1"/>
                <w:sz w:val="16"/>
              </w:rPr>
              <w:t>第</w:t>
            </w:r>
            <w:r w:rsidRPr="005270D6">
              <w:rPr>
                <w:rFonts w:ascii="UD デジタル 教科書体 NP-R"/>
                <w:color w:val="000000" w:themeColor="text1"/>
                <w:sz w:val="16"/>
              </w:rPr>
              <w:t>１～３</w:t>
            </w:r>
            <w:r w:rsidRPr="005270D6">
              <w:rPr>
                <w:rFonts w:ascii="UD デジタル 教科書体 NP-R" w:hint="eastAsia"/>
                <w:color w:val="000000" w:themeColor="text1"/>
                <w:sz w:val="16"/>
              </w:rPr>
              <w:t>表の</w:t>
            </w:r>
            <w:r w:rsidRPr="005270D6">
              <w:rPr>
                <w:rFonts w:ascii="UD デジタル 教科書体 NP-R"/>
                <w:color w:val="000000" w:themeColor="text1"/>
                <w:sz w:val="16"/>
              </w:rPr>
              <w:t>提出（</w:t>
            </w:r>
            <w:r w:rsidRPr="005270D6">
              <w:rPr>
                <w:rFonts w:ascii="UD デジタル 教科書体 NP-R" w:hint="eastAsia"/>
                <w:color w:val="000000" w:themeColor="text1"/>
                <w:sz w:val="16"/>
              </w:rPr>
              <w:t>軽微な変更を</w:t>
            </w:r>
            <w:r w:rsidRPr="005270D6">
              <w:rPr>
                <w:rFonts w:ascii="UD デジタル 教科書体 NP-R"/>
                <w:color w:val="000000" w:themeColor="text1"/>
                <w:sz w:val="16"/>
              </w:rPr>
              <w:t>除く</w:t>
            </w:r>
            <w:r w:rsidRPr="005270D6">
              <w:rPr>
                <w:rFonts w:ascii="UD デジタル 教科書体 NP-R" w:hint="eastAsia"/>
                <w:color w:val="000000" w:themeColor="text1"/>
                <w:sz w:val="16"/>
              </w:rPr>
              <w:t>）</w:t>
            </w:r>
          </w:p>
        </w:tc>
      </w:tr>
    </w:tbl>
    <w:p w14:paraId="4D4422D4" w14:textId="77777777" w:rsidR="004E7489" w:rsidRPr="005270D6" w:rsidRDefault="004E7489" w:rsidP="00F16BC5">
      <w:pPr>
        <w:adjustRightInd w:val="0"/>
        <w:snapToGrid w:val="0"/>
        <w:spacing w:line="240" w:lineRule="exact"/>
        <w:rPr>
          <w:rFonts w:ascii="UD デジタル 教科書体 NP-R" w:hAnsi="BIZ UDPゴシック"/>
          <w:color w:val="000000" w:themeColor="text1"/>
          <w:sz w:val="18"/>
        </w:rPr>
      </w:pPr>
      <w:r w:rsidRPr="005270D6">
        <w:rPr>
          <w:rFonts w:ascii="UD デジタル 教科書体 NP-R" w:hAnsi="BIZ UDPゴシック"/>
          <w:noProof/>
          <w:color w:val="000000" w:themeColor="text1"/>
          <w:sz w:val="18"/>
        </w:rPr>
        <mc:AlternateContent>
          <mc:Choice Requires="wps">
            <w:drawing>
              <wp:anchor distT="0" distB="0" distL="114300" distR="114300" simplePos="0" relativeHeight="251690496" behindDoc="0" locked="0" layoutInCell="1" allowOverlap="1" wp14:anchorId="22587C45" wp14:editId="37A41B0A">
                <wp:simplePos x="0" y="0"/>
                <wp:positionH relativeFrom="margin">
                  <wp:posOffset>1785620</wp:posOffset>
                </wp:positionH>
                <wp:positionV relativeFrom="paragraph">
                  <wp:posOffset>36195</wp:posOffset>
                </wp:positionV>
                <wp:extent cx="2106930" cy="239395"/>
                <wp:effectExtent l="38100" t="0" r="7620" b="46355"/>
                <wp:wrapNone/>
                <wp:docPr id="43" name="下矢印 43"/>
                <wp:cNvGraphicFramePr/>
                <a:graphic xmlns:a="http://schemas.openxmlformats.org/drawingml/2006/main">
                  <a:graphicData uri="http://schemas.microsoft.com/office/word/2010/wordprocessingShape">
                    <wps:wsp>
                      <wps:cNvSpPr/>
                      <wps:spPr>
                        <a:xfrm>
                          <a:off x="0" y="0"/>
                          <a:ext cx="2106930" cy="239395"/>
                        </a:xfrm>
                        <a:prstGeom prst="downArrow">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373455C" id="下矢印 43" o:spid="_x0000_s1026" type="#_x0000_t67" style="position:absolute;left:0;text-align:left;margin-left:140.6pt;margin-top:2.85pt;width:165.9pt;height:18.85pt;z-index:2516904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" adj="10800" filled="f" strokecolor="windowText" strokeweight=".5pt">
                <w10:wrap anchorx="margin"/>
              </v:shape>
            </w:pict>
          </mc:Fallback>
        </mc:AlternateContent>
      </w:r>
    </w:p>
    <w:p w14:paraId="49F8F5A2" w14:textId="77777777" w:rsidR="005407C1" w:rsidRPr="005270D6" w:rsidRDefault="005407C1" w:rsidP="00F16BC5">
      <w:pPr>
        <w:adjustRightInd w:val="0"/>
        <w:snapToGrid w:val="0"/>
        <w:spacing w:line="240" w:lineRule="exact"/>
        <w:rPr>
          <w:rFonts w:ascii="UD デジタル 教科書体 NP-R" w:hAnsi="BIZ UDPゴシック"/>
          <w:color w:val="000000" w:themeColor="text1"/>
          <w:sz w:val="18"/>
        </w:rPr>
      </w:pPr>
    </w:p>
    <w:tbl>
      <w:tblPr>
        <w:tblStyle w:val="a3"/>
        <w:tblW w:w="0" w:type="auto"/>
        <w:tblInd w:w="562" w:type="dxa"/>
        <w:tblLook w:val="04A0" w:firstRow="1" w:lastRow="0" w:firstColumn="1" w:lastColumn="0" w:noHBand="0" w:noVBand="1"/>
      </w:tblPr>
      <w:tblGrid>
        <w:gridCol w:w="8498"/>
      </w:tblGrid>
      <w:tr w:rsidR="005270D6" w:rsidRPr="005270D6" w14:paraId="269AD687" w14:textId="77777777" w:rsidTr="005407C1">
        <w:tc>
          <w:tcPr>
            <w:tcW w:w="8498" w:type="dxa"/>
          </w:tcPr>
          <w:p w14:paraId="6EF420CA" w14:textId="77777777" w:rsidR="005407C1" w:rsidRPr="005270D6" w:rsidRDefault="005407C1" w:rsidP="00F16BC5">
            <w:pPr>
              <w:adjustRightInd w:val="0"/>
              <w:snapToGrid w:val="0"/>
              <w:spacing w:line="240" w:lineRule="exact"/>
              <w:rPr>
                <w:rFonts w:ascii="UD デジタル 教科書体 NP-R" w:hAnsi="BIZ UDPゴシック"/>
                <w:color w:val="000000" w:themeColor="text1"/>
                <w:sz w:val="18"/>
              </w:rPr>
            </w:pPr>
            <w:r w:rsidRPr="005270D6">
              <w:rPr>
                <w:rFonts w:hint="eastAsia"/>
                <w:color w:val="000000" w:themeColor="text1"/>
                <w:sz w:val="18"/>
              </w:rPr>
              <w:t>居宅サービス事業所</w:t>
            </w:r>
            <w:r w:rsidRPr="005270D6">
              <w:rPr>
                <w:color w:val="000000" w:themeColor="text1"/>
                <w:sz w:val="18"/>
              </w:rPr>
              <w:t>等</w:t>
            </w:r>
            <w:r w:rsidRPr="005270D6">
              <w:rPr>
                <w:rFonts w:hint="eastAsia"/>
                <w:color w:val="000000" w:themeColor="text1"/>
                <w:sz w:val="18"/>
              </w:rPr>
              <w:t>へ介護券を</w:t>
            </w:r>
            <w:r w:rsidRPr="005270D6">
              <w:rPr>
                <w:color w:val="000000" w:themeColor="text1"/>
                <w:sz w:val="18"/>
              </w:rPr>
              <w:t>発行</w:t>
            </w:r>
            <w:r w:rsidRPr="005270D6">
              <w:rPr>
                <w:rFonts w:hint="eastAsia"/>
                <w:color w:val="000000" w:themeColor="text1"/>
              </w:rPr>
              <w:t>（</w:t>
            </w:r>
            <w:r w:rsidR="00170BCE" w:rsidRPr="005270D6">
              <w:rPr>
                <w:rFonts w:hint="eastAsia"/>
                <w:color w:val="000000" w:themeColor="text1"/>
                <w:sz w:val="16"/>
              </w:rPr>
              <w:t>みなし２号</w:t>
            </w:r>
            <w:r w:rsidRPr="005270D6">
              <w:rPr>
                <w:rFonts w:hint="eastAsia"/>
                <w:color w:val="000000" w:themeColor="text1"/>
                <w:sz w:val="16"/>
              </w:rPr>
              <w:t>は</w:t>
            </w:r>
            <w:r w:rsidRPr="005270D6">
              <w:rPr>
                <w:color w:val="000000" w:themeColor="text1"/>
                <w:sz w:val="16"/>
              </w:rPr>
              <w:t>居宅介護支援事業所にも</w:t>
            </w:r>
            <w:r w:rsidRPr="005270D6">
              <w:rPr>
                <w:rFonts w:hint="eastAsia"/>
                <w:color w:val="000000" w:themeColor="text1"/>
                <w:sz w:val="16"/>
              </w:rPr>
              <w:t>発行）</w:t>
            </w:r>
          </w:p>
        </w:tc>
      </w:tr>
    </w:tbl>
    <w:p w14:paraId="1D24B750" w14:textId="77777777" w:rsidR="00D16F50" w:rsidRPr="005270D6" w:rsidRDefault="00D16F50" w:rsidP="00F16BC5">
      <w:pPr>
        <w:adjustRightInd w:val="0"/>
        <w:snapToGrid w:val="0"/>
        <w:spacing w:beforeLines="50" w:before="178"/>
        <w:ind w:leftChars="100" w:left="200"/>
        <w:outlineLvl w:val="2"/>
        <w:rPr>
          <w:rFonts w:asciiTheme="majorHAnsi" w:hAnsiTheme="majorHAnsi" w:cstheme="majorBidi"/>
          <w:b/>
          <w:color w:val="000000" w:themeColor="text1"/>
        </w:rPr>
      </w:pPr>
      <w:r w:rsidRPr="005270D6">
        <w:rPr>
          <w:rFonts w:asciiTheme="majorHAnsi" w:hAnsiTheme="majorHAnsi" w:cstheme="majorBidi" w:hint="eastAsia"/>
          <w:b/>
          <w:color w:val="000000" w:themeColor="text1"/>
        </w:rPr>
        <w:t>〈介護扶助における留意事項〉</w:t>
      </w:r>
    </w:p>
    <w:p w14:paraId="2499295E" w14:textId="77777777" w:rsidR="00D16F50" w:rsidRPr="005270D6" w:rsidRDefault="00D16F50" w:rsidP="0094784A">
      <w:pPr>
        <w:numPr>
          <w:ilvl w:val="0"/>
          <w:numId w:val="5"/>
        </w:numPr>
        <w:adjustRightInd w:val="0"/>
        <w:snapToGrid w:val="0"/>
        <w:ind w:left="567"/>
        <w:rPr>
          <w:rFonts w:ascii="UD デジタル 教科書体 NP-R"/>
          <w:color w:val="000000" w:themeColor="text1"/>
          <w:sz w:val="18"/>
          <w:szCs w:val="22"/>
          <w:u w:val="single"/>
        </w:rPr>
      </w:pPr>
      <w:r w:rsidRPr="005270D6">
        <w:rPr>
          <w:rFonts w:ascii="UD デジタル 教科書体 NP-R" w:hint="eastAsia"/>
          <w:color w:val="000000" w:themeColor="text1"/>
          <w:sz w:val="18"/>
          <w:szCs w:val="22"/>
          <w:u w:val="single"/>
        </w:rPr>
        <w:t>受給者のケアプラン作成にあたっては、区分支給限度額を超えるものは認められません。</w:t>
      </w:r>
    </w:p>
    <w:p w14:paraId="22D4C28F" w14:textId="77777777" w:rsidR="00D16F50" w:rsidRPr="005270D6" w:rsidRDefault="00D16F50" w:rsidP="0094784A">
      <w:pPr>
        <w:numPr>
          <w:ilvl w:val="0"/>
          <w:numId w:val="5"/>
        </w:numPr>
        <w:adjustRightInd w:val="0"/>
        <w:snapToGrid w:val="0"/>
        <w:ind w:left="567"/>
        <w:rPr>
          <w:color w:val="000000" w:themeColor="text1"/>
          <w:sz w:val="18"/>
          <w:szCs w:val="22"/>
        </w:rPr>
      </w:pPr>
      <w:r w:rsidRPr="005270D6">
        <w:rPr>
          <w:rFonts w:hint="eastAsia"/>
          <w:color w:val="000000" w:themeColor="text1"/>
          <w:sz w:val="18"/>
          <w:szCs w:val="22"/>
        </w:rPr>
        <w:t>適用は原則、保護申請書又は保護変更申請書の提出日以降で必要と認められた日です。</w:t>
      </w:r>
    </w:p>
    <w:p w14:paraId="57389F65" w14:textId="77777777" w:rsidR="00B557F5" w:rsidRPr="005270D6" w:rsidRDefault="00D16F50" w:rsidP="0094784A">
      <w:pPr>
        <w:pStyle w:val="ac"/>
        <w:numPr>
          <w:ilvl w:val="0"/>
          <w:numId w:val="5"/>
        </w:numPr>
        <w:adjustRightInd w:val="0"/>
        <w:snapToGrid w:val="0"/>
        <w:ind w:leftChars="0" w:left="567"/>
        <w:rPr>
          <w:rFonts w:ascii="UD デジタル 教科書体 NP-R" w:hAnsi="ＭＳ 明朝" w:cs="ＭＳ 明朝"/>
          <w:color w:val="000000" w:themeColor="text1"/>
          <w:sz w:val="18"/>
        </w:rPr>
      </w:pPr>
      <w:r w:rsidRPr="005270D6">
        <w:rPr>
          <w:rFonts w:hint="eastAsia"/>
          <w:color w:val="000000" w:themeColor="text1"/>
          <w:sz w:val="18"/>
        </w:rPr>
        <w:t>（介護予防）特定施設入居者生活介護、（介護予防）認知症対応型共同生活介護、地域密着型特定施設入居者生活介護は入居費用が住宅扶助の基準額内である場合に限り入居が認められます。</w:t>
      </w:r>
    </w:p>
    <w:p w14:paraId="3247CF6B" w14:textId="77777777" w:rsidR="00B557F5" w:rsidRPr="005270D6" w:rsidRDefault="00B557F5" w:rsidP="00F16BC5">
      <w:pPr>
        <w:adjustRightInd w:val="0"/>
        <w:snapToGrid w:val="0"/>
        <w:spacing w:beforeLines="50" w:before="178"/>
        <w:ind w:left="289"/>
        <w:rPr>
          <w:rFonts w:ascii="UD デジタル 教科書体 NP-R" w:hAnsi="ＭＳ 明朝" w:cs="ＭＳ 明朝"/>
          <w:color w:val="000000" w:themeColor="text1"/>
          <w:sz w:val="18"/>
        </w:rPr>
      </w:pPr>
      <w:r w:rsidRPr="005270D6">
        <w:rPr>
          <w:rFonts w:ascii="UD デジタル 教科書体 NP-R" w:hAnsi="ＭＳ 明朝" w:cs="ＭＳ 明朝" w:hint="eastAsia"/>
          <w:color w:val="000000" w:themeColor="text1"/>
          <w:sz w:val="18"/>
        </w:rPr>
        <w:t>〈介護券の発行と確認事項〉</w:t>
      </w:r>
    </w:p>
    <w:p w14:paraId="07ECFAAA" w14:textId="77777777" w:rsidR="00B557F5" w:rsidRPr="005270D6" w:rsidRDefault="00B557F5" w:rsidP="0094784A">
      <w:pPr>
        <w:numPr>
          <w:ilvl w:val="0"/>
          <w:numId w:val="5"/>
        </w:numPr>
        <w:adjustRightInd w:val="0"/>
        <w:snapToGrid w:val="0"/>
        <w:ind w:leftChars="117" w:left="414" w:hangingChars="100" w:hanging="180"/>
        <w:rPr>
          <w:rFonts w:ascii="UD デジタル 教科書体 NP-R"/>
          <w:color w:val="000000" w:themeColor="text1"/>
          <w:sz w:val="18"/>
          <w:szCs w:val="22"/>
        </w:rPr>
      </w:pPr>
      <w:r w:rsidRPr="005270D6">
        <w:rPr>
          <w:rFonts w:ascii="UD デジタル 教科書体 NP-R" w:hint="eastAsia"/>
          <w:color w:val="000000" w:themeColor="text1"/>
          <w:sz w:val="18"/>
          <w:szCs w:val="22"/>
        </w:rPr>
        <w:t>有効な介護券であることの確認：所要事項が記載され福祉事務所長印を押されたものをもって有効とします。</w:t>
      </w:r>
    </w:p>
    <w:p w14:paraId="2959077A" w14:textId="77777777" w:rsidR="00B557F5" w:rsidRPr="005270D6" w:rsidRDefault="00B557F5" w:rsidP="0094784A">
      <w:pPr>
        <w:numPr>
          <w:ilvl w:val="0"/>
          <w:numId w:val="5"/>
        </w:numPr>
        <w:adjustRightInd w:val="0"/>
        <w:snapToGrid w:val="0"/>
        <w:ind w:leftChars="117" w:left="654"/>
        <w:rPr>
          <w:rFonts w:ascii="UD デジタル 教科書体 NP-R"/>
          <w:color w:val="000000" w:themeColor="text1"/>
          <w:sz w:val="18"/>
          <w:szCs w:val="22"/>
        </w:rPr>
      </w:pPr>
      <w:r w:rsidRPr="005270D6">
        <w:rPr>
          <w:rFonts w:ascii="UD デジタル 教科書体 NP-R" w:hint="eastAsia"/>
          <w:color w:val="000000" w:themeColor="text1"/>
          <w:sz w:val="18"/>
          <w:szCs w:val="22"/>
        </w:rPr>
        <w:t>本人支払額の徴収：記載がある場合は、その額を受給者から徴収してください。</w:t>
      </w:r>
    </w:p>
    <w:p w14:paraId="5780A43E" w14:textId="77777777" w:rsidR="00B557F5" w:rsidRPr="005270D6" w:rsidRDefault="00B557F5" w:rsidP="0094784A">
      <w:pPr>
        <w:numPr>
          <w:ilvl w:val="0"/>
          <w:numId w:val="5"/>
        </w:numPr>
        <w:adjustRightInd w:val="0"/>
        <w:snapToGrid w:val="0"/>
        <w:ind w:leftChars="117" w:left="414" w:hangingChars="100" w:hanging="180"/>
        <w:rPr>
          <w:color w:val="000000" w:themeColor="text1"/>
          <w:sz w:val="18"/>
          <w:szCs w:val="22"/>
        </w:rPr>
      </w:pPr>
      <w:r w:rsidRPr="005270D6">
        <w:rPr>
          <w:rFonts w:ascii="UD デジタル 教科書体 NP-R" w:hint="eastAsia"/>
          <w:color w:val="000000" w:themeColor="text1"/>
          <w:sz w:val="18"/>
          <w:szCs w:val="22"/>
        </w:rPr>
        <w:t>介護券の保管および処分：支払請求月から最低６か月間保存、その後はプライバシー保護に留意の上、処分してください。</w:t>
      </w:r>
    </w:p>
    <w:p w14:paraId="7D29BEF4" w14:textId="77777777" w:rsidR="00C87A4B" w:rsidRPr="005270D6" w:rsidRDefault="00D16F50" w:rsidP="00F16BC5">
      <w:pPr>
        <w:pStyle w:val="2"/>
        <w:spacing w:before="178"/>
        <w:ind w:left="520"/>
        <w:rPr>
          <w:color w:val="000000" w:themeColor="text1"/>
        </w:rPr>
      </w:pPr>
      <w:r w:rsidRPr="005270D6">
        <w:rPr>
          <w:rFonts w:hint="eastAsia"/>
          <w:color w:val="000000" w:themeColor="text1"/>
        </w:rPr>
        <w:t>介護扶助の種</w:t>
      </w:r>
      <w:r w:rsidR="00C87A4B" w:rsidRPr="005270D6">
        <w:rPr>
          <w:rFonts w:hint="eastAsia"/>
          <w:color w:val="000000" w:themeColor="text1"/>
        </w:rPr>
        <w:t>類</w:t>
      </w: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520"/>
      </w:tblGrid>
      <w:tr w:rsidR="005270D6" w:rsidRPr="005270D6" w14:paraId="52EECF00" w14:textId="77777777" w:rsidTr="00B557F5">
        <w:tc>
          <w:tcPr>
            <w:tcW w:w="2268" w:type="dxa"/>
            <w:shd w:val="clear" w:color="auto" w:fill="E2EFD9" w:themeFill="accent6" w:themeFillTint="33"/>
          </w:tcPr>
          <w:p w14:paraId="458F8E14" w14:textId="77777777" w:rsidR="00C87A4B" w:rsidRPr="005270D6" w:rsidRDefault="00C87A4B" w:rsidP="00F16BC5">
            <w:pPr>
              <w:adjustRightInd w:val="0"/>
              <w:snapToGrid w:val="0"/>
              <w:ind w:firstLine="200"/>
              <w:jc w:val="center"/>
              <w:rPr>
                <w:rFonts w:ascii="UD デジタル 教科書体 NP-R" w:hAnsi="BIZ UDPゴシック"/>
                <w:color w:val="000000" w:themeColor="text1"/>
                <w:sz w:val="16"/>
                <w:szCs w:val="18"/>
              </w:rPr>
            </w:pPr>
            <w:r w:rsidRPr="005270D6">
              <w:rPr>
                <w:rFonts w:ascii="UD デジタル 教科書体 NP-R" w:hAnsi="BIZ UDPゴシック" w:hint="eastAsia"/>
                <w:color w:val="000000" w:themeColor="text1"/>
                <w:sz w:val="16"/>
                <w:szCs w:val="18"/>
              </w:rPr>
              <w:t>種類</w:t>
            </w:r>
          </w:p>
        </w:tc>
        <w:tc>
          <w:tcPr>
            <w:tcW w:w="6520" w:type="dxa"/>
            <w:shd w:val="clear" w:color="auto" w:fill="E2EFD9" w:themeFill="accent6" w:themeFillTint="33"/>
            <w:vAlign w:val="center"/>
          </w:tcPr>
          <w:p w14:paraId="2F4A5D6C" w14:textId="77777777" w:rsidR="00C87A4B" w:rsidRPr="005270D6" w:rsidRDefault="00C87A4B" w:rsidP="00F16BC5">
            <w:pPr>
              <w:adjustRightInd w:val="0"/>
              <w:snapToGrid w:val="0"/>
              <w:jc w:val="center"/>
              <w:rPr>
                <w:rFonts w:ascii="UD デジタル 教科書体 NP-R" w:hAnsi="BIZ UDPゴシック"/>
                <w:color w:val="000000" w:themeColor="text1"/>
                <w:sz w:val="16"/>
                <w:szCs w:val="18"/>
              </w:rPr>
            </w:pPr>
            <w:r w:rsidRPr="005270D6">
              <w:rPr>
                <w:rFonts w:ascii="UD デジタル 教科書体 NP-R" w:hAnsi="BIZ UDPゴシック" w:hint="eastAsia"/>
                <w:color w:val="000000" w:themeColor="text1"/>
                <w:sz w:val="16"/>
                <w:szCs w:val="18"/>
              </w:rPr>
              <w:t>内容</w:t>
            </w:r>
          </w:p>
        </w:tc>
      </w:tr>
      <w:tr w:rsidR="005270D6" w:rsidRPr="005270D6" w14:paraId="616135D7" w14:textId="77777777" w:rsidTr="00B557F5">
        <w:tc>
          <w:tcPr>
            <w:tcW w:w="2268" w:type="dxa"/>
            <w:shd w:val="clear" w:color="auto" w:fill="FFF2CC" w:themeFill="accent4" w:themeFillTint="33"/>
            <w:vAlign w:val="center"/>
          </w:tcPr>
          <w:p w14:paraId="2E8819E1" w14:textId="77777777" w:rsidR="00C87A4B" w:rsidRPr="005270D6" w:rsidRDefault="00C87A4B" w:rsidP="00F16BC5">
            <w:pPr>
              <w:adjustRightInd w:val="0"/>
              <w:snapToGrid w:val="0"/>
              <w:rPr>
                <w:rFonts w:ascii="UD デジタル 教科書体 NP-R" w:hAnsi="BIZ UDPゴシック"/>
                <w:color w:val="000000" w:themeColor="text1"/>
                <w:sz w:val="16"/>
                <w:szCs w:val="18"/>
              </w:rPr>
            </w:pPr>
            <w:r w:rsidRPr="005270D6">
              <w:rPr>
                <w:rFonts w:ascii="UD デジタル 教科書体 NP-R" w:hAnsi="BIZ UDPゴシック" w:hint="eastAsia"/>
                <w:color w:val="000000" w:themeColor="text1"/>
                <w:sz w:val="16"/>
                <w:szCs w:val="18"/>
              </w:rPr>
              <w:t>居宅介護</w:t>
            </w:r>
          </w:p>
          <w:p w14:paraId="36558F47" w14:textId="77777777" w:rsidR="00C87A4B" w:rsidRPr="005270D6" w:rsidRDefault="00C87A4B" w:rsidP="00F16BC5">
            <w:pPr>
              <w:adjustRightInd w:val="0"/>
              <w:snapToGrid w:val="0"/>
              <w:rPr>
                <w:rFonts w:ascii="UD デジタル 教科書体 NP-R" w:hAnsi="BIZ UDPゴシック"/>
                <w:color w:val="000000" w:themeColor="text1"/>
                <w:sz w:val="16"/>
                <w:szCs w:val="18"/>
              </w:rPr>
            </w:pPr>
            <w:r w:rsidRPr="005270D6">
              <w:rPr>
                <w:rFonts w:ascii="UD デジタル 教科書体 NP-R" w:hAnsi="BIZ UDPゴシック" w:hint="eastAsia"/>
                <w:color w:val="000000" w:themeColor="text1"/>
                <w:sz w:val="16"/>
                <w:szCs w:val="18"/>
              </w:rPr>
              <w:t>介護予防</w:t>
            </w:r>
          </w:p>
          <w:p w14:paraId="0B6655A9" w14:textId="77777777" w:rsidR="00C87A4B" w:rsidRPr="005270D6" w:rsidRDefault="00C87A4B" w:rsidP="00F16BC5">
            <w:pPr>
              <w:adjustRightInd w:val="0"/>
              <w:snapToGrid w:val="0"/>
              <w:rPr>
                <w:rFonts w:ascii="UD デジタル 教科書体 NP-R" w:hAnsi="BIZ UDPゴシック"/>
                <w:color w:val="000000" w:themeColor="text1"/>
                <w:sz w:val="16"/>
                <w:szCs w:val="18"/>
              </w:rPr>
            </w:pPr>
            <w:r w:rsidRPr="005270D6">
              <w:rPr>
                <w:rFonts w:ascii="UD デジタル 教科書体 NP-R" w:hAnsi="BIZ UDPゴシック" w:hint="eastAsia"/>
                <w:color w:val="000000" w:themeColor="text1"/>
                <w:sz w:val="16"/>
                <w:szCs w:val="18"/>
              </w:rPr>
              <w:t>介護予防・日常生活支援</w:t>
            </w:r>
          </w:p>
        </w:tc>
        <w:tc>
          <w:tcPr>
            <w:tcW w:w="6520" w:type="dxa"/>
            <w:shd w:val="clear" w:color="auto" w:fill="auto"/>
          </w:tcPr>
          <w:p w14:paraId="6FF0F714" w14:textId="77777777" w:rsidR="00C87A4B" w:rsidRPr="005270D6" w:rsidRDefault="00C87A4B" w:rsidP="00F16BC5">
            <w:pPr>
              <w:adjustRightInd w:val="0"/>
              <w:snapToGrid w:val="0"/>
              <w:rPr>
                <w:rFonts w:ascii="UD デジタル 教科書体 NP-R" w:hAnsi="BIZ UDPゴシック"/>
                <w:color w:val="000000" w:themeColor="text1"/>
                <w:sz w:val="16"/>
                <w:szCs w:val="18"/>
              </w:rPr>
            </w:pPr>
            <w:r w:rsidRPr="005270D6">
              <w:rPr>
                <w:rFonts w:ascii="UD デジタル 教科書体 NP-R" w:hAnsi="BIZ UDPゴシック" w:hint="eastAsia"/>
                <w:color w:val="000000" w:themeColor="text1"/>
                <w:sz w:val="16"/>
                <w:szCs w:val="18"/>
              </w:rPr>
              <w:t>居宅のサービスは、居宅サービス計画等に基づき支給を決定し現物給付します。</w:t>
            </w:r>
          </w:p>
          <w:p w14:paraId="0A43AD6F" w14:textId="77777777" w:rsidR="00C87A4B" w:rsidRPr="005270D6" w:rsidRDefault="00C87A4B" w:rsidP="0094784A">
            <w:pPr>
              <w:numPr>
                <w:ilvl w:val="0"/>
                <w:numId w:val="22"/>
              </w:numPr>
              <w:adjustRightInd w:val="0"/>
              <w:snapToGrid w:val="0"/>
              <w:ind w:left="459" w:hanging="425"/>
              <w:rPr>
                <w:rFonts w:ascii="UD デジタル 教科書体 NP-R" w:hAnsi="BIZ UDPゴシック"/>
                <w:color w:val="000000" w:themeColor="text1"/>
                <w:sz w:val="16"/>
                <w:szCs w:val="18"/>
              </w:rPr>
            </w:pPr>
            <w:r w:rsidRPr="005270D6">
              <w:rPr>
                <w:rFonts w:ascii="UD デジタル 教科書体 NP-R" w:hAnsi="BIZ UDPゴシック" w:hint="eastAsia"/>
                <w:color w:val="000000" w:themeColor="text1"/>
                <w:sz w:val="16"/>
                <w:szCs w:val="18"/>
                <w:u w:val="wave"/>
              </w:rPr>
              <w:t>被保護者以外の者にあっては、障害者施策等の給付を受けることができない場合</w:t>
            </w:r>
          </w:p>
        </w:tc>
      </w:tr>
      <w:tr w:rsidR="005270D6" w:rsidRPr="005270D6" w14:paraId="549B25BC" w14:textId="77777777" w:rsidTr="00DE09AF">
        <w:trPr>
          <w:trHeight w:val="1103"/>
        </w:trPr>
        <w:tc>
          <w:tcPr>
            <w:tcW w:w="2268" w:type="dxa"/>
            <w:shd w:val="clear" w:color="auto" w:fill="FFF2CC" w:themeFill="accent4" w:themeFillTint="33"/>
            <w:vAlign w:val="center"/>
          </w:tcPr>
          <w:p w14:paraId="695B73FC" w14:textId="77777777" w:rsidR="00C87A4B" w:rsidRPr="005270D6" w:rsidRDefault="00C87A4B" w:rsidP="00F16BC5">
            <w:pPr>
              <w:adjustRightInd w:val="0"/>
              <w:snapToGrid w:val="0"/>
              <w:rPr>
                <w:rFonts w:ascii="UD デジタル 教科書体 NP-R" w:hAnsi="BIZ UDPゴシック"/>
                <w:color w:val="000000" w:themeColor="text1"/>
                <w:sz w:val="16"/>
                <w:szCs w:val="18"/>
              </w:rPr>
            </w:pPr>
            <w:r w:rsidRPr="005270D6">
              <w:rPr>
                <w:rFonts w:ascii="UD デジタル 教科書体 NP-R" w:hAnsi="BIZ UDPゴシック" w:hint="eastAsia"/>
                <w:color w:val="000000" w:themeColor="text1"/>
                <w:sz w:val="16"/>
                <w:szCs w:val="18"/>
              </w:rPr>
              <w:t>福祉用具</w:t>
            </w:r>
          </w:p>
          <w:p w14:paraId="747D868D" w14:textId="77777777" w:rsidR="00C87A4B" w:rsidRPr="005270D6" w:rsidRDefault="00C87A4B" w:rsidP="00F16BC5">
            <w:pPr>
              <w:adjustRightInd w:val="0"/>
              <w:snapToGrid w:val="0"/>
              <w:rPr>
                <w:rFonts w:ascii="UD デジタル 教科書体 NP-R" w:hAnsi="BIZ UDPゴシック"/>
                <w:color w:val="000000" w:themeColor="text1"/>
                <w:sz w:val="16"/>
                <w:szCs w:val="18"/>
              </w:rPr>
            </w:pPr>
            <w:r w:rsidRPr="005270D6">
              <w:rPr>
                <w:rFonts w:ascii="UD デジタル 教科書体 NP-R" w:hAnsi="BIZ UDPゴシック" w:hint="eastAsia"/>
                <w:color w:val="000000" w:themeColor="text1"/>
                <w:sz w:val="16"/>
                <w:szCs w:val="18"/>
              </w:rPr>
              <w:t>介護予防福祉用具</w:t>
            </w:r>
          </w:p>
        </w:tc>
        <w:tc>
          <w:tcPr>
            <w:tcW w:w="6520" w:type="dxa"/>
            <w:shd w:val="clear" w:color="auto" w:fill="auto"/>
          </w:tcPr>
          <w:p w14:paraId="0E9FC0AB" w14:textId="77777777" w:rsidR="00C87A4B" w:rsidRPr="005270D6" w:rsidRDefault="00C87A4B" w:rsidP="00F16BC5">
            <w:pPr>
              <w:adjustRightInd w:val="0"/>
              <w:snapToGrid w:val="0"/>
              <w:rPr>
                <w:rFonts w:ascii="UD デジタル 教科書体 NP-R" w:hAnsi="BIZ UDPゴシック"/>
                <w:color w:val="000000" w:themeColor="text1"/>
                <w:sz w:val="16"/>
                <w:szCs w:val="18"/>
              </w:rPr>
            </w:pPr>
            <w:r w:rsidRPr="005270D6">
              <w:rPr>
                <w:rFonts w:ascii="UD デジタル 教科書体 NP-R" w:hAnsi="BIZ UDPゴシック" w:hint="eastAsia"/>
                <w:color w:val="000000" w:themeColor="text1"/>
                <w:sz w:val="16"/>
                <w:szCs w:val="18"/>
              </w:rPr>
              <w:t>受給者の申請により、福祉用具購入の対象であるかを確認し、原則として現金給付します。</w:t>
            </w:r>
          </w:p>
          <w:p w14:paraId="21AF13E6" w14:textId="77777777" w:rsidR="00C87A4B" w:rsidRPr="005270D6" w:rsidRDefault="00C87A4B" w:rsidP="0094784A">
            <w:pPr>
              <w:numPr>
                <w:ilvl w:val="0"/>
                <w:numId w:val="18"/>
              </w:numPr>
              <w:adjustRightInd w:val="0"/>
              <w:snapToGrid w:val="0"/>
              <w:ind w:left="170" w:hanging="170"/>
              <w:rPr>
                <w:rFonts w:ascii="UD デジタル 教科書体 NP-R" w:hAnsi="BIZ UDPゴシック"/>
                <w:color w:val="000000" w:themeColor="text1"/>
                <w:sz w:val="16"/>
                <w:szCs w:val="18"/>
                <w:u w:val="wave"/>
              </w:rPr>
            </w:pPr>
            <w:r w:rsidRPr="005270D6">
              <w:rPr>
                <w:rFonts w:ascii="UD デジタル 教科書体 NP-R" w:hAnsi="BIZ UDPゴシック" w:hint="eastAsia"/>
                <w:color w:val="000000" w:themeColor="text1"/>
                <w:sz w:val="16"/>
                <w:szCs w:val="18"/>
                <w:u w:val="wave"/>
              </w:rPr>
              <w:t>被保険者以外の者にあっては、障害者総合支援法の日常生活用具等の給付を受けることができない場合</w:t>
            </w:r>
          </w:p>
        </w:tc>
      </w:tr>
      <w:tr w:rsidR="005270D6" w:rsidRPr="005270D6" w14:paraId="3CA842CE" w14:textId="77777777" w:rsidTr="00DE09AF">
        <w:trPr>
          <w:trHeight w:val="552"/>
        </w:trPr>
        <w:tc>
          <w:tcPr>
            <w:tcW w:w="2268" w:type="dxa"/>
            <w:shd w:val="clear" w:color="auto" w:fill="FFF2CC" w:themeFill="accent4" w:themeFillTint="33"/>
            <w:vAlign w:val="center"/>
          </w:tcPr>
          <w:p w14:paraId="5F038C90" w14:textId="77777777" w:rsidR="00C87A4B" w:rsidRPr="005270D6" w:rsidRDefault="00C87A4B" w:rsidP="00F16BC5">
            <w:pPr>
              <w:adjustRightInd w:val="0"/>
              <w:snapToGrid w:val="0"/>
              <w:rPr>
                <w:rFonts w:ascii="UD デジタル 教科書体 NP-R" w:hAnsi="BIZ UDPゴシック"/>
                <w:color w:val="000000" w:themeColor="text1"/>
                <w:sz w:val="16"/>
                <w:szCs w:val="18"/>
              </w:rPr>
            </w:pPr>
            <w:r w:rsidRPr="005270D6">
              <w:rPr>
                <w:rFonts w:ascii="UD デジタル 教科書体 NP-R" w:hAnsi="BIZ UDPゴシック" w:hint="eastAsia"/>
                <w:color w:val="000000" w:themeColor="text1"/>
                <w:sz w:val="16"/>
                <w:szCs w:val="18"/>
              </w:rPr>
              <w:t>住宅改修</w:t>
            </w:r>
          </w:p>
          <w:p w14:paraId="26346667" w14:textId="77777777" w:rsidR="00C87A4B" w:rsidRPr="005270D6" w:rsidRDefault="00C87A4B" w:rsidP="00F16BC5">
            <w:pPr>
              <w:adjustRightInd w:val="0"/>
              <w:snapToGrid w:val="0"/>
              <w:rPr>
                <w:rFonts w:ascii="UD デジタル 教科書体 NP-R" w:hAnsi="BIZ UDPゴシック"/>
                <w:color w:val="000000" w:themeColor="text1"/>
                <w:sz w:val="16"/>
                <w:szCs w:val="18"/>
              </w:rPr>
            </w:pPr>
            <w:r w:rsidRPr="005270D6">
              <w:rPr>
                <w:rFonts w:ascii="UD デジタル 教科書体 NP-R" w:hAnsi="BIZ UDPゴシック" w:hint="eastAsia"/>
                <w:color w:val="000000" w:themeColor="text1"/>
                <w:sz w:val="16"/>
                <w:szCs w:val="18"/>
              </w:rPr>
              <w:t>介護予防住宅改修</w:t>
            </w:r>
          </w:p>
        </w:tc>
        <w:tc>
          <w:tcPr>
            <w:tcW w:w="6520" w:type="dxa"/>
            <w:shd w:val="clear" w:color="auto" w:fill="auto"/>
          </w:tcPr>
          <w:p w14:paraId="43493B16" w14:textId="77777777" w:rsidR="00C87A4B" w:rsidRPr="005270D6" w:rsidRDefault="00C87A4B" w:rsidP="00F16BC5">
            <w:pPr>
              <w:adjustRightInd w:val="0"/>
              <w:snapToGrid w:val="0"/>
              <w:rPr>
                <w:rFonts w:ascii="UD デジタル 教科書体 NP-R" w:hAnsi="BIZ UDPゴシック"/>
                <w:color w:val="000000" w:themeColor="text1"/>
                <w:sz w:val="16"/>
                <w:szCs w:val="18"/>
              </w:rPr>
            </w:pPr>
            <w:r w:rsidRPr="005270D6">
              <w:rPr>
                <w:rFonts w:ascii="UD デジタル 教科書体 NP-R" w:hAnsi="BIZ UDPゴシック" w:hint="eastAsia"/>
                <w:color w:val="000000" w:themeColor="text1"/>
                <w:sz w:val="16"/>
                <w:szCs w:val="18"/>
              </w:rPr>
              <w:t>受給者の申請により、住宅改修の対象であるかを確認し、原則として現金給付します。</w:t>
            </w:r>
          </w:p>
          <w:p w14:paraId="6B6C8146" w14:textId="77777777" w:rsidR="00C87A4B" w:rsidRPr="005270D6" w:rsidRDefault="00C87A4B" w:rsidP="0094784A">
            <w:pPr>
              <w:numPr>
                <w:ilvl w:val="0"/>
                <w:numId w:val="18"/>
              </w:numPr>
              <w:adjustRightInd w:val="0"/>
              <w:snapToGrid w:val="0"/>
              <w:ind w:left="459"/>
              <w:rPr>
                <w:rFonts w:ascii="UD デジタル 教科書体 NP-R" w:hAnsi="BIZ UDPゴシック"/>
                <w:color w:val="000000" w:themeColor="text1"/>
                <w:sz w:val="16"/>
                <w:szCs w:val="18"/>
                <w:u w:val="wave"/>
              </w:rPr>
            </w:pPr>
            <w:r w:rsidRPr="005270D6">
              <w:rPr>
                <w:rFonts w:ascii="UD デジタル 教科書体 NP-R" w:hAnsi="BIZ UDPゴシック" w:hint="eastAsia"/>
                <w:color w:val="000000" w:themeColor="text1"/>
                <w:sz w:val="16"/>
                <w:szCs w:val="18"/>
                <w:u w:val="wave"/>
              </w:rPr>
              <w:t>被保護者以外の者にあっては、障害者施策等の給付を受けることができない場合</w:t>
            </w:r>
          </w:p>
        </w:tc>
      </w:tr>
      <w:tr w:rsidR="005270D6" w:rsidRPr="005270D6" w14:paraId="2D465A2D" w14:textId="77777777" w:rsidTr="00DE09AF">
        <w:trPr>
          <w:trHeight w:val="419"/>
        </w:trPr>
        <w:tc>
          <w:tcPr>
            <w:tcW w:w="2268" w:type="dxa"/>
            <w:shd w:val="clear" w:color="auto" w:fill="FFF2CC" w:themeFill="accent4" w:themeFillTint="33"/>
            <w:vAlign w:val="center"/>
          </w:tcPr>
          <w:p w14:paraId="1E17B3BA" w14:textId="77777777" w:rsidR="00C87A4B" w:rsidRPr="005270D6" w:rsidRDefault="00C87A4B" w:rsidP="00F16BC5">
            <w:pPr>
              <w:adjustRightInd w:val="0"/>
              <w:snapToGrid w:val="0"/>
              <w:rPr>
                <w:rFonts w:ascii="UD デジタル 教科書体 NP-R" w:hAnsi="BIZ UDPゴシック"/>
                <w:color w:val="000000" w:themeColor="text1"/>
                <w:sz w:val="16"/>
                <w:szCs w:val="18"/>
              </w:rPr>
            </w:pPr>
            <w:r w:rsidRPr="005270D6">
              <w:rPr>
                <w:rFonts w:ascii="UD デジタル 教科書体 NP-R" w:hAnsi="BIZ UDPゴシック" w:hint="eastAsia"/>
                <w:color w:val="000000" w:themeColor="text1"/>
                <w:sz w:val="16"/>
                <w:szCs w:val="18"/>
              </w:rPr>
              <w:t>施設介護</w:t>
            </w:r>
          </w:p>
        </w:tc>
        <w:tc>
          <w:tcPr>
            <w:tcW w:w="6520" w:type="dxa"/>
            <w:shd w:val="clear" w:color="auto" w:fill="auto"/>
          </w:tcPr>
          <w:p w14:paraId="0E56A6B6" w14:textId="77777777" w:rsidR="00C87A4B" w:rsidRPr="005270D6" w:rsidRDefault="00C87A4B" w:rsidP="00F16BC5">
            <w:pPr>
              <w:adjustRightInd w:val="0"/>
              <w:snapToGrid w:val="0"/>
              <w:rPr>
                <w:rFonts w:ascii="UD デジタル 教科書体 NP-R" w:hAnsi="BIZ UDPゴシック"/>
                <w:color w:val="000000" w:themeColor="text1"/>
                <w:sz w:val="16"/>
                <w:szCs w:val="18"/>
              </w:rPr>
            </w:pPr>
            <w:r w:rsidRPr="005270D6">
              <w:rPr>
                <w:rFonts w:ascii="UD デジタル 教科書体 NP-R" w:hAnsi="BIZ UDPゴシック" w:hint="eastAsia"/>
                <w:color w:val="000000" w:themeColor="text1"/>
                <w:sz w:val="16"/>
                <w:szCs w:val="18"/>
              </w:rPr>
              <w:t>施設のサービスは、施設サービス計画等に基づき支給を決定し現物給付します。</w:t>
            </w:r>
          </w:p>
        </w:tc>
      </w:tr>
      <w:tr w:rsidR="005270D6" w:rsidRPr="005270D6" w14:paraId="74B113ED" w14:textId="77777777" w:rsidTr="00157967">
        <w:trPr>
          <w:trHeight w:val="132"/>
        </w:trPr>
        <w:tc>
          <w:tcPr>
            <w:tcW w:w="2268" w:type="dxa"/>
            <w:shd w:val="clear" w:color="auto" w:fill="FFF2CC" w:themeFill="accent4" w:themeFillTint="33"/>
            <w:vAlign w:val="center"/>
          </w:tcPr>
          <w:p w14:paraId="7EFE43D0" w14:textId="77777777" w:rsidR="00C87A4B" w:rsidRPr="005270D6" w:rsidRDefault="00C87A4B" w:rsidP="00F16BC5">
            <w:pPr>
              <w:adjustRightInd w:val="0"/>
              <w:snapToGrid w:val="0"/>
              <w:rPr>
                <w:rFonts w:ascii="UD デジタル 教科書体 NP-R" w:hAnsi="BIZ UDPゴシック"/>
                <w:color w:val="000000" w:themeColor="text1"/>
                <w:sz w:val="16"/>
                <w:szCs w:val="18"/>
              </w:rPr>
            </w:pPr>
            <w:r w:rsidRPr="005270D6">
              <w:rPr>
                <w:rFonts w:ascii="UD デジタル 教科書体 NP-R" w:hAnsi="BIZ UDPゴシック" w:hint="eastAsia"/>
                <w:color w:val="000000" w:themeColor="text1"/>
                <w:sz w:val="16"/>
                <w:szCs w:val="18"/>
              </w:rPr>
              <w:t>移送</w:t>
            </w:r>
          </w:p>
        </w:tc>
        <w:tc>
          <w:tcPr>
            <w:tcW w:w="6520" w:type="dxa"/>
            <w:shd w:val="clear" w:color="auto" w:fill="auto"/>
          </w:tcPr>
          <w:p w14:paraId="7B7C9019" w14:textId="77777777" w:rsidR="00C87A4B" w:rsidRPr="005270D6" w:rsidRDefault="00C87A4B" w:rsidP="00F16BC5">
            <w:pPr>
              <w:adjustRightInd w:val="0"/>
              <w:snapToGrid w:val="0"/>
              <w:rPr>
                <w:rFonts w:ascii="UD デジタル 教科書体 NP-R" w:hAnsi="BIZ UDPゴシック"/>
                <w:color w:val="000000" w:themeColor="text1"/>
                <w:sz w:val="16"/>
                <w:szCs w:val="18"/>
              </w:rPr>
            </w:pPr>
            <w:r w:rsidRPr="005270D6">
              <w:rPr>
                <w:rFonts w:ascii="UD デジタル 教科書体 NP-R" w:hAnsi="BIZ UDPゴシック" w:hint="eastAsia"/>
                <w:color w:val="000000" w:themeColor="text1"/>
                <w:sz w:val="16"/>
                <w:szCs w:val="18"/>
              </w:rPr>
              <w:t>居宅サービス利用時の交通費や介護施設への入所・退所に伴う移送の交通費等（なるべく現物給付）について、最小限の実費を支給します。</w:t>
            </w:r>
          </w:p>
        </w:tc>
      </w:tr>
    </w:tbl>
    <w:p w14:paraId="48566D3F" w14:textId="77777777" w:rsidR="00174B4C" w:rsidRDefault="00174B4C" w:rsidP="00174B4C"/>
    <w:p w14:paraId="36A9F75C" w14:textId="77777777" w:rsidR="00D16F50" w:rsidRPr="005270D6" w:rsidRDefault="005407C1" w:rsidP="00F16BC5">
      <w:pPr>
        <w:pStyle w:val="2"/>
        <w:spacing w:before="178"/>
        <w:ind w:left="520"/>
        <w:rPr>
          <w:color w:val="000000" w:themeColor="text1"/>
        </w:rPr>
      </w:pPr>
      <w:r w:rsidRPr="005270D6">
        <w:rPr>
          <w:rFonts w:hint="eastAsia"/>
          <w:color w:val="000000" w:themeColor="text1"/>
        </w:rPr>
        <w:lastRenderedPageBreak/>
        <w:t>介護保険給付との関係</w:t>
      </w:r>
    </w:p>
    <w:p w14:paraId="3183465C" w14:textId="77777777" w:rsidR="003A1BE7" w:rsidRPr="005270D6" w:rsidRDefault="00B557F5" w:rsidP="00F16BC5">
      <w:pPr>
        <w:adjustRightInd w:val="0"/>
        <w:snapToGrid w:val="0"/>
        <w:ind w:leftChars="200" w:left="400" w:firstLineChars="100" w:firstLine="200"/>
        <w:rPr>
          <w:rFonts w:ascii="UD デジタル 教科書体 NP-R"/>
          <w:color w:val="000000" w:themeColor="text1"/>
        </w:rPr>
      </w:pPr>
      <w:r w:rsidRPr="005270D6">
        <w:rPr>
          <w:rFonts w:ascii="UD デジタル 教科書体 NP-R" w:hint="eastAsia"/>
          <w:color w:val="000000" w:themeColor="text1"/>
        </w:rPr>
        <w:t>1号被保険者及</w:t>
      </w:r>
      <w:r w:rsidR="00F16BC5" w:rsidRPr="005270D6">
        <w:rPr>
          <w:rFonts w:ascii="UD デジタル 教科書体 NP-R" w:hint="eastAsia"/>
          <w:color w:val="000000" w:themeColor="text1"/>
        </w:rPr>
        <w:t>、</w:t>
      </w:r>
      <w:r w:rsidRPr="005270D6">
        <w:rPr>
          <w:rFonts w:ascii="UD デジタル 教科書体 NP-R" w:hint="eastAsia"/>
          <w:color w:val="000000" w:themeColor="text1"/>
        </w:rPr>
        <w:t>2号被保険者</w:t>
      </w:r>
      <w:r w:rsidR="00F16BC5" w:rsidRPr="005270D6">
        <w:rPr>
          <w:rFonts w:ascii="UD デジタル 教科書体 NP-R" w:hint="eastAsia"/>
          <w:color w:val="000000" w:themeColor="text1"/>
        </w:rPr>
        <w:t>及び</w:t>
      </w:r>
      <w:r w:rsidRPr="005270D6">
        <w:rPr>
          <w:rFonts w:ascii="UD デジタル 教科書体 NP-R" w:hint="eastAsia"/>
          <w:color w:val="000000" w:themeColor="text1"/>
        </w:rPr>
        <w:t>被保険者以外の者（以下、「みなし２号」という。）の受給者</w:t>
      </w:r>
      <w:r w:rsidR="00F16BC5" w:rsidRPr="005270D6">
        <w:rPr>
          <w:rFonts w:ascii="UD デジタル 教科書体 NP-R" w:hint="eastAsia"/>
          <w:color w:val="000000" w:themeColor="text1"/>
        </w:rPr>
        <w:t>の介護扶助負担割合は下記の通りです</w:t>
      </w:r>
      <w:r w:rsidRPr="005270D6">
        <w:rPr>
          <w:rFonts w:ascii="UD デジタル 教科書体 NP-R" w:hint="eastAsia"/>
          <w:color w:val="000000" w:themeColor="text1"/>
        </w:rPr>
        <w:t>。他の</w:t>
      </w:r>
      <w:r w:rsidR="0079446A" w:rsidRPr="005270D6">
        <w:rPr>
          <w:rFonts w:ascii="UD デジタル 教科書体 NP-R" w:hint="eastAsia"/>
          <w:color w:val="000000" w:themeColor="text1"/>
        </w:rPr>
        <w:t>公費負担</w:t>
      </w:r>
      <w:r w:rsidRPr="005270D6">
        <w:rPr>
          <w:rFonts w:ascii="UD デジタル 教科書体 NP-R" w:hint="eastAsia"/>
          <w:color w:val="000000" w:themeColor="text1"/>
        </w:rPr>
        <w:t>制度</w:t>
      </w:r>
      <w:r w:rsidR="0079446A" w:rsidRPr="005270D6">
        <w:rPr>
          <w:rFonts w:ascii="UD デジタル 教科書体 NP-R" w:hint="eastAsia"/>
          <w:color w:val="000000" w:themeColor="text1"/>
        </w:rPr>
        <w:t>（次項参照）</w:t>
      </w:r>
      <w:r w:rsidRPr="005270D6">
        <w:rPr>
          <w:rFonts w:ascii="UD デジタル 教科書体 NP-R" w:hint="eastAsia"/>
          <w:color w:val="000000" w:themeColor="text1"/>
        </w:rPr>
        <w:t>が利用できる場合には、介護扶助は給付されません</w:t>
      </w:r>
      <w:r w:rsidRPr="005270D6">
        <w:rPr>
          <w:rFonts w:ascii="UD デジタル 教科書体 NP-R" w:hint="eastAsia"/>
          <w:color w:val="000000" w:themeColor="text1"/>
          <w:sz w:val="18"/>
        </w:rPr>
        <w:t>（法第4条保護の補足性の原理）</w:t>
      </w:r>
      <w:r w:rsidRPr="005270D6">
        <w:rPr>
          <w:rFonts w:ascii="UD デジタル 教科書体 NP-R" w:hint="eastAsia"/>
          <w:color w:val="000000" w:themeColor="text1"/>
        </w:rPr>
        <w:t>。</w:t>
      </w:r>
    </w:p>
    <w:tbl>
      <w:tblPr>
        <w:tblStyle w:val="10"/>
        <w:tblW w:w="8646" w:type="dxa"/>
        <w:tblInd w:w="421" w:type="dxa"/>
        <w:tblLook w:val="0000" w:firstRow="0" w:lastRow="0" w:firstColumn="0" w:lastColumn="0" w:noHBand="0" w:noVBand="0"/>
      </w:tblPr>
      <w:tblGrid>
        <w:gridCol w:w="5288"/>
        <w:gridCol w:w="1915"/>
        <w:gridCol w:w="1443"/>
      </w:tblGrid>
      <w:tr w:rsidR="005270D6" w:rsidRPr="005270D6" w14:paraId="28837A3A" w14:textId="77777777" w:rsidTr="00450AFC">
        <w:trPr>
          <w:trHeight w:val="480"/>
        </w:trPr>
        <w:tc>
          <w:tcPr>
            <w:tcW w:w="5288" w:type="dxa"/>
            <w:shd w:val="clear" w:color="auto" w:fill="E2EFD9" w:themeFill="accent6" w:themeFillTint="33"/>
            <w:vAlign w:val="center"/>
          </w:tcPr>
          <w:p w14:paraId="142F0B45" w14:textId="77777777" w:rsidR="00D16F50" w:rsidRPr="005270D6" w:rsidRDefault="00D16F50" w:rsidP="00F16BC5">
            <w:pPr>
              <w:adjustRightInd w:val="0"/>
              <w:snapToGrid w:val="0"/>
              <w:jc w:val="center"/>
              <w:rPr>
                <w:rFonts w:ascii="UD デジタル 教科書体 NP-R" w:hAnsi="ＭＳ 明朝" w:cs="ＭＳ ゴシック"/>
                <w:bCs/>
                <w:color w:val="000000" w:themeColor="text1"/>
                <w:sz w:val="16"/>
                <w:szCs w:val="21"/>
              </w:rPr>
            </w:pPr>
            <w:r w:rsidRPr="005270D6">
              <w:rPr>
                <w:rFonts w:ascii="UD デジタル 教科書体 NP-R" w:hAnsi="ＭＳ 明朝" w:cs="ＭＳ ゴシック" w:hint="eastAsia"/>
                <w:bCs/>
                <w:color w:val="000000" w:themeColor="text1"/>
                <w:sz w:val="16"/>
                <w:szCs w:val="21"/>
              </w:rPr>
              <w:t>被保険者</w:t>
            </w:r>
            <w:r w:rsidR="00655A5A" w:rsidRPr="005270D6">
              <w:rPr>
                <w:rFonts w:ascii="UD デジタル 教科書体 NP-R" w:hAnsi="ＭＳ 明朝" w:cs="ＭＳ ゴシック" w:hint="eastAsia"/>
                <w:bCs/>
                <w:color w:val="000000" w:themeColor="text1"/>
                <w:sz w:val="16"/>
                <w:szCs w:val="21"/>
              </w:rPr>
              <w:t>等区分</w:t>
            </w:r>
          </w:p>
        </w:tc>
        <w:tc>
          <w:tcPr>
            <w:tcW w:w="3358" w:type="dxa"/>
            <w:gridSpan w:val="2"/>
            <w:shd w:val="clear" w:color="auto" w:fill="E2EFD9" w:themeFill="accent6" w:themeFillTint="33"/>
            <w:vAlign w:val="center"/>
          </w:tcPr>
          <w:p w14:paraId="6BD0135B" w14:textId="77777777" w:rsidR="00D16F50" w:rsidRPr="005270D6" w:rsidRDefault="00D16F50" w:rsidP="00F16BC5">
            <w:pPr>
              <w:adjustRightInd w:val="0"/>
              <w:snapToGrid w:val="0"/>
              <w:jc w:val="center"/>
              <w:rPr>
                <w:rFonts w:ascii="UD デジタル 教科書体 NP-R" w:hAnsi="ＭＳ 明朝" w:cs="ＭＳ ゴシック"/>
                <w:bCs/>
                <w:color w:val="000000" w:themeColor="text1"/>
                <w:sz w:val="16"/>
                <w:szCs w:val="21"/>
              </w:rPr>
            </w:pPr>
            <w:r w:rsidRPr="005270D6">
              <w:rPr>
                <w:rFonts w:ascii="UD デジタル 教科書体 NP-R" w:hAnsi="ＭＳ 明朝" w:cs="ＭＳ ゴシック" w:hint="eastAsia"/>
                <w:bCs/>
                <w:color w:val="000000" w:themeColor="text1"/>
                <w:sz w:val="16"/>
                <w:szCs w:val="21"/>
              </w:rPr>
              <w:t>負担割合</w:t>
            </w:r>
          </w:p>
        </w:tc>
      </w:tr>
      <w:tr w:rsidR="005270D6" w:rsidRPr="005270D6" w14:paraId="5CDF6483" w14:textId="77777777" w:rsidTr="00450AFC">
        <w:tc>
          <w:tcPr>
            <w:tcW w:w="5288" w:type="dxa"/>
          </w:tcPr>
          <w:p w14:paraId="56F4D9C3" w14:textId="77777777" w:rsidR="00D16F50" w:rsidRPr="005270D6" w:rsidRDefault="00D16F50" w:rsidP="00F16BC5">
            <w:pPr>
              <w:adjustRightInd w:val="0"/>
              <w:snapToGrid w:val="0"/>
              <w:rPr>
                <w:rFonts w:ascii="UD デジタル 教科書体 NP-R" w:hAnsi="ＭＳ 明朝" w:cs="ＭＳ ゴシック"/>
                <w:bCs/>
                <w:color w:val="000000" w:themeColor="text1"/>
                <w:sz w:val="16"/>
                <w:szCs w:val="21"/>
              </w:rPr>
            </w:pPr>
            <w:r w:rsidRPr="005270D6">
              <w:rPr>
                <w:rFonts w:ascii="UD デジタル 教科書体 NP-R" w:hAnsi="ＭＳ 明朝" w:cs="ＭＳ ゴシック" w:hint="eastAsia"/>
                <w:bCs/>
                <w:color w:val="000000" w:themeColor="text1"/>
                <w:sz w:val="16"/>
                <w:szCs w:val="21"/>
              </w:rPr>
              <w:t>【第１号被保険者】</w:t>
            </w:r>
          </w:p>
          <w:p w14:paraId="0A52EDC0" w14:textId="77777777" w:rsidR="00D16F50" w:rsidRPr="005270D6" w:rsidRDefault="00D16F50" w:rsidP="00F16BC5">
            <w:pPr>
              <w:adjustRightInd w:val="0"/>
              <w:snapToGrid w:val="0"/>
              <w:rPr>
                <w:rFonts w:ascii="UD デジタル 教科書体 NP-R" w:hAnsi="ＭＳ 明朝" w:cs="ＭＳ ゴシック"/>
                <w:color w:val="000000" w:themeColor="text1"/>
                <w:sz w:val="16"/>
                <w:szCs w:val="21"/>
              </w:rPr>
            </w:pPr>
            <w:r w:rsidRPr="005270D6">
              <w:rPr>
                <w:rFonts w:ascii="UD デジタル 教科書体 NP-R" w:hAnsi="ＭＳ 明朝" w:cs="ＭＳ ゴシック" w:hint="eastAsia"/>
                <w:color w:val="000000" w:themeColor="text1"/>
                <w:sz w:val="16"/>
                <w:szCs w:val="21"/>
              </w:rPr>
              <w:t>市町村の区域内に住所を有する</w:t>
            </w:r>
            <w:r w:rsidRPr="005270D6">
              <w:rPr>
                <w:rFonts w:ascii="UD デジタル 教科書体 NP-R" w:hAnsi="ＭＳ 明朝" w:cs="ＭＳ ゴシック" w:hint="eastAsia"/>
                <w:color w:val="000000" w:themeColor="text1"/>
                <w:sz w:val="16"/>
                <w:szCs w:val="21"/>
                <w:u w:val="single"/>
              </w:rPr>
              <w:t>６５歳以上の者</w:t>
            </w:r>
          </w:p>
          <w:p w14:paraId="2A77A569" w14:textId="77777777" w:rsidR="00D16F50" w:rsidRPr="005270D6" w:rsidRDefault="00D16F50" w:rsidP="00F16BC5">
            <w:pPr>
              <w:adjustRightInd w:val="0"/>
              <w:snapToGrid w:val="0"/>
              <w:rPr>
                <w:rFonts w:ascii="UD デジタル 教科書体 NP-R" w:hAnsi="ＭＳ 明朝" w:cs="ＭＳ ゴシック"/>
                <w:color w:val="000000" w:themeColor="text1"/>
                <w:sz w:val="16"/>
                <w:szCs w:val="21"/>
              </w:rPr>
            </w:pPr>
            <w:r w:rsidRPr="005270D6">
              <w:rPr>
                <w:rFonts w:ascii="UD デジタル 教科書体 NP-R" w:hAnsi="ＭＳ 明朝" w:cs="ＭＳ ゴシック" w:hint="eastAsia"/>
                <w:color w:val="000000" w:themeColor="text1"/>
                <w:sz w:val="16"/>
                <w:szCs w:val="21"/>
              </w:rPr>
              <w:t>(生活保護受給者も被保険者となる)</w:t>
            </w:r>
          </w:p>
        </w:tc>
        <w:tc>
          <w:tcPr>
            <w:tcW w:w="1915" w:type="dxa"/>
            <w:tcBorders>
              <w:right w:val="double" w:sz="4" w:space="0" w:color="auto"/>
            </w:tcBorders>
            <w:vAlign w:val="center"/>
          </w:tcPr>
          <w:p w14:paraId="4B116BA2" w14:textId="77777777" w:rsidR="00D16F50" w:rsidRPr="005270D6" w:rsidRDefault="00D16F50" w:rsidP="00F16BC5">
            <w:pPr>
              <w:adjustRightInd w:val="0"/>
              <w:snapToGrid w:val="0"/>
              <w:jc w:val="center"/>
              <w:rPr>
                <w:rFonts w:ascii="UD デジタル 教科書体 NP-R" w:hAnsi="ＭＳ 明朝" w:cs="ＭＳ ゴシック"/>
                <w:color w:val="000000" w:themeColor="text1"/>
                <w:sz w:val="16"/>
                <w:szCs w:val="21"/>
              </w:rPr>
            </w:pPr>
            <w:r w:rsidRPr="005270D6">
              <w:rPr>
                <w:rFonts w:ascii="UD デジタル 教科書体 NP-R" w:hAnsi="ＭＳ 明朝" w:cs="ＭＳ ゴシック" w:hint="eastAsia"/>
                <w:color w:val="000000" w:themeColor="text1"/>
                <w:sz w:val="16"/>
                <w:szCs w:val="21"/>
              </w:rPr>
              <w:t>介護保険９０％</w:t>
            </w:r>
          </w:p>
        </w:tc>
        <w:tc>
          <w:tcPr>
            <w:tcW w:w="1443" w:type="dxa"/>
            <w:tcBorders>
              <w:top w:val="double" w:sz="4" w:space="0" w:color="auto"/>
              <w:left w:val="double" w:sz="4" w:space="0" w:color="auto"/>
              <w:bottom w:val="double" w:sz="4" w:space="0" w:color="auto"/>
              <w:right w:val="double" w:sz="4" w:space="0" w:color="auto"/>
            </w:tcBorders>
            <w:vAlign w:val="center"/>
          </w:tcPr>
          <w:p w14:paraId="765B126B" w14:textId="77777777" w:rsidR="00D16F50" w:rsidRPr="005270D6" w:rsidRDefault="00D16F50" w:rsidP="00F16BC5">
            <w:pPr>
              <w:adjustRightInd w:val="0"/>
              <w:snapToGrid w:val="0"/>
              <w:jc w:val="center"/>
              <w:rPr>
                <w:rFonts w:ascii="UD デジタル 教科書体 NP-R" w:hAnsi="ＭＳ 明朝" w:cs="ＭＳ ゴシック"/>
                <w:b/>
                <w:bCs/>
                <w:color w:val="000000" w:themeColor="text1"/>
                <w:sz w:val="16"/>
                <w:szCs w:val="21"/>
              </w:rPr>
            </w:pPr>
            <w:r w:rsidRPr="005270D6">
              <w:rPr>
                <w:rFonts w:ascii="UD デジタル 教科書体 NP-R" w:hAnsi="ＭＳ 明朝" w:cs="ＭＳ ゴシック" w:hint="eastAsia"/>
                <w:b/>
                <w:bCs/>
                <w:color w:val="000000" w:themeColor="text1"/>
                <w:sz w:val="16"/>
                <w:szCs w:val="21"/>
              </w:rPr>
              <w:t>介護扶助</w:t>
            </w:r>
          </w:p>
          <w:p w14:paraId="1EDE9AA5" w14:textId="77777777" w:rsidR="00D16F50" w:rsidRPr="005270D6" w:rsidRDefault="00D16F50" w:rsidP="00F16BC5">
            <w:pPr>
              <w:adjustRightInd w:val="0"/>
              <w:snapToGrid w:val="0"/>
              <w:jc w:val="center"/>
              <w:rPr>
                <w:rFonts w:ascii="UD デジタル 教科書体 NP-R" w:hAnsi="ＭＳ 明朝" w:cs="ＭＳ ゴシック"/>
                <w:b/>
                <w:bCs/>
                <w:color w:val="000000" w:themeColor="text1"/>
                <w:sz w:val="16"/>
                <w:szCs w:val="21"/>
              </w:rPr>
            </w:pPr>
            <w:r w:rsidRPr="005270D6">
              <w:rPr>
                <w:rFonts w:ascii="UD デジタル 教科書体 NP-R" w:hAnsi="ＭＳ 明朝" w:cs="ＭＳ ゴシック" w:hint="eastAsia"/>
                <w:b/>
                <w:bCs/>
                <w:color w:val="000000" w:themeColor="text1"/>
                <w:sz w:val="16"/>
                <w:szCs w:val="21"/>
              </w:rPr>
              <w:t>１０％</w:t>
            </w:r>
            <w:r w:rsidRPr="005270D6">
              <w:rPr>
                <w:rFonts w:ascii="UD デジタル 教科書体 NP-R" w:hAnsi="ＭＳ 明朝" w:cs="ＭＳ ゴシック" w:hint="eastAsia"/>
                <w:b/>
                <w:bCs/>
                <w:color w:val="000000" w:themeColor="text1"/>
                <w:sz w:val="16"/>
                <w:szCs w:val="21"/>
                <w:vertAlign w:val="subscript"/>
              </w:rPr>
              <w:t>※３</w:t>
            </w:r>
          </w:p>
        </w:tc>
      </w:tr>
      <w:tr w:rsidR="005270D6" w:rsidRPr="005270D6" w14:paraId="27FAE3FB" w14:textId="77777777" w:rsidTr="00450AFC">
        <w:tc>
          <w:tcPr>
            <w:tcW w:w="5288" w:type="dxa"/>
          </w:tcPr>
          <w:p w14:paraId="011FD4C1" w14:textId="77777777" w:rsidR="00D16F50" w:rsidRPr="005270D6" w:rsidRDefault="00D16F50" w:rsidP="00F16BC5">
            <w:pPr>
              <w:adjustRightInd w:val="0"/>
              <w:snapToGrid w:val="0"/>
              <w:rPr>
                <w:rFonts w:ascii="UD デジタル 教科書体 NP-R" w:hAnsi="ＭＳ 明朝" w:cs="ＭＳ ゴシック"/>
                <w:bCs/>
                <w:color w:val="000000" w:themeColor="text1"/>
                <w:sz w:val="16"/>
                <w:szCs w:val="21"/>
              </w:rPr>
            </w:pPr>
            <w:r w:rsidRPr="005270D6">
              <w:rPr>
                <w:rFonts w:ascii="UD デジタル 教科書体 NP-R" w:hAnsi="ＭＳ 明朝" w:cs="ＭＳ ゴシック" w:hint="eastAsia"/>
                <w:bCs/>
                <w:color w:val="000000" w:themeColor="text1"/>
                <w:sz w:val="16"/>
                <w:szCs w:val="21"/>
              </w:rPr>
              <w:t>【第２号被保険者】</w:t>
            </w:r>
          </w:p>
          <w:p w14:paraId="3D319773" w14:textId="77777777" w:rsidR="00D16F50" w:rsidRPr="005270D6" w:rsidRDefault="00D16F50" w:rsidP="00F16BC5">
            <w:pPr>
              <w:adjustRightInd w:val="0"/>
              <w:snapToGrid w:val="0"/>
              <w:rPr>
                <w:rFonts w:ascii="UD デジタル 教科書体 NP-R" w:hAnsi="ＭＳ 明朝" w:cs="ＭＳ ゴシック"/>
                <w:color w:val="000000" w:themeColor="text1"/>
                <w:sz w:val="16"/>
                <w:szCs w:val="21"/>
              </w:rPr>
            </w:pPr>
            <w:r w:rsidRPr="005270D6">
              <w:rPr>
                <w:rFonts w:ascii="UD デジタル 教科書体 NP-R" w:hAnsi="ＭＳ 明朝" w:cs="ＭＳ ゴシック" w:hint="eastAsia"/>
                <w:color w:val="000000" w:themeColor="text1"/>
                <w:sz w:val="16"/>
                <w:szCs w:val="21"/>
              </w:rPr>
              <w:t>市町村の区域内に住所を有する４０歳以上６５歳未満の</w:t>
            </w:r>
            <w:r w:rsidRPr="005270D6">
              <w:rPr>
                <w:rFonts w:ascii="UD デジタル 教科書体 NP-R" w:hAnsi="ＭＳ 明朝" w:cs="ＭＳ ゴシック" w:hint="eastAsia"/>
                <w:color w:val="000000" w:themeColor="text1"/>
                <w:sz w:val="16"/>
                <w:szCs w:val="21"/>
                <w:u w:val="single"/>
              </w:rPr>
              <w:t>医療保険加入者</w:t>
            </w:r>
            <w:r w:rsidRPr="005270D6">
              <w:rPr>
                <w:rFonts w:ascii="UD デジタル 教科書体 NP-R" w:hAnsi="ＭＳ 明朝" w:cs="ＭＳ ゴシック" w:hint="eastAsia"/>
                <w:color w:val="000000" w:themeColor="text1"/>
                <w:sz w:val="16"/>
                <w:szCs w:val="21"/>
                <w:vertAlign w:val="subscript"/>
              </w:rPr>
              <w:t>※1</w:t>
            </w:r>
            <w:r w:rsidRPr="005270D6">
              <w:rPr>
                <w:rFonts w:ascii="UD デジタル 教科書体 NP-R" w:hAnsi="ＭＳ 明朝" w:cs="ＭＳ ゴシック" w:hint="eastAsia"/>
                <w:color w:val="000000" w:themeColor="text1"/>
                <w:sz w:val="16"/>
                <w:szCs w:val="21"/>
              </w:rPr>
              <w:t>で加齢に伴う特定疾病</w:t>
            </w:r>
            <w:r w:rsidRPr="005270D6">
              <w:rPr>
                <w:rFonts w:ascii="UD デジタル 教科書体 NP-R" w:hAnsi="ＭＳ 明朝" w:cs="ＭＳ ゴシック" w:hint="eastAsia"/>
                <w:color w:val="000000" w:themeColor="text1"/>
                <w:sz w:val="16"/>
                <w:szCs w:val="21"/>
                <w:vertAlign w:val="subscript"/>
              </w:rPr>
              <w:t>※2</w:t>
            </w:r>
            <w:r w:rsidRPr="005270D6">
              <w:rPr>
                <w:rFonts w:ascii="UD デジタル 教科書体 NP-R" w:hAnsi="ＭＳ 明朝" w:cs="ＭＳ ゴシック" w:hint="eastAsia"/>
                <w:color w:val="000000" w:themeColor="text1"/>
                <w:sz w:val="16"/>
                <w:szCs w:val="21"/>
              </w:rPr>
              <w:t>により要介護(要支援)状態の者</w:t>
            </w:r>
          </w:p>
          <w:p w14:paraId="328BFE7B" w14:textId="77777777" w:rsidR="00450AFC" w:rsidRPr="005270D6" w:rsidRDefault="00450AFC" w:rsidP="00F16BC5">
            <w:pPr>
              <w:adjustRightInd w:val="0"/>
              <w:snapToGrid w:val="0"/>
              <w:rPr>
                <w:rFonts w:ascii="UD デジタル 教科書体 NP-R" w:hAnsi="ＭＳ 明朝" w:cs="ＭＳ ゴシック"/>
                <w:color w:val="000000" w:themeColor="text1"/>
                <w:sz w:val="16"/>
                <w:szCs w:val="21"/>
              </w:rPr>
            </w:pPr>
            <w:r w:rsidRPr="005270D6">
              <w:rPr>
                <w:rFonts w:ascii="UD デジタル 教科書体 NP-R" w:hAnsi="ＭＳ 明朝" w:cs="ＭＳ ゴシック" w:hint="eastAsia"/>
                <w:color w:val="000000" w:themeColor="text1"/>
                <w:sz w:val="16"/>
                <w:szCs w:val="21"/>
              </w:rPr>
              <w:t>(職域保険の扶養となり受給者も被保険者となることがある)</w:t>
            </w:r>
          </w:p>
        </w:tc>
        <w:tc>
          <w:tcPr>
            <w:tcW w:w="1915" w:type="dxa"/>
            <w:tcBorders>
              <w:bottom w:val="double" w:sz="4" w:space="0" w:color="auto"/>
              <w:right w:val="double" w:sz="4" w:space="0" w:color="auto"/>
            </w:tcBorders>
            <w:vAlign w:val="center"/>
          </w:tcPr>
          <w:p w14:paraId="3FAE829C" w14:textId="77777777" w:rsidR="00D16F50" w:rsidRPr="005270D6" w:rsidRDefault="00D16F50" w:rsidP="00F16BC5">
            <w:pPr>
              <w:adjustRightInd w:val="0"/>
              <w:snapToGrid w:val="0"/>
              <w:jc w:val="center"/>
              <w:rPr>
                <w:rFonts w:ascii="UD デジタル 教科書体 NP-R" w:hAnsi="ＭＳ 明朝" w:cs="ＭＳ ゴシック"/>
                <w:color w:val="000000" w:themeColor="text1"/>
                <w:sz w:val="16"/>
                <w:szCs w:val="21"/>
              </w:rPr>
            </w:pPr>
            <w:r w:rsidRPr="005270D6">
              <w:rPr>
                <w:rFonts w:ascii="UD デジタル 教科書体 NP-R" w:hAnsi="ＭＳ 明朝" w:cs="ＭＳ ゴシック" w:hint="eastAsia"/>
                <w:color w:val="000000" w:themeColor="text1"/>
                <w:sz w:val="16"/>
                <w:szCs w:val="21"/>
              </w:rPr>
              <w:t>介護保険９０％</w:t>
            </w:r>
          </w:p>
        </w:tc>
        <w:tc>
          <w:tcPr>
            <w:tcW w:w="1443" w:type="dxa"/>
            <w:tcBorders>
              <w:top w:val="double" w:sz="4" w:space="0" w:color="auto"/>
              <w:left w:val="double" w:sz="4" w:space="0" w:color="auto"/>
              <w:bottom w:val="double" w:sz="4" w:space="0" w:color="auto"/>
              <w:right w:val="double" w:sz="4" w:space="0" w:color="auto"/>
            </w:tcBorders>
            <w:vAlign w:val="center"/>
          </w:tcPr>
          <w:p w14:paraId="24D570EB" w14:textId="77777777" w:rsidR="00D16F50" w:rsidRPr="005270D6" w:rsidRDefault="00D16F50" w:rsidP="00F16BC5">
            <w:pPr>
              <w:adjustRightInd w:val="0"/>
              <w:snapToGrid w:val="0"/>
              <w:jc w:val="center"/>
              <w:rPr>
                <w:rFonts w:ascii="UD デジタル 教科書体 NP-R" w:hAnsi="ＭＳ 明朝" w:cs="ＭＳ ゴシック"/>
                <w:b/>
                <w:bCs/>
                <w:color w:val="000000" w:themeColor="text1"/>
                <w:sz w:val="16"/>
                <w:szCs w:val="21"/>
              </w:rPr>
            </w:pPr>
            <w:r w:rsidRPr="005270D6">
              <w:rPr>
                <w:rFonts w:ascii="UD デジタル 教科書体 NP-R" w:hAnsi="ＭＳ 明朝" w:cs="ＭＳ ゴシック" w:hint="eastAsia"/>
                <w:b/>
                <w:bCs/>
                <w:color w:val="000000" w:themeColor="text1"/>
                <w:sz w:val="16"/>
                <w:szCs w:val="21"/>
              </w:rPr>
              <w:t>介護扶助</w:t>
            </w:r>
          </w:p>
          <w:p w14:paraId="2B599D79" w14:textId="77777777" w:rsidR="00D16F50" w:rsidRPr="005270D6" w:rsidRDefault="00D16F50" w:rsidP="00F16BC5">
            <w:pPr>
              <w:adjustRightInd w:val="0"/>
              <w:snapToGrid w:val="0"/>
              <w:jc w:val="center"/>
              <w:rPr>
                <w:rFonts w:ascii="UD デジタル 教科書体 NP-R" w:hAnsi="ＭＳ 明朝" w:cs="ＭＳ ゴシック"/>
                <w:b/>
                <w:bCs/>
                <w:color w:val="000000" w:themeColor="text1"/>
                <w:sz w:val="16"/>
                <w:szCs w:val="21"/>
              </w:rPr>
            </w:pPr>
            <w:r w:rsidRPr="005270D6">
              <w:rPr>
                <w:rFonts w:ascii="UD デジタル 教科書体 NP-R" w:hAnsi="ＭＳ 明朝" w:cs="ＭＳ ゴシック" w:hint="eastAsia"/>
                <w:b/>
                <w:bCs/>
                <w:color w:val="000000" w:themeColor="text1"/>
                <w:sz w:val="16"/>
                <w:szCs w:val="21"/>
              </w:rPr>
              <w:t>１０％</w:t>
            </w:r>
            <w:r w:rsidRPr="005270D6">
              <w:rPr>
                <w:rFonts w:ascii="UD デジタル 教科書体 NP-R" w:hAnsi="ＭＳ 明朝" w:cs="ＭＳ ゴシック" w:hint="eastAsia"/>
                <w:b/>
                <w:bCs/>
                <w:color w:val="000000" w:themeColor="text1"/>
                <w:sz w:val="16"/>
                <w:szCs w:val="21"/>
                <w:vertAlign w:val="subscript"/>
              </w:rPr>
              <w:t>※３</w:t>
            </w:r>
          </w:p>
        </w:tc>
      </w:tr>
      <w:tr w:rsidR="005270D6" w:rsidRPr="005270D6" w14:paraId="67FC7C95" w14:textId="77777777" w:rsidTr="00450AFC">
        <w:tc>
          <w:tcPr>
            <w:tcW w:w="5288" w:type="dxa"/>
            <w:tcBorders>
              <w:right w:val="double" w:sz="4" w:space="0" w:color="auto"/>
            </w:tcBorders>
          </w:tcPr>
          <w:p w14:paraId="5F08D06D" w14:textId="77777777" w:rsidR="00D16F50" w:rsidRPr="005270D6" w:rsidRDefault="00D16F50" w:rsidP="00F16BC5">
            <w:pPr>
              <w:adjustRightInd w:val="0"/>
              <w:snapToGrid w:val="0"/>
              <w:rPr>
                <w:rFonts w:ascii="UD デジタル 教科書体 NP-R" w:hAnsi="ＭＳ 明朝" w:cs="ＭＳ ゴシック"/>
                <w:bCs/>
                <w:color w:val="000000" w:themeColor="text1"/>
                <w:sz w:val="16"/>
                <w:szCs w:val="21"/>
              </w:rPr>
            </w:pPr>
            <w:r w:rsidRPr="005270D6">
              <w:rPr>
                <w:rFonts w:ascii="UD デジタル 教科書体 NP-R" w:hAnsi="ＭＳ 明朝" w:cs="ＭＳ ゴシック" w:hint="eastAsia"/>
                <w:bCs/>
                <w:color w:val="000000" w:themeColor="text1"/>
                <w:sz w:val="16"/>
                <w:szCs w:val="21"/>
              </w:rPr>
              <w:t>【被保険者以外の者（</w:t>
            </w:r>
            <w:r w:rsidR="00170BCE" w:rsidRPr="005270D6">
              <w:rPr>
                <w:rFonts w:ascii="UD デジタル 教科書体 NP-R" w:hAnsi="ＭＳ 明朝" w:cs="ＭＳ ゴシック" w:hint="eastAsia"/>
                <w:bCs/>
                <w:color w:val="000000" w:themeColor="text1"/>
                <w:sz w:val="16"/>
                <w:szCs w:val="21"/>
              </w:rPr>
              <w:t>みなし２号</w:t>
            </w:r>
            <w:r w:rsidRPr="005270D6">
              <w:rPr>
                <w:rFonts w:ascii="UD デジタル 教科書体 NP-R" w:hAnsi="ＭＳ 明朝" w:cs="ＭＳ ゴシック" w:hint="eastAsia"/>
                <w:bCs/>
                <w:color w:val="000000" w:themeColor="text1"/>
                <w:sz w:val="16"/>
                <w:szCs w:val="21"/>
              </w:rPr>
              <w:t>）】</w:t>
            </w:r>
          </w:p>
          <w:p w14:paraId="7030C0EF" w14:textId="77777777" w:rsidR="00D16F50" w:rsidRPr="005270D6" w:rsidRDefault="00D16F50" w:rsidP="00F16BC5">
            <w:pPr>
              <w:adjustRightInd w:val="0"/>
              <w:snapToGrid w:val="0"/>
              <w:rPr>
                <w:rFonts w:ascii="UD デジタル 教科書体 NP-R" w:hAnsi="ＭＳ 明朝" w:cs="ＭＳ ゴシック"/>
                <w:color w:val="000000" w:themeColor="text1"/>
                <w:sz w:val="16"/>
                <w:szCs w:val="21"/>
              </w:rPr>
            </w:pPr>
            <w:r w:rsidRPr="005270D6">
              <w:rPr>
                <w:rFonts w:ascii="UD デジタル 教科書体 NP-R" w:hAnsi="ＭＳ 明朝" w:cs="ＭＳ ゴシック" w:hint="eastAsia"/>
                <w:color w:val="000000" w:themeColor="text1"/>
                <w:sz w:val="16"/>
                <w:szCs w:val="21"/>
              </w:rPr>
              <w:t>市町村の区域内に住所を有する４０歳以上６５歳未</w:t>
            </w:r>
          </w:p>
          <w:p w14:paraId="19667AC7" w14:textId="77777777" w:rsidR="00D16F50" w:rsidRPr="005270D6" w:rsidRDefault="00D16F50" w:rsidP="00F16BC5">
            <w:pPr>
              <w:adjustRightInd w:val="0"/>
              <w:snapToGrid w:val="0"/>
              <w:rPr>
                <w:rFonts w:ascii="UD デジタル 教科書体 NP-R" w:hAnsi="ＭＳ 明朝" w:cs="ＭＳ ゴシック"/>
                <w:color w:val="000000" w:themeColor="text1"/>
                <w:sz w:val="16"/>
                <w:szCs w:val="21"/>
              </w:rPr>
            </w:pPr>
            <w:r w:rsidRPr="005270D6">
              <w:rPr>
                <w:rFonts w:ascii="UD デジタル 教科書体 NP-R" w:hAnsi="ＭＳ 明朝" w:cs="ＭＳ ゴシック" w:hint="eastAsia"/>
                <w:color w:val="000000" w:themeColor="text1"/>
                <w:sz w:val="16"/>
                <w:szCs w:val="21"/>
              </w:rPr>
              <w:t>満の</w:t>
            </w:r>
            <w:r w:rsidRPr="005270D6">
              <w:rPr>
                <w:rFonts w:ascii="UD デジタル 教科書体 NP-R" w:hAnsi="ＭＳ 明朝" w:cs="ＭＳ ゴシック" w:hint="eastAsia"/>
                <w:color w:val="000000" w:themeColor="text1"/>
                <w:sz w:val="16"/>
                <w:szCs w:val="21"/>
                <w:u w:val="single"/>
              </w:rPr>
              <w:t>医療保険未加入者</w:t>
            </w:r>
            <w:r w:rsidRPr="005270D6">
              <w:rPr>
                <w:rFonts w:ascii="UD デジタル 教科書体 NP-R" w:hAnsi="ＭＳ 明朝" w:cs="ＭＳ ゴシック" w:hint="eastAsia"/>
                <w:color w:val="000000" w:themeColor="text1"/>
                <w:sz w:val="16"/>
                <w:szCs w:val="21"/>
                <w:vertAlign w:val="subscript"/>
              </w:rPr>
              <w:t>※１</w:t>
            </w:r>
            <w:r w:rsidRPr="005270D6">
              <w:rPr>
                <w:rFonts w:ascii="UD デジタル 教科書体 NP-R" w:hAnsi="ＭＳ 明朝" w:cs="ＭＳ ゴシック" w:hint="eastAsia"/>
                <w:color w:val="000000" w:themeColor="text1"/>
                <w:sz w:val="16"/>
                <w:szCs w:val="21"/>
              </w:rPr>
              <w:t>で加齢に伴う</w:t>
            </w:r>
            <w:r w:rsidRPr="005270D6">
              <w:rPr>
                <w:rFonts w:ascii="UD デジタル 教科書体 NP-R" w:hAnsi="ＭＳ 明朝" w:cs="ＭＳ ゴシック" w:hint="eastAsia"/>
                <w:color w:val="000000" w:themeColor="text1"/>
                <w:sz w:val="16"/>
                <w:szCs w:val="21"/>
                <w:u w:val="single"/>
              </w:rPr>
              <w:t>特定疾病</w:t>
            </w:r>
            <w:r w:rsidRPr="005270D6">
              <w:rPr>
                <w:rFonts w:ascii="UD デジタル 教科書体 NP-R" w:hAnsi="ＭＳ 明朝" w:cs="ＭＳ ゴシック" w:hint="eastAsia"/>
                <w:color w:val="000000" w:themeColor="text1"/>
                <w:sz w:val="16"/>
                <w:szCs w:val="21"/>
                <w:vertAlign w:val="subscript"/>
              </w:rPr>
              <w:t>※２</w:t>
            </w:r>
            <w:r w:rsidRPr="005270D6">
              <w:rPr>
                <w:rFonts w:ascii="UD デジタル 教科書体 NP-R" w:hAnsi="ＭＳ 明朝" w:cs="ＭＳ ゴシック" w:hint="eastAsia"/>
                <w:color w:val="000000" w:themeColor="text1"/>
                <w:sz w:val="16"/>
                <w:szCs w:val="21"/>
              </w:rPr>
              <w:t>により要介護(要支援)状態の者</w:t>
            </w:r>
          </w:p>
        </w:tc>
        <w:tc>
          <w:tcPr>
            <w:tcW w:w="3358" w:type="dxa"/>
            <w:gridSpan w:val="2"/>
            <w:tcBorders>
              <w:top w:val="double" w:sz="4" w:space="0" w:color="auto"/>
              <w:left w:val="double" w:sz="4" w:space="0" w:color="auto"/>
              <w:bottom w:val="double" w:sz="4" w:space="0" w:color="auto"/>
              <w:right w:val="double" w:sz="4" w:space="0" w:color="auto"/>
            </w:tcBorders>
            <w:vAlign w:val="center"/>
          </w:tcPr>
          <w:p w14:paraId="0B80D1C7" w14:textId="77777777" w:rsidR="00D16F50" w:rsidRPr="005270D6" w:rsidRDefault="00D16F50" w:rsidP="00F16BC5">
            <w:pPr>
              <w:adjustRightInd w:val="0"/>
              <w:snapToGrid w:val="0"/>
              <w:jc w:val="center"/>
              <w:rPr>
                <w:rFonts w:ascii="UD デジタル 教科書体 NP-R" w:hAnsi="ＭＳ 明朝" w:cs="ＭＳ ゴシック"/>
                <w:b/>
                <w:bCs/>
                <w:color w:val="000000" w:themeColor="text1"/>
                <w:sz w:val="16"/>
                <w:szCs w:val="21"/>
              </w:rPr>
            </w:pPr>
            <w:r w:rsidRPr="005270D6">
              <w:rPr>
                <w:rFonts w:ascii="UD デジタル 教科書体 NP-R" w:hAnsi="ＭＳ 明朝" w:cs="ＭＳ ゴシック" w:hint="eastAsia"/>
                <w:b/>
                <w:bCs/>
                <w:color w:val="000000" w:themeColor="text1"/>
                <w:sz w:val="16"/>
                <w:szCs w:val="21"/>
              </w:rPr>
              <w:t>介護扶助１００％</w:t>
            </w:r>
            <w:r w:rsidRPr="005270D6">
              <w:rPr>
                <w:rFonts w:ascii="UD デジタル 教科書体 NP-R" w:hAnsi="ＭＳ 明朝" w:cs="ＭＳ ゴシック" w:hint="eastAsia"/>
                <w:b/>
                <w:bCs/>
                <w:color w:val="000000" w:themeColor="text1"/>
                <w:sz w:val="16"/>
                <w:szCs w:val="21"/>
                <w:vertAlign w:val="subscript"/>
              </w:rPr>
              <w:t>※３</w:t>
            </w:r>
          </w:p>
        </w:tc>
      </w:tr>
      <w:tr w:rsidR="005270D6" w:rsidRPr="005270D6" w14:paraId="2195DF7F" w14:textId="77777777" w:rsidTr="000A156F">
        <w:trPr>
          <w:trHeight w:val="1843"/>
        </w:trPr>
        <w:tc>
          <w:tcPr>
            <w:tcW w:w="8646" w:type="dxa"/>
            <w:gridSpan w:val="3"/>
          </w:tcPr>
          <w:p w14:paraId="5C44504C" w14:textId="77777777" w:rsidR="00D16F50" w:rsidRPr="005270D6" w:rsidRDefault="00D16F50" w:rsidP="0094784A">
            <w:pPr>
              <w:numPr>
                <w:ilvl w:val="0"/>
                <w:numId w:val="4"/>
              </w:numPr>
              <w:adjustRightInd w:val="0"/>
              <w:snapToGrid w:val="0"/>
              <w:rPr>
                <w:rFonts w:ascii="UD デジタル 教科書体 NP-R"/>
                <w:color w:val="000000" w:themeColor="text1"/>
                <w:kern w:val="0"/>
                <w:sz w:val="16"/>
                <w:szCs w:val="18"/>
              </w:rPr>
            </w:pPr>
            <w:r w:rsidRPr="005270D6">
              <w:rPr>
                <w:rFonts w:ascii="UD デジタル 教科書体 NP-R" w:hint="eastAsia"/>
                <w:color w:val="000000" w:themeColor="text1"/>
                <w:kern w:val="0"/>
                <w:sz w:val="16"/>
                <w:szCs w:val="18"/>
              </w:rPr>
              <w:t>国民健康保険に加入していた場合は、生活保護受給者になることにより、国民健康保険の被保険者から除かれる（国民健康保険法第６条）ため介護保険の被保険者とはならない。</w:t>
            </w:r>
          </w:p>
          <w:tbl>
            <w:tblPr>
              <w:tblStyle w:val="10"/>
              <w:tblW w:w="0" w:type="auto"/>
              <w:tblLook w:val="04A0" w:firstRow="1" w:lastRow="0" w:firstColumn="1" w:lastColumn="0" w:noHBand="0" w:noVBand="1"/>
            </w:tblPr>
            <w:tblGrid>
              <w:gridCol w:w="8246"/>
            </w:tblGrid>
            <w:tr w:rsidR="005270D6" w:rsidRPr="005270D6" w14:paraId="19951E21" w14:textId="77777777" w:rsidTr="000A156F">
              <w:trPr>
                <w:trHeight w:val="1205"/>
              </w:trPr>
              <w:tc>
                <w:tcPr>
                  <w:tcW w:w="8246" w:type="dxa"/>
                </w:tcPr>
                <w:p w14:paraId="43C94A3A" w14:textId="77777777" w:rsidR="00D16F50" w:rsidRPr="005270D6" w:rsidRDefault="00D16F50" w:rsidP="00F16BC5">
                  <w:pPr>
                    <w:autoSpaceDE w:val="0"/>
                    <w:autoSpaceDN w:val="0"/>
                    <w:adjustRightInd w:val="0"/>
                    <w:snapToGrid w:val="0"/>
                    <w:jc w:val="left"/>
                    <w:rPr>
                      <w:rFonts w:ascii="UD デジタル 教科書体 NP-R" w:cs="KozMinPr6N-Regular"/>
                      <w:color w:val="000000" w:themeColor="text1"/>
                      <w:kern w:val="0"/>
                      <w:sz w:val="16"/>
                      <w:szCs w:val="18"/>
                    </w:rPr>
                  </w:pPr>
                  <w:r w:rsidRPr="005270D6">
                    <w:rPr>
                      <w:rFonts w:ascii="UD デジタル 教科書体 NP-R" w:cs="KozMinPr6N-Regular" w:hint="eastAsia"/>
                      <w:color w:val="000000" w:themeColor="text1"/>
                      <w:kern w:val="0"/>
                      <w:sz w:val="16"/>
                      <w:szCs w:val="18"/>
                    </w:rPr>
                    <w:t>国民健康保険法（適用除外）</w:t>
                  </w:r>
                </w:p>
                <w:p w14:paraId="1C316C03" w14:textId="77777777" w:rsidR="00D16F50" w:rsidRPr="005270D6" w:rsidRDefault="00D16F50" w:rsidP="00F16BC5">
                  <w:pPr>
                    <w:autoSpaceDE w:val="0"/>
                    <w:autoSpaceDN w:val="0"/>
                    <w:adjustRightInd w:val="0"/>
                    <w:snapToGrid w:val="0"/>
                    <w:jc w:val="left"/>
                    <w:rPr>
                      <w:rFonts w:ascii="UD デジタル 教科書体 NP-R" w:cs="KozMinPr6N-Regular"/>
                      <w:color w:val="000000" w:themeColor="text1"/>
                      <w:kern w:val="0"/>
                      <w:sz w:val="16"/>
                      <w:szCs w:val="18"/>
                    </w:rPr>
                  </w:pPr>
                  <w:r w:rsidRPr="005270D6">
                    <w:rPr>
                      <w:rFonts w:ascii="UD デジタル 教科書体 NP-R" w:cs="KozMinPr6N-Regular" w:hint="eastAsia"/>
                      <w:color w:val="000000" w:themeColor="text1"/>
                      <w:kern w:val="0"/>
                      <w:sz w:val="16"/>
                      <w:szCs w:val="18"/>
                    </w:rPr>
                    <w:t>第六条　前条の規定にかかわらず、次の各号のいずれかに該当する者は、市町村が行う国民健康保険の被保険者としない。</w:t>
                  </w:r>
                </w:p>
                <w:p w14:paraId="2F0979DF" w14:textId="77777777" w:rsidR="00D16F50" w:rsidRPr="005270D6" w:rsidRDefault="00D16F50" w:rsidP="00F16BC5">
                  <w:pPr>
                    <w:autoSpaceDE w:val="0"/>
                    <w:autoSpaceDN w:val="0"/>
                    <w:adjustRightInd w:val="0"/>
                    <w:snapToGrid w:val="0"/>
                    <w:ind w:left="240" w:hangingChars="150" w:hanging="240"/>
                    <w:jc w:val="left"/>
                    <w:rPr>
                      <w:rFonts w:ascii="UD デジタル 教科書体 NP-R" w:cs="KozMinPr6N-Regular"/>
                      <w:color w:val="000000" w:themeColor="text1"/>
                      <w:kern w:val="0"/>
                      <w:sz w:val="16"/>
                      <w:szCs w:val="20"/>
                    </w:rPr>
                  </w:pPr>
                  <w:r w:rsidRPr="005270D6">
                    <w:rPr>
                      <w:rFonts w:ascii="UD デジタル 教科書体 NP-R" w:cs="KozMinPr6N-Regular" w:hint="eastAsia"/>
                      <w:color w:val="000000" w:themeColor="text1"/>
                      <w:kern w:val="0"/>
                      <w:sz w:val="16"/>
                      <w:szCs w:val="18"/>
                    </w:rPr>
                    <w:t>九 生活保護法（昭和二十五年法律第百四十四号）による保護を受けている世帯（その保護を停止されている世帯を除く。）に属する者</w:t>
                  </w:r>
                </w:p>
              </w:tc>
            </w:tr>
          </w:tbl>
          <w:p w14:paraId="08B1A1B9" w14:textId="77777777" w:rsidR="00D16F50" w:rsidRPr="005270D6" w:rsidRDefault="00D16F50" w:rsidP="00F16BC5">
            <w:pPr>
              <w:adjustRightInd w:val="0"/>
              <w:snapToGrid w:val="0"/>
              <w:rPr>
                <w:rFonts w:ascii="UD デジタル 教科書体 NP-R"/>
                <w:color w:val="000000" w:themeColor="text1"/>
                <w:sz w:val="16"/>
              </w:rPr>
            </w:pPr>
          </w:p>
        </w:tc>
      </w:tr>
      <w:tr w:rsidR="005270D6" w:rsidRPr="005270D6" w14:paraId="2B5DE872" w14:textId="77777777" w:rsidTr="003A1BE7">
        <w:trPr>
          <w:trHeight w:val="1409"/>
        </w:trPr>
        <w:tc>
          <w:tcPr>
            <w:tcW w:w="8646" w:type="dxa"/>
            <w:gridSpan w:val="3"/>
          </w:tcPr>
          <w:p w14:paraId="0DABC1D6" w14:textId="77777777" w:rsidR="00D16F50" w:rsidRPr="005270D6" w:rsidRDefault="00D16F50" w:rsidP="0094784A">
            <w:pPr>
              <w:numPr>
                <w:ilvl w:val="0"/>
                <w:numId w:val="4"/>
              </w:numPr>
              <w:adjustRightInd w:val="0"/>
              <w:snapToGrid w:val="0"/>
              <w:rPr>
                <w:rFonts w:ascii="UD デジタル 教科書体 NP-R"/>
                <w:color w:val="000000" w:themeColor="text1"/>
                <w:kern w:val="0"/>
                <w:sz w:val="16"/>
                <w:szCs w:val="18"/>
              </w:rPr>
            </w:pPr>
            <w:r w:rsidRPr="005270D6">
              <w:rPr>
                <w:rFonts w:ascii="UD デジタル 教科書体 NP-R" w:hint="eastAsia"/>
                <w:color w:val="000000" w:themeColor="text1"/>
                <w:kern w:val="0"/>
                <w:sz w:val="16"/>
                <w:szCs w:val="18"/>
              </w:rPr>
              <w:t>加齢に伴う特定疾病１６種類【介護保険法施行令第２条】</w:t>
            </w:r>
          </w:p>
          <w:p w14:paraId="1137F926" w14:textId="77777777" w:rsidR="00D16F50" w:rsidRPr="005270D6" w:rsidRDefault="00D16F50" w:rsidP="00F16BC5">
            <w:pPr>
              <w:adjustRightInd w:val="0"/>
              <w:snapToGrid w:val="0"/>
              <w:ind w:leftChars="87" w:left="174"/>
              <w:rPr>
                <w:rFonts w:ascii="UD デジタル 教科書体 NP-R"/>
                <w:color w:val="000000" w:themeColor="text1"/>
                <w:sz w:val="16"/>
              </w:rPr>
            </w:pPr>
            <w:r w:rsidRPr="005270D6">
              <w:rPr>
                <w:rFonts w:ascii="UD デジタル 教科書体 NP-R" w:hint="eastAsia"/>
                <w:color w:val="000000" w:themeColor="text1"/>
                <w:sz w:val="16"/>
                <w:szCs w:val="18"/>
              </w:rPr>
              <w:t>①末期がん（医師が判断したものに限る）、②関節リウマチ、③筋萎縮性側索硬化症④後縦靭帯骨化症、⑤骨折を伴う骨粗鬆症、⑥初老期における認知症、⑦進行性核上性麻痺・大脳皮質基底核変性症及びパーキンソン病、⑧脊髄小脳変性症、⑨脊柱管狭窄症、⑩早老症、⑪多系統萎縮症、⑫糖尿病性神経障害・糖尿病性腎症及び糖尿病性網膜症、⑬脳血管疾患、⑭閉塞性動脈硬化症、⑮慢性閉塞性肺疾患、⑯両側の膝関節又は股関節に著しい変形を伴う変形性関節症</w:t>
            </w:r>
          </w:p>
        </w:tc>
      </w:tr>
      <w:tr w:rsidR="005270D6" w:rsidRPr="005270D6" w14:paraId="5A6044BD" w14:textId="77777777" w:rsidTr="00F16BC5">
        <w:trPr>
          <w:trHeight w:val="516"/>
        </w:trPr>
        <w:tc>
          <w:tcPr>
            <w:tcW w:w="8646" w:type="dxa"/>
            <w:gridSpan w:val="3"/>
          </w:tcPr>
          <w:p w14:paraId="4CAB1563" w14:textId="77777777" w:rsidR="00D16F50" w:rsidRPr="005270D6" w:rsidRDefault="00D16F50" w:rsidP="0094784A">
            <w:pPr>
              <w:numPr>
                <w:ilvl w:val="0"/>
                <w:numId w:val="4"/>
              </w:numPr>
              <w:adjustRightInd w:val="0"/>
              <w:snapToGrid w:val="0"/>
              <w:rPr>
                <w:rFonts w:ascii="UD デジタル 教科書体 NP-R"/>
                <w:color w:val="000000" w:themeColor="text1"/>
                <w:kern w:val="0"/>
                <w:sz w:val="16"/>
                <w:szCs w:val="18"/>
              </w:rPr>
            </w:pPr>
            <w:r w:rsidRPr="005270D6">
              <w:rPr>
                <w:rFonts w:ascii="UD デジタル 教科書体 NP-R" w:hint="eastAsia"/>
                <w:color w:val="000000" w:themeColor="text1"/>
                <w:kern w:val="0"/>
                <w:sz w:val="16"/>
                <w:szCs w:val="18"/>
              </w:rPr>
              <w:t>他の公費</w:t>
            </w:r>
            <w:r w:rsidR="00F16BC5" w:rsidRPr="005270D6">
              <w:rPr>
                <w:rFonts w:ascii="UD デジタル 教科書体 NP-R" w:hint="eastAsia"/>
                <w:color w:val="000000" w:themeColor="text1"/>
                <w:kern w:val="0"/>
                <w:sz w:val="16"/>
                <w:szCs w:val="18"/>
              </w:rPr>
              <w:t>負担制度</w:t>
            </w:r>
            <w:r w:rsidR="00F16BC5" w:rsidRPr="005270D6">
              <w:rPr>
                <w:rFonts w:ascii="UD デジタル 教科書体 NP-R" w:hint="eastAsia"/>
                <w:color w:val="000000" w:themeColor="text1"/>
                <w:sz w:val="16"/>
                <w:szCs w:val="18"/>
              </w:rPr>
              <w:t>（次頁参照）</w:t>
            </w:r>
            <w:r w:rsidRPr="005270D6">
              <w:rPr>
                <w:rFonts w:ascii="UD デジタル 教科書体 NP-R" w:hint="eastAsia"/>
                <w:color w:val="000000" w:themeColor="text1"/>
                <w:kern w:val="0"/>
                <w:sz w:val="16"/>
                <w:szCs w:val="18"/>
              </w:rPr>
              <w:t>の受給資格があり給付対象となる介護サービスを利用している場合は、他の公費が介護扶助に優先されます。</w:t>
            </w:r>
            <w:r w:rsidR="00BE589C" w:rsidRPr="005270D6">
              <w:rPr>
                <w:rFonts w:ascii="UD デジタル 教科書体 NP-R" w:hint="eastAsia"/>
                <w:color w:val="000000" w:themeColor="text1"/>
                <w:sz w:val="16"/>
                <w:szCs w:val="18"/>
              </w:rPr>
              <w:t>他の公費が</w:t>
            </w:r>
            <w:r w:rsidR="00F16BC5" w:rsidRPr="005270D6">
              <w:rPr>
                <w:rFonts w:ascii="UD デジタル 教科書体 NP-R" w:hint="eastAsia"/>
                <w:color w:val="000000" w:themeColor="text1"/>
                <w:sz w:val="16"/>
                <w:szCs w:val="18"/>
              </w:rPr>
              <w:t>適用</w:t>
            </w:r>
            <w:r w:rsidR="00BE589C" w:rsidRPr="005270D6">
              <w:rPr>
                <w:rFonts w:ascii="UD デジタル 教科書体 NP-R" w:hint="eastAsia"/>
                <w:color w:val="000000" w:themeColor="text1"/>
                <w:sz w:val="16"/>
                <w:szCs w:val="18"/>
              </w:rPr>
              <w:t>される場合は</w:t>
            </w:r>
            <w:r w:rsidR="00F16BC5" w:rsidRPr="005270D6">
              <w:rPr>
                <w:rFonts w:ascii="UD デジタル 教科書体 NP-R" w:hint="eastAsia"/>
                <w:color w:val="000000" w:themeColor="text1"/>
                <w:sz w:val="16"/>
                <w:szCs w:val="18"/>
              </w:rPr>
              <w:t>、</w:t>
            </w:r>
            <w:r w:rsidR="00BE589C" w:rsidRPr="005270D6">
              <w:rPr>
                <w:rFonts w:ascii="UD デジタル 教科書体 NP-R" w:hint="eastAsia"/>
                <w:color w:val="000000" w:themeColor="text1"/>
                <w:sz w:val="16"/>
                <w:szCs w:val="18"/>
              </w:rPr>
              <w:t>介護券</w:t>
            </w:r>
            <w:r w:rsidR="00F16BC5" w:rsidRPr="005270D6">
              <w:rPr>
                <w:rFonts w:ascii="UD デジタル 教科書体 NP-R" w:hint="eastAsia"/>
                <w:color w:val="000000" w:themeColor="text1"/>
                <w:sz w:val="16"/>
                <w:szCs w:val="18"/>
              </w:rPr>
              <w:t>が</w:t>
            </w:r>
            <w:r w:rsidR="00BE589C" w:rsidRPr="005270D6">
              <w:rPr>
                <w:rFonts w:ascii="UD デジタル 教科書体 NP-R" w:hint="eastAsia"/>
                <w:color w:val="000000" w:themeColor="text1"/>
                <w:sz w:val="16"/>
                <w:szCs w:val="18"/>
              </w:rPr>
              <w:t>発行</w:t>
            </w:r>
            <w:r w:rsidR="00F16BC5" w:rsidRPr="005270D6">
              <w:rPr>
                <w:rFonts w:ascii="UD デジタル 教科書体 NP-R" w:hint="eastAsia"/>
                <w:color w:val="000000" w:themeColor="text1"/>
                <w:sz w:val="16"/>
                <w:szCs w:val="18"/>
              </w:rPr>
              <w:t>されません。</w:t>
            </w:r>
          </w:p>
        </w:tc>
      </w:tr>
    </w:tbl>
    <w:p w14:paraId="3A39F554" w14:textId="77777777" w:rsidR="00DF3DEF" w:rsidRPr="005270D6" w:rsidRDefault="00DF3DEF" w:rsidP="00F16BC5">
      <w:pPr>
        <w:pStyle w:val="2"/>
        <w:spacing w:before="178"/>
        <w:ind w:left="520"/>
        <w:rPr>
          <w:color w:val="000000" w:themeColor="text1"/>
        </w:rPr>
      </w:pPr>
      <w:r w:rsidRPr="005270D6">
        <w:rPr>
          <w:rFonts w:hint="eastAsia"/>
          <w:color w:val="000000" w:themeColor="text1"/>
        </w:rPr>
        <w:t>介護扶助の方法（法</w:t>
      </w:r>
      <w:r w:rsidRPr="005270D6">
        <w:rPr>
          <w:rFonts w:hint="eastAsia"/>
          <w:color w:val="000000" w:themeColor="text1"/>
        </w:rPr>
        <w:t>34</w:t>
      </w:r>
      <w:r w:rsidRPr="005270D6">
        <w:rPr>
          <w:rFonts w:hint="eastAsia"/>
          <w:color w:val="000000" w:themeColor="text1"/>
        </w:rPr>
        <w:t>条の２）</w:t>
      </w:r>
    </w:p>
    <w:p w14:paraId="5C857C38" w14:textId="77777777" w:rsidR="00DF3DEF" w:rsidRPr="005270D6" w:rsidRDefault="00DF3DEF" w:rsidP="00F16BC5">
      <w:pPr>
        <w:adjustRightInd w:val="0"/>
        <w:snapToGrid w:val="0"/>
        <w:ind w:leftChars="202" w:left="404" w:firstLineChars="100" w:firstLine="210"/>
        <w:rPr>
          <w:rFonts w:ascii="UD デジタル 教科書体 NP-R"/>
          <w:color w:val="000000" w:themeColor="text1"/>
          <w:sz w:val="21"/>
        </w:rPr>
      </w:pPr>
      <w:r w:rsidRPr="005270D6">
        <w:rPr>
          <w:rFonts w:ascii="UD デジタル 教科書体 NP-R" w:hint="eastAsia"/>
          <w:color w:val="000000" w:themeColor="text1"/>
          <w:sz w:val="21"/>
        </w:rPr>
        <w:t>介護扶助の給付は、原則として「現物給付」で行われます。居宅介護、介護予防及び施設介護の現物給付は、指定介護機関にサービスの提供を委託して行うことを原則とします。介護扶助の現物給付は国保連合会を通じて福祉事務所が指定介護機関に介護扶助費を支払うことで行われます。</w:t>
      </w:r>
    </w:p>
    <w:p w14:paraId="07FB4EFB" w14:textId="77777777" w:rsidR="00D16F50" w:rsidRPr="005270D6" w:rsidRDefault="00D16F50" w:rsidP="00F16BC5">
      <w:pPr>
        <w:adjustRightInd w:val="0"/>
        <w:snapToGrid w:val="0"/>
        <w:spacing w:beforeLines="50" w:before="178"/>
        <w:ind w:leftChars="100" w:left="200"/>
        <w:outlineLvl w:val="2"/>
        <w:rPr>
          <w:rFonts w:asciiTheme="majorHAnsi" w:hAnsiTheme="majorHAnsi" w:cstheme="majorBidi"/>
          <w:b/>
          <w:color w:val="000000" w:themeColor="text1"/>
        </w:rPr>
      </w:pPr>
      <w:r w:rsidRPr="005270D6">
        <w:rPr>
          <w:rFonts w:asciiTheme="majorHAnsi" w:hAnsiTheme="majorHAnsi" w:cstheme="majorBidi" w:hint="eastAsia"/>
          <w:b/>
          <w:color w:val="000000" w:themeColor="text1"/>
        </w:rPr>
        <w:t>〈参考：介護扶助の程度〉</w:t>
      </w:r>
    </w:p>
    <w:p w14:paraId="4F11B678" w14:textId="77777777" w:rsidR="00D16F50" w:rsidRPr="005270D6" w:rsidRDefault="00D16F50" w:rsidP="00F16BC5">
      <w:pPr>
        <w:adjustRightInd w:val="0"/>
        <w:snapToGrid w:val="0"/>
        <w:ind w:leftChars="202" w:left="404"/>
        <w:rPr>
          <w:rFonts w:ascii="UD デジタル 教科書体 NP-R" w:hAnsi="BIZ UDPゴシック"/>
          <w:color w:val="000000" w:themeColor="text1"/>
          <w:sz w:val="18"/>
        </w:rPr>
      </w:pPr>
      <w:r w:rsidRPr="005270D6">
        <w:rPr>
          <w:rFonts w:ascii="UD デジタル 教科書体 NP-R" w:hAnsi="BIZ UDPゴシック" w:hint="eastAsia"/>
          <w:color w:val="000000" w:themeColor="text1"/>
          <w:sz w:val="18"/>
        </w:rPr>
        <w:t>介護扶助の程度は、生活保護法第8条に「被保護者の需要を基とし、不足分を補う程度において行うもので、必要な事情を考慮し</w:t>
      </w:r>
      <w:r w:rsidR="000A6E59" w:rsidRPr="005270D6">
        <w:rPr>
          <w:rFonts w:ascii="UD デジタル 教科書体 NP-R" w:hAnsi="BIZ UDPゴシック" w:hint="eastAsia"/>
          <w:color w:val="000000" w:themeColor="text1"/>
          <w:sz w:val="18"/>
        </w:rPr>
        <w:t>た</w:t>
      </w:r>
      <w:r w:rsidRPr="005270D6">
        <w:rPr>
          <w:rFonts w:ascii="UD デジタル 教科書体 NP-R" w:hAnsi="BIZ UDPゴシック" w:hint="eastAsia"/>
          <w:color w:val="000000" w:themeColor="text1"/>
          <w:sz w:val="18"/>
        </w:rPr>
        <w:t>最低限度の生活の需要を満たすに十分なものであって、且つ、これを</w:t>
      </w:r>
      <w:r w:rsidR="000A6E59" w:rsidRPr="005270D6">
        <w:rPr>
          <w:rFonts w:ascii="UD デジタル 教科書体 NP-R" w:hAnsi="BIZ UDPゴシック" w:hint="eastAsia"/>
          <w:color w:val="000000" w:themeColor="text1"/>
          <w:sz w:val="18"/>
        </w:rPr>
        <w:t>こ</w:t>
      </w:r>
      <w:r w:rsidRPr="005270D6">
        <w:rPr>
          <w:rFonts w:ascii="UD デジタル 教科書体 NP-R" w:hAnsi="BIZ UDPゴシック" w:hint="eastAsia"/>
          <w:color w:val="000000" w:themeColor="text1"/>
          <w:sz w:val="18"/>
        </w:rPr>
        <w:t>えないものでなければならない」とされています。</w:t>
      </w: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0"/>
      </w:tblGrid>
      <w:tr w:rsidR="005270D6" w:rsidRPr="005270D6" w14:paraId="7BDB737E" w14:textId="77777777" w:rsidTr="00DE55DE">
        <w:tc>
          <w:tcPr>
            <w:tcW w:w="8430" w:type="dxa"/>
            <w:shd w:val="clear" w:color="auto" w:fill="auto"/>
          </w:tcPr>
          <w:p w14:paraId="7591F7C7" w14:textId="77777777" w:rsidR="00D16F50" w:rsidRPr="005270D6" w:rsidRDefault="00D16F50" w:rsidP="00F16BC5">
            <w:pPr>
              <w:adjustRightInd w:val="0"/>
              <w:snapToGrid w:val="0"/>
              <w:rPr>
                <w:rFonts w:ascii="UD デジタル 教科書体 NP-R" w:hAnsi="BIZ UDPゴシック"/>
                <w:i/>
                <w:color w:val="000000" w:themeColor="text1"/>
                <w:sz w:val="18"/>
              </w:rPr>
            </w:pPr>
            <w:r w:rsidRPr="005270D6">
              <w:rPr>
                <w:rFonts w:ascii="UD デジタル 教科書体 NP-R" w:hAnsi="BIZ UDPゴシック" w:hint="eastAsia"/>
                <w:i/>
                <w:color w:val="000000" w:themeColor="text1"/>
                <w:sz w:val="18"/>
              </w:rPr>
              <w:t>生活保護法第54条の2第</w:t>
            </w:r>
            <w:r w:rsidR="000A6E59" w:rsidRPr="005270D6">
              <w:rPr>
                <w:rFonts w:ascii="UD デジタル 教科書体 NP-R" w:hAnsi="BIZ UDPゴシック" w:hint="eastAsia"/>
                <w:i/>
                <w:color w:val="000000" w:themeColor="text1"/>
                <w:sz w:val="18"/>
              </w:rPr>
              <w:t>５</w:t>
            </w:r>
            <w:r w:rsidRPr="005270D6">
              <w:rPr>
                <w:rFonts w:ascii="UD デジタル 教科書体 NP-R" w:hAnsi="BIZ UDPゴシック" w:hint="eastAsia"/>
                <w:i/>
                <w:color w:val="000000" w:themeColor="text1"/>
                <w:sz w:val="18"/>
              </w:rPr>
              <w:t>項において準用する同法第52条の規定による介護の方針及び介護の報酬に基づきその者の介護サービスに必要な最小限度の額</w:t>
            </w:r>
          </w:p>
        </w:tc>
      </w:tr>
    </w:tbl>
    <w:p w14:paraId="2CEA9FB0" w14:textId="77777777" w:rsidR="00F16BC5" w:rsidRPr="005270D6" w:rsidRDefault="005407C1" w:rsidP="00F16BC5">
      <w:pPr>
        <w:adjustRightInd w:val="0"/>
        <w:snapToGrid w:val="0"/>
        <w:jc w:val="right"/>
        <w:rPr>
          <w:rFonts w:ascii="UD デジタル 教科書体 NP-R" w:hAnsi="BIZ UDPゴシック"/>
          <w:color w:val="000000" w:themeColor="text1"/>
          <w:sz w:val="15"/>
          <w:szCs w:val="15"/>
        </w:rPr>
      </w:pPr>
      <w:r w:rsidRPr="005270D6">
        <w:rPr>
          <w:rFonts w:ascii="UD デジタル 教科書体 NP-R" w:hAnsi="BIZ UDPゴシック" w:hint="eastAsia"/>
          <w:color w:val="000000" w:themeColor="text1"/>
          <w:sz w:val="15"/>
          <w:szCs w:val="15"/>
        </w:rPr>
        <w:t>厚生労働大臣の定める基準　昭和38年厚告１５８「生活保護法による保護の基準」</w:t>
      </w:r>
    </w:p>
    <w:p w14:paraId="3FFCE09B" w14:textId="77777777" w:rsidR="00D16F50" w:rsidRPr="005270D6" w:rsidRDefault="00D16F50" w:rsidP="00F16BC5">
      <w:pPr>
        <w:pStyle w:val="2"/>
        <w:spacing w:before="178"/>
        <w:ind w:left="520"/>
        <w:rPr>
          <w:color w:val="000000" w:themeColor="text1"/>
        </w:rPr>
      </w:pPr>
      <w:r w:rsidRPr="005270D6">
        <w:rPr>
          <w:rFonts w:hint="eastAsia"/>
          <w:color w:val="000000" w:themeColor="text1"/>
        </w:rPr>
        <w:t>介護扶助と他法他施策との関係</w:t>
      </w:r>
    </w:p>
    <w:p w14:paraId="63416097" w14:textId="77777777" w:rsidR="008857AD" w:rsidRPr="005270D6" w:rsidRDefault="008857AD" w:rsidP="00F16BC5">
      <w:pPr>
        <w:adjustRightInd w:val="0"/>
        <w:snapToGrid w:val="0"/>
        <w:ind w:left="210" w:firstLineChars="100" w:firstLine="200"/>
        <w:rPr>
          <w:rFonts w:ascii="UD デジタル 教科書体 NP-R" w:hAnsi="BIZ UDPゴシック"/>
          <w:color w:val="000000" w:themeColor="text1"/>
          <w:szCs w:val="21"/>
        </w:rPr>
      </w:pPr>
      <w:r w:rsidRPr="005270D6">
        <w:rPr>
          <w:rFonts w:hint="eastAsia"/>
          <w:color w:val="000000" w:themeColor="text1"/>
        </w:rPr>
        <w:t>生活保護</w:t>
      </w:r>
      <w:r w:rsidR="00A30C1C" w:rsidRPr="005270D6">
        <w:rPr>
          <w:rFonts w:hint="eastAsia"/>
          <w:color w:val="000000" w:themeColor="text1"/>
        </w:rPr>
        <w:t>制度</w:t>
      </w:r>
      <w:r w:rsidRPr="005270D6">
        <w:rPr>
          <w:rFonts w:hint="eastAsia"/>
          <w:color w:val="000000" w:themeColor="text1"/>
        </w:rPr>
        <w:t>以外の他法他施策</w:t>
      </w:r>
      <w:r w:rsidRPr="005270D6">
        <w:rPr>
          <w:rFonts w:ascii="UD デジタル 教科書体 NP-R" w:hAnsi="BIZ UDPゴシック" w:hint="eastAsia"/>
          <w:color w:val="000000" w:themeColor="text1"/>
          <w:szCs w:val="21"/>
        </w:rPr>
        <w:t>の活用が見込める受給者は、必ず他の制度を優先して活用してください。</w:t>
      </w:r>
      <w:r w:rsidRPr="005270D6">
        <w:rPr>
          <w:rFonts w:ascii="UD デジタル 教科書体 NP-R" w:hint="eastAsia"/>
          <w:color w:val="000000" w:themeColor="text1"/>
        </w:rPr>
        <w:t>他法の活用は</w:t>
      </w:r>
      <w:r w:rsidRPr="005270D6">
        <w:rPr>
          <w:rFonts w:ascii="UD デジタル 教科書体 NP-R" w:hAnsi="BIZ UDPゴシック" w:hint="eastAsia"/>
          <w:color w:val="000000" w:themeColor="text1"/>
        </w:rPr>
        <w:t>本人の選択制ではありません</w:t>
      </w:r>
      <w:r w:rsidR="000A6E59" w:rsidRPr="005270D6">
        <w:rPr>
          <w:rFonts w:ascii="UD デジタル 教科書体 NP-R" w:hAnsi="BIZ UDPゴシック" w:hint="eastAsia"/>
          <w:color w:val="000000" w:themeColor="text1"/>
        </w:rPr>
        <w:t>。</w:t>
      </w:r>
      <w:r w:rsidRPr="005270D6">
        <w:rPr>
          <w:rFonts w:ascii="UD デジタル 教科書体 NP-R" w:hAnsi="BIZ UDPゴシック" w:hint="eastAsia"/>
          <w:color w:val="000000" w:themeColor="text1"/>
        </w:rPr>
        <w:t>受給者は利用できる制度を活用する義務があります</w:t>
      </w:r>
      <w:r w:rsidR="00A30C1C" w:rsidRPr="005270D6">
        <w:rPr>
          <w:rFonts w:ascii="UD デジタル 教科書体 NP-R" w:hint="eastAsia"/>
          <w:color w:val="000000" w:themeColor="text1"/>
        </w:rPr>
        <w:t>（</w:t>
      </w:r>
      <w:r w:rsidR="00A30C1C" w:rsidRPr="005270D6">
        <w:rPr>
          <w:rFonts w:ascii="UD デジタル 教科書体 NK-R" w:eastAsia="UD デジタル 教科書体 NK-R" w:hint="eastAsia"/>
          <w:color w:val="000000" w:themeColor="text1"/>
          <w:sz w:val="18"/>
        </w:rPr>
        <w:t>法第4条：</w:t>
      </w:r>
      <w:r w:rsidR="00A30C1C" w:rsidRPr="005270D6">
        <w:rPr>
          <w:rFonts w:ascii="UD デジタル 教科書体 NK-R" w:eastAsia="UD デジタル 教科書体 NK-R" w:hint="eastAsia"/>
          <w:b/>
          <w:color w:val="000000" w:themeColor="text1"/>
          <w:sz w:val="18"/>
        </w:rPr>
        <w:t>保護の補足性の原理</w:t>
      </w:r>
      <w:r w:rsidR="00A30C1C" w:rsidRPr="005270D6">
        <w:rPr>
          <w:rFonts w:ascii="UD デジタル 教科書体 NP-R" w:hint="eastAsia"/>
          <w:color w:val="000000" w:themeColor="text1"/>
        </w:rPr>
        <w:t>）</w:t>
      </w:r>
      <w:r w:rsidRPr="005270D6">
        <w:rPr>
          <w:rFonts w:ascii="UD デジタル 教科書体 NP-R" w:hAnsi="BIZ UDPゴシック" w:hint="eastAsia"/>
          <w:color w:val="000000" w:themeColor="text1"/>
        </w:rPr>
        <w:t>。</w:t>
      </w:r>
      <w:r w:rsidRPr="005270D6">
        <w:rPr>
          <w:rFonts w:ascii="UD デジタル 教科書体 NP-R" w:hAnsi="BIZ UDPゴシック" w:hint="eastAsia"/>
          <w:color w:val="000000" w:themeColor="text1"/>
          <w:szCs w:val="21"/>
        </w:rPr>
        <w:t>他法他施策を活用した上で、なお介護サービスの利用が必要不可欠と判断された場合に介護扶助は適用されます。</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1"/>
      </w:tblGrid>
      <w:tr w:rsidR="005270D6" w:rsidRPr="005270D6" w14:paraId="6443D869" w14:textId="77777777" w:rsidTr="00B557F5">
        <w:trPr>
          <w:trHeight w:val="896"/>
        </w:trPr>
        <w:tc>
          <w:tcPr>
            <w:tcW w:w="8781" w:type="dxa"/>
            <w:shd w:val="clear" w:color="auto" w:fill="auto"/>
          </w:tcPr>
          <w:p w14:paraId="5E23693B" w14:textId="77777777" w:rsidR="00B557F5" w:rsidRPr="005270D6" w:rsidRDefault="00B557F5" w:rsidP="00F16BC5">
            <w:pPr>
              <w:adjustRightInd w:val="0"/>
              <w:snapToGrid w:val="0"/>
              <w:outlineLvl w:val="0"/>
              <w:rPr>
                <w:rFonts w:ascii="UD デジタル 教科書体 NP-R" w:hAnsi="BIZ UDPゴシック"/>
                <w:color w:val="000000" w:themeColor="text1"/>
                <w:sz w:val="16"/>
                <w:szCs w:val="21"/>
              </w:rPr>
            </w:pPr>
            <w:r w:rsidRPr="005270D6">
              <w:rPr>
                <w:rFonts w:ascii="UD デジタル 教科書体 NP-R" w:hAnsi="BIZ UDPゴシック" w:hint="eastAsia"/>
                <w:color w:val="000000" w:themeColor="text1"/>
                <w:sz w:val="16"/>
                <w:szCs w:val="21"/>
              </w:rPr>
              <w:lastRenderedPageBreak/>
              <w:t>【生活保護法】（保護の補足性）</w:t>
            </w:r>
          </w:p>
          <w:p w14:paraId="0F88D740" w14:textId="77777777" w:rsidR="00B557F5" w:rsidRPr="005270D6" w:rsidRDefault="00B557F5" w:rsidP="00F16BC5">
            <w:pPr>
              <w:adjustRightInd w:val="0"/>
              <w:snapToGrid w:val="0"/>
              <w:outlineLvl w:val="0"/>
              <w:rPr>
                <w:rFonts w:ascii="UD デジタル 教科書体 NP-R" w:hAnsi="BIZ UDPゴシック"/>
                <w:color w:val="000000" w:themeColor="text1"/>
                <w:sz w:val="16"/>
                <w:szCs w:val="21"/>
              </w:rPr>
            </w:pPr>
            <w:r w:rsidRPr="005270D6">
              <w:rPr>
                <w:rFonts w:ascii="UD デジタル 教科書体 NP-R" w:hAnsi="BIZ UDPゴシック" w:hint="eastAsia"/>
                <w:color w:val="000000" w:themeColor="text1"/>
                <w:sz w:val="16"/>
                <w:szCs w:val="21"/>
              </w:rPr>
              <w:t>第4条　保護は、生活に困窮する者が、その利用し得る資産、能力その他あらゆるもの</w:t>
            </w:r>
            <w:r w:rsidRPr="005270D6">
              <w:rPr>
                <w:rFonts w:ascii="UD デジタル 教科書体 NP-R" w:hAnsi="BIZ UDPゴシック" w:hint="eastAsia"/>
                <w:color w:val="000000" w:themeColor="text1"/>
                <w:sz w:val="16"/>
                <w:szCs w:val="21"/>
                <w:vertAlign w:val="subscript"/>
              </w:rPr>
              <w:t>※１</w:t>
            </w:r>
            <w:r w:rsidRPr="005270D6">
              <w:rPr>
                <w:rFonts w:ascii="UD デジタル 教科書体 NP-R" w:hAnsi="BIZ UDPゴシック" w:hint="eastAsia"/>
                <w:color w:val="000000" w:themeColor="text1"/>
                <w:sz w:val="16"/>
                <w:szCs w:val="21"/>
              </w:rPr>
              <w:t>を、その最低限度の生活の維持のために活用することを要件として行われる。</w:t>
            </w:r>
          </w:p>
          <w:p w14:paraId="0FB66B6C" w14:textId="77777777" w:rsidR="00B557F5" w:rsidRPr="005270D6" w:rsidRDefault="00B557F5" w:rsidP="00F16BC5">
            <w:pPr>
              <w:adjustRightInd w:val="0"/>
              <w:snapToGrid w:val="0"/>
              <w:outlineLvl w:val="0"/>
              <w:rPr>
                <w:rFonts w:ascii="UD デジタル 教科書体 NP-R" w:hAnsi="BIZ UDPゴシック"/>
                <w:color w:val="000000" w:themeColor="text1"/>
                <w:sz w:val="16"/>
                <w:szCs w:val="21"/>
              </w:rPr>
            </w:pPr>
            <w:r w:rsidRPr="005270D6">
              <w:rPr>
                <w:rFonts w:ascii="UD デジタル 教科書体 NP-R" w:hAnsi="BIZ UDPゴシック" w:hint="eastAsia"/>
                <w:color w:val="000000" w:themeColor="text1"/>
                <w:sz w:val="16"/>
                <w:szCs w:val="21"/>
              </w:rPr>
              <w:t>２　民法（明治29年法律第89号）に定める扶養義務者の扶養及び他の法律に定める扶助</w:t>
            </w:r>
            <w:r w:rsidRPr="005270D6">
              <w:rPr>
                <w:rFonts w:ascii="UD デジタル 教科書体 NP-R" w:hAnsi="BIZ UDPゴシック" w:hint="eastAsia"/>
                <w:color w:val="000000" w:themeColor="text1"/>
                <w:sz w:val="16"/>
                <w:szCs w:val="21"/>
                <w:vertAlign w:val="subscript"/>
              </w:rPr>
              <w:t>※２</w:t>
            </w:r>
            <w:r w:rsidRPr="005270D6">
              <w:rPr>
                <w:rFonts w:ascii="UD デジタル 教科書体 NP-R" w:hAnsi="BIZ UDPゴシック" w:hint="eastAsia"/>
                <w:color w:val="000000" w:themeColor="text1"/>
                <w:sz w:val="16"/>
                <w:szCs w:val="21"/>
              </w:rPr>
              <w:t>は、すべてこの法律による保護に優先して行われるものとする。</w:t>
            </w:r>
          </w:p>
        </w:tc>
      </w:tr>
      <w:tr w:rsidR="005270D6" w:rsidRPr="005270D6" w14:paraId="532B2198" w14:textId="77777777" w:rsidTr="00B557F5">
        <w:trPr>
          <w:trHeight w:val="259"/>
        </w:trPr>
        <w:tc>
          <w:tcPr>
            <w:tcW w:w="8781" w:type="dxa"/>
            <w:shd w:val="clear" w:color="auto" w:fill="auto"/>
          </w:tcPr>
          <w:p w14:paraId="19D22D9B" w14:textId="77777777" w:rsidR="00B557F5" w:rsidRPr="005270D6" w:rsidRDefault="00B557F5" w:rsidP="0094784A">
            <w:pPr>
              <w:numPr>
                <w:ilvl w:val="0"/>
                <w:numId w:val="26"/>
              </w:numPr>
              <w:adjustRightInd w:val="0"/>
              <w:snapToGrid w:val="0"/>
              <w:rPr>
                <w:rFonts w:ascii="UD デジタル 教科書体 NP-R" w:hAnsi="BIZ UDPゴシック"/>
                <w:color w:val="000000" w:themeColor="text1"/>
                <w:sz w:val="16"/>
                <w:szCs w:val="21"/>
              </w:rPr>
            </w:pPr>
            <w:r w:rsidRPr="005270D6">
              <w:rPr>
                <w:rFonts w:ascii="UD デジタル 教科書体 NP-R" w:hAnsi="BIZ UDPゴシック" w:hint="eastAsia"/>
                <w:color w:val="000000" w:themeColor="text1"/>
                <w:sz w:val="16"/>
                <w:szCs w:val="21"/>
              </w:rPr>
              <w:t>その他あらゆるものの例：健保、厚年、船保、国保、雇保、労災、国年　等</w:t>
            </w:r>
          </w:p>
          <w:p w14:paraId="2F2C57A5" w14:textId="77777777" w:rsidR="00B557F5" w:rsidRPr="005270D6" w:rsidRDefault="00B557F5" w:rsidP="0094784A">
            <w:pPr>
              <w:numPr>
                <w:ilvl w:val="0"/>
                <w:numId w:val="26"/>
              </w:numPr>
              <w:adjustRightInd w:val="0"/>
              <w:snapToGrid w:val="0"/>
              <w:rPr>
                <w:rFonts w:ascii="UD デジタル 教科書体 NP-R" w:hAnsi="BIZ UDPゴシック"/>
                <w:color w:val="000000" w:themeColor="text1"/>
                <w:sz w:val="16"/>
                <w:szCs w:val="21"/>
              </w:rPr>
            </w:pPr>
            <w:r w:rsidRPr="005270D6">
              <w:rPr>
                <w:rFonts w:ascii="UD デジタル 教科書体 NP-R" w:hAnsi="BIZ UDPゴシック" w:hint="eastAsia"/>
                <w:color w:val="000000" w:themeColor="text1"/>
                <w:sz w:val="16"/>
                <w:szCs w:val="21"/>
              </w:rPr>
              <w:t>他の法律に定める扶助の例：児福、身障、災救、精保、予防、感染症　等</w:t>
            </w:r>
          </w:p>
        </w:tc>
      </w:tr>
    </w:tbl>
    <w:p w14:paraId="38B49717" w14:textId="77777777" w:rsidR="00D16F50" w:rsidRPr="005270D6" w:rsidRDefault="00D16F50" w:rsidP="00F16BC5">
      <w:pPr>
        <w:adjustRightInd w:val="0"/>
        <w:snapToGrid w:val="0"/>
        <w:spacing w:beforeLines="50" w:before="178"/>
        <w:ind w:leftChars="100" w:left="200"/>
        <w:outlineLvl w:val="2"/>
        <w:rPr>
          <w:rFonts w:asciiTheme="majorHAnsi" w:hAnsiTheme="majorHAnsi" w:cstheme="majorBidi"/>
          <w:b/>
          <w:color w:val="000000" w:themeColor="text1"/>
        </w:rPr>
      </w:pPr>
      <w:r w:rsidRPr="005270D6">
        <w:rPr>
          <w:rFonts w:asciiTheme="majorHAnsi" w:hAnsiTheme="majorHAnsi" w:cstheme="majorBidi" w:hint="eastAsia"/>
          <w:b/>
          <w:color w:val="000000" w:themeColor="text1"/>
        </w:rPr>
        <w:t>介護扶助に優先される主な介護保険優先公費等</w:t>
      </w:r>
    </w:p>
    <w:p w14:paraId="03152327" w14:textId="77777777" w:rsidR="008857AD" w:rsidRPr="005270D6" w:rsidRDefault="008857AD" w:rsidP="00F16BC5">
      <w:pPr>
        <w:adjustRightInd w:val="0"/>
        <w:snapToGrid w:val="0"/>
        <w:spacing w:line="240" w:lineRule="exact"/>
        <w:jc w:val="right"/>
        <w:rPr>
          <w:color w:val="000000" w:themeColor="text1"/>
          <w:sz w:val="16"/>
        </w:rPr>
      </w:pPr>
      <w:r w:rsidRPr="005270D6">
        <w:rPr>
          <w:rFonts w:hint="eastAsia"/>
          <w:color w:val="000000" w:themeColor="text1"/>
          <w:sz w:val="16"/>
        </w:rPr>
        <w:t>※医療系サービスの請求は各法に基づく指定事業所であることが必要です。</w:t>
      </w:r>
    </w:p>
    <w:tbl>
      <w:tblPr>
        <w:tblW w:w="4952"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43"/>
        <w:gridCol w:w="1032"/>
        <w:gridCol w:w="4354"/>
        <w:gridCol w:w="1244"/>
      </w:tblGrid>
      <w:tr w:rsidR="005270D6" w:rsidRPr="005270D6" w14:paraId="0F94D5C8" w14:textId="77777777" w:rsidTr="008857AD">
        <w:tc>
          <w:tcPr>
            <w:tcW w:w="1306" w:type="pct"/>
            <w:shd w:val="clear" w:color="auto" w:fill="E2EFD9" w:themeFill="accent6" w:themeFillTint="33"/>
            <w:vAlign w:val="center"/>
          </w:tcPr>
          <w:p w14:paraId="5CF241D1" w14:textId="77777777" w:rsidR="00D16F50" w:rsidRPr="005270D6" w:rsidRDefault="00D16F50" w:rsidP="00F16BC5">
            <w:pPr>
              <w:adjustRightInd w:val="0"/>
              <w:snapToGrid w:val="0"/>
              <w:spacing w:line="240" w:lineRule="exact"/>
              <w:ind w:right="100"/>
              <w:jc w:val="center"/>
              <w:rPr>
                <w:rFonts w:ascii="UD デジタル 教科書体 NP-R" w:hAnsi="BIZ UDPゴシック"/>
                <w:color w:val="000000" w:themeColor="text1"/>
                <w:sz w:val="16"/>
                <w:szCs w:val="16"/>
              </w:rPr>
            </w:pPr>
            <w:r w:rsidRPr="005270D6">
              <w:rPr>
                <w:rFonts w:ascii="UD デジタル 教科書体 NP-R" w:hAnsi="BIZ UDPゴシック" w:hint="eastAsia"/>
                <w:color w:val="000000" w:themeColor="text1"/>
                <w:sz w:val="16"/>
                <w:szCs w:val="16"/>
              </w:rPr>
              <w:t>公費負担医療等</w:t>
            </w:r>
          </w:p>
        </w:tc>
        <w:tc>
          <w:tcPr>
            <w:tcW w:w="575" w:type="pct"/>
            <w:shd w:val="clear" w:color="auto" w:fill="E2EFD9" w:themeFill="accent6" w:themeFillTint="33"/>
            <w:vAlign w:val="center"/>
          </w:tcPr>
          <w:p w14:paraId="54D3E70A" w14:textId="77777777" w:rsidR="00D16F50" w:rsidRPr="005270D6" w:rsidRDefault="00D16F50" w:rsidP="00F16BC5">
            <w:pPr>
              <w:adjustRightInd w:val="0"/>
              <w:snapToGrid w:val="0"/>
              <w:spacing w:line="240" w:lineRule="exact"/>
              <w:jc w:val="center"/>
              <w:rPr>
                <w:rFonts w:ascii="UD デジタル 教科書体 NP-R" w:hAnsi="BIZ UDPゴシック"/>
                <w:color w:val="000000" w:themeColor="text1"/>
                <w:sz w:val="16"/>
                <w:szCs w:val="16"/>
              </w:rPr>
            </w:pPr>
            <w:r w:rsidRPr="005270D6">
              <w:rPr>
                <w:rFonts w:ascii="UD デジタル 教科書体 NP-R" w:hAnsi="BIZ UDPゴシック" w:hint="eastAsia"/>
                <w:color w:val="000000" w:themeColor="text1"/>
                <w:sz w:val="16"/>
                <w:szCs w:val="16"/>
              </w:rPr>
              <w:t>負担割合</w:t>
            </w:r>
          </w:p>
        </w:tc>
        <w:tc>
          <w:tcPr>
            <w:tcW w:w="2426" w:type="pct"/>
            <w:shd w:val="clear" w:color="auto" w:fill="E2EFD9" w:themeFill="accent6" w:themeFillTint="33"/>
            <w:vAlign w:val="center"/>
          </w:tcPr>
          <w:p w14:paraId="60533BA1" w14:textId="77777777" w:rsidR="00D16F50" w:rsidRPr="005270D6" w:rsidRDefault="00D16F50" w:rsidP="00F16BC5">
            <w:pPr>
              <w:adjustRightInd w:val="0"/>
              <w:snapToGrid w:val="0"/>
              <w:spacing w:line="240" w:lineRule="exact"/>
              <w:ind w:right="100"/>
              <w:jc w:val="center"/>
              <w:rPr>
                <w:rFonts w:ascii="UD デジタル 教科書体 NP-R" w:hAnsi="BIZ UDPゴシック"/>
                <w:color w:val="000000" w:themeColor="text1"/>
                <w:sz w:val="16"/>
                <w:szCs w:val="16"/>
              </w:rPr>
            </w:pPr>
            <w:r w:rsidRPr="005270D6">
              <w:rPr>
                <w:rFonts w:ascii="UD デジタル 教科書体 NP-R" w:hAnsi="BIZ UDPゴシック" w:hint="eastAsia"/>
                <w:color w:val="000000" w:themeColor="text1"/>
                <w:sz w:val="16"/>
                <w:szCs w:val="16"/>
              </w:rPr>
              <w:t>対象サービス</w:t>
            </w:r>
          </w:p>
        </w:tc>
        <w:tc>
          <w:tcPr>
            <w:tcW w:w="693" w:type="pct"/>
            <w:shd w:val="clear" w:color="auto" w:fill="E2EFD9" w:themeFill="accent6" w:themeFillTint="33"/>
            <w:vAlign w:val="center"/>
          </w:tcPr>
          <w:p w14:paraId="742376E3" w14:textId="77777777" w:rsidR="00D16F50" w:rsidRPr="005270D6" w:rsidRDefault="00D16F50" w:rsidP="00F16BC5">
            <w:pPr>
              <w:adjustRightInd w:val="0"/>
              <w:snapToGrid w:val="0"/>
              <w:spacing w:line="240" w:lineRule="exact"/>
              <w:jc w:val="center"/>
              <w:rPr>
                <w:rFonts w:ascii="UD デジタル 教科書体 NP-R" w:hAnsi="BIZ UDPゴシック"/>
                <w:color w:val="000000" w:themeColor="text1"/>
                <w:sz w:val="16"/>
                <w:szCs w:val="16"/>
              </w:rPr>
            </w:pPr>
            <w:r w:rsidRPr="005270D6">
              <w:rPr>
                <w:rFonts w:ascii="UD デジタル 教科書体 NP-R" w:hAnsi="BIZ UDPゴシック" w:hint="eastAsia"/>
                <w:color w:val="000000" w:themeColor="text1"/>
                <w:sz w:val="16"/>
                <w:szCs w:val="16"/>
              </w:rPr>
              <w:t>資格証明等</w:t>
            </w:r>
          </w:p>
        </w:tc>
      </w:tr>
      <w:tr w:rsidR="005270D6" w:rsidRPr="005270D6" w14:paraId="7DCD44C6" w14:textId="77777777" w:rsidTr="008857AD">
        <w:trPr>
          <w:trHeight w:val="622"/>
        </w:trPr>
        <w:tc>
          <w:tcPr>
            <w:tcW w:w="1306" w:type="pct"/>
            <w:shd w:val="clear" w:color="auto" w:fill="FFF2CC" w:themeFill="accent4" w:themeFillTint="33"/>
          </w:tcPr>
          <w:p w14:paraId="5BDA221C" w14:textId="77777777" w:rsidR="00D16F50" w:rsidRPr="005270D6" w:rsidRDefault="00D16F50" w:rsidP="00F16BC5">
            <w:pPr>
              <w:adjustRightInd w:val="0"/>
              <w:snapToGrid w:val="0"/>
              <w:spacing w:line="240" w:lineRule="exact"/>
              <w:ind w:right="3"/>
              <w:rPr>
                <w:rFonts w:ascii="UD デジタル 教科書体 NP-R" w:hAnsi="BIZ UDPゴシック"/>
                <w:color w:val="000000" w:themeColor="text1"/>
                <w:sz w:val="16"/>
                <w:szCs w:val="16"/>
              </w:rPr>
            </w:pPr>
            <w:r w:rsidRPr="005270D6">
              <w:rPr>
                <w:rFonts w:ascii="UD デジタル 教科書体 NP-R" w:hAnsi="BIZ UDPゴシック" w:hint="eastAsia"/>
                <w:color w:val="000000" w:themeColor="text1"/>
                <w:sz w:val="16"/>
                <w:szCs w:val="16"/>
              </w:rPr>
              <w:t>障害者の日常生活及び社会生活を総合的に支援するための法律（精神通院医療）</w:t>
            </w:r>
          </w:p>
        </w:tc>
        <w:tc>
          <w:tcPr>
            <w:tcW w:w="575" w:type="pct"/>
            <w:shd w:val="clear" w:color="auto" w:fill="auto"/>
            <w:vAlign w:val="center"/>
          </w:tcPr>
          <w:p w14:paraId="5A5B7ED0" w14:textId="77777777" w:rsidR="00D16F50" w:rsidRPr="005270D6" w:rsidRDefault="00D16F50" w:rsidP="00F16BC5">
            <w:pPr>
              <w:adjustRightInd w:val="0"/>
              <w:snapToGrid w:val="0"/>
              <w:spacing w:line="240" w:lineRule="exact"/>
              <w:ind w:left="210" w:right="100"/>
              <w:rPr>
                <w:rFonts w:ascii="UD デジタル 教科書体 NP-R" w:hAnsi="BIZ UDPゴシック"/>
                <w:color w:val="000000" w:themeColor="text1"/>
                <w:sz w:val="16"/>
                <w:szCs w:val="16"/>
              </w:rPr>
            </w:pPr>
            <w:r w:rsidRPr="005270D6">
              <w:rPr>
                <w:rFonts w:ascii="UD デジタル 教科書体 NP-R" w:hAnsi="BIZ UDPゴシック" w:hint="eastAsia"/>
                <w:color w:val="000000" w:themeColor="text1"/>
                <w:sz w:val="16"/>
                <w:szCs w:val="16"/>
              </w:rPr>
              <w:t>100</w:t>
            </w:r>
          </w:p>
        </w:tc>
        <w:tc>
          <w:tcPr>
            <w:tcW w:w="2426" w:type="pct"/>
            <w:shd w:val="clear" w:color="auto" w:fill="auto"/>
          </w:tcPr>
          <w:p w14:paraId="031CC7F5" w14:textId="77777777" w:rsidR="00D16F50" w:rsidRPr="005270D6" w:rsidRDefault="00D16F50" w:rsidP="00F16BC5">
            <w:pPr>
              <w:adjustRightInd w:val="0"/>
              <w:snapToGrid w:val="0"/>
              <w:spacing w:line="240" w:lineRule="exact"/>
              <w:ind w:right="100"/>
              <w:rPr>
                <w:rFonts w:ascii="UD デジタル 教科書体 NP-R" w:hAnsi="BIZ UDPゴシック"/>
                <w:color w:val="000000" w:themeColor="text1"/>
                <w:sz w:val="16"/>
                <w:szCs w:val="16"/>
              </w:rPr>
            </w:pPr>
            <w:r w:rsidRPr="005270D6">
              <w:rPr>
                <w:rFonts w:ascii="UD デジタル 教科書体 NP-R" w:hAnsi="BIZ UDPゴシック" w:hint="eastAsia"/>
                <w:color w:val="000000" w:themeColor="text1"/>
                <w:sz w:val="16"/>
                <w:szCs w:val="16"/>
              </w:rPr>
              <w:t>訪問看護、介護予防訪問看護</w:t>
            </w:r>
          </w:p>
        </w:tc>
        <w:tc>
          <w:tcPr>
            <w:tcW w:w="693" w:type="pct"/>
            <w:shd w:val="clear" w:color="auto" w:fill="auto"/>
          </w:tcPr>
          <w:p w14:paraId="022FC60B" w14:textId="77777777" w:rsidR="00D16F50" w:rsidRPr="005270D6" w:rsidRDefault="00D16F50" w:rsidP="00F16BC5">
            <w:pPr>
              <w:adjustRightInd w:val="0"/>
              <w:snapToGrid w:val="0"/>
              <w:spacing w:line="240" w:lineRule="exact"/>
              <w:rPr>
                <w:rFonts w:ascii="UD デジタル 教科書体 NP-R" w:hAnsi="BIZ UDPゴシック"/>
                <w:color w:val="000000" w:themeColor="text1"/>
                <w:sz w:val="16"/>
                <w:szCs w:val="16"/>
              </w:rPr>
            </w:pPr>
            <w:r w:rsidRPr="005270D6">
              <w:rPr>
                <w:rFonts w:ascii="UD デジタル 教科書体 NP-R" w:hAnsi="BIZ UDPゴシック" w:hint="eastAsia"/>
                <w:color w:val="000000" w:themeColor="text1"/>
                <w:sz w:val="16"/>
                <w:szCs w:val="16"/>
              </w:rPr>
              <w:t>受給者証</w:t>
            </w:r>
          </w:p>
        </w:tc>
      </w:tr>
      <w:tr w:rsidR="005270D6" w:rsidRPr="005270D6" w14:paraId="7161E00C" w14:textId="77777777" w:rsidTr="008857AD">
        <w:trPr>
          <w:trHeight w:val="659"/>
        </w:trPr>
        <w:tc>
          <w:tcPr>
            <w:tcW w:w="1306" w:type="pct"/>
            <w:shd w:val="clear" w:color="auto" w:fill="FFF2CC" w:themeFill="accent4" w:themeFillTint="33"/>
          </w:tcPr>
          <w:p w14:paraId="46D45A48" w14:textId="77777777" w:rsidR="00D16F50" w:rsidRPr="005270D6" w:rsidRDefault="00D16F50" w:rsidP="00F16BC5">
            <w:pPr>
              <w:adjustRightInd w:val="0"/>
              <w:snapToGrid w:val="0"/>
              <w:spacing w:line="240" w:lineRule="exact"/>
              <w:ind w:right="3"/>
              <w:rPr>
                <w:rFonts w:ascii="UD デジタル 教科書体 NP-R" w:hAnsi="BIZ UDPゴシック"/>
                <w:color w:val="000000" w:themeColor="text1"/>
                <w:sz w:val="16"/>
                <w:szCs w:val="16"/>
              </w:rPr>
            </w:pPr>
            <w:r w:rsidRPr="005270D6">
              <w:rPr>
                <w:rFonts w:ascii="UD デジタル 教科書体 NP-R" w:hAnsi="BIZ UDPゴシック" w:hint="eastAsia"/>
                <w:color w:val="000000" w:themeColor="text1"/>
                <w:sz w:val="16"/>
                <w:szCs w:val="16"/>
              </w:rPr>
              <w:t>原子爆弾被爆者に対する援護に関する法律（一般疾病医療費の給付）</w:t>
            </w:r>
          </w:p>
        </w:tc>
        <w:tc>
          <w:tcPr>
            <w:tcW w:w="575" w:type="pct"/>
            <w:shd w:val="clear" w:color="auto" w:fill="auto"/>
            <w:vAlign w:val="center"/>
          </w:tcPr>
          <w:p w14:paraId="5B98662E" w14:textId="77777777" w:rsidR="00D16F50" w:rsidRPr="005270D6" w:rsidRDefault="00D16F50" w:rsidP="00F16BC5">
            <w:pPr>
              <w:adjustRightInd w:val="0"/>
              <w:snapToGrid w:val="0"/>
              <w:spacing w:line="240" w:lineRule="exact"/>
              <w:ind w:left="210" w:right="100"/>
              <w:rPr>
                <w:rFonts w:ascii="UD デジタル 教科書体 NP-R" w:hAnsi="BIZ UDPゴシック"/>
                <w:color w:val="000000" w:themeColor="text1"/>
                <w:sz w:val="16"/>
                <w:szCs w:val="16"/>
              </w:rPr>
            </w:pPr>
            <w:r w:rsidRPr="005270D6">
              <w:rPr>
                <w:rFonts w:ascii="UD デジタル 教科書体 NP-R" w:hAnsi="BIZ UDPゴシック" w:hint="eastAsia"/>
                <w:color w:val="000000" w:themeColor="text1"/>
                <w:sz w:val="16"/>
                <w:szCs w:val="16"/>
              </w:rPr>
              <w:t>100</w:t>
            </w:r>
          </w:p>
        </w:tc>
        <w:tc>
          <w:tcPr>
            <w:tcW w:w="2426" w:type="pct"/>
            <w:shd w:val="clear" w:color="auto" w:fill="auto"/>
          </w:tcPr>
          <w:p w14:paraId="0094CD61" w14:textId="77777777" w:rsidR="00D16F50" w:rsidRPr="005270D6" w:rsidRDefault="00D16F50" w:rsidP="00F16BC5">
            <w:pPr>
              <w:adjustRightInd w:val="0"/>
              <w:snapToGrid w:val="0"/>
              <w:spacing w:line="240" w:lineRule="exact"/>
              <w:ind w:right="-4"/>
              <w:rPr>
                <w:rFonts w:ascii="UD デジタル 教科書体 NP-R" w:hAnsi="BIZ UDPゴシック"/>
                <w:color w:val="000000" w:themeColor="text1"/>
                <w:sz w:val="16"/>
                <w:szCs w:val="16"/>
              </w:rPr>
            </w:pPr>
            <w:r w:rsidRPr="005270D6">
              <w:rPr>
                <w:rFonts w:ascii="UD デジタル 教科書体 NP-R" w:hAnsi="BIZ UDPゴシック" w:hint="eastAsia"/>
                <w:color w:val="000000" w:themeColor="text1"/>
                <w:sz w:val="16"/>
                <w:szCs w:val="16"/>
              </w:rPr>
              <w:t>介護老人保健施設サービス及び介護医療院サービス含め医療系サービス（介護予防サービスを含む）の全て</w:t>
            </w:r>
          </w:p>
          <w:p w14:paraId="6797AD78" w14:textId="77777777" w:rsidR="00D16F50" w:rsidRPr="005270D6" w:rsidRDefault="00D16F50" w:rsidP="00F16BC5">
            <w:pPr>
              <w:adjustRightInd w:val="0"/>
              <w:snapToGrid w:val="0"/>
              <w:spacing w:line="240" w:lineRule="exact"/>
              <w:ind w:right="100"/>
              <w:rPr>
                <w:rFonts w:ascii="UD デジタル 教科書体 NP-R" w:hAnsi="BIZ UDPゴシック"/>
                <w:color w:val="000000" w:themeColor="text1"/>
                <w:sz w:val="16"/>
                <w:szCs w:val="16"/>
              </w:rPr>
            </w:pPr>
            <w:r w:rsidRPr="005270D6">
              <w:rPr>
                <w:rFonts w:ascii="UD デジタル 教科書体 NP-R" w:hAnsi="BIZ UDPゴシック" w:hint="eastAsia"/>
                <w:color w:val="000000" w:themeColor="text1"/>
                <w:sz w:val="16"/>
                <w:szCs w:val="16"/>
              </w:rPr>
              <w:t>※食費及び居住費を除く</w:t>
            </w:r>
          </w:p>
        </w:tc>
        <w:tc>
          <w:tcPr>
            <w:tcW w:w="693" w:type="pct"/>
            <w:shd w:val="clear" w:color="auto" w:fill="auto"/>
          </w:tcPr>
          <w:p w14:paraId="40E6CD61" w14:textId="77777777" w:rsidR="00D16F50" w:rsidRPr="005270D6" w:rsidRDefault="00D16F50" w:rsidP="00F16BC5">
            <w:pPr>
              <w:adjustRightInd w:val="0"/>
              <w:snapToGrid w:val="0"/>
              <w:spacing w:line="240" w:lineRule="exact"/>
              <w:rPr>
                <w:rFonts w:ascii="UD デジタル 教科書体 NP-R" w:hAnsi="BIZ UDPゴシック"/>
                <w:color w:val="000000" w:themeColor="text1"/>
                <w:sz w:val="16"/>
                <w:szCs w:val="16"/>
              </w:rPr>
            </w:pPr>
            <w:r w:rsidRPr="005270D6">
              <w:rPr>
                <w:rFonts w:ascii="UD デジタル 教科書体 NP-R" w:hAnsi="BIZ UDPゴシック" w:hint="eastAsia"/>
                <w:color w:val="000000" w:themeColor="text1"/>
                <w:sz w:val="16"/>
                <w:szCs w:val="16"/>
              </w:rPr>
              <w:t>被爆者健康手帳</w:t>
            </w:r>
          </w:p>
        </w:tc>
      </w:tr>
      <w:tr w:rsidR="005270D6" w:rsidRPr="005270D6" w14:paraId="098265C2" w14:textId="77777777" w:rsidTr="008857AD">
        <w:tc>
          <w:tcPr>
            <w:tcW w:w="1306" w:type="pct"/>
            <w:shd w:val="clear" w:color="auto" w:fill="FFF2CC" w:themeFill="accent4" w:themeFillTint="33"/>
          </w:tcPr>
          <w:p w14:paraId="52DD1615" w14:textId="77777777" w:rsidR="00D16F50" w:rsidRPr="005270D6" w:rsidRDefault="00D16F50" w:rsidP="00F16BC5">
            <w:pPr>
              <w:adjustRightInd w:val="0"/>
              <w:snapToGrid w:val="0"/>
              <w:spacing w:line="240" w:lineRule="exact"/>
              <w:ind w:right="3"/>
              <w:rPr>
                <w:rFonts w:ascii="UD デジタル 教科書体 NP-R" w:hAnsi="BIZ UDPゴシック"/>
                <w:color w:val="000000" w:themeColor="text1"/>
                <w:sz w:val="16"/>
                <w:szCs w:val="16"/>
              </w:rPr>
            </w:pPr>
            <w:r w:rsidRPr="005270D6">
              <w:rPr>
                <w:rFonts w:ascii="UD デジタル 教科書体 NP-R" w:hAnsi="BIZ UDPゴシック" w:hint="eastAsia"/>
                <w:color w:val="000000" w:themeColor="text1"/>
                <w:sz w:val="16"/>
                <w:szCs w:val="16"/>
              </w:rPr>
              <w:t>難病の患者に対する医療等に関する法律（難病医療費助成）</w:t>
            </w:r>
          </w:p>
        </w:tc>
        <w:tc>
          <w:tcPr>
            <w:tcW w:w="575" w:type="pct"/>
            <w:shd w:val="clear" w:color="auto" w:fill="auto"/>
            <w:vAlign w:val="center"/>
          </w:tcPr>
          <w:p w14:paraId="06A508DC" w14:textId="77777777" w:rsidR="00D16F50" w:rsidRPr="005270D6" w:rsidRDefault="00D16F50" w:rsidP="00F16BC5">
            <w:pPr>
              <w:adjustRightInd w:val="0"/>
              <w:snapToGrid w:val="0"/>
              <w:spacing w:line="240" w:lineRule="exact"/>
              <w:ind w:left="210" w:right="100"/>
              <w:rPr>
                <w:rFonts w:ascii="UD デジタル 教科書体 NP-R" w:hAnsi="BIZ UDPゴシック"/>
                <w:color w:val="000000" w:themeColor="text1"/>
                <w:sz w:val="16"/>
                <w:szCs w:val="16"/>
              </w:rPr>
            </w:pPr>
            <w:r w:rsidRPr="005270D6">
              <w:rPr>
                <w:rFonts w:ascii="UD デジタル 教科書体 NP-R" w:hAnsi="BIZ UDPゴシック" w:hint="eastAsia"/>
                <w:color w:val="000000" w:themeColor="text1"/>
                <w:sz w:val="16"/>
                <w:szCs w:val="16"/>
              </w:rPr>
              <w:t>100</w:t>
            </w:r>
          </w:p>
        </w:tc>
        <w:tc>
          <w:tcPr>
            <w:tcW w:w="2426" w:type="pct"/>
            <w:shd w:val="clear" w:color="auto" w:fill="auto"/>
          </w:tcPr>
          <w:p w14:paraId="0451A29D" w14:textId="77777777" w:rsidR="00B557F5" w:rsidRPr="005270D6" w:rsidRDefault="00D16F50" w:rsidP="00F16BC5">
            <w:pPr>
              <w:adjustRightInd w:val="0"/>
              <w:snapToGrid w:val="0"/>
              <w:spacing w:line="240" w:lineRule="exact"/>
              <w:ind w:right="-4"/>
              <w:rPr>
                <w:rFonts w:ascii="UD デジタル 教科書体 NP-R" w:hAnsi="BIZ UDPゴシック"/>
                <w:color w:val="000000" w:themeColor="text1"/>
                <w:sz w:val="16"/>
                <w:szCs w:val="16"/>
              </w:rPr>
            </w:pPr>
            <w:r w:rsidRPr="005270D6">
              <w:rPr>
                <w:rFonts w:ascii="UD デジタル 教科書体 NP-R" w:hAnsi="BIZ UDPゴシック" w:hint="eastAsia"/>
                <w:color w:val="000000" w:themeColor="text1"/>
                <w:sz w:val="16"/>
                <w:szCs w:val="16"/>
              </w:rPr>
              <w:t>訪問看護、介護予防訪問看護、医療機関及び介護医療院の訪問リハビリテーション、医療機関及び介護医療院の介護予防訪問リハビリテーション、居宅療養管理指導、介護予防居宅療養管理指導、介護医療院サービス</w:t>
            </w:r>
          </w:p>
          <w:p w14:paraId="4AD80779" w14:textId="77777777" w:rsidR="00D16F50" w:rsidRPr="005270D6" w:rsidRDefault="00C95CAA" w:rsidP="00F16BC5">
            <w:pPr>
              <w:adjustRightInd w:val="0"/>
              <w:snapToGrid w:val="0"/>
              <w:spacing w:line="240" w:lineRule="exact"/>
              <w:ind w:right="-4"/>
              <w:rPr>
                <w:rFonts w:ascii="UD デジタル 教科書体 NP-R" w:hAnsi="BIZ UDPゴシック"/>
                <w:color w:val="000000" w:themeColor="text1"/>
                <w:sz w:val="16"/>
                <w:szCs w:val="16"/>
              </w:rPr>
            </w:pPr>
            <w:r w:rsidRPr="005270D6">
              <w:rPr>
                <w:rFonts w:ascii="UD デジタル 教科書体 NP-R" w:hAnsi="BIZ UDPゴシック" w:hint="eastAsia"/>
                <w:color w:val="000000" w:themeColor="text1"/>
                <w:sz w:val="16"/>
                <w:szCs w:val="16"/>
              </w:rPr>
              <w:t>※食費及び居住費を除く</w:t>
            </w:r>
          </w:p>
        </w:tc>
        <w:tc>
          <w:tcPr>
            <w:tcW w:w="693" w:type="pct"/>
            <w:shd w:val="clear" w:color="auto" w:fill="auto"/>
          </w:tcPr>
          <w:p w14:paraId="5CA38DC3" w14:textId="77777777" w:rsidR="00D16F50" w:rsidRPr="005270D6" w:rsidRDefault="00D16F50" w:rsidP="00F16BC5">
            <w:pPr>
              <w:adjustRightInd w:val="0"/>
              <w:snapToGrid w:val="0"/>
              <w:spacing w:line="240" w:lineRule="exact"/>
              <w:ind w:right="100"/>
              <w:rPr>
                <w:rFonts w:ascii="UD デジタル 教科書体 NP-R" w:hAnsi="BIZ UDPゴシック"/>
                <w:color w:val="000000" w:themeColor="text1"/>
                <w:sz w:val="16"/>
                <w:szCs w:val="16"/>
              </w:rPr>
            </w:pPr>
            <w:r w:rsidRPr="005270D6">
              <w:rPr>
                <w:rFonts w:ascii="UD デジタル 教科書体 NP-R" w:hAnsi="BIZ UDPゴシック" w:hint="eastAsia"/>
                <w:color w:val="000000" w:themeColor="text1"/>
                <w:sz w:val="16"/>
                <w:szCs w:val="16"/>
              </w:rPr>
              <w:t>受給者証</w:t>
            </w:r>
          </w:p>
        </w:tc>
      </w:tr>
      <w:tr w:rsidR="005270D6" w:rsidRPr="005270D6" w14:paraId="40A50224" w14:textId="77777777" w:rsidTr="008857AD">
        <w:tc>
          <w:tcPr>
            <w:tcW w:w="1306" w:type="pct"/>
            <w:shd w:val="clear" w:color="auto" w:fill="FFF2CC" w:themeFill="accent4" w:themeFillTint="33"/>
          </w:tcPr>
          <w:p w14:paraId="6A8676E0" w14:textId="77777777" w:rsidR="00D16F50" w:rsidRPr="005270D6" w:rsidRDefault="00D16F50" w:rsidP="00F16BC5">
            <w:pPr>
              <w:adjustRightInd w:val="0"/>
              <w:snapToGrid w:val="0"/>
              <w:spacing w:line="240" w:lineRule="exact"/>
              <w:ind w:right="-3"/>
              <w:rPr>
                <w:rFonts w:ascii="UD デジタル 教科書体 NP-R" w:hAnsi="BIZ UDPゴシック"/>
                <w:color w:val="000000" w:themeColor="text1"/>
                <w:sz w:val="16"/>
                <w:szCs w:val="16"/>
              </w:rPr>
            </w:pPr>
            <w:r w:rsidRPr="005270D6">
              <w:rPr>
                <w:rFonts w:ascii="UD デジタル 教科書体 NP-R" w:hAnsi="BIZ UDPゴシック" w:hint="eastAsia"/>
                <w:color w:val="000000" w:themeColor="text1"/>
                <w:sz w:val="16"/>
                <w:szCs w:val="16"/>
              </w:rPr>
              <w:t>被爆体験者精神影響等調査研究事業</w:t>
            </w:r>
          </w:p>
        </w:tc>
        <w:tc>
          <w:tcPr>
            <w:tcW w:w="575" w:type="pct"/>
            <w:shd w:val="clear" w:color="auto" w:fill="auto"/>
            <w:vAlign w:val="center"/>
          </w:tcPr>
          <w:p w14:paraId="438B6071" w14:textId="77777777" w:rsidR="00D16F50" w:rsidRPr="005270D6" w:rsidRDefault="00D16F50" w:rsidP="00F16BC5">
            <w:pPr>
              <w:adjustRightInd w:val="0"/>
              <w:snapToGrid w:val="0"/>
              <w:spacing w:line="240" w:lineRule="exact"/>
              <w:ind w:left="210" w:right="100"/>
              <w:rPr>
                <w:rFonts w:ascii="UD デジタル 教科書体 NP-R" w:hAnsi="BIZ UDPゴシック"/>
                <w:color w:val="000000" w:themeColor="text1"/>
                <w:sz w:val="16"/>
                <w:szCs w:val="16"/>
              </w:rPr>
            </w:pPr>
            <w:r w:rsidRPr="005270D6">
              <w:rPr>
                <w:rFonts w:ascii="UD デジタル 教科書体 NP-R" w:hAnsi="BIZ UDPゴシック" w:hint="eastAsia"/>
                <w:color w:val="000000" w:themeColor="text1"/>
                <w:sz w:val="16"/>
                <w:szCs w:val="16"/>
              </w:rPr>
              <w:t>100</w:t>
            </w:r>
          </w:p>
        </w:tc>
        <w:tc>
          <w:tcPr>
            <w:tcW w:w="2426" w:type="pct"/>
            <w:shd w:val="clear" w:color="auto" w:fill="auto"/>
          </w:tcPr>
          <w:p w14:paraId="54FFAC8F" w14:textId="77777777" w:rsidR="00B557F5" w:rsidRPr="005270D6" w:rsidRDefault="00D16F50" w:rsidP="00F16BC5">
            <w:pPr>
              <w:adjustRightInd w:val="0"/>
              <w:snapToGrid w:val="0"/>
              <w:spacing w:line="240" w:lineRule="exact"/>
              <w:ind w:right="-3"/>
              <w:rPr>
                <w:rFonts w:ascii="UD デジタル 教科書体 NP-R" w:hAnsi="BIZ UDPゴシック"/>
                <w:color w:val="000000" w:themeColor="text1"/>
                <w:sz w:val="16"/>
                <w:szCs w:val="16"/>
              </w:rPr>
            </w:pPr>
            <w:r w:rsidRPr="005270D6">
              <w:rPr>
                <w:rFonts w:ascii="UD デジタル 教科書体 NP-R" w:hAnsi="BIZ UDPゴシック" w:hint="eastAsia"/>
                <w:color w:val="000000" w:themeColor="text1"/>
                <w:sz w:val="16"/>
                <w:szCs w:val="16"/>
              </w:rPr>
              <w:t>訪問看護、介護予防訪問看護、訪問リハビリテーション、介護予防訪問リハビリテーション、居宅療養管理指導、介護予防居宅療養管理指導、通所リハビリテーション、介護予防通所リハビリテーション、短期入所療養介護、介護予防短期入所療養介護、介護保健施設サービス及び介護医療院サービスの医療系サービスの全て。</w:t>
            </w:r>
          </w:p>
          <w:p w14:paraId="6F8BDE29" w14:textId="77777777" w:rsidR="00D16F50" w:rsidRPr="005270D6" w:rsidRDefault="00D16F50" w:rsidP="00F16BC5">
            <w:pPr>
              <w:adjustRightInd w:val="0"/>
              <w:snapToGrid w:val="0"/>
              <w:spacing w:line="240" w:lineRule="exact"/>
              <w:ind w:right="-3"/>
              <w:rPr>
                <w:rFonts w:ascii="UD デジタル 教科書体 NP-R" w:hAnsi="BIZ UDPゴシック"/>
                <w:color w:val="000000" w:themeColor="text1"/>
                <w:sz w:val="16"/>
                <w:szCs w:val="16"/>
              </w:rPr>
            </w:pPr>
            <w:r w:rsidRPr="005270D6">
              <w:rPr>
                <w:rFonts w:ascii="UD デジタル 教科書体 NP-R" w:hAnsi="BIZ UDPゴシック" w:hint="eastAsia"/>
                <w:color w:val="000000" w:themeColor="text1"/>
                <w:sz w:val="16"/>
                <w:szCs w:val="16"/>
              </w:rPr>
              <w:t>※食費及び居住費を除く</w:t>
            </w:r>
          </w:p>
        </w:tc>
        <w:tc>
          <w:tcPr>
            <w:tcW w:w="693" w:type="pct"/>
            <w:shd w:val="clear" w:color="auto" w:fill="auto"/>
          </w:tcPr>
          <w:p w14:paraId="63D6C088" w14:textId="77777777" w:rsidR="00D16F50" w:rsidRPr="005270D6" w:rsidRDefault="009A7F57" w:rsidP="00F16BC5">
            <w:pPr>
              <w:adjustRightInd w:val="0"/>
              <w:snapToGrid w:val="0"/>
              <w:spacing w:line="240" w:lineRule="exact"/>
              <w:ind w:right="-3"/>
              <w:rPr>
                <w:rFonts w:ascii="UD デジタル 教科書体 NP-R" w:hAnsi="BIZ UDPゴシック"/>
                <w:color w:val="000000" w:themeColor="text1"/>
                <w:sz w:val="16"/>
                <w:szCs w:val="16"/>
              </w:rPr>
            </w:pPr>
            <w:r w:rsidRPr="005270D6">
              <w:rPr>
                <w:rFonts w:ascii="UD デジタル 教科書体 NP-R" w:hAnsi="BIZ UDPゴシック" w:hint="eastAsia"/>
                <w:color w:val="000000" w:themeColor="text1"/>
                <w:sz w:val="16"/>
                <w:szCs w:val="16"/>
              </w:rPr>
              <w:t>被爆体験者精神医療</w:t>
            </w:r>
            <w:r w:rsidR="00D16F50" w:rsidRPr="005270D6">
              <w:rPr>
                <w:rFonts w:ascii="UD デジタル 教科書体 NP-R" w:hAnsi="BIZ UDPゴシック" w:hint="eastAsia"/>
                <w:color w:val="000000" w:themeColor="text1"/>
                <w:sz w:val="16"/>
                <w:szCs w:val="16"/>
              </w:rPr>
              <w:t>受給者証</w:t>
            </w:r>
          </w:p>
        </w:tc>
      </w:tr>
      <w:tr w:rsidR="005270D6" w:rsidRPr="005270D6" w14:paraId="41235F80" w14:textId="77777777" w:rsidTr="00B557F5">
        <w:trPr>
          <w:trHeight w:val="389"/>
        </w:trPr>
        <w:tc>
          <w:tcPr>
            <w:tcW w:w="1306" w:type="pct"/>
            <w:shd w:val="clear" w:color="auto" w:fill="FFF2CC" w:themeFill="accent4" w:themeFillTint="33"/>
          </w:tcPr>
          <w:p w14:paraId="154FE5AA" w14:textId="77777777" w:rsidR="00D16F50" w:rsidRPr="005270D6" w:rsidRDefault="00D16F50" w:rsidP="00F16BC5">
            <w:pPr>
              <w:adjustRightInd w:val="0"/>
              <w:snapToGrid w:val="0"/>
              <w:spacing w:line="240" w:lineRule="exact"/>
              <w:ind w:right="100"/>
              <w:rPr>
                <w:rFonts w:ascii="UD デジタル 教科書体 NP-R" w:hAnsi="BIZ UDPゴシック"/>
                <w:color w:val="000000" w:themeColor="text1"/>
                <w:sz w:val="16"/>
                <w:szCs w:val="16"/>
              </w:rPr>
            </w:pPr>
            <w:r w:rsidRPr="005270D6">
              <w:rPr>
                <w:rFonts w:ascii="UD デジタル 教科書体 NP-R" w:hAnsi="BIZ UDPゴシック" w:hint="eastAsia"/>
                <w:color w:val="000000" w:themeColor="text1"/>
                <w:sz w:val="16"/>
                <w:szCs w:val="16"/>
              </w:rPr>
              <w:t>原爆被爆者の訪問介護利用者負担に対する助成事業</w:t>
            </w:r>
          </w:p>
        </w:tc>
        <w:tc>
          <w:tcPr>
            <w:tcW w:w="575" w:type="pct"/>
            <w:shd w:val="clear" w:color="auto" w:fill="auto"/>
            <w:vAlign w:val="center"/>
          </w:tcPr>
          <w:p w14:paraId="352A6248" w14:textId="77777777" w:rsidR="00D16F50" w:rsidRPr="005270D6" w:rsidRDefault="00D16F50" w:rsidP="00F16BC5">
            <w:pPr>
              <w:adjustRightInd w:val="0"/>
              <w:snapToGrid w:val="0"/>
              <w:spacing w:line="240" w:lineRule="exact"/>
              <w:ind w:left="210" w:right="100"/>
              <w:rPr>
                <w:rFonts w:ascii="UD デジタル 教科書体 NP-R" w:hAnsi="BIZ UDPゴシック"/>
                <w:color w:val="000000" w:themeColor="text1"/>
                <w:sz w:val="16"/>
                <w:szCs w:val="16"/>
              </w:rPr>
            </w:pPr>
            <w:r w:rsidRPr="005270D6">
              <w:rPr>
                <w:rFonts w:ascii="UD デジタル 教科書体 NP-R" w:hAnsi="BIZ UDPゴシック" w:hint="eastAsia"/>
                <w:color w:val="000000" w:themeColor="text1"/>
                <w:sz w:val="16"/>
                <w:szCs w:val="16"/>
              </w:rPr>
              <w:t>100</w:t>
            </w:r>
          </w:p>
        </w:tc>
        <w:tc>
          <w:tcPr>
            <w:tcW w:w="2426" w:type="pct"/>
            <w:shd w:val="clear" w:color="auto" w:fill="auto"/>
          </w:tcPr>
          <w:p w14:paraId="36092E7C" w14:textId="77777777" w:rsidR="00D16F50" w:rsidRPr="005270D6" w:rsidRDefault="00D16F50" w:rsidP="00F16BC5">
            <w:pPr>
              <w:adjustRightInd w:val="0"/>
              <w:snapToGrid w:val="0"/>
              <w:spacing w:line="240" w:lineRule="exact"/>
              <w:ind w:right="100"/>
              <w:rPr>
                <w:rFonts w:ascii="UD デジタル 教科書体 NP-R" w:hAnsi="BIZ UDPゴシック"/>
                <w:color w:val="000000" w:themeColor="text1"/>
                <w:sz w:val="16"/>
                <w:szCs w:val="16"/>
              </w:rPr>
            </w:pPr>
            <w:r w:rsidRPr="005270D6">
              <w:rPr>
                <w:rFonts w:ascii="UD デジタル 教科書体 NP-R" w:hAnsi="BIZ UDPゴシック" w:hint="eastAsia"/>
                <w:color w:val="000000" w:themeColor="text1"/>
                <w:sz w:val="16"/>
                <w:szCs w:val="16"/>
              </w:rPr>
              <w:t>訪問介護及び訪問型サービス（独自）</w:t>
            </w:r>
          </w:p>
          <w:p w14:paraId="19492C15" w14:textId="77777777" w:rsidR="00D16F50" w:rsidRPr="005270D6" w:rsidRDefault="00D16F50" w:rsidP="00F16BC5">
            <w:pPr>
              <w:adjustRightInd w:val="0"/>
              <w:snapToGrid w:val="0"/>
              <w:spacing w:line="240" w:lineRule="exact"/>
              <w:ind w:right="100"/>
              <w:rPr>
                <w:rFonts w:ascii="UD デジタル 教科書体 NP-R" w:hAnsi="BIZ UDPゴシック"/>
                <w:color w:val="000000" w:themeColor="text1"/>
                <w:sz w:val="16"/>
                <w:szCs w:val="16"/>
              </w:rPr>
            </w:pPr>
            <w:r w:rsidRPr="005270D6">
              <w:rPr>
                <w:rFonts w:ascii="UD デジタル 教科書体 NP-R" w:hAnsi="BIZ UDPゴシック" w:hint="eastAsia"/>
                <w:color w:val="000000" w:themeColor="text1"/>
                <w:sz w:val="16"/>
                <w:szCs w:val="16"/>
              </w:rPr>
              <w:t>（前年度の収入により決定、申請先は保健センター）</w:t>
            </w:r>
          </w:p>
        </w:tc>
        <w:tc>
          <w:tcPr>
            <w:tcW w:w="693" w:type="pct"/>
            <w:shd w:val="clear" w:color="auto" w:fill="auto"/>
          </w:tcPr>
          <w:p w14:paraId="272CDDB9" w14:textId="77777777" w:rsidR="00D16F50" w:rsidRPr="005270D6" w:rsidRDefault="00D16F50" w:rsidP="00F16BC5">
            <w:pPr>
              <w:adjustRightInd w:val="0"/>
              <w:snapToGrid w:val="0"/>
              <w:spacing w:line="240" w:lineRule="exact"/>
              <w:rPr>
                <w:rFonts w:ascii="UD デジタル 教科書体 NP-R" w:hAnsi="BIZ UDPゴシック"/>
                <w:color w:val="000000" w:themeColor="text1"/>
                <w:sz w:val="16"/>
                <w:szCs w:val="16"/>
              </w:rPr>
            </w:pPr>
            <w:r w:rsidRPr="005270D6">
              <w:rPr>
                <w:rFonts w:ascii="UD デジタル 教科書体 NP-R" w:hAnsi="BIZ UDPゴシック" w:hint="eastAsia"/>
                <w:color w:val="000000" w:themeColor="text1"/>
                <w:sz w:val="16"/>
                <w:szCs w:val="16"/>
              </w:rPr>
              <w:t>資格認定証</w:t>
            </w:r>
          </w:p>
          <w:p w14:paraId="7F42CF9B" w14:textId="77777777" w:rsidR="000E286F" w:rsidRPr="005270D6" w:rsidRDefault="000E286F" w:rsidP="00F16BC5">
            <w:pPr>
              <w:adjustRightInd w:val="0"/>
              <w:snapToGrid w:val="0"/>
              <w:spacing w:line="240" w:lineRule="exact"/>
              <w:rPr>
                <w:rFonts w:ascii="UD デジタル 教科書体 NP-R" w:hAnsi="BIZ UDPゴシック"/>
                <w:color w:val="000000" w:themeColor="text1"/>
                <w:sz w:val="16"/>
                <w:szCs w:val="16"/>
              </w:rPr>
            </w:pPr>
            <w:r w:rsidRPr="005270D6">
              <w:rPr>
                <w:rFonts w:ascii="UD デジタル 教科書体 NP-R" w:hAnsi="BIZ UDPゴシック" w:hint="eastAsia"/>
                <w:color w:val="000000" w:themeColor="text1"/>
                <w:sz w:val="16"/>
                <w:szCs w:val="16"/>
              </w:rPr>
              <w:t>（要申請）</w:t>
            </w:r>
          </w:p>
        </w:tc>
      </w:tr>
      <w:tr w:rsidR="005270D6" w:rsidRPr="005270D6" w14:paraId="7EEBABC6" w14:textId="77777777" w:rsidTr="00DE5937">
        <w:trPr>
          <w:trHeight w:val="1743"/>
        </w:trPr>
        <w:tc>
          <w:tcPr>
            <w:tcW w:w="1306" w:type="pct"/>
            <w:shd w:val="clear" w:color="auto" w:fill="FFF2CC" w:themeFill="accent4" w:themeFillTint="33"/>
          </w:tcPr>
          <w:p w14:paraId="05138473" w14:textId="77777777" w:rsidR="00D16F50" w:rsidRPr="005270D6" w:rsidRDefault="00D16F50" w:rsidP="00F16BC5">
            <w:pPr>
              <w:adjustRightInd w:val="0"/>
              <w:snapToGrid w:val="0"/>
              <w:spacing w:line="240" w:lineRule="exact"/>
              <w:ind w:right="100"/>
              <w:rPr>
                <w:rFonts w:ascii="UD デジタル 教科書体 NP-R" w:hAnsi="BIZ UDPゴシック"/>
                <w:color w:val="000000" w:themeColor="text1"/>
                <w:sz w:val="16"/>
                <w:szCs w:val="16"/>
              </w:rPr>
            </w:pPr>
            <w:r w:rsidRPr="005270D6">
              <w:rPr>
                <w:rFonts w:ascii="UD デジタル 教科書体 NP-R" w:hAnsi="BIZ UDPゴシック" w:hint="eastAsia"/>
                <w:color w:val="000000" w:themeColor="text1"/>
                <w:sz w:val="16"/>
                <w:szCs w:val="16"/>
              </w:rPr>
              <w:t>原爆被爆者の介護保険等利用者負担に対する助成事業</w:t>
            </w:r>
          </w:p>
        </w:tc>
        <w:tc>
          <w:tcPr>
            <w:tcW w:w="575" w:type="pct"/>
            <w:shd w:val="clear" w:color="auto" w:fill="auto"/>
            <w:vAlign w:val="center"/>
          </w:tcPr>
          <w:p w14:paraId="58CCE62D" w14:textId="77777777" w:rsidR="00D16F50" w:rsidRPr="005270D6" w:rsidRDefault="00D16F50" w:rsidP="00F16BC5">
            <w:pPr>
              <w:adjustRightInd w:val="0"/>
              <w:snapToGrid w:val="0"/>
              <w:spacing w:line="240" w:lineRule="exact"/>
              <w:ind w:left="210" w:right="100"/>
              <w:rPr>
                <w:rFonts w:ascii="UD デジタル 教科書体 NP-R" w:hAnsi="BIZ UDPゴシック"/>
                <w:color w:val="000000" w:themeColor="text1"/>
                <w:sz w:val="16"/>
                <w:szCs w:val="16"/>
              </w:rPr>
            </w:pPr>
            <w:r w:rsidRPr="005270D6">
              <w:rPr>
                <w:rFonts w:ascii="UD デジタル 教科書体 NP-R" w:hAnsi="BIZ UDPゴシック" w:hint="eastAsia"/>
                <w:color w:val="000000" w:themeColor="text1"/>
                <w:sz w:val="16"/>
                <w:szCs w:val="16"/>
              </w:rPr>
              <w:t>100</w:t>
            </w:r>
          </w:p>
        </w:tc>
        <w:tc>
          <w:tcPr>
            <w:tcW w:w="2426" w:type="pct"/>
            <w:shd w:val="clear" w:color="auto" w:fill="auto"/>
          </w:tcPr>
          <w:p w14:paraId="47A7213E" w14:textId="77777777" w:rsidR="00D16F50" w:rsidRPr="005270D6" w:rsidRDefault="00D16F50" w:rsidP="00F16BC5">
            <w:pPr>
              <w:adjustRightInd w:val="0"/>
              <w:snapToGrid w:val="0"/>
              <w:spacing w:line="240" w:lineRule="exact"/>
              <w:ind w:right="100"/>
              <w:rPr>
                <w:rFonts w:ascii="UD デジタル 教科書体 NP-R" w:hAnsi="BIZ UDPゴシック"/>
                <w:color w:val="000000" w:themeColor="text1"/>
                <w:sz w:val="16"/>
                <w:szCs w:val="16"/>
              </w:rPr>
            </w:pPr>
            <w:r w:rsidRPr="005270D6">
              <w:rPr>
                <w:rFonts w:ascii="UD デジタル 教科書体 NP-R" w:hAnsi="BIZ UDPゴシック" w:hint="eastAsia"/>
                <w:color w:val="000000" w:themeColor="text1"/>
                <w:sz w:val="16"/>
                <w:szCs w:val="16"/>
              </w:rPr>
              <w:t>介護福祉施設サービス、地域密着型介護老人福祉施設入所者生活介護、通所介護、短期入所生活介護、介護予防短期入所生活介護、認知症対応型通所介護、介護予防認知症対応型通所介護、小規模多機能型居宅介護、介護予防小規模多機能型居宅介護、定期巡回・随時対応型訪問介護看護、地域密着型通所介護、看護小規模多機能型居宅介護、認知症対応型共同生活介護、介護予防認知症対応型共同生活介護及び通所型サービス（独自）</w:t>
            </w:r>
          </w:p>
        </w:tc>
        <w:tc>
          <w:tcPr>
            <w:tcW w:w="693" w:type="pct"/>
            <w:shd w:val="clear" w:color="auto" w:fill="auto"/>
          </w:tcPr>
          <w:p w14:paraId="71B319A4" w14:textId="77777777" w:rsidR="00D16F50" w:rsidRPr="005270D6" w:rsidRDefault="00D16F50" w:rsidP="00F16BC5">
            <w:pPr>
              <w:adjustRightInd w:val="0"/>
              <w:snapToGrid w:val="0"/>
              <w:spacing w:line="240" w:lineRule="exact"/>
              <w:rPr>
                <w:rFonts w:ascii="UD デジタル 教科書体 NP-R" w:hAnsi="BIZ UDPゴシック"/>
                <w:color w:val="000000" w:themeColor="text1"/>
                <w:sz w:val="16"/>
                <w:szCs w:val="16"/>
              </w:rPr>
            </w:pPr>
            <w:r w:rsidRPr="005270D6">
              <w:rPr>
                <w:rFonts w:ascii="UD デジタル 教科書体 NP-R" w:hAnsi="BIZ UDPゴシック" w:hint="eastAsia"/>
                <w:color w:val="000000" w:themeColor="text1"/>
                <w:sz w:val="16"/>
                <w:szCs w:val="16"/>
              </w:rPr>
              <w:t>被爆者健康手帳</w:t>
            </w:r>
          </w:p>
        </w:tc>
      </w:tr>
    </w:tbl>
    <w:p w14:paraId="3229CD3B" w14:textId="77777777" w:rsidR="00165D9C" w:rsidRPr="005270D6" w:rsidRDefault="00165D9C" w:rsidP="00F16BC5">
      <w:pPr>
        <w:pStyle w:val="2"/>
        <w:spacing w:before="178"/>
        <w:ind w:left="520"/>
        <w:rPr>
          <w:color w:val="000000" w:themeColor="text1"/>
        </w:rPr>
      </w:pPr>
      <w:r w:rsidRPr="005270D6">
        <w:rPr>
          <w:rFonts w:hint="eastAsia"/>
          <w:color w:val="000000" w:themeColor="text1"/>
        </w:rPr>
        <w:t>本人支払額の請求について</w:t>
      </w:r>
    </w:p>
    <w:p w14:paraId="08B3257B" w14:textId="77777777" w:rsidR="00165D9C" w:rsidRPr="005270D6" w:rsidRDefault="00165D9C" w:rsidP="00F16BC5">
      <w:pPr>
        <w:adjustRightInd w:val="0"/>
        <w:snapToGrid w:val="0"/>
        <w:ind w:leftChars="135" w:left="270" w:firstLineChars="100" w:firstLine="200"/>
        <w:rPr>
          <w:rFonts w:cstheme="minorBidi"/>
          <w:color w:val="000000" w:themeColor="text1"/>
        </w:rPr>
      </w:pPr>
      <w:r w:rsidRPr="005270D6">
        <w:rPr>
          <w:rFonts w:cstheme="minorBidi" w:hint="eastAsia"/>
          <w:color w:val="000000" w:themeColor="text1"/>
        </w:rPr>
        <w:t>福祉事務所では、介護扶助を決定する際に介護扶助が対象となる費用について、</w:t>
      </w:r>
      <w:r w:rsidR="0095208C" w:rsidRPr="005270D6">
        <w:rPr>
          <w:rFonts w:cstheme="minorBidi" w:hint="eastAsia"/>
          <w:color w:val="000000" w:themeColor="text1"/>
        </w:rPr>
        <w:t>受給者</w:t>
      </w:r>
      <w:r w:rsidRPr="005270D6">
        <w:rPr>
          <w:rFonts w:cstheme="minorBidi" w:hint="eastAsia"/>
          <w:color w:val="000000" w:themeColor="text1"/>
        </w:rPr>
        <w:t>が負担できる収入があると認定した場合には、その負担できる額を本人支払額として介護券に記入します。</w:t>
      </w:r>
      <w:r w:rsidR="00F35446" w:rsidRPr="005270D6">
        <w:rPr>
          <w:rFonts w:cstheme="minorBidi" w:hint="eastAsia"/>
          <w:color w:val="000000" w:themeColor="text1"/>
        </w:rPr>
        <w:t>事業者</w:t>
      </w:r>
      <w:r w:rsidRPr="005270D6">
        <w:rPr>
          <w:rFonts w:cstheme="minorBidi" w:hint="eastAsia"/>
          <w:color w:val="000000" w:themeColor="text1"/>
        </w:rPr>
        <w:t>は、交付された介護券に本人支払額が記入されている場合は、その額を正確に当該</w:t>
      </w:r>
      <w:r w:rsidR="0095208C" w:rsidRPr="005270D6">
        <w:rPr>
          <w:rFonts w:cstheme="minorBidi" w:hint="eastAsia"/>
          <w:color w:val="000000" w:themeColor="text1"/>
        </w:rPr>
        <w:t>受給者</w:t>
      </w:r>
      <w:r w:rsidRPr="005270D6">
        <w:rPr>
          <w:rFonts w:cstheme="minorBidi" w:hint="eastAsia"/>
          <w:color w:val="000000" w:themeColor="text1"/>
        </w:rPr>
        <w:t>に請求してください。</w:t>
      </w:r>
      <w:r w:rsidR="00B557F5" w:rsidRPr="005270D6">
        <w:rPr>
          <w:rFonts w:ascii="UD デジタル 教科書体 NP-R" w:hint="eastAsia"/>
          <w:color w:val="000000" w:themeColor="text1"/>
        </w:rPr>
        <w:t>本人支払額や公費負担額が介護券と一致しない場合には、過誤請求の手続きをお願いすることになります</w:t>
      </w:r>
      <w:r w:rsidR="00042C4C" w:rsidRPr="005270D6">
        <w:rPr>
          <w:rFonts w:ascii="UD デジタル 教科書体 NP-R" w:hint="eastAsia"/>
          <w:color w:val="000000" w:themeColor="text1"/>
        </w:rPr>
        <w:t>、必ず介護券を確認の上で正しくご請求ください</w:t>
      </w:r>
      <w:r w:rsidR="00B557F5" w:rsidRPr="005270D6">
        <w:rPr>
          <w:rFonts w:ascii="UD デジタル 教科書体 NP-R" w:hint="eastAsia"/>
          <w:color w:val="000000" w:themeColor="text1"/>
        </w:rPr>
        <w:t>。</w:t>
      </w:r>
    </w:p>
    <w:p w14:paraId="5BB19961" w14:textId="77777777" w:rsidR="00A1024D" w:rsidRPr="005270D6" w:rsidRDefault="00933C5C" w:rsidP="00F16BC5">
      <w:pPr>
        <w:adjustRightInd w:val="0"/>
        <w:snapToGrid w:val="0"/>
        <w:ind w:leftChars="135" w:left="270" w:firstLineChars="100" w:firstLine="200"/>
        <w:rPr>
          <w:rFonts w:cstheme="minorBidi"/>
          <w:color w:val="000000" w:themeColor="text1"/>
        </w:rPr>
      </w:pPr>
      <w:r w:rsidRPr="005270D6">
        <w:rPr>
          <w:rFonts w:cstheme="minorBidi" w:hint="eastAsia"/>
          <w:color w:val="000000" w:themeColor="text1"/>
        </w:rPr>
        <w:t>本人支払額は、介護給付費明細書の公費分本人負担額の欄に記載します。公費分本人負担額がある場合は、その額を差し引いた額が公費請求額となります。</w:t>
      </w:r>
      <w:r w:rsidR="006708A5" w:rsidRPr="005270D6">
        <w:rPr>
          <w:rFonts w:cstheme="minorBidi" w:hint="eastAsia"/>
          <w:color w:val="000000" w:themeColor="text1"/>
        </w:rPr>
        <w:t>被保険者の</w:t>
      </w:r>
      <w:r w:rsidR="00F12834" w:rsidRPr="005270D6">
        <w:rPr>
          <w:rFonts w:cstheme="minorBidi" w:hint="eastAsia"/>
          <w:color w:val="000000" w:themeColor="text1"/>
        </w:rPr>
        <w:t>本人支払額は</w:t>
      </w:r>
      <w:r w:rsidR="000274CC" w:rsidRPr="005270D6">
        <w:rPr>
          <w:rFonts w:cstheme="minorBidi" w:hint="eastAsia"/>
          <w:color w:val="000000" w:themeColor="text1"/>
        </w:rPr>
        <w:t>利用者負担段階第一段階が適用されるため上限が</w:t>
      </w:r>
      <w:r w:rsidR="00F12834" w:rsidRPr="005270D6">
        <w:rPr>
          <w:rFonts w:cstheme="minorBidi" w:hint="eastAsia"/>
          <w:color w:val="000000" w:themeColor="text1"/>
        </w:rPr>
        <w:t>15000</w:t>
      </w:r>
      <w:r w:rsidR="00F12834" w:rsidRPr="005270D6">
        <w:rPr>
          <w:rFonts w:cstheme="minorBidi" w:hint="eastAsia"/>
          <w:color w:val="000000" w:themeColor="text1"/>
        </w:rPr>
        <w:t>円（＋滞在費及び食費の利用者負担額）です。</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693"/>
        <w:gridCol w:w="2686"/>
      </w:tblGrid>
      <w:tr w:rsidR="005270D6" w:rsidRPr="005270D6" w14:paraId="6648C5CC" w14:textId="77777777" w:rsidTr="00E91C1A">
        <w:trPr>
          <w:trHeight w:val="110"/>
        </w:trPr>
        <w:tc>
          <w:tcPr>
            <w:tcW w:w="3119" w:type="dxa"/>
            <w:shd w:val="clear" w:color="auto" w:fill="auto"/>
          </w:tcPr>
          <w:p w14:paraId="4755F2D5" w14:textId="77777777" w:rsidR="00F72231" w:rsidRPr="005270D6" w:rsidRDefault="006708A5" w:rsidP="006708A5">
            <w:pPr>
              <w:adjustRightInd w:val="0"/>
              <w:snapToGrid w:val="0"/>
              <w:rPr>
                <w:rFonts w:ascii="UD デジタル 教科書体 NP-R" w:hAnsi="ＭＳ 明朝"/>
                <w:color w:val="000000" w:themeColor="text1"/>
                <w:kern w:val="0"/>
                <w:sz w:val="18"/>
                <w:szCs w:val="21"/>
              </w:rPr>
            </w:pPr>
            <w:r w:rsidRPr="005270D6">
              <w:rPr>
                <w:rFonts w:ascii="UD デジタル 教科書体 NP-R" w:hAnsi="ＭＳ 明朝" w:hint="eastAsia"/>
                <w:color w:val="000000" w:themeColor="text1"/>
                <w:kern w:val="0"/>
                <w:sz w:val="18"/>
                <w:szCs w:val="21"/>
              </w:rPr>
              <w:t>受給者の支払い上限額</w:t>
            </w:r>
          </w:p>
        </w:tc>
        <w:tc>
          <w:tcPr>
            <w:tcW w:w="2693" w:type="dxa"/>
            <w:shd w:val="clear" w:color="auto" w:fill="E2EFD9"/>
            <w:vAlign w:val="center"/>
          </w:tcPr>
          <w:p w14:paraId="4751B1FD" w14:textId="77777777" w:rsidR="00F72231" w:rsidRPr="005270D6" w:rsidRDefault="00611223" w:rsidP="00E91C1A">
            <w:pPr>
              <w:adjustRightInd w:val="0"/>
              <w:snapToGrid w:val="0"/>
              <w:jc w:val="center"/>
              <w:rPr>
                <w:rFonts w:ascii="UD デジタル 教科書体 NP-R" w:hAnsi="ＭＳ 明朝"/>
                <w:color w:val="000000" w:themeColor="text1"/>
                <w:kern w:val="0"/>
                <w:sz w:val="18"/>
                <w:szCs w:val="21"/>
              </w:rPr>
            </w:pPr>
            <w:r w:rsidRPr="005270D6">
              <w:rPr>
                <w:rFonts w:ascii="UD デジタル 教科書体 NP-R" w:hAnsi="ＭＳ 明朝" w:hint="eastAsia"/>
                <w:color w:val="000000" w:themeColor="text1"/>
                <w:kern w:val="0"/>
                <w:sz w:val="18"/>
                <w:szCs w:val="21"/>
              </w:rPr>
              <w:t>介護サービス支払</w:t>
            </w:r>
            <w:r w:rsidR="00F72231" w:rsidRPr="005270D6">
              <w:rPr>
                <w:rFonts w:ascii="UD デジタル 教科書体 NP-R" w:hAnsi="ＭＳ 明朝" w:hint="eastAsia"/>
                <w:color w:val="000000" w:themeColor="text1"/>
                <w:kern w:val="0"/>
                <w:sz w:val="18"/>
                <w:szCs w:val="21"/>
              </w:rPr>
              <w:t>上限額</w:t>
            </w:r>
          </w:p>
        </w:tc>
        <w:tc>
          <w:tcPr>
            <w:tcW w:w="2686" w:type="dxa"/>
            <w:shd w:val="clear" w:color="auto" w:fill="E2EFD9"/>
            <w:vAlign w:val="center"/>
          </w:tcPr>
          <w:p w14:paraId="2426243C" w14:textId="77777777" w:rsidR="00F72231" w:rsidRPr="005270D6" w:rsidRDefault="00F72231" w:rsidP="00E91C1A">
            <w:pPr>
              <w:adjustRightInd w:val="0"/>
              <w:snapToGrid w:val="0"/>
              <w:jc w:val="center"/>
              <w:rPr>
                <w:rFonts w:ascii="UD デジタル 教科書体 NP-R" w:hAnsi="ＭＳ 明朝"/>
                <w:color w:val="000000" w:themeColor="text1"/>
                <w:kern w:val="0"/>
                <w:sz w:val="18"/>
                <w:szCs w:val="21"/>
              </w:rPr>
            </w:pPr>
            <w:r w:rsidRPr="005270D6">
              <w:rPr>
                <w:rFonts w:ascii="UD デジタル 教科書体 NP-R" w:hAnsi="ＭＳ 明朝" w:hint="eastAsia"/>
                <w:color w:val="000000" w:themeColor="text1"/>
                <w:kern w:val="0"/>
                <w:sz w:val="18"/>
                <w:szCs w:val="21"/>
              </w:rPr>
              <w:t>食費及び居住費</w:t>
            </w:r>
            <w:r w:rsidR="006708A5" w:rsidRPr="005270D6">
              <w:rPr>
                <w:rFonts w:ascii="UD デジタル 教科書体 NP-R" w:hAnsi="ＭＳ 明朝" w:hint="eastAsia"/>
                <w:color w:val="000000" w:themeColor="text1"/>
                <w:kern w:val="0"/>
                <w:sz w:val="18"/>
                <w:szCs w:val="21"/>
              </w:rPr>
              <w:t>の上限額</w:t>
            </w:r>
          </w:p>
        </w:tc>
      </w:tr>
      <w:tr w:rsidR="005270D6" w:rsidRPr="005270D6" w14:paraId="73426A80" w14:textId="77777777" w:rsidTr="00E91C1A">
        <w:trPr>
          <w:trHeight w:val="60"/>
        </w:trPr>
        <w:tc>
          <w:tcPr>
            <w:tcW w:w="3119" w:type="dxa"/>
            <w:shd w:val="clear" w:color="auto" w:fill="FFF2CC"/>
          </w:tcPr>
          <w:p w14:paraId="10D8FF33" w14:textId="77777777" w:rsidR="00F72231" w:rsidRPr="005270D6" w:rsidRDefault="00F72231" w:rsidP="00E91C1A">
            <w:pPr>
              <w:adjustRightInd w:val="0"/>
              <w:snapToGrid w:val="0"/>
              <w:rPr>
                <w:rFonts w:ascii="UD デジタル 教科書体 NP-R" w:hAnsi="ＭＳ 明朝"/>
                <w:color w:val="000000" w:themeColor="text1"/>
                <w:kern w:val="0"/>
                <w:sz w:val="18"/>
                <w:szCs w:val="21"/>
              </w:rPr>
            </w:pPr>
            <w:r w:rsidRPr="005270D6">
              <w:rPr>
                <w:rFonts w:ascii="UD デジタル 教科書体 NP-R" w:hAnsi="ＭＳ 明朝" w:hint="eastAsia"/>
                <w:color w:val="000000" w:themeColor="text1"/>
                <w:kern w:val="0"/>
                <w:sz w:val="18"/>
                <w:szCs w:val="21"/>
              </w:rPr>
              <w:t>1号被保険者、2号被保険者</w:t>
            </w:r>
          </w:p>
        </w:tc>
        <w:tc>
          <w:tcPr>
            <w:tcW w:w="2693" w:type="dxa"/>
            <w:shd w:val="clear" w:color="auto" w:fill="auto"/>
            <w:vAlign w:val="center"/>
          </w:tcPr>
          <w:p w14:paraId="6FC30411" w14:textId="77777777" w:rsidR="00F72231" w:rsidRPr="005270D6" w:rsidRDefault="00F72231" w:rsidP="00E91C1A">
            <w:pPr>
              <w:adjustRightInd w:val="0"/>
              <w:snapToGrid w:val="0"/>
              <w:ind w:left="410" w:hanging="200"/>
              <w:jc w:val="center"/>
              <w:rPr>
                <w:rFonts w:ascii="UD デジタル 教科書体 NP-R" w:hAnsi="ＭＳ 明朝"/>
                <w:color w:val="000000" w:themeColor="text1"/>
                <w:kern w:val="0"/>
                <w:sz w:val="18"/>
                <w:szCs w:val="21"/>
              </w:rPr>
            </w:pPr>
            <w:r w:rsidRPr="005270D6">
              <w:rPr>
                <w:rFonts w:ascii="UD デジタル 教科書体 NP-R" w:hAnsi="ＭＳ 明朝" w:hint="eastAsia"/>
                <w:color w:val="000000" w:themeColor="text1"/>
                <w:kern w:val="0"/>
                <w:sz w:val="18"/>
                <w:szCs w:val="21"/>
              </w:rPr>
              <w:t>15000円</w:t>
            </w:r>
            <w:r w:rsidRPr="005270D6">
              <w:rPr>
                <w:rFonts w:ascii="UD デジタル 教科書体 NP-R" w:hAnsi="ＭＳ 明朝" w:hint="eastAsia"/>
                <w:color w:val="000000" w:themeColor="text1"/>
                <w:kern w:val="0"/>
                <w:sz w:val="18"/>
                <w:szCs w:val="21"/>
                <w:vertAlign w:val="subscript"/>
              </w:rPr>
              <w:t>※</w:t>
            </w:r>
          </w:p>
        </w:tc>
        <w:tc>
          <w:tcPr>
            <w:tcW w:w="2686" w:type="dxa"/>
            <w:shd w:val="clear" w:color="auto" w:fill="auto"/>
            <w:vAlign w:val="center"/>
          </w:tcPr>
          <w:p w14:paraId="277FF763" w14:textId="77777777" w:rsidR="00F72231" w:rsidRPr="005270D6" w:rsidRDefault="00F72231" w:rsidP="00E91C1A">
            <w:pPr>
              <w:adjustRightInd w:val="0"/>
              <w:snapToGrid w:val="0"/>
              <w:ind w:left="410" w:hanging="200"/>
              <w:jc w:val="center"/>
              <w:rPr>
                <w:rFonts w:ascii="UD デジタル 教科書体 NP-R" w:hAnsi="ＭＳ 明朝"/>
                <w:color w:val="000000" w:themeColor="text1"/>
                <w:kern w:val="0"/>
                <w:sz w:val="18"/>
                <w:szCs w:val="21"/>
              </w:rPr>
            </w:pPr>
            <w:r w:rsidRPr="005270D6">
              <w:rPr>
                <w:rFonts w:ascii="UD デジタル 教科書体 NP-R" w:hAnsi="ＭＳ 明朝" w:hint="eastAsia"/>
                <w:color w:val="000000" w:themeColor="text1"/>
                <w:kern w:val="0"/>
                <w:sz w:val="18"/>
                <w:szCs w:val="21"/>
              </w:rPr>
              <w:t>利用者負担額</w:t>
            </w:r>
          </w:p>
        </w:tc>
      </w:tr>
      <w:tr w:rsidR="005270D6" w:rsidRPr="005270D6" w14:paraId="454FD92F" w14:textId="77777777" w:rsidTr="00E91C1A">
        <w:trPr>
          <w:trHeight w:val="60"/>
        </w:trPr>
        <w:tc>
          <w:tcPr>
            <w:tcW w:w="3119" w:type="dxa"/>
            <w:shd w:val="clear" w:color="auto" w:fill="FFF2CC"/>
          </w:tcPr>
          <w:p w14:paraId="55FCB306" w14:textId="77777777" w:rsidR="00F72231" w:rsidRPr="005270D6" w:rsidRDefault="00F72231" w:rsidP="00E91C1A">
            <w:pPr>
              <w:adjustRightInd w:val="0"/>
              <w:snapToGrid w:val="0"/>
              <w:rPr>
                <w:rFonts w:ascii="UD デジタル 教科書体 NP-R" w:hAnsi="ＭＳ 明朝"/>
                <w:color w:val="000000" w:themeColor="text1"/>
                <w:kern w:val="0"/>
                <w:sz w:val="18"/>
                <w:szCs w:val="21"/>
              </w:rPr>
            </w:pPr>
            <w:r w:rsidRPr="005270D6">
              <w:rPr>
                <w:rFonts w:ascii="UD デジタル 教科書体 NP-R" w:hAnsi="ＭＳ 明朝" w:hint="eastAsia"/>
                <w:color w:val="000000" w:themeColor="text1"/>
                <w:kern w:val="0"/>
                <w:sz w:val="18"/>
                <w:szCs w:val="21"/>
              </w:rPr>
              <w:t>被保険者以外の者(みなし２号)</w:t>
            </w:r>
          </w:p>
        </w:tc>
        <w:tc>
          <w:tcPr>
            <w:tcW w:w="2693" w:type="dxa"/>
            <w:shd w:val="clear" w:color="auto" w:fill="auto"/>
            <w:vAlign w:val="center"/>
          </w:tcPr>
          <w:p w14:paraId="5A6CD734" w14:textId="77777777" w:rsidR="00F72231" w:rsidRPr="005270D6" w:rsidRDefault="00F72231" w:rsidP="00E91C1A">
            <w:pPr>
              <w:adjustRightInd w:val="0"/>
              <w:snapToGrid w:val="0"/>
              <w:ind w:left="410" w:hanging="200"/>
              <w:jc w:val="center"/>
              <w:rPr>
                <w:rFonts w:ascii="UD デジタル 教科書体 NP-R" w:hAnsi="ＭＳ 明朝"/>
                <w:color w:val="000000" w:themeColor="text1"/>
                <w:kern w:val="0"/>
                <w:sz w:val="18"/>
                <w:szCs w:val="21"/>
              </w:rPr>
            </w:pPr>
            <w:r w:rsidRPr="005270D6">
              <w:rPr>
                <w:rFonts w:ascii="UD デジタル 教科書体 NP-R" w:hAnsi="ＭＳ 明朝" w:hint="eastAsia"/>
                <w:color w:val="000000" w:themeColor="text1"/>
                <w:kern w:val="0"/>
                <w:sz w:val="18"/>
                <w:szCs w:val="21"/>
              </w:rPr>
              <w:t>介護費用の全額</w:t>
            </w:r>
          </w:p>
        </w:tc>
        <w:tc>
          <w:tcPr>
            <w:tcW w:w="2686" w:type="dxa"/>
            <w:shd w:val="clear" w:color="auto" w:fill="auto"/>
            <w:vAlign w:val="center"/>
          </w:tcPr>
          <w:p w14:paraId="1C88C08E" w14:textId="77777777" w:rsidR="00F72231" w:rsidRPr="005270D6" w:rsidRDefault="00F72231" w:rsidP="00E91C1A">
            <w:pPr>
              <w:adjustRightInd w:val="0"/>
              <w:snapToGrid w:val="0"/>
              <w:ind w:left="410" w:hanging="200"/>
              <w:jc w:val="center"/>
              <w:rPr>
                <w:rFonts w:ascii="UD デジタル 教科書体 NP-R" w:hAnsi="ＭＳ 明朝"/>
                <w:color w:val="000000" w:themeColor="text1"/>
                <w:kern w:val="0"/>
                <w:sz w:val="18"/>
                <w:szCs w:val="21"/>
              </w:rPr>
            </w:pPr>
            <w:r w:rsidRPr="005270D6">
              <w:rPr>
                <w:rFonts w:ascii="UD デジタル 教科書体 NP-R" w:hAnsi="ＭＳ 明朝" w:hint="eastAsia"/>
                <w:color w:val="000000" w:themeColor="text1"/>
                <w:kern w:val="0"/>
                <w:sz w:val="18"/>
                <w:szCs w:val="21"/>
              </w:rPr>
              <w:t>費用の全額</w:t>
            </w:r>
          </w:p>
        </w:tc>
      </w:tr>
      <w:tr w:rsidR="005F70BE" w:rsidRPr="005270D6" w14:paraId="16E6546D" w14:textId="77777777" w:rsidTr="005F70BE">
        <w:trPr>
          <w:trHeight w:val="60"/>
        </w:trPr>
        <w:tc>
          <w:tcPr>
            <w:tcW w:w="8498" w:type="dxa"/>
            <w:gridSpan w:val="3"/>
            <w:shd w:val="clear" w:color="auto" w:fill="auto"/>
          </w:tcPr>
          <w:p w14:paraId="234BB27F" w14:textId="77777777" w:rsidR="005F70BE" w:rsidRPr="005270D6" w:rsidRDefault="005F70BE" w:rsidP="005F70BE">
            <w:pPr>
              <w:adjustRightInd w:val="0"/>
              <w:snapToGrid w:val="0"/>
              <w:ind w:left="199" w:hanging="199"/>
              <w:jc w:val="left"/>
              <w:rPr>
                <w:rFonts w:ascii="UD デジタル 教科書体 NP-R" w:hAnsi="ＭＳ 明朝"/>
                <w:color w:val="000000" w:themeColor="text1"/>
                <w:kern w:val="0"/>
                <w:sz w:val="16"/>
                <w:szCs w:val="21"/>
              </w:rPr>
            </w:pPr>
            <w:r w:rsidRPr="005270D6">
              <w:rPr>
                <w:rFonts w:ascii="UD デジタル 教科書体 NP-R" w:hAnsi="ＭＳ 明朝" w:hint="eastAsia"/>
                <w:color w:val="000000" w:themeColor="text1"/>
                <w:kern w:val="0"/>
                <w:sz w:val="16"/>
                <w:szCs w:val="21"/>
              </w:rPr>
              <w:t>介護保険法施行令　第二十二条の二の二</w:t>
            </w:r>
          </w:p>
          <w:p w14:paraId="2A0B847C" w14:textId="77777777" w:rsidR="005F70BE" w:rsidRPr="005270D6" w:rsidRDefault="005F70BE" w:rsidP="005F70BE">
            <w:pPr>
              <w:adjustRightInd w:val="0"/>
              <w:snapToGrid w:val="0"/>
              <w:ind w:left="199" w:hanging="199"/>
              <w:jc w:val="left"/>
              <w:rPr>
                <w:rFonts w:ascii="UD デジタル 教科書体 NP-R" w:hAnsi="ＭＳ 明朝"/>
                <w:color w:val="000000" w:themeColor="text1"/>
                <w:kern w:val="0"/>
                <w:sz w:val="18"/>
                <w:szCs w:val="21"/>
              </w:rPr>
            </w:pPr>
            <w:r w:rsidRPr="005270D6">
              <w:rPr>
                <w:rFonts w:ascii="UD デジタル 教科書体 NP-R" w:hAnsi="ＭＳ 明朝" w:hint="eastAsia"/>
                <w:color w:val="000000" w:themeColor="text1"/>
                <w:kern w:val="0"/>
                <w:sz w:val="16"/>
                <w:szCs w:val="21"/>
              </w:rPr>
              <w:t>４　要介護被保険者が被保護者である場合において、当該要介護被保険者が同一の月において受けた居宅サービス等に係る介護サービス費合計額に九十分の十を乗じて得た額が一万五千円を超えるときは、当該得た額から一万五千円を控除して得た額を高額介護サービス費として当該要介護被保険者に支給する。</w:t>
            </w:r>
          </w:p>
        </w:tc>
      </w:tr>
    </w:tbl>
    <w:p w14:paraId="1D41A919" w14:textId="77777777" w:rsidR="005D7921" w:rsidRPr="005270D6" w:rsidRDefault="005D7921" w:rsidP="000A156F">
      <w:pPr>
        <w:pStyle w:val="1"/>
        <w:rPr>
          <w:color w:val="000000" w:themeColor="text1"/>
        </w:rPr>
      </w:pPr>
      <w:r w:rsidRPr="005270D6">
        <w:rPr>
          <w:rFonts w:hint="eastAsia"/>
          <w:color w:val="000000" w:themeColor="text1"/>
        </w:rPr>
        <w:lastRenderedPageBreak/>
        <w:t>その他の事項</w:t>
      </w:r>
    </w:p>
    <w:p w14:paraId="7B00F334" w14:textId="77777777" w:rsidR="005D7921" w:rsidRPr="005270D6" w:rsidRDefault="005D7921" w:rsidP="0094784A">
      <w:pPr>
        <w:pStyle w:val="2"/>
        <w:numPr>
          <w:ilvl w:val="0"/>
          <w:numId w:val="21"/>
        </w:numPr>
        <w:spacing w:before="178"/>
        <w:ind w:left="520"/>
        <w:rPr>
          <w:color w:val="000000" w:themeColor="text1"/>
        </w:rPr>
      </w:pPr>
      <w:r w:rsidRPr="005270D6">
        <w:rPr>
          <w:rFonts w:hint="eastAsia"/>
          <w:color w:val="000000" w:themeColor="text1"/>
        </w:rPr>
        <w:t>短期入所サービスや施設サービス利用時の負担軽減手続きについて</w:t>
      </w:r>
    </w:p>
    <w:p w14:paraId="6E7F0AE6" w14:textId="77777777" w:rsidR="00B4744D" w:rsidRPr="005270D6" w:rsidRDefault="00B4744D" w:rsidP="00F16BC5">
      <w:pPr>
        <w:adjustRightInd w:val="0"/>
        <w:snapToGrid w:val="0"/>
        <w:ind w:leftChars="200" w:left="400" w:firstLineChars="100" w:firstLine="200"/>
        <w:rPr>
          <w:rFonts w:ascii="UD デジタル 教科書体 NP-R" w:hAnsi="HG丸ｺﾞｼｯｸM-PRO"/>
          <w:color w:val="000000" w:themeColor="text1"/>
        </w:rPr>
      </w:pPr>
      <w:r w:rsidRPr="005270D6">
        <w:rPr>
          <w:rFonts w:ascii="UD デジタル 教科書体 NP-R" w:hAnsi="HG丸ｺﾞｼｯｸM-PRO" w:hint="eastAsia"/>
          <w:color w:val="000000" w:themeColor="text1"/>
        </w:rPr>
        <w:t>受給者が短期入所サービスや施設サービスを利用する場合には、申請により第一段階の利用者負担段階が適用されます。利用時は、負担限度額認定の申請</w:t>
      </w:r>
      <w:r w:rsidR="00FC1CFA" w:rsidRPr="005270D6">
        <w:rPr>
          <w:rFonts w:ascii="UD デジタル 教科書体 NP-R" w:hAnsi="HG丸ｺﾞｼｯｸM-PRO" w:hint="eastAsia"/>
          <w:color w:val="000000" w:themeColor="text1"/>
        </w:rPr>
        <w:t>（みなし2号を除く。）</w:t>
      </w:r>
      <w:r w:rsidRPr="005270D6">
        <w:rPr>
          <w:rFonts w:ascii="UD デジタル 教科書体 NP-R" w:hAnsi="HG丸ｺﾞｼｯｸM-PRO" w:hint="eastAsia"/>
          <w:color w:val="000000" w:themeColor="text1"/>
        </w:rPr>
        <w:t>を</w:t>
      </w:r>
      <w:r w:rsidR="00FC1CFA" w:rsidRPr="005270D6">
        <w:rPr>
          <w:rFonts w:ascii="UD デジタル 教科書体 NP-R" w:hAnsi="HG丸ｺﾞｼｯｸM-PRO" w:hint="eastAsia"/>
          <w:color w:val="000000" w:themeColor="text1"/>
        </w:rPr>
        <w:t>必ず</w:t>
      </w:r>
      <w:r w:rsidRPr="005270D6">
        <w:rPr>
          <w:rFonts w:ascii="UD デジタル 教科書体 NP-R" w:hAnsi="HG丸ｺﾞｼｯｸM-PRO" w:hint="eastAsia"/>
          <w:color w:val="000000" w:themeColor="text1"/>
        </w:rPr>
        <w:t>行ってください。受給者本人が手続きを行うことが困難な場合には、申請のご協力をお願いします。</w:t>
      </w:r>
    </w:p>
    <w:p w14:paraId="1AD200E2" w14:textId="77777777" w:rsidR="00B4744D" w:rsidRPr="005270D6" w:rsidRDefault="00B4744D" w:rsidP="00F16BC5">
      <w:pPr>
        <w:adjustRightInd w:val="0"/>
        <w:snapToGrid w:val="0"/>
        <w:ind w:leftChars="200" w:left="400" w:firstLineChars="100" w:firstLine="200"/>
        <w:rPr>
          <w:rFonts w:ascii="UD デジタル 教科書体 NP-R" w:hAnsi="HG丸ｺﾞｼｯｸM-PRO"/>
          <w:color w:val="000000" w:themeColor="text1"/>
        </w:rPr>
      </w:pPr>
      <w:r w:rsidRPr="005270D6">
        <w:rPr>
          <w:rFonts w:ascii="UD デジタル 教科書体 NP-R" w:hAnsi="HG丸ｺﾞｼｯｸM-PRO" w:hint="eastAsia"/>
          <w:color w:val="000000" w:themeColor="text1"/>
        </w:rPr>
        <w:t>みなし２号については被保険者ではないため特定入所者介護サービス費（補足給付）の対象にはなりませんが、補足給付相当額を福祉事務所が給付します。施設入所は、食費及び多床室の場合のみ国保連への請求が可能です。</w:t>
      </w:r>
      <w:r w:rsidR="00FE710E" w:rsidRPr="005270D6">
        <w:rPr>
          <w:rFonts w:ascii="UD デジタル 教科書体 NP-R" w:hAnsi="HG丸ｺﾞｼｯｸM-PRO" w:hint="eastAsia"/>
          <w:color w:val="000000" w:themeColor="text1"/>
        </w:rPr>
        <w:t>（次項参照）</w:t>
      </w:r>
    </w:p>
    <w:p w14:paraId="0578A42A" w14:textId="77777777" w:rsidR="00B4744D" w:rsidRPr="005270D6" w:rsidRDefault="00B4744D" w:rsidP="00F16BC5">
      <w:pPr>
        <w:adjustRightInd w:val="0"/>
        <w:snapToGrid w:val="0"/>
        <w:ind w:leftChars="200" w:left="400" w:firstLineChars="100" w:firstLine="200"/>
        <w:rPr>
          <w:rFonts w:ascii="UD デジタル 教科書体 NP-R" w:hAnsi="HG丸ｺﾞｼｯｸM-PRO"/>
          <w:color w:val="000000" w:themeColor="text1"/>
        </w:rPr>
      </w:pPr>
      <w:r w:rsidRPr="005270D6">
        <w:rPr>
          <w:rFonts w:ascii="UD デジタル 教科書体 NP-R" w:hAnsi="HG丸ｺﾞｼｯｸM-PRO" w:hint="eastAsia"/>
          <w:color w:val="000000" w:themeColor="text1"/>
        </w:rPr>
        <w:t>また、ユニット型居室に入居するなどして、社会福祉法人等による利用者負担の減額（居住費及び滞在費のみ）手続きが必要な受給者についても申請のご協力をお願いします。</w:t>
      </w:r>
    </w:p>
    <w:p w14:paraId="003E8C5E" w14:textId="77777777" w:rsidR="005D7921" w:rsidRPr="005270D6" w:rsidRDefault="005D7921" w:rsidP="00F16BC5">
      <w:pPr>
        <w:adjustRightInd w:val="0"/>
        <w:snapToGrid w:val="0"/>
        <w:spacing w:beforeLines="50" w:before="178"/>
        <w:ind w:leftChars="100" w:left="200"/>
        <w:outlineLvl w:val="2"/>
        <w:rPr>
          <w:rFonts w:asciiTheme="majorHAnsi" w:hAnsiTheme="majorHAnsi" w:cstheme="majorBidi"/>
          <w:b/>
          <w:color w:val="000000" w:themeColor="text1"/>
        </w:rPr>
      </w:pPr>
      <w:r w:rsidRPr="005270D6">
        <w:rPr>
          <w:rFonts w:asciiTheme="majorHAnsi" w:hAnsiTheme="majorHAnsi" w:cstheme="majorBidi" w:hint="eastAsia"/>
          <w:b/>
          <w:color w:val="000000" w:themeColor="text1"/>
        </w:rPr>
        <w:t>＜受給者が利用できる利用者負担軽減制度等＞</w:t>
      </w:r>
    </w:p>
    <w:tbl>
      <w:tblPr>
        <w:tblStyle w:val="a3"/>
        <w:tblW w:w="8505" w:type="dxa"/>
        <w:tblInd w:w="279" w:type="dxa"/>
        <w:tblLook w:val="04A0" w:firstRow="1" w:lastRow="0" w:firstColumn="1" w:lastColumn="0" w:noHBand="0" w:noVBand="1"/>
      </w:tblPr>
      <w:tblGrid>
        <w:gridCol w:w="3617"/>
        <w:gridCol w:w="1344"/>
        <w:gridCol w:w="1772"/>
        <w:gridCol w:w="1772"/>
      </w:tblGrid>
      <w:tr w:rsidR="005270D6" w:rsidRPr="005270D6" w14:paraId="24B422FD" w14:textId="77777777" w:rsidTr="00C87A4B">
        <w:tc>
          <w:tcPr>
            <w:tcW w:w="4961" w:type="dxa"/>
            <w:gridSpan w:val="2"/>
            <w:shd w:val="clear" w:color="auto" w:fill="E2EFD9" w:themeFill="accent6" w:themeFillTint="33"/>
          </w:tcPr>
          <w:p w14:paraId="7A9BB2F5" w14:textId="77777777" w:rsidR="005D7921" w:rsidRPr="005270D6" w:rsidRDefault="005D7921" w:rsidP="00F16BC5">
            <w:pPr>
              <w:adjustRightInd w:val="0"/>
              <w:snapToGrid w:val="0"/>
              <w:ind w:left="200" w:hangingChars="100" w:hanging="200"/>
              <w:rPr>
                <w:rFonts w:ascii="UD デジタル 教科書体 NP-R"/>
                <w:color w:val="000000" w:themeColor="text1"/>
                <w:szCs w:val="21"/>
              </w:rPr>
            </w:pPr>
          </w:p>
        </w:tc>
        <w:tc>
          <w:tcPr>
            <w:tcW w:w="1772" w:type="dxa"/>
            <w:shd w:val="clear" w:color="auto" w:fill="E2EFD9" w:themeFill="accent6" w:themeFillTint="33"/>
            <w:vAlign w:val="center"/>
          </w:tcPr>
          <w:p w14:paraId="422D65C7" w14:textId="77777777" w:rsidR="005D7921" w:rsidRPr="005270D6" w:rsidRDefault="005D7921" w:rsidP="00F16BC5">
            <w:pPr>
              <w:adjustRightInd w:val="0"/>
              <w:snapToGrid w:val="0"/>
              <w:ind w:left="200" w:hangingChars="100" w:hanging="200"/>
              <w:jc w:val="center"/>
              <w:rPr>
                <w:rFonts w:ascii="UD デジタル 教科書体 NP-R"/>
                <w:color w:val="000000" w:themeColor="text1"/>
                <w:szCs w:val="21"/>
              </w:rPr>
            </w:pPr>
            <w:r w:rsidRPr="005270D6">
              <w:rPr>
                <w:rFonts w:ascii="UD デジタル 教科書体 NP-R" w:hint="eastAsia"/>
                <w:color w:val="000000" w:themeColor="text1"/>
                <w:szCs w:val="21"/>
              </w:rPr>
              <w:t>食費</w:t>
            </w:r>
          </w:p>
        </w:tc>
        <w:tc>
          <w:tcPr>
            <w:tcW w:w="1772" w:type="dxa"/>
            <w:shd w:val="clear" w:color="auto" w:fill="E2EFD9" w:themeFill="accent6" w:themeFillTint="33"/>
            <w:vAlign w:val="center"/>
          </w:tcPr>
          <w:p w14:paraId="62A6666C" w14:textId="77777777" w:rsidR="005D7921" w:rsidRPr="005270D6" w:rsidRDefault="005D7921" w:rsidP="00F16BC5">
            <w:pPr>
              <w:adjustRightInd w:val="0"/>
              <w:snapToGrid w:val="0"/>
              <w:ind w:left="200" w:hangingChars="100" w:hanging="200"/>
              <w:jc w:val="center"/>
              <w:rPr>
                <w:rFonts w:ascii="UD デジタル 教科書体 NP-R"/>
                <w:color w:val="000000" w:themeColor="text1"/>
                <w:szCs w:val="21"/>
              </w:rPr>
            </w:pPr>
            <w:r w:rsidRPr="005270D6">
              <w:rPr>
                <w:rFonts w:ascii="UD デジタル 教科書体 NP-R" w:hint="eastAsia"/>
                <w:color w:val="000000" w:themeColor="text1"/>
                <w:szCs w:val="21"/>
              </w:rPr>
              <w:t>滞在費・居住費</w:t>
            </w:r>
          </w:p>
        </w:tc>
      </w:tr>
      <w:tr w:rsidR="005270D6" w:rsidRPr="005270D6" w14:paraId="26EB11A9" w14:textId="77777777" w:rsidTr="00C87A4B">
        <w:tc>
          <w:tcPr>
            <w:tcW w:w="3617" w:type="dxa"/>
            <w:vMerge w:val="restart"/>
            <w:shd w:val="clear" w:color="auto" w:fill="FFF2CC" w:themeFill="accent4" w:themeFillTint="33"/>
            <w:vAlign w:val="center"/>
          </w:tcPr>
          <w:p w14:paraId="2DAF1103" w14:textId="77777777" w:rsidR="005D7921" w:rsidRPr="005270D6" w:rsidRDefault="005D7921" w:rsidP="00F16BC5">
            <w:pPr>
              <w:adjustRightInd w:val="0"/>
              <w:snapToGrid w:val="0"/>
              <w:ind w:left="200" w:hangingChars="100" w:hanging="200"/>
              <w:rPr>
                <w:rFonts w:ascii="UD デジタル 教科書体 NP-R"/>
                <w:color w:val="000000" w:themeColor="text1"/>
                <w:szCs w:val="21"/>
              </w:rPr>
            </w:pPr>
            <w:r w:rsidRPr="005270D6">
              <w:rPr>
                <w:rFonts w:ascii="UD デジタル 教科書体 NP-R" w:hint="eastAsia"/>
                <w:color w:val="000000" w:themeColor="text1"/>
                <w:szCs w:val="21"/>
              </w:rPr>
              <w:t>介護保険負担限度額認定</w:t>
            </w:r>
          </w:p>
          <w:p w14:paraId="302C7669" w14:textId="77777777" w:rsidR="005D7921" w:rsidRPr="005270D6" w:rsidRDefault="005D7921" w:rsidP="00F16BC5">
            <w:pPr>
              <w:adjustRightInd w:val="0"/>
              <w:snapToGrid w:val="0"/>
              <w:ind w:left="200" w:hangingChars="100" w:hanging="200"/>
              <w:rPr>
                <w:rFonts w:ascii="UD デジタル 教科書体 NP-R"/>
                <w:color w:val="000000" w:themeColor="text1"/>
                <w:szCs w:val="21"/>
              </w:rPr>
            </w:pPr>
            <w:r w:rsidRPr="005270D6">
              <w:rPr>
                <w:rFonts w:ascii="UD デジタル 教科書体 NP-R" w:hint="eastAsia"/>
                <w:color w:val="000000" w:themeColor="text1"/>
                <w:szCs w:val="21"/>
              </w:rPr>
              <w:t>（特定入所者介護サービス費）</w:t>
            </w:r>
          </w:p>
        </w:tc>
        <w:tc>
          <w:tcPr>
            <w:tcW w:w="1344" w:type="dxa"/>
          </w:tcPr>
          <w:p w14:paraId="34C75736" w14:textId="77777777" w:rsidR="005D7921" w:rsidRPr="005270D6" w:rsidRDefault="005D7921" w:rsidP="00F16BC5">
            <w:pPr>
              <w:adjustRightInd w:val="0"/>
              <w:snapToGrid w:val="0"/>
              <w:ind w:left="200" w:hangingChars="100" w:hanging="200"/>
              <w:rPr>
                <w:rFonts w:ascii="UD デジタル 教科書体 NP-R"/>
                <w:color w:val="000000" w:themeColor="text1"/>
                <w:szCs w:val="21"/>
              </w:rPr>
            </w:pPr>
            <w:r w:rsidRPr="005270D6">
              <w:rPr>
                <w:rFonts w:ascii="UD デジタル 教科書体 NP-R" w:hint="eastAsia"/>
                <w:color w:val="000000" w:themeColor="text1"/>
                <w:szCs w:val="21"/>
              </w:rPr>
              <w:t>1号・2号</w:t>
            </w:r>
          </w:p>
        </w:tc>
        <w:tc>
          <w:tcPr>
            <w:tcW w:w="1772" w:type="dxa"/>
            <w:vAlign w:val="center"/>
          </w:tcPr>
          <w:p w14:paraId="5E698DE1" w14:textId="77777777" w:rsidR="005D7921" w:rsidRPr="005270D6" w:rsidRDefault="005D7921" w:rsidP="00F16BC5">
            <w:pPr>
              <w:adjustRightInd w:val="0"/>
              <w:snapToGrid w:val="0"/>
              <w:ind w:left="200" w:hangingChars="100" w:hanging="200"/>
              <w:jc w:val="center"/>
              <w:rPr>
                <w:rFonts w:ascii="UD デジタル 教科書体 NP-R"/>
                <w:color w:val="000000" w:themeColor="text1"/>
                <w:szCs w:val="21"/>
              </w:rPr>
            </w:pPr>
            <w:r w:rsidRPr="005270D6">
              <w:rPr>
                <w:rFonts w:ascii="UD デジタル 教科書体 NP-R" w:hint="eastAsia"/>
                <w:color w:val="000000" w:themeColor="text1"/>
                <w:szCs w:val="21"/>
              </w:rPr>
              <w:t>〇</w:t>
            </w:r>
          </w:p>
        </w:tc>
        <w:tc>
          <w:tcPr>
            <w:tcW w:w="1772" w:type="dxa"/>
            <w:vAlign w:val="center"/>
          </w:tcPr>
          <w:p w14:paraId="1274D3B9" w14:textId="77777777" w:rsidR="005D7921" w:rsidRPr="005270D6" w:rsidRDefault="005D7921" w:rsidP="00F16BC5">
            <w:pPr>
              <w:adjustRightInd w:val="0"/>
              <w:snapToGrid w:val="0"/>
              <w:ind w:left="200" w:hangingChars="100" w:hanging="200"/>
              <w:jc w:val="center"/>
              <w:rPr>
                <w:rFonts w:ascii="UD デジタル 教科書体 NP-R"/>
                <w:color w:val="000000" w:themeColor="text1"/>
                <w:szCs w:val="21"/>
              </w:rPr>
            </w:pPr>
            <w:r w:rsidRPr="005270D6">
              <w:rPr>
                <w:rFonts w:ascii="UD デジタル 教科書体 NP-R" w:hint="eastAsia"/>
                <w:color w:val="000000" w:themeColor="text1"/>
                <w:szCs w:val="21"/>
              </w:rPr>
              <w:t>〇</w:t>
            </w:r>
          </w:p>
        </w:tc>
      </w:tr>
      <w:tr w:rsidR="005270D6" w:rsidRPr="005270D6" w14:paraId="349D836A" w14:textId="77777777" w:rsidTr="00C87A4B">
        <w:tc>
          <w:tcPr>
            <w:tcW w:w="3617" w:type="dxa"/>
            <w:vMerge/>
            <w:shd w:val="clear" w:color="auto" w:fill="FFF2CC" w:themeFill="accent4" w:themeFillTint="33"/>
          </w:tcPr>
          <w:p w14:paraId="231155BD" w14:textId="77777777" w:rsidR="005D7921" w:rsidRPr="005270D6" w:rsidRDefault="005D7921" w:rsidP="00F16BC5">
            <w:pPr>
              <w:adjustRightInd w:val="0"/>
              <w:snapToGrid w:val="0"/>
              <w:ind w:left="200" w:hangingChars="100" w:hanging="200"/>
              <w:rPr>
                <w:rFonts w:ascii="UD デジタル 教科書体 NP-R"/>
                <w:color w:val="000000" w:themeColor="text1"/>
                <w:szCs w:val="21"/>
              </w:rPr>
            </w:pPr>
          </w:p>
        </w:tc>
        <w:tc>
          <w:tcPr>
            <w:tcW w:w="1344" w:type="dxa"/>
          </w:tcPr>
          <w:p w14:paraId="6B13093A" w14:textId="77777777" w:rsidR="005D7921" w:rsidRPr="005270D6" w:rsidRDefault="00170BCE" w:rsidP="00F16BC5">
            <w:pPr>
              <w:adjustRightInd w:val="0"/>
              <w:snapToGrid w:val="0"/>
              <w:ind w:left="200" w:hangingChars="100" w:hanging="200"/>
              <w:rPr>
                <w:rFonts w:ascii="UD デジタル 教科書体 NP-R"/>
                <w:color w:val="000000" w:themeColor="text1"/>
                <w:szCs w:val="21"/>
              </w:rPr>
            </w:pPr>
            <w:r w:rsidRPr="005270D6">
              <w:rPr>
                <w:rFonts w:ascii="UD デジタル 教科書体 NP-R" w:hint="eastAsia"/>
                <w:color w:val="000000" w:themeColor="text1"/>
                <w:szCs w:val="21"/>
              </w:rPr>
              <w:t>みなし２号</w:t>
            </w:r>
          </w:p>
        </w:tc>
        <w:tc>
          <w:tcPr>
            <w:tcW w:w="1772" w:type="dxa"/>
            <w:vAlign w:val="center"/>
          </w:tcPr>
          <w:p w14:paraId="5455E08B" w14:textId="77777777" w:rsidR="005D7921" w:rsidRPr="005270D6" w:rsidRDefault="005D7921" w:rsidP="00F16BC5">
            <w:pPr>
              <w:adjustRightInd w:val="0"/>
              <w:snapToGrid w:val="0"/>
              <w:ind w:left="200" w:hangingChars="100" w:hanging="200"/>
              <w:jc w:val="center"/>
              <w:rPr>
                <w:rFonts w:ascii="UD デジタル 教科書体 NP-R"/>
                <w:color w:val="000000" w:themeColor="text1"/>
                <w:szCs w:val="21"/>
              </w:rPr>
            </w:pPr>
            <w:r w:rsidRPr="005270D6">
              <w:rPr>
                <w:rFonts w:ascii="UD デジタル 教科書体 NP-R" w:hint="eastAsia"/>
                <w:color w:val="000000" w:themeColor="text1"/>
                <w:szCs w:val="21"/>
              </w:rPr>
              <w:t>×</w:t>
            </w:r>
          </w:p>
        </w:tc>
        <w:tc>
          <w:tcPr>
            <w:tcW w:w="1772" w:type="dxa"/>
            <w:vAlign w:val="center"/>
          </w:tcPr>
          <w:p w14:paraId="7D9412AD" w14:textId="77777777" w:rsidR="005D7921" w:rsidRPr="005270D6" w:rsidRDefault="005D7921" w:rsidP="00F16BC5">
            <w:pPr>
              <w:adjustRightInd w:val="0"/>
              <w:snapToGrid w:val="0"/>
              <w:ind w:left="200" w:hangingChars="100" w:hanging="200"/>
              <w:jc w:val="center"/>
              <w:rPr>
                <w:rFonts w:ascii="UD デジタル 教科書体 NP-R"/>
                <w:color w:val="000000" w:themeColor="text1"/>
                <w:szCs w:val="21"/>
              </w:rPr>
            </w:pPr>
            <w:r w:rsidRPr="005270D6">
              <w:rPr>
                <w:rFonts w:ascii="UD デジタル 教科書体 NP-R" w:hint="eastAsia"/>
                <w:color w:val="000000" w:themeColor="text1"/>
                <w:szCs w:val="21"/>
              </w:rPr>
              <w:t>×</w:t>
            </w:r>
          </w:p>
        </w:tc>
      </w:tr>
      <w:tr w:rsidR="005270D6" w:rsidRPr="005270D6" w14:paraId="184FD79B" w14:textId="77777777" w:rsidTr="00C87A4B">
        <w:tc>
          <w:tcPr>
            <w:tcW w:w="3617" w:type="dxa"/>
            <w:vMerge w:val="restart"/>
            <w:shd w:val="clear" w:color="auto" w:fill="FFF2CC" w:themeFill="accent4" w:themeFillTint="33"/>
          </w:tcPr>
          <w:p w14:paraId="19C74A0F" w14:textId="77777777" w:rsidR="005D7921" w:rsidRPr="005270D6" w:rsidRDefault="005D7921" w:rsidP="00F16BC5">
            <w:pPr>
              <w:adjustRightInd w:val="0"/>
              <w:snapToGrid w:val="0"/>
              <w:rPr>
                <w:rFonts w:ascii="UD デジタル 教科書体 NP-R"/>
                <w:color w:val="000000" w:themeColor="text1"/>
                <w:szCs w:val="21"/>
              </w:rPr>
            </w:pPr>
            <w:r w:rsidRPr="005270D6">
              <w:rPr>
                <w:rFonts w:ascii="UD デジタル 教科書体 NP-R" w:hint="eastAsia"/>
                <w:color w:val="000000" w:themeColor="text1"/>
                <w:szCs w:val="21"/>
              </w:rPr>
              <w:t>社会福祉法人等による生計困難者等に対する利用者負担軽減制度事業</w:t>
            </w:r>
          </w:p>
        </w:tc>
        <w:tc>
          <w:tcPr>
            <w:tcW w:w="1344" w:type="dxa"/>
          </w:tcPr>
          <w:p w14:paraId="0D70DF0B" w14:textId="77777777" w:rsidR="005D7921" w:rsidRPr="005270D6" w:rsidRDefault="005D7921" w:rsidP="00F16BC5">
            <w:pPr>
              <w:adjustRightInd w:val="0"/>
              <w:snapToGrid w:val="0"/>
              <w:ind w:left="200" w:hangingChars="100" w:hanging="200"/>
              <w:rPr>
                <w:rFonts w:ascii="UD デジタル 教科書体 NP-R"/>
                <w:color w:val="000000" w:themeColor="text1"/>
                <w:szCs w:val="21"/>
              </w:rPr>
            </w:pPr>
            <w:r w:rsidRPr="005270D6">
              <w:rPr>
                <w:rFonts w:ascii="UD デジタル 教科書体 NP-R" w:hint="eastAsia"/>
                <w:color w:val="000000" w:themeColor="text1"/>
                <w:szCs w:val="21"/>
              </w:rPr>
              <w:t>1号・2号</w:t>
            </w:r>
          </w:p>
        </w:tc>
        <w:tc>
          <w:tcPr>
            <w:tcW w:w="1772" w:type="dxa"/>
            <w:vAlign w:val="center"/>
          </w:tcPr>
          <w:p w14:paraId="3E296850" w14:textId="77777777" w:rsidR="005D7921" w:rsidRPr="005270D6" w:rsidRDefault="005D7921" w:rsidP="00F16BC5">
            <w:pPr>
              <w:adjustRightInd w:val="0"/>
              <w:snapToGrid w:val="0"/>
              <w:ind w:left="200" w:hangingChars="100" w:hanging="200"/>
              <w:jc w:val="center"/>
              <w:rPr>
                <w:rFonts w:ascii="UD デジタル 教科書体 NP-R"/>
                <w:color w:val="000000" w:themeColor="text1"/>
                <w:szCs w:val="21"/>
              </w:rPr>
            </w:pPr>
            <w:r w:rsidRPr="005270D6">
              <w:rPr>
                <w:rFonts w:ascii="UD デジタル 教科書体 NP-R" w:hint="eastAsia"/>
                <w:color w:val="000000" w:themeColor="text1"/>
                <w:szCs w:val="21"/>
              </w:rPr>
              <w:t>×</w:t>
            </w:r>
          </w:p>
        </w:tc>
        <w:tc>
          <w:tcPr>
            <w:tcW w:w="1772" w:type="dxa"/>
            <w:vAlign w:val="center"/>
          </w:tcPr>
          <w:p w14:paraId="55938B32" w14:textId="77777777" w:rsidR="005D7921" w:rsidRPr="005270D6" w:rsidRDefault="005D7921" w:rsidP="00F16BC5">
            <w:pPr>
              <w:adjustRightInd w:val="0"/>
              <w:snapToGrid w:val="0"/>
              <w:ind w:left="200" w:hangingChars="100" w:hanging="200"/>
              <w:jc w:val="center"/>
              <w:rPr>
                <w:rFonts w:ascii="UD デジタル 教科書体 NP-R"/>
                <w:color w:val="000000" w:themeColor="text1"/>
                <w:szCs w:val="21"/>
              </w:rPr>
            </w:pPr>
            <w:r w:rsidRPr="005270D6">
              <w:rPr>
                <w:rFonts w:ascii="UD デジタル 教科書体 NP-R" w:hint="eastAsia"/>
                <w:color w:val="000000" w:themeColor="text1"/>
                <w:szCs w:val="21"/>
              </w:rPr>
              <w:t>〇</w:t>
            </w:r>
          </w:p>
        </w:tc>
      </w:tr>
      <w:tr w:rsidR="005270D6" w:rsidRPr="005270D6" w14:paraId="280AD42F" w14:textId="77777777" w:rsidTr="00C87A4B">
        <w:tc>
          <w:tcPr>
            <w:tcW w:w="3617" w:type="dxa"/>
            <w:vMerge/>
            <w:shd w:val="clear" w:color="auto" w:fill="FFF2CC" w:themeFill="accent4" w:themeFillTint="33"/>
          </w:tcPr>
          <w:p w14:paraId="4A0F1200" w14:textId="77777777" w:rsidR="005D7921" w:rsidRPr="005270D6" w:rsidRDefault="005D7921" w:rsidP="00F16BC5">
            <w:pPr>
              <w:adjustRightInd w:val="0"/>
              <w:snapToGrid w:val="0"/>
              <w:ind w:left="200" w:hangingChars="100" w:hanging="200"/>
              <w:rPr>
                <w:rFonts w:ascii="UD デジタル 教科書体 NP-R"/>
                <w:color w:val="000000" w:themeColor="text1"/>
                <w:szCs w:val="21"/>
              </w:rPr>
            </w:pPr>
          </w:p>
        </w:tc>
        <w:tc>
          <w:tcPr>
            <w:tcW w:w="1344" w:type="dxa"/>
          </w:tcPr>
          <w:p w14:paraId="3F3268C9" w14:textId="77777777" w:rsidR="005D7921" w:rsidRPr="005270D6" w:rsidRDefault="00170BCE" w:rsidP="00F16BC5">
            <w:pPr>
              <w:adjustRightInd w:val="0"/>
              <w:snapToGrid w:val="0"/>
              <w:ind w:left="200" w:hangingChars="100" w:hanging="200"/>
              <w:rPr>
                <w:rFonts w:ascii="UD デジタル 教科書体 NP-R"/>
                <w:color w:val="000000" w:themeColor="text1"/>
                <w:szCs w:val="21"/>
              </w:rPr>
            </w:pPr>
            <w:r w:rsidRPr="005270D6">
              <w:rPr>
                <w:rFonts w:ascii="UD デジタル 教科書体 NP-R" w:hint="eastAsia"/>
                <w:color w:val="000000" w:themeColor="text1"/>
                <w:szCs w:val="21"/>
              </w:rPr>
              <w:t>みなし２号</w:t>
            </w:r>
          </w:p>
        </w:tc>
        <w:tc>
          <w:tcPr>
            <w:tcW w:w="1772" w:type="dxa"/>
            <w:vAlign w:val="center"/>
          </w:tcPr>
          <w:p w14:paraId="0BEAB83F" w14:textId="77777777" w:rsidR="005D7921" w:rsidRPr="005270D6" w:rsidRDefault="005D7921" w:rsidP="00F16BC5">
            <w:pPr>
              <w:adjustRightInd w:val="0"/>
              <w:snapToGrid w:val="0"/>
              <w:ind w:left="200" w:hangingChars="100" w:hanging="200"/>
              <w:jc w:val="center"/>
              <w:rPr>
                <w:rFonts w:ascii="UD デジタル 教科書体 NP-R"/>
                <w:color w:val="000000" w:themeColor="text1"/>
                <w:szCs w:val="21"/>
              </w:rPr>
            </w:pPr>
            <w:r w:rsidRPr="005270D6">
              <w:rPr>
                <w:rFonts w:ascii="UD デジタル 教科書体 NP-R" w:hint="eastAsia"/>
                <w:color w:val="000000" w:themeColor="text1"/>
                <w:szCs w:val="21"/>
              </w:rPr>
              <w:t>×</w:t>
            </w:r>
          </w:p>
        </w:tc>
        <w:tc>
          <w:tcPr>
            <w:tcW w:w="1772" w:type="dxa"/>
            <w:vAlign w:val="center"/>
          </w:tcPr>
          <w:p w14:paraId="46AAF877" w14:textId="77777777" w:rsidR="005D7921" w:rsidRPr="005270D6" w:rsidRDefault="005D7921" w:rsidP="00F16BC5">
            <w:pPr>
              <w:adjustRightInd w:val="0"/>
              <w:snapToGrid w:val="0"/>
              <w:ind w:left="200" w:hangingChars="100" w:hanging="200"/>
              <w:jc w:val="center"/>
              <w:rPr>
                <w:rFonts w:ascii="UD デジタル 教科書体 NP-R"/>
                <w:color w:val="000000" w:themeColor="text1"/>
                <w:szCs w:val="21"/>
              </w:rPr>
            </w:pPr>
            <w:r w:rsidRPr="005270D6">
              <w:rPr>
                <w:rFonts w:ascii="UD デジタル 教科書体 NP-R" w:hint="eastAsia"/>
                <w:color w:val="000000" w:themeColor="text1"/>
                <w:szCs w:val="21"/>
              </w:rPr>
              <w:t>〇</w:t>
            </w:r>
          </w:p>
        </w:tc>
      </w:tr>
    </w:tbl>
    <w:p w14:paraId="427AD894" w14:textId="77777777" w:rsidR="005D7921" w:rsidRPr="005270D6" w:rsidRDefault="005D7921" w:rsidP="00F16BC5">
      <w:pPr>
        <w:adjustRightInd w:val="0"/>
        <w:snapToGrid w:val="0"/>
        <w:spacing w:beforeLines="50" w:before="178"/>
        <w:ind w:leftChars="100" w:left="200"/>
        <w:outlineLvl w:val="2"/>
        <w:rPr>
          <w:rFonts w:asciiTheme="majorHAnsi" w:hAnsiTheme="majorHAnsi" w:cstheme="majorBidi"/>
          <w:b/>
          <w:color w:val="000000" w:themeColor="text1"/>
        </w:rPr>
      </w:pPr>
      <w:r w:rsidRPr="005270D6">
        <w:rPr>
          <w:rFonts w:asciiTheme="majorHAnsi" w:hAnsiTheme="majorHAnsi" w:cstheme="majorBidi" w:hint="eastAsia"/>
          <w:b/>
          <w:color w:val="000000" w:themeColor="text1"/>
        </w:rPr>
        <w:t>＜受給者の個室利用について＞</w:t>
      </w:r>
    </w:p>
    <w:p w14:paraId="7DD386DF" w14:textId="77777777" w:rsidR="005D7921" w:rsidRPr="005270D6" w:rsidRDefault="005D7921" w:rsidP="00F16BC5">
      <w:pPr>
        <w:adjustRightInd w:val="0"/>
        <w:snapToGrid w:val="0"/>
        <w:ind w:leftChars="202" w:left="404" w:firstLineChars="100" w:firstLine="200"/>
        <w:rPr>
          <w:color w:val="000000" w:themeColor="text1"/>
        </w:rPr>
      </w:pPr>
      <w:r w:rsidRPr="005270D6">
        <w:rPr>
          <w:rFonts w:hint="eastAsia"/>
          <w:color w:val="000000" w:themeColor="text1"/>
        </w:rPr>
        <w:t>短期入所は、受給者本人が費用を賄える場合には個室利用が可能ですが、</w:t>
      </w:r>
      <w:r w:rsidR="008B0A46" w:rsidRPr="005270D6">
        <w:rPr>
          <w:rFonts w:hint="eastAsia"/>
          <w:color w:val="000000" w:themeColor="text1"/>
        </w:rPr>
        <w:t>個室</w:t>
      </w:r>
      <w:r w:rsidRPr="005270D6">
        <w:rPr>
          <w:rFonts w:hint="eastAsia"/>
          <w:color w:val="000000" w:themeColor="text1"/>
        </w:rPr>
        <w:t>滞在費の本人負担が高額となる場合もあるので利用時の費用についてしっかり説明を行ってください。</w:t>
      </w:r>
      <w:r w:rsidR="008B0A46" w:rsidRPr="005270D6">
        <w:rPr>
          <w:rFonts w:hint="eastAsia"/>
          <w:color w:val="000000" w:themeColor="text1"/>
        </w:rPr>
        <w:t>福祉事務所による</w:t>
      </w:r>
      <w:r w:rsidR="00B4744D" w:rsidRPr="005270D6">
        <w:rPr>
          <w:rFonts w:ascii="UD デジタル 教科書体 NP-R" w:hint="eastAsia"/>
          <w:color w:val="000000" w:themeColor="text1"/>
        </w:rPr>
        <w:t>短期入所の個室滞在費（本人負担分）</w:t>
      </w:r>
      <w:r w:rsidR="00FC1CFA" w:rsidRPr="005270D6">
        <w:rPr>
          <w:rFonts w:ascii="UD デジタル 教科書体 NP-R" w:hint="eastAsia"/>
          <w:color w:val="000000" w:themeColor="text1"/>
        </w:rPr>
        <w:t>費用</w:t>
      </w:r>
      <w:r w:rsidR="00B4744D" w:rsidRPr="005270D6">
        <w:rPr>
          <w:rFonts w:ascii="UD デジタル 教科書体 NP-R" w:hint="eastAsia"/>
          <w:color w:val="000000" w:themeColor="text1"/>
        </w:rPr>
        <w:t>補助はありません。</w:t>
      </w:r>
    </w:p>
    <w:p w14:paraId="36EA0270" w14:textId="77777777" w:rsidR="005D7921" w:rsidRPr="005270D6" w:rsidRDefault="005D7921" w:rsidP="00F16BC5">
      <w:pPr>
        <w:adjustRightInd w:val="0"/>
        <w:snapToGrid w:val="0"/>
        <w:ind w:leftChars="202" w:left="404" w:firstLineChars="100" w:firstLine="200"/>
        <w:rPr>
          <w:color w:val="000000" w:themeColor="text1"/>
        </w:rPr>
      </w:pPr>
      <w:r w:rsidRPr="005270D6">
        <w:rPr>
          <w:rFonts w:hint="eastAsia"/>
          <w:color w:val="000000" w:themeColor="text1"/>
        </w:rPr>
        <w:t>施設入所は、個室の居住費が発生する場合には利用はできません。減免等により個室費用負担が発生しない場合</w:t>
      </w:r>
      <w:r w:rsidR="008B0A46" w:rsidRPr="005270D6">
        <w:rPr>
          <w:rFonts w:hint="eastAsia"/>
          <w:color w:val="000000" w:themeColor="text1"/>
        </w:rPr>
        <w:t>のみ</w:t>
      </w:r>
      <w:r w:rsidRPr="005270D6">
        <w:rPr>
          <w:rFonts w:hint="eastAsia"/>
          <w:color w:val="000000" w:themeColor="text1"/>
        </w:rPr>
        <w:t>利用が可能です。</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134"/>
        <w:gridCol w:w="1216"/>
        <w:gridCol w:w="3178"/>
      </w:tblGrid>
      <w:tr w:rsidR="005270D6" w:rsidRPr="005270D6" w14:paraId="462D14BC" w14:textId="77777777" w:rsidTr="000A156F">
        <w:trPr>
          <w:trHeight w:val="398"/>
        </w:trPr>
        <w:tc>
          <w:tcPr>
            <w:tcW w:w="2977" w:type="dxa"/>
            <w:shd w:val="clear" w:color="auto" w:fill="E2EFD9" w:themeFill="accent6" w:themeFillTint="33"/>
            <w:vAlign w:val="center"/>
          </w:tcPr>
          <w:p w14:paraId="4A6C4C0B" w14:textId="77777777" w:rsidR="005D7921" w:rsidRPr="005270D6" w:rsidRDefault="005D7921" w:rsidP="00F16BC5">
            <w:pPr>
              <w:adjustRightInd w:val="0"/>
              <w:snapToGrid w:val="0"/>
              <w:jc w:val="center"/>
              <w:rPr>
                <w:rFonts w:ascii="UD デジタル 教科書体 NP-R" w:hAnsi="HG丸ｺﾞｼｯｸM-PRO"/>
                <w:color w:val="000000" w:themeColor="text1"/>
                <w:sz w:val="16"/>
                <w:szCs w:val="21"/>
              </w:rPr>
            </w:pPr>
            <w:r w:rsidRPr="005270D6">
              <w:rPr>
                <w:rFonts w:ascii="UD デジタル 教科書体 NP-R" w:hAnsi="HG丸ｺﾞｼｯｸM-PRO" w:hint="eastAsia"/>
                <w:color w:val="000000" w:themeColor="text1"/>
                <w:sz w:val="16"/>
                <w:szCs w:val="21"/>
              </w:rPr>
              <w:t>居室の種類</w:t>
            </w:r>
          </w:p>
        </w:tc>
        <w:tc>
          <w:tcPr>
            <w:tcW w:w="1134" w:type="dxa"/>
            <w:shd w:val="clear" w:color="auto" w:fill="E2EFD9" w:themeFill="accent6" w:themeFillTint="33"/>
            <w:vAlign w:val="center"/>
          </w:tcPr>
          <w:p w14:paraId="37AE152B" w14:textId="77777777" w:rsidR="005D7921" w:rsidRPr="005270D6" w:rsidRDefault="005D7921" w:rsidP="00F16BC5">
            <w:pPr>
              <w:adjustRightInd w:val="0"/>
              <w:snapToGrid w:val="0"/>
              <w:jc w:val="center"/>
              <w:rPr>
                <w:rFonts w:ascii="UD デジタル 教科書体 NP-R" w:hAnsi="HG丸ｺﾞｼｯｸM-PRO"/>
                <w:color w:val="000000" w:themeColor="text1"/>
                <w:sz w:val="16"/>
                <w:szCs w:val="21"/>
              </w:rPr>
            </w:pPr>
            <w:r w:rsidRPr="005270D6">
              <w:rPr>
                <w:rFonts w:ascii="UD デジタル 教科書体 NP-R" w:hAnsi="HG丸ｺﾞｼｯｸM-PRO" w:hint="eastAsia"/>
                <w:color w:val="000000" w:themeColor="text1"/>
                <w:sz w:val="16"/>
                <w:szCs w:val="21"/>
              </w:rPr>
              <w:t>施設入所</w:t>
            </w:r>
          </w:p>
        </w:tc>
        <w:tc>
          <w:tcPr>
            <w:tcW w:w="1216" w:type="dxa"/>
            <w:shd w:val="clear" w:color="auto" w:fill="E2EFD9" w:themeFill="accent6" w:themeFillTint="33"/>
            <w:vAlign w:val="center"/>
          </w:tcPr>
          <w:p w14:paraId="2C6EDDED" w14:textId="77777777" w:rsidR="005D7921" w:rsidRPr="005270D6" w:rsidRDefault="005D7921" w:rsidP="00F16BC5">
            <w:pPr>
              <w:adjustRightInd w:val="0"/>
              <w:snapToGrid w:val="0"/>
              <w:jc w:val="center"/>
              <w:rPr>
                <w:rFonts w:ascii="UD デジタル 教科書体 NP-R" w:hAnsi="HG丸ｺﾞｼｯｸM-PRO"/>
                <w:color w:val="000000" w:themeColor="text1"/>
                <w:sz w:val="16"/>
                <w:szCs w:val="21"/>
              </w:rPr>
            </w:pPr>
            <w:r w:rsidRPr="005270D6">
              <w:rPr>
                <w:rFonts w:ascii="UD デジタル 教科書体 NP-R" w:hAnsi="HG丸ｺﾞｼｯｸM-PRO" w:hint="eastAsia"/>
                <w:color w:val="000000" w:themeColor="text1"/>
                <w:sz w:val="16"/>
                <w:szCs w:val="21"/>
              </w:rPr>
              <w:t>短期入所</w:t>
            </w:r>
          </w:p>
        </w:tc>
        <w:tc>
          <w:tcPr>
            <w:tcW w:w="3178" w:type="dxa"/>
            <w:shd w:val="clear" w:color="auto" w:fill="E2EFD9" w:themeFill="accent6" w:themeFillTint="33"/>
            <w:vAlign w:val="center"/>
          </w:tcPr>
          <w:p w14:paraId="344495A1" w14:textId="77777777" w:rsidR="005D7921" w:rsidRPr="005270D6" w:rsidRDefault="005D7921" w:rsidP="00F16BC5">
            <w:pPr>
              <w:adjustRightInd w:val="0"/>
              <w:snapToGrid w:val="0"/>
              <w:jc w:val="center"/>
              <w:rPr>
                <w:rFonts w:ascii="UD デジタル 教科書体 NP-R" w:hAnsi="HG丸ｺﾞｼｯｸM-PRO"/>
                <w:color w:val="000000" w:themeColor="text1"/>
                <w:sz w:val="16"/>
                <w:szCs w:val="21"/>
              </w:rPr>
            </w:pPr>
            <w:r w:rsidRPr="005270D6">
              <w:rPr>
                <w:rFonts w:ascii="UD デジタル 教科書体 NP-R" w:hAnsi="HG丸ｺﾞｼｯｸM-PRO" w:hint="eastAsia"/>
                <w:color w:val="000000" w:themeColor="text1"/>
                <w:sz w:val="16"/>
                <w:szCs w:val="21"/>
              </w:rPr>
              <w:t>備考</w:t>
            </w:r>
          </w:p>
        </w:tc>
      </w:tr>
      <w:tr w:rsidR="005270D6" w:rsidRPr="005270D6" w14:paraId="7920F200" w14:textId="77777777" w:rsidTr="003A1BE7">
        <w:trPr>
          <w:trHeight w:val="135"/>
        </w:trPr>
        <w:tc>
          <w:tcPr>
            <w:tcW w:w="2977" w:type="dxa"/>
            <w:shd w:val="clear" w:color="auto" w:fill="FFF2CC" w:themeFill="accent4" w:themeFillTint="33"/>
            <w:vAlign w:val="center"/>
          </w:tcPr>
          <w:p w14:paraId="4A814291" w14:textId="77777777" w:rsidR="005D7921" w:rsidRPr="005270D6" w:rsidRDefault="005D7921" w:rsidP="00F16BC5">
            <w:pPr>
              <w:adjustRightInd w:val="0"/>
              <w:snapToGrid w:val="0"/>
              <w:rPr>
                <w:rFonts w:ascii="UD デジタル 教科書体 NP-R" w:hAnsi="HG丸ｺﾞｼｯｸM-PRO"/>
                <w:color w:val="000000" w:themeColor="text1"/>
                <w:sz w:val="16"/>
                <w:szCs w:val="21"/>
              </w:rPr>
            </w:pPr>
            <w:r w:rsidRPr="005270D6">
              <w:rPr>
                <w:rFonts w:ascii="UD デジタル 教科書体 NP-R" w:hAnsi="HG丸ｺﾞｼｯｸM-PRO" w:hint="eastAsia"/>
                <w:color w:val="000000" w:themeColor="text1"/>
                <w:sz w:val="16"/>
                <w:szCs w:val="21"/>
              </w:rPr>
              <w:t>多床室</w:t>
            </w:r>
          </w:p>
        </w:tc>
        <w:tc>
          <w:tcPr>
            <w:tcW w:w="1134" w:type="dxa"/>
            <w:shd w:val="clear" w:color="auto" w:fill="auto"/>
            <w:vAlign w:val="center"/>
          </w:tcPr>
          <w:p w14:paraId="5BE39F72" w14:textId="77777777" w:rsidR="005D7921" w:rsidRPr="005270D6" w:rsidRDefault="005D7921" w:rsidP="00F16BC5">
            <w:pPr>
              <w:adjustRightInd w:val="0"/>
              <w:snapToGrid w:val="0"/>
              <w:jc w:val="center"/>
              <w:rPr>
                <w:rFonts w:ascii="UD デジタル 教科書体 NP-R" w:hAnsi="HG丸ｺﾞｼｯｸM-PRO"/>
                <w:color w:val="000000" w:themeColor="text1"/>
                <w:sz w:val="16"/>
                <w:szCs w:val="21"/>
              </w:rPr>
            </w:pPr>
            <w:r w:rsidRPr="005270D6">
              <w:rPr>
                <w:rFonts w:ascii="UD デジタル 教科書体 NP-R" w:hAnsi="HG丸ｺﾞｼｯｸM-PRO" w:hint="eastAsia"/>
                <w:color w:val="000000" w:themeColor="text1"/>
                <w:sz w:val="16"/>
                <w:szCs w:val="21"/>
              </w:rPr>
              <w:t>○</w:t>
            </w:r>
          </w:p>
        </w:tc>
        <w:tc>
          <w:tcPr>
            <w:tcW w:w="1216" w:type="dxa"/>
            <w:shd w:val="clear" w:color="auto" w:fill="auto"/>
            <w:vAlign w:val="center"/>
          </w:tcPr>
          <w:p w14:paraId="4668D266" w14:textId="77777777" w:rsidR="005D7921" w:rsidRPr="005270D6" w:rsidRDefault="005D7921" w:rsidP="00F16BC5">
            <w:pPr>
              <w:adjustRightInd w:val="0"/>
              <w:snapToGrid w:val="0"/>
              <w:jc w:val="center"/>
              <w:rPr>
                <w:rFonts w:ascii="UD デジタル 教科書体 NP-R" w:hAnsi="HG丸ｺﾞｼｯｸM-PRO"/>
                <w:color w:val="000000" w:themeColor="text1"/>
                <w:sz w:val="16"/>
                <w:szCs w:val="21"/>
              </w:rPr>
            </w:pPr>
            <w:r w:rsidRPr="005270D6">
              <w:rPr>
                <w:rFonts w:ascii="UD デジタル 教科書体 NP-R" w:hAnsi="HG丸ｺﾞｼｯｸM-PRO" w:hint="eastAsia"/>
                <w:color w:val="000000" w:themeColor="text1"/>
                <w:sz w:val="16"/>
                <w:szCs w:val="21"/>
              </w:rPr>
              <w:t>○</w:t>
            </w:r>
          </w:p>
        </w:tc>
        <w:tc>
          <w:tcPr>
            <w:tcW w:w="3178" w:type="dxa"/>
            <w:shd w:val="clear" w:color="auto" w:fill="auto"/>
            <w:vAlign w:val="center"/>
          </w:tcPr>
          <w:p w14:paraId="3E5C61CE" w14:textId="77777777" w:rsidR="005D7921" w:rsidRPr="005270D6" w:rsidRDefault="005D7921" w:rsidP="00F16BC5">
            <w:pPr>
              <w:adjustRightInd w:val="0"/>
              <w:snapToGrid w:val="0"/>
              <w:rPr>
                <w:rFonts w:ascii="UD デジタル 教科書体 NP-R" w:hAnsi="HG丸ｺﾞｼｯｸM-PRO"/>
                <w:color w:val="000000" w:themeColor="text1"/>
                <w:sz w:val="16"/>
                <w:szCs w:val="21"/>
              </w:rPr>
            </w:pPr>
            <w:r w:rsidRPr="005270D6">
              <w:rPr>
                <w:rFonts w:ascii="UD デジタル 教科書体 NP-R" w:hAnsi="HG丸ｺﾞｼｯｸM-PRO" w:hint="eastAsia"/>
                <w:color w:val="000000" w:themeColor="text1"/>
                <w:sz w:val="16"/>
                <w:szCs w:val="21"/>
              </w:rPr>
              <w:t>原則の利用</w:t>
            </w:r>
          </w:p>
        </w:tc>
      </w:tr>
      <w:tr w:rsidR="005270D6" w:rsidRPr="005270D6" w14:paraId="417CF625" w14:textId="77777777" w:rsidTr="003A1BE7">
        <w:trPr>
          <w:trHeight w:val="426"/>
        </w:trPr>
        <w:tc>
          <w:tcPr>
            <w:tcW w:w="2977" w:type="dxa"/>
            <w:shd w:val="clear" w:color="auto" w:fill="FFF2CC" w:themeFill="accent4" w:themeFillTint="33"/>
            <w:vAlign w:val="center"/>
          </w:tcPr>
          <w:p w14:paraId="7FF0E5DA" w14:textId="77777777" w:rsidR="005D7921" w:rsidRPr="005270D6" w:rsidRDefault="005D7921" w:rsidP="00F16BC5">
            <w:pPr>
              <w:adjustRightInd w:val="0"/>
              <w:snapToGrid w:val="0"/>
              <w:rPr>
                <w:rFonts w:ascii="UD デジタル 教科書体 NP-R" w:hAnsi="HG丸ｺﾞｼｯｸM-PRO"/>
                <w:color w:val="000000" w:themeColor="text1"/>
                <w:sz w:val="16"/>
                <w:szCs w:val="21"/>
              </w:rPr>
            </w:pPr>
            <w:r w:rsidRPr="005270D6">
              <w:rPr>
                <w:rFonts w:ascii="UD デジタル 教科書体 NP-R" w:hAnsi="HG丸ｺﾞｼｯｸM-PRO" w:hint="eastAsia"/>
                <w:color w:val="000000" w:themeColor="text1"/>
                <w:sz w:val="16"/>
                <w:szCs w:val="21"/>
              </w:rPr>
              <w:t>従来型個室</w:t>
            </w:r>
          </w:p>
        </w:tc>
        <w:tc>
          <w:tcPr>
            <w:tcW w:w="1134" w:type="dxa"/>
            <w:shd w:val="clear" w:color="auto" w:fill="auto"/>
            <w:vAlign w:val="center"/>
          </w:tcPr>
          <w:p w14:paraId="57AEE623" w14:textId="77777777" w:rsidR="005D7921" w:rsidRPr="005270D6" w:rsidRDefault="005D7921" w:rsidP="00F16BC5">
            <w:pPr>
              <w:adjustRightInd w:val="0"/>
              <w:snapToGrid w:val="0"/>
              <w:jc w:val="center"/>
              <w:rPr>
                <w:rFonts w:ascii="UD デジタル 教科書体 NP-R" w:hAnsi="HG丸ｺﾞｼｯｸM-PRO"/>
                <w:color w:val="000000" w:themeColor="text1"/>
                <w:sz w:val="16"/>
                <w:szCs w:val="21"/>
              </w:rPr>
            </w:pPr>
            <w:r w:rsidRPr="005270D6">
              <w:rPr>
                <w:rFonts w:ascii="UD デジタル 教科書体 NP-R" w:hAnsi="HG丸ｺﾞｼｯｸM-PRO" w:hint="eastAsia"/>
                <w:color w:val="000000" w:themeColor="text1"/>
                <w:sz w:val="16"/>
                <w:szCs w:val="21"/>
              </w:rPr>
              <w:t>▲</w:t>
            </w:r>
          </w:p>
        </w:tc>
        <w:tc>
          <w:tcPr>
            <w:tcW w:w="1216" w:type="dxa"/>
            <w:shd w:val="clear" w:color="auto" w:fill="auto"/>
            <w:vAlign w:val="center"/>
          </w:tcPr>
          <w:p w14:paraId="6BBFB5FD" w14:textId="77777777" w:rsidR="005D7921" w:rsidRPr="005270D6" w:rsidRDefault="005D7921" w:rsidP="00F16BC5">
            <w:pPr>
              <w:adjustRightInd w:val="0"/>
              <w:snapToGrid w:val="0"/>
              <w:jc w:val="center"/>
              <w:rPr>
                <w:rFonts w:ascii="UD デジタル 教科書体 NP-R" w:hAnsi="HG丸ｺﾞｼｯｸM-PRO"/>
                <w:color w:val="000000" w:themeColor="text1"/>
                <w:sz w:val="16"/>
                <w:szCs w:val="21"/>
              </w:rPr>
            </w:pPr>
            <w:r w:rsidRPr="005270D6">
              <w:rPr>
                <w:rFonts w:ascii="UD デジタル 教科書体 NP-R" w:hAnsi="HG丸ｺﾞｼｯｸM-PRO" w:hint="eastAsia"/>
                <w:color w:val="000000" w:themeColor="text1"/>
                <w:sz w:val="16"/>
                <w:szCs w:val="21"/>
              </w:rPr>
              <w:t>○</w:t>
            </w:r>
          </w:p>
        </w:tc>
        <w:tc>
          <w:tcPr>
            <w:tcW w:w="3178" w:type="dxa"/>
            <w:vMerge w:val="restart"/>
            <w:shd w:val="clear" w:color="auto" w:fill="auto"/>
          </w:tcPr>
          <w:p w14:paraId="34B58C9E" w14:textId="77777777" w:rsidR="005D7921" w:rsidRPr="005270D6" w:rsidRDefault="00B4744D" w:rsidP="00F16BC5">
            <w:pPr>
              <w:adjustRightInd w:val="0"/>
              <w:snapToGrid w:val="0"/>
              <w:spacing w:line="260" w:lineRule="exact"/>
              <w:rPr>
                <w:rFonts w:ascii="UD デジタル 教科書体 NP-R" w:hAnsi="HG丸ｺﾞｼｯｸM-PRO"/>
                <w:color w:val="000000" w:themeColor="text1"/>
                <w:sz w:val="16"/>
                <w:szCs w:val="20"/>
              </w:rPr>
            </w:pPr>
            <w:r w:rsidRPr="005270D6">
              <w:rPr>
                <w:rFonts w:ascii="UD デジタル 教科書体 NP-R" w:hAnsi="HG丸ｺﾞｼｯｸM-PRO" w:hint="eastAsia"/>
                <w:color w:val="000000" w:themeColor="text1"/>
                <w:sz w:val="16"/>
                <w:szCs w:val="20"/>
              </w:rPr>
              <w:t>短期入所は受給者本人が滞在費を支払える場合は利用可能です。福祉事務所からの費用補助はありません。</w:t>
            </w:r>
          </w:p>
          <w:p w14:paraId="33E05DD8" w14:textId="77777777" w:rsidR="00330D74" w:rsidRPr="005270D6" w:rsidRDefault="00330D74" w:rsidP="00F16BC5">
            <w:pPr>
              <w:adjustRightInd w:val="0"/>
              <w:snapToGrid w:val="0"/>
              <w:spacing w:line="260" w:lineRule="exact"/>
              <w:rPr>
                <w:rFonts w:ascii="UD デジタル 教科書体 NP-R" w:hAnsi="HG丸ｺﾞｼｯｸM-PRO"/>
                <w:color w:val="000000" w:themeColor="text1"/>
                <w:sz w:val="16"/>
                <w:szCs w:val="21"/>
              </w:rPr>
            </w:pPr>
            <w:r w:rsidRPr="005270D6">
              <w:rPr>
                <w:rFonts w:ascii="UD デジタル 教科書体 NP-R" w:hAnsi="HG丸ｺﾞｼｯｸM-PRO" w:hint="eastAsia"/>
                <w:color w:val="000000" w:themeColor="text1"/>
                <w:sz w:val="16"/>
                <w:szCs w:val="21"/>
              </w:rPr>
              <w:t>受給者に</w:t>
            </w:r>
            <w:r w:rsidR="00FF0C97" w:rsidRPr="005270D6">
              <w:rPr>
                <w:rFonts w:ascii="UD デジタル 教科書体 NP-R" w:hAnsi="HG丸ｺﾞｼｯｸM-PRO" w:hint="eastAsia"/>
                <w:color w:val="000000" w:themeColor="text1"/>
                <w:sz w:val="16"/>
                <w:szCs w:val="21"/>
              </w:rPr>
              <w:t>入居費用の説明を丁寧に行ってください。</w:t>
            </w:r>
          </w:p>
        </w:tc>
      </w:tr>
      <w:tr w:rsidR="005270D6" w:rsidRPr="005270D6" w14:paraId="1A393E16" w14:textId="77777777" w:rsidTr="003A1BE7">
        <w:trPr>
          <w:trHeight w:val="427"/>
        </w:trPr>
        <w:tc>
          <w:tcPr>
            <w:tcW w:w="2977" w:type="dxa"/>
            <w:shd w:val="clear" w:color="auto" w:fill="FFF2CC" w:themeFill="accent4" w:themeFillTint="33"/>
            <w:vAlign w:val="center"/>
          </w:tcPr>
          <w:p w14:paraId="71FBB8A3" w14:textId="77777777" w:rsidR="005D7921" w:rsidRPr="005270D6" w:rsidRDefault="005D7921" w:rsidP="00F16BC5">
            <w:pPr>
              <w:adjustRightInd w:val="0"/>
              <w:snapToGrid w:val="0"/>
              <w:rPr>
                <w:rFonts w:ascii="UD デジタル 教科書体 NP-R" w:hAnsi="HG丸ｺﾞｼｯｸM-PRO"/>
                <w:color w:val="000000" w:themeColor="text1"/>
                <w:sz w:val="16"/>
                <w:szCs w:val="21"/>
              </w:rPr>
            </w:pPr>
            <w:r w:rsidRPr="005270D6">
              <w:rPr>
                <w:rFonts w:ascii="UD デジタル 教科書体 NP-R" w:hAnsi="HG丸ｺﾞｼｯｸM-PRO" w:hint="eastAsia"/>
                <w:color w:val="000000" w:themeColor="text1"/>
                <w:sz w:val="16"/>
                <w:szCs w:val="21"/>
              </w:rPr>
              <w:t>ユニット型個室</w:t>
            </w:r>
          </w:p>
        </w:tc>
        <w:tc>
          <w:tcPr>
            <w:tcW w:w="1134" w:type="dxa"/>
            <w:shd w:val="clear" w:color="auto" w:fill="auto"/>
            <w:vAlign w:val="center"/>
          </w:tcPr>
          <w:p w14:paraId="60E74531" w14:textId="77777777" w:rsidR="005D7921" w:rsidRPr="005270D6" w:rsidRDefault="005D7921" w:rsidP="00F16BC5">
            <w:pPr>
              <w:adjustRightInd w:val="0"/>
              <w:snapToGrid w:val="0"/>
              <w:jc w:val="center"/>
              <w:rPr>
                <w:rFonts w:ascii="UD デジタル 教科書体 NP-R" w:hAnsi="HG丸ｺﾞｼｯｸM-PRO"/>
                <w:color w:val="000000" w:themeColor="text1"/>
                <w:sz w:val="16"/>
                <w:szCs w:val="21"/>
              </w:rPr>
            </w:pPr>
            <w:r w:rsidRPr="005270D6">
              <w:rPr>
                <w:rFonts w:ascii="UD デジタル 教科書体 NP-R" w:hAnsi="HG丸ｺﾞｼｯｸM-PRO" w:hint="eastAsia"/>
                <w:color w:val="000000" w:themeColor="text1"/>
                <w:sz w:val="16"/>
                <w:szCs w:val="21"/>
              </w:rPr>
              <w:t>▲</w:t>
            </w:r>
          </w:p>
        </w:tc>
        <w:tc>
          <w:tcPr>
            <w:tcW w:w="1216" w:type="dxa"/>
            <w:shd w:val="clear" w:color="auto" w:fill="auto"/>
            <w:vAlign w:val="center"/>
          </w:tcPr>
          <w:p w14:paraId="23564BEF" w14:textId="77777777" w:rsidR="005D7921" w:rsidRPr="005270D6" w:rsidRDefault="005D7921" w:rsidP="00F16BC5">
            <w:pPr>
              <w:adjustRightInd w:val="0"/>
              <w:snapToGrid w:val="0"/>
              <w:jc w:val="center"/>
              <w:rPr>
                <w:rFonts w:ascii="UD デジタル 教科書体 NP-R" w:hAnsi="HG丸ｺﾞｼｯｸM-PRO"/>
                <w:color w:val="000000" w:themeColor="text1"/>
                <w:sz w:val="16"/>
                <w:szCs w:val="21"/>
              </w:rPr>
            </w:pPr>
            <w:r w:rsidRPr="005270D6">
              <w:rPr>
                <w:rFonts w:ascii="UD デジタル 教科書体 NP-R" w:hAnsi="HG丸ｺﾞｼｯｸM-PRO" w:hint="eastAsia"/>
                <w:color w:val="000000" w:themeColor="text1"/>
                <w:sz w:val="16"/>
                <w:szCs w:val="21"/>
              </w:rPr>
              <w:t>○</w:t>
            </w:r>
          </w:p>
        </w:tc>
        <w:tc>
          <w:tcPr>
            <w:tcW w:w="3178" w:type="dxa"/>
            <w:vMerge/>
            <w:shd w:val="clear" w:color="auto" w:fill="auto"/>
          </w:tcPr>
          <w:p w14:paraId="40ABCF37" w14:textId="77777777" w:rsidR="005D7921" w:rsidRPr="005270D6" w:rsidRDefault="005D7921" w:rsidP="00F16BC5">
            <w:pPr>
              <w:adjustRightInd w:val="0"/>
              <w:snapToGrid w:val="0"/>
              <w:rPr>
                <w:rFonts w:ascii="UD デジタル 教科書体 NP-R" w:hAnsi="HG丸ｺﾞｼｯｸM-PRO"/>
                <w:color w:val="000000" w:themeColor="text1"/>
                <w:sz w:val="16"/>
                <w:szCs w:val="21"/>
              </w:rPr>
            </w:pPr>
          </w:p>
        </w:tc>
      </w:tr>
      <w:tr w:rsidR="005270D6" w:rsidRPr="005270D6" w14:paraId="5031C324" w14:textId="77777777" w:rsidTr="003A1BE7">
        <w:trPr>
          <w:trHeight w:val="427"/>
        </w:trPr>
        <w:tc>
          <w:tcPr>
            <w:tcW w:w="2977" w:type="dxa"/>
            <w:shd w:val="clear" w:color="auto" w:fill="FFF2CC" w:themeFill="accent4" w:themeFillTint="33"/>
            <w:vAlign w:val="center"/>
          </w:tcPr>
          <w:p w14:paraId="210F81F3" w14:textId="77777777" w:rsidR="005D7921" w:rsidRPr="005270D6" w:rsidRDefault="005D7921" w:rsidP="00F16BC5">
            <w:pPr>
              <w:adjustRightInd w:val="0"/>
              <w:snapToGrid w:val="0"/>
              <w:rPr>
                <w:rFonts w:ascii="UD デジタル 教科書体 NP-R" w:hAnsi="HG丸ｺﾞｼｯｸM-PRO"/>
                <w:color w:val="000000" w:themeColor="text1"/>
                <w:sz w:val="16"/>
                <w:szCs w:val="21"/>
              </w:rPr>
            </w:pPr>
            <w:r w:rsidRPr="005270D6">
              <w:rPr>
                <w:rFonts w:ascii="UD デジタル 教科書体 NP-R" w:hAnsi="HG丸ｺﾞｼｯｸM-PRO" w:hint="eastAsia"/>
                <w:color w:val="000000" w:themeColor="text1"/>
                <w:sz w:val="16"/>
                <w:szCs w:val="21"/>
              </w:rPr>
              <w:t>ユニット型個室的多床室</w:t>
            </w:r>
          </w:p>
        </w:tc>
        <w:tc>
          <w:tcPr>
            <w:tcW w:w="1134" w:type="dxa"/>
            <w:shd w:val="clear" w:color="auto" w:fill="auto"/>
            <w:vAlign w:val="center"/>
          </w:tcPr>
          <w:p w14:paraId="6AF90457" w14:textId="77777777" w:rsidR="005D7921" w:rsidRPr="005270D6" w:rsidRDefault="005D7921" w:rsidP="00F16BC5">
            <w:pPr>
              <w:adjustRightInd w:val="0"/>
              <w:snapToGrid w:val="0"/>
              <w:jc w:val="center"/>
              <w:rPr>
                <w:rFonts w:ascii="UD デジタル 教科書体 NP-R" w:hAnsi="HG丸ｺﾞｼｯｸM-PRO"/>
                <w:color w:val="000000" w:themeColor="text1"/>
                <w:sz w:val="16"/>
                <w:szCs w:val="21"/>
              </w:rPr>
            </w:pPr>
            <w:r w:rsidRPr="005270D6">
              <w:rPr>
                <w:rFonts w:ascii="UD デジタル 教科書体 NP-R" w:hAnsi="HG丸ｺﾞｼｯｸM-PRO" w:hint="eastAsia"/>
                <w:color w:val="000000" w:themeColor="text1"/>
                <w:sz w:val="16"/>
                <w:szCs w:val="21"/>
              </w:rPr>
              <w:t>▲</w:t>
            </w:r>
          </w:p>
        </w:tc>
        <w:tc>
          <w:tcPr>
            <w:tcW w:w="1216" w:type="dxa"/>
            <w:shd w:val="clear" w:color="auto" w:fill="auto"/>
            <w:vAlign w:val="center"/>
          </w:tcPr>
          <w:p w14:paraId="6E287F3B" w14:textId="77777777" w:rsidR="005D7921" w:rsidRPr="005270D6" w:rsidRDefault="005D7921" w:rsidP="00F16BC5">
            <w:pPr>
              <w:adjustRightInd w:val="0"/>
              <w:snapToGrid w:val="0"/>
              <w:jc w:val="center"/>
              <w:rPr>
                <w:rFonts w:ascii="UD デジタル 教科書体 NP-R" w:hAnsi="HG丸ｺﾞｼｯｸM-PRO"/>
                <w:color w:val="000000" w:themeColor="text1"/>
                <w:sz w:val="16"/>
                <w:szCs w:val="21"/>
              </w:rPr>
            </w:pPr>
            <w:r w:rsidRPr="005270D6">
              <w:rPr>
                <w:rFonts w:ascii="UD デジタル 教科書体 NP-R" w:hAnsi="HG丸ｺﾞｼｯｸM-PRO" w:hint="eastAsia"/>
                <w:color w:val="000000" w:themeColor="text1"/>
                <w:sz w:val="16"/>
                <w:szCs w:val="21"/>
              </w:rPr>
              <w:t>○</w:t>
            </w:r>
          </w:p>
        </w:tc>
        <w:tc>
          <w:tcPr>
            <w:tcW w:w="3178" w:type="dxa"/>
            <w:vMerge/>
            <w:shd w:val="clear" w:color="auto" w:fill="auto"/>
          </w:tcPr>
          <w:p w14:paraId="22A5DD91" w14:textId="77777777" w:rsidR="005D7921" w:rsidRPr="005270D6" w:rsidRDefault="005D7921" w:rsidP="00F16BC5">
            <w:pPr>
              <w:adjustRightInd w:val="0"/>
              <w:snapToGrid w:val="0"/>
              <w:rPr>
                <w:rFonts w:ascii="UD デジタル 教科書体 NP-R" w:hAnsi="HG丸ｺﾞｼｯｸM-PRO"/>
                <w:color w:val="000000" w:themeColor="text1"/>
                <w:sz w:val="16"/>
                <w:szCs w:val="21"/>
              </w:rPr>
            </w:pPr>
          </w:p>
        </w:tc>
      </w:tr>
      <w:tr w:rsidR="005270D6" w:rsidRPr="005270D6" w14:paraId="414EF924" w14:textId="77777777" w:rsidTr="000A156F">
        <w:trPr>
          <w:trHeight w:val="480"/>
        </w:trPr>
        <w:tc>
          <w:tcPr>
            <w:tcW w:w="2977" w:type="dxa"/>
            <w:shd w:val="clear" w:color="auto" w:fill="FFF2CC" w:themeFill="accent4" w:themeFillTint="33"/>
            <w:vAlign w:val="center"/>
          </w:tcPr>
          <w:p w14:paraId="20181026" w14:textId="77777777" w:rsidR="005D7921" w:rsidRPr="005270D6" w:rsidRDefault="005D7921" w:rsidP="00F16BC5">
            <w:pPr>
              <w:adjustRightInd w:val="0"/>
              <w:snapToGrid w:val="0"/>
              <w:rPr>
                <w:rFonts w:ascii="UD デジタル 教科書体 NP-R" w:hAnsi="HG丸ｺﾞｼｯｸM-PRO"/>
                <w:color w:val="000000" w:themeColor="text1"/>
                <w:sz w:val="16"/>
                <w:szCs w:val="21"/>
              </w:rPr>
            </w:pPr>
            <w:r w:rsidRPr="005270D6">
              <w:rPr>
                <w:rFonts w:ascii="UD デジタル 教科書体 NP-R" w:hAnsi="HG丸ｺﾞｼｯｸM-PRO" w:hint="eastAsia"/>
                <w:color w:val="000000" w:themeColor="text1"/>
                <w:sz w:val="16"/>
                <w:szCs w:val="21"/>
              </w:rPr>
              <w:t>特別な居室（厚告123号）</w:t>
            </w:r>
          </w:p>
        </w:tc>
        <w:tc>
          <w:tcPr>
            <w:tcW w:w="1134" w:type="dxa"/>
            <w:shd w:val="clear" w:color="auto" w:fill="auto"/>
            <w:vAlign w:val="center"/>
          </w:tcPr>
          <w:p w14:paraId="56305400" w14:textId="77777777" w:rsidR="005D7921" w:rsidRPr="005270D6" w:rsidRDefault="005D7921" w:rsidP="00F16BC5">
            <w:pPr>
              <w:adjustRightInd w:val="0"/>
              <w:snapToGrid w:val="0"/>
              <w:jc w:val="center"/>
              <w:rPr>
                <w:rFonts w:ascii="UD デジタル 教科書体 NP-R" w:hAnsi="HG丸ｺﾞｼｯｸM-PRO"/>
                <w:color w:val="000000" w:themeColor="text1"/>
                <w:sz w:val="16"/>
                <w:szCs w:val="21"/>
              </w:rPr>
            </w:pPr>
            <w:r w:rsidRPr="005270D6">
              <w:rPr>
                <w:rFonts w:ascii="UD デジタル 教科書体 NP-R" w:hAnsi="HG丸ｺﾞｼｯｸM-PRO" w:hint="eastAsia"/>
                <w:color w:val="000000" w:themeColor="text1"/>
                <w:sz w:val="16"/>
                <w:szCs w:val="21"/>
              </w:rPr>
              <w:t>×</w:t>
            </w:r>
          </w:p>
        </w:tc>
        <w:tc>
          <w:tcPr>
            <w:tcW w:w="1216" w:type="dxa"/>
            <w:shd w:val="clear" w:color="auto" w:fill="auto"/>
            <w:vAlign w:val="center"/>
          </w:tcPr>
          <w:p w14:paraId="171367CF" w14:textId="77777777" w:rsidR="005D7921" w:rsidRPr="005270D6" w:rsidRDefault="005D7921" w:rsidP="00F16BC5">
            <w:pPr>
              <w:adjustRightInd w:val="0"/>
              <w:snapToGrid w:val="0"/>
              <w:jc w:val="center"/>
              <w:rPr>
                <w:rFonts w:ascii="UD デジタル 教科書体 NP-R" w:hAnsi="HG丸ｺﾞｼｯｸM-PRO"/>
                <w:color w:val="000000" w:themeColor="text1"/>
                <w:sz w:val="16"/>
                <w:szCs w:val="21"/>
              </w:rPr>
            </w:pPr>
            <w:r w:rsidRPr="005270D6">
              <w:rPr>
                <w:rFonts w:ascii="UD デジタル 教科書体 NP-R" w:hAnsi="HG丸ｺﾞｼｯｸM-PRO" w:hint="eastAsia"/>
                <w:color w:val="000000" w:themeColor="text1"/>
                <w:sz w:val="16"/>
                <w:szCs w:val="21"/>
              </w:rPr>
              <w:t>×</w:t>
            </w:r>
          </w:p>
        </w:tc>
        <w:tc>
          <w:tcPr>
            <w:tcW w:w="3178" w:type="dxa"/>
            <w:shd w:val="clear" w:color="auto" w:fill="auto"/>
          </w:tcPr>
          <w:p w14:paraId="5E822193" w14:textId="77777777" w:rsidR="005D7921" w:rsidRPr="005270D6" w:rsidRDefault="005D7921" w:rsidP="00F16BC5">
            <w:pPr>
              <w:adjustRightInd w:val="0"/>
              <w:snapToGrid w:val="0"/>
              <w:spacing w:line="240" w:lineRule="exact"/>
              <w:rPr>
                <w:rFonts w:ascii="UD デジタル 教科書体 NP-R" w:hAnsi="HG丸ｺﾞｼｯｸM-PRO"/>
                <w:color w:val="000000" w:themeColor="text1"/>
                <w:sz w:val="16"/>
                <w:szCs w:val="21"/>
              </w:rPr>
            </w:pPr>
            <w:r w:rsidRPr="005270D6">
              <w:rPr>
                <w:rFonts w:ascii="UD デジタル 教科書体 NP-R" w:hAnsi="HG丸ｺﾞｼｯｸM-PRO" w:hint="eastAsia"/>
                <w:color w:val="000000" w:themeColor="text1"/>
                <w:sz w:val="16"/>
                <w:szCs w:val="21"/>
              </w:rPr>
              <w:t>利用者が選定する特別な居室の提供は行わない（厚告214号</w:t>
            </w:r>
            <w:r w:rsidRPr="005270D6">
              <w:rPr>
                <w:rFonts w:ascii="UD デジタル 教科書体 NP-R" w:hAnsi="ＭＳ 明朝" w:cs="ＭＳ 明朝" w:hint="eastAsia"/>
                <w:color w:val="000000" w:themeColor="text1"/>
                <w:sz w:val="16"/>
                <w:szCs w:val="21"/>
              </w:rPr>
              <w:t>一～七</w:t>
            </w:r>
            <w:r w:rsidRPr="005270D6">
              <w:rPr>
                <w:rFonts w:ascii="UD デジタル 教科書体 NP-R" w:hAnsi="HG丸ｺﾞｼｯｸM-PRO" w:hint="eastAsia"/>
                <w:color w:val="000000" w:themeColor="text1"/>
                <w:sz w:val="16"/>
                <w:szCs w:val="21"/>
              </w:rPr>
              <w:t>）</w:t>
            </w:r>
          </w:p>
        </w:tc>
      </w:tr>
    </w:tbl>
    <w:p w14:paraId="0DB8B3C5" w14:textId="77777777" w:rsidR="005D7921" w:rsidRPr="005270D6" w:rsidRDefault="005D7921" w:rsidP="00F16BC5">
      <w:pPr>
        <w:adjustRightInd w:val="0"/>
        <w:snapToGrid w:val="0"/>
        <w:ind w:firstLineChars="200" w:firstLine="360"/>
        <w:rPr>
          <w:rFonts w:ascii="UD デジタル 教科書体 NP-R" w:hAnsi="HG丸ｺﾞｼｯｸM-PRO"/>
          <w:color w:val="000000" w:themeColor="text1"/>
          <w:sz w:val="18"/>
          <w:szCs w:val="18"/>
        </w:rPr>
      </w:pPr>
      <w:r w:rsidRPr="005270D6">
        <w:rPr>
          <w:rFonts w:ascii="UD デジタル 教科書体 NP-R" w:hAnsi="HG丸ｺﾞｼｯｸM-PRO" w:hint="eastAsia"/>
          <w:color w:val="000000" w:themeColor="text1"/>
          <w:sz w:val="18"/>
          <w:szCs w:val="18"/>
        </w:rPr>
        <w:t>○利用可、▲例外的対応または減免等により費用が発生しない場合は</w:t>
      </w:r>
      <w:r w:rsidR="008B0A46" w:rsidRPr="005270D6">
        <w:rPr>
          <w:rFonts w:ascii="UD デジタル 教科書体 NP-R" w:hAnsi="HG丸ｺﾞｼｯｸM-PRO" w:hint="eastAsia"/>
          <w:color w:val="000000" w:themeColor="text1"/>
          <w:sz w:val="18"/>
          <w:szCs w:val="18"/>
        </w:rPr>
        <w:t>利用</w:t>
      </w:r>
      <w:r w:rsidRPr="005270D6">
        <w:rPr>
          <w:rFonts w:ascii="UD デジタル 教科書体 NP-R" w:hAnsi="HG丸ｺﾞｼｯｸM-PRO" w:hint="eastAsia"/>
          <w:color w:val="000000" w:themeColor="text1"/>
          <w:sz w:val="18"/>
          <w:szCs w:val="18"/>
        </w:rPr>
        <w:t>可、×利用不可</w:t>
      </w:r>
    </w:p>
    <w:p w14:paraId="01D5504E" w14:textId="77777777" w:rsidR="00BF5F03" w:rsidRPr="005270D6" w:rsidRDefault="00BF5F03" w:rsidP="00F16BC5">
      <w:pPr>
        <w:adjustRightInd w:val="0"/>
        <w:snapToGrid w:val="0"/>
        <w:ind w:firstLineChars="200" w:firstLine="360"/>
        <w:rPr>
          <w:rFonts w:ascii="UD デジタル 教科書体 NP-R" w:hAnsi="HG丸ｺﾞｼｯｸM-PRO"/>
          <w:color w:val="000000" w:themeColor="text1"/>
          <w:sz w:val="18"/>
          <w:szCs w:val="18"/>
        </w:rPr>
      </w:pPr>
    </w:p>
    <w:tbl>
      <w:tblPr>
        <w:tblStyle w:val="22"/>
        <w:tblW w:w="4845" w:type="pct"/>
        <w:tblInd w:w="279" w:type="dxa"/>
        <w:tblLook w:val="04A0" w:firstRow="1" w:lastRow="0" w:firstColumn="1" w:lastColumn="0" w:noHBand="0" w:noVBand="1"/>
      </w:tblPr>
      <w:tblGrid>
        <w:gridCol w:w="8779"/>
      </w:tblGrid>
      <w:tr w:rsidR="005270D6" w:rsidRPr="005270D6" w14:paraId="2F70B6CA" w14:textId="77777777" w:rsidTr="00EE5EB6">
        <w:tc>
          <w:tcPr>
            <w:tcW w:w="5000" w:type="pct"/>
          </w:tcPr>
          <w:p w14:paraId="6F767B9A" w14:textId="77777777" w:rsidR="00EE5EB6" w:rsidRPr="005270D6" w:rsidRDefault="00EE5EB6" w:rsidP="00611223">
            <w:pPr>
              <w:adjustRightInd w:val="0"/>
              <w:snapToGrid w:val="0"/>
              <w:ind w:right="100"/>
              <w:jc w:val="left"/>
              <w:rPr>
                <w:rFonts w:ascii="UD デジタル 教科書体 NP-R" w:hAnsi="UD デジタル 教科書体 NP-R"/>
                <w:color w:val="000000" w:themeColor="text1"/>
                <w:sz w:val="16"/>
                <w:szCs w:val="14"/>
              </w:rPr>
            </w:pPr>
            <w:bookmarkStart w:id="4" w:name="_Hlk197589475"/>
            <w:r w:rsidRPr="005270D6">
              <w:rPr>
                <w:rFonts w:ascii="UD デジタル 教科書体 NP-R" w:hAnsi="UD デジタル 教科書体 NP-R" w:hint="eastAsia"/>
                <w:color w:val="000000" w:themeColor="text1"/>
                <w:sz w:val="16"/>
                <w:szCs w:val="14"/>
              </w:rPr>
              <w:t>Q.介護扶助を受けているものが、介護保険施設の個室等を利用できるか？</w:t>
            </w:r>
          </w:p>
        </w:tc>
      </w:tr>
      <w:tr w:rsidR="005270D6" w:rsidRPr="005270D6" w14:paraId="4AAAE334" w14:textId="77777777" w:rsidTr="00EE5EB6">
        <w:trPr>
          <w:trHeight w:val="1587"/>
        </w:trPr>
        <w:tc>
          <w:tcPr>
            <w:tcW w:w="5000" w:type="pct"/>
          </w:tcPr>
          <w:p w14:paraId="122126E5" w14:textId="77777777" w:rsidR="00EE5EB6" w:rsidRPr="005270D6" w:rsidRDefault="00EE5EB6" w:rsidP="00611223">
            <w:pPr>
              <w:adjustRightInd w:val="0"/>
              <w:snapToGrid w:val="0"/>
              <w:ind w:right="100"/>
              <w:jc w:val="left"/>
              <w:rPr>
                <w:rFonts w:ascii="UD デジタル 教科書体 NP-R" w:hAnsi="UD デジタル 教科書体 NP-R"/>
                <w:color w:val="000000" w:themeColor="text1"/>
                <w:sz w:val="16"/>
                <w:szCs w:val="14"/>
              </w:rPr>
            </w:pPr>
            <w:r w:rsidRPr="005270D6">
              <w:rPr>
                <w:rFonts w:ascii="UD デジタル 教科書体 NP-R" w:hAnsi="UD デジタル 教科書体 NP-R" w:hint="eastAsia"/>
                <w:color w:val="000000" w:themeColor="text1"/>
                <w:sz w:val="16"/>
                <w:szCs w:val="14"/>
              </w:rPr>
              <w:t>A.介護保険施設の居室は、多床室が主であること、並びに個室等の利用については居住費が必要となるため、被保護者の個室等の利用については「利用を認める場合」に該当する場合に限定すること。</w:t>
            </w:r>
          </w:p>
          <w:p w14:paraId="1CDDEBEC" w14:textId="77777777" w:rsidR="00BF5F03" w:rsidRPr="005270D6" w:rsidRDefault="00BF5F03" w:rsidP="00611223">
            <w:pPr>
              <w:adjustRightInd w:val="0"/>
              <w:snapToGrid w:val="0"/>
              <w:spacing w:beforeLines="50" w:before="178"/>
              <w:ind w:right="102"/>
              <w:jc w:val="left"/>
              <w:rPr>
                <w:rFonts w:ascii="UD デジタル 教科書体 NP-R" w:hAnsi="UD デジタル 教科書体 NP-R"/>
                <w:color w:val="000000" w:themeColor="text1"/>
                <w:sz w:val="16"/>
                <w:szCs w:val="14"/>
              </w:rPr>
            </w:pPr>
            <w:r w:rsidRPr="005270D6">
              <w:rPr>
                <w:rFonts w:ascii="UD デジタル 教科書体 NP-R" w:hAnsi="UD デジタル 教科書体 NP-R" w:hint="eastAsia"/>
                <w:color w:val="000000" w:themeColor="text1"/>
                <w:sz w:val="16"/>
                <w:szCs w:val="14"/>
              </w:rPr>
              <w:t>【利用を認める場合】</w:t>
            </w:r>
          </w:p>
          <w:p w14:paraId="08B07037" w14:textId="77777777" w:rsidR="00EE5EB6" w:rsidRPr="005270D6" w:rsidRDefault="00EE5EB6" w:rsidP="0094784A">
            <w:pPr>
              <w:numPr>
                <w:ilvl w:val="0"/>
                <w:numId w:val="30"/>
              </w:numPr>
              <w:adjustRightInd w:val="0"/>
              <w:snapToGrid w:val="0"/>
              <w:ind w:leftChars="50"/>
              <w:jc w:val="left"/>
              <w:rPr>
                <w:rFonts w:ascii="UD デジタル 教科書体 NP-R"/>
                <w:color w:val="000000" w:themeColor="text1"/>
                <w:sz w:val="16"/>
                <w:szCs w:val="14"/>
              </w:rPr>
            </w:pPr>
            <w:r w:rsidRPr="005270D6">
              <w:rPr>
                <w:rFonts w:ascii="UD デジタル 教科書体 NP-R" w:hint="eastAsia"/>
                <w:color w:val="000000" w:themeColor="text1"/>
                <w:sz w:val="16"/>
                <w:szCs w:val="14"/>
              </w:rPr>
              <w:t>介護保険法による経過措置により、居住費についての取扱いが多床室と同様の取扱いとされる場合</w:t>
            </w:r>
          </w:p>
          <w:p w14:paraId="73CD9949" w14:textId="77777777" w:rsidR="00EE5EB6" w:rsidRPr="005270D6" w:rsidRDefault="00EE5EB6" w:rsidP="0094784A">
            <w:pPr>
              <w:numPr>
                <w:ilvl w:val="0"/>
                <w:numId w:val="30"/>
              </w:numPr>
              <w:adjustRightInd w:val="0"/>
              <w:snapToGrid w:val="0"/>
              <w:ind w:leftChars="50"/>
              <w:jc w:val="left"/>
              <w:rPr>
                <w:rFonts w:ascii="UD デジタル 教科書体 NP-R"/>
                <w:color w:val="000000" w:themeColor="text1"/>
                <w:sz w:val="16"/>
                <w:szCs w:val="14"/>
              </w:rPr>
            </w:pPr>
            <w:r w:rsidRPr="005270D6">
              <w:rPr>
                <w:rFonts w:ascii="UD デジタル 教科書体 NP-R" w:hint="eastAsia"/>
                <w:color w:val="000000" w:themeColor="text1"/>
                <w:sz w:val="16"/>
                <w:szCs w:val="14"/>
              </w:rPr>
              <w:t>自治体の単独事業により居住費の利用者負担が免除される場合</w:t>
            </w:r>
          </w:p>
          <w:p w14:paraId="317E8546" w14:textId="77777777" w:rsidR="00EE5EB6" w:rsidRPr="005270D6" w:rsidRDefault="00EE5EB6" w:rsidP="0094784A">
            <w:pPr>
              <w:numPr>
                <w:ilvl w:val="0"/>
                <w:numId w:val="30"/>
              </w:numPr>
              <w:adjustRightInd w:val="0"/>
              <w:snapToGrid w:val="0"/>
              <w:ind w:leftChars="50"/>
              <w:jc w:val="left"/>
              <w:rPr>
                <w:rFonts w:ascii="UD デジタル 教科書体 NP-R"/>
                <w:color w:val="000000" w:themeColor="text1"/>
                <w:sz w:val="16"/>
                <w:szCs w:val="14"/>
              </w:rPr>
            </w:pPr>
            <w:r w:rsidRPr="005270D6">
              <w:rPr>
                <w:rFonts w:ascii="UD デジタル 教科書体 NP-R" w:hint="eastAsia"/>
                <w:color w:val="000000" w:themeColor="text1"/>
                <w:sz w:val="16"/>
                <w:szCs w:val="14"/>
              </w:rPr>
              <w:t>施設側が利用者の収入状況に鑑み、利用者から居住費の徴収を行わない場合</w:t>
            </w:r>
          </w:p>
          <w:p w14:paraId="5DCB9CBA" w14:textId="77777777" w:rsidR="00BF5F03" w:rsidRPr="005270D6" w:rsidRDefault="00BF5F03" w:rsidP="00611223">
            <w:pPr>
              <w:adjustRightInd w:val="0"/>
              <w:snapToGrid w:val="0"/>
              <w:ind w:left="520"/>
              <w:jc w:val="left"/>
              <w:rPr>
                <w:rFonts w:ascii="UD デジタル 教科書体 NP-R"/>
                <w:color w:val="000000" w:themeColor="text1"/>
                <w:sz w:val="16"/>
                <w:szCs w:val="14"/>
              </w:rPr>
            </w:pPr>
          </w:p>
          <w:p w14:paraId="674884A7" w14:textId="77777777" w:rsidR="00EE5EB6" w:rsidRPr="005270D6" w:rsidRDefault="00EE5EB6" w:rsidP="00611223">
            <w:pPr>
              <w:adjustRightInd w:val="0"/>
              <w:snapToGrid w:val="0"/>
              <w:ind w:right="100"/>
              <w:jc w:val="left"/>
              <w:rPr>
                <w:rFonts w:ascii="UD デジタル 教科書体 NP-R" w:hAnsi="UD デジタル 教科書体 NP-R"/>
                <w:color w:val="000000" w:themeColor="text1"/>
                <w:sz w:val="16"/>
                <w:szCs w:val="14"/>
              </w:rPr>
            </w:pPr>
            <w:r w:rsidRPr="005270D6">
              <w:rPr>
                <w:rFonts w:ascii="UD デジタル 教科書体 NP-R" w:hAnsi="UD デジタル 教科書体 NP-R" w:hint="eastAsia"/>
                <w:color w:val="000000" w:themeColor="text1"/>
                <w:sz w:val="16"/>
                <w:szCs w:val="14"/>
              </w:rPr>
              <w:t>なお、既に利用している場合は、原則として転居等の指導を行うこととするが、転居等が行われるまでの間は、入居を認めて差し支えない。この場合、福祉事務所払いの介護扶助費として給付することとなる。</w:t>
            </w:r>
          </w:p>
          <w:p w14:paraId="6415E8E3" w14:textId="77777777" w:rsidR="00EE5EB6" w:rsidRPr="005270D6" w:rsidRDefault="00EE5EB6" w:rsidP="00611223">
            <w:pPr>
              <w:adjustRightInd w:val="0"/>
              <w:snapToGrid w:val="0"/>
              <w:ind w:right="100"/>
              <w:jc w:val="left"/>
              <w:rPr>
                <w:rFonts w:ascii="UD デジタル 教科書体 NP-R" w:hAnsi="UD デジタル 教科書体 NP-R"/>
                <w:color w:val="000000" w:themeColor="text1"/>
                <w:sz w:val="16"/>
                <w:szCs w:val="14"/>
              </w:rPr>
            </w:pPr>
            <w:r w:rsidRPr="005270D6">
              <w:rPr>
                <w:rFonts w:ascii="UD デジタル 教科書体 NP-R" w:hAnsi="UD デジタル 教科書体 NP-R" w:hint="eastAsia"/>
                <w:color w:val="000000" w:themeColor="text1"/>
                <w:sz w:val="16"/>
                <w:szCs w:val="14"/>
              </w:rPr>
              <w:t>（参考）生活保護制度における介護保険施設の個室等の利用にかかる取扱いについて（平成17年９月30日、社援保発0930002号）</w:t>
            </w:r>
          </w:p>
          <w:p w14:paraId="37942DB9" w14:textId="77777777" w:rsidR="00EE5EB6" w:rsidRPr="005270D6" w:rsidRDefault="00EE5EB6" w:rsidP="00611223">
            <w:pPr>
              <w:adjustRightInd w:val="0"/>
              <w:snapToGrid w:val="0"/>
              <w:ind w:right="100"/>
              <w:jc w:val="right"/>
              <w:rPr>
                <w:rFonts w:ascii="UD デジタル 教科書体 NP-R" w:hAnsi="UD デジタル 教科書体 NP-R"/>
                <w:color w:val="000000" w:themeColor="text1"/>
                <w:sz w:val="16"/>
                <w:szCs w:val="14"/>
              </w:rPr>
            </w:pPr>
            <w:r w:rsidRPr="005270D6">
              <w:rPr>
                <w:rFonts w:ascii="UD デジタル 教科書体 NP-R" w:hAnsi="UD デジタル 教科書体 NP-R" w:hint="eastAsia"/>
                <w:color w:val="000000" w:themeColor="text1"/>
                <w:sz w:val="16"/>
                <w:szCs w:val="14"/>
              </w:rPr>
              <w:t>介護保険制度改正に伴う生活保護制度の取扱いについて（平成17年９月14日事務連絡）</w:t>
            </w:r>
          </w:p>
        </w:tc>
      </w:tr>
      <w:bookmarkEnd w:id="4"/>
    </w:tbl>
    <w:p w14:paraId="18DB294B" w14:textId="77777777" w:rsidR="00E1546B" w:rsidRPr="005270D6" w:rsidRDefault="00E1546B">
      <w:pPr>
        <w:widowControl/>
        <w:jc w:val="left"/>
        <w:rPr>
          <w:rFonts w:ascii="UD デジタル 教科書体 NP-R" w:hAnsi="HG丸ｺﾞｼｯｸM-PRO"/>
          <w:b/>
          <w:color w:val="000000" w:themeColor="text1"/>
          <w:sz w:val="21"/>
        </w:rPr>
      </w:pPr>
      <w:r w:rsidRPr="005270D6">
        <w:rPr>
          <w:rFonts w:ascii="UD デジタル 教科書体 NP-R" w:hAnsi="HG丸ｺﾞｼｯｸM-PRO"/>
          <w:b/>
          <w:color w:val="000000" w:themeColor="text1"/>
          <w:sz w:val="21"/>
        </w:rPr>
        <w:br w:type="page"/>
      </w:r>
    </w:p>
    <w:p w14:paraId="2ACBEF33" w14:textId="77777777" w:rsidR="005D7921" w:rsidRPr="005270D6" w:rsidRDefault="005D7921" w:rsidP="003A1BE7">
      <w:pPr>
        <w:adjustRightInd w:val="0"/>
        <w:snapToGrid w:val="0"/>
        <w:spacing w:before="240"/>
        <w:jc w:val="left"/>
        <w:outlineLvl w:val="1"/>
        <w:rPr>
          <w:rFonts w:ascii="UD デジタル 教科書体 NP-R" w:hAnsi="HG丸ｺﾞｼｯｸM-PRO"/>
          <w:b/>
          <w:color w:val="000000" w:themeColor="text1"/>
          <w:sz w:val="21"/>
        </w:rPr>
      </w:pPr>
      <w:r w:rsidRPr="005270D6">
        <w:rPr>
          <w:rFonts w:ascii="UD デジタル 教科書体 NP-R" w:hAnsi="HG丸ｺﾞｼｯｸM-PRO" w:hint="eastAsia"/>
          <w:b/>
          <w:color w:val="000000" w:themeColor="text1"/>
          <w:sz w:val="21"/>
        </w:rPr>
        <w:lastRenderedPageBreak/>
        <w:t>（参考）施設</w:t>
      </w:r>
      <w:r w:rsidR="00361B3E" w:rsidRPr="005270D6">
        <w:rPr>
          <w:rFonts w:ascii="UD デジタル 教科書体 NP-R" w:hAnsi="HG丸ｺﾞｼｯｸM-PRO" w:hint="eastAsia"/>
          <w:b/>
          <w:color w:val="000000" w:themeColor="text1"/>
          <w:sz w:val="21"/>
        </w:rPr>
        <w:t>利用時</w:t>
      </w:r>
      <w:r w:rsidR="00FF0C97" w:rsidRPr="005270D6">
        <w:rPr>
          <w:rFonts w:ascii="UD デジタル 教科書体 NP-R" w:hAnsi="HG丸ｺﾞｼｯｸM-PRO" w:hint="eastAsia"/>
          <w:b/>
          <w:color w:val="000000" w:themeColor="text1"/>
          <w:sz w:val="21"/>
        </w:rPr>
        <w:t>の</w:t>
      </w:r>
      <w:r w:rsidRPr="005270D6">
        <w:rPr>
          <w:rFonts w:ascii="UD デジタル 教科書体 NP-R" w:hAnsi="HG丸ｺﾞｼｯｸM-PRO" w:hint="eastAsia"/>
          <w:b/>
          <w:color w:val="000000" w:themeColor="text1"/>
          <w:sz w:val="21"/>
        </w:rPr>
        <w:t>食費及び（居住費）滞在費について</w:t>
      </w:r>
      <w:r w:rsidR="00D06185" w:rsidRPr="00D06185">
        <w:rPr>
          <w:rFonts w:ascii="UD デジタル 教科書体 NP-R" w:hAnsi="HG丸ｺﾞｼｯｸM-PRO" w:hint="eastAsia"/>
          <w:b/>
          <w:color w:val="FF0000"/>
          <w:sz w:val="21"/>
        </w:rPr>
        <w:t>（R8.8～）</w:t>
      </w:r>
    </w:p>
    <w:p w14:paraId="6CA43FE8" w14:textId="77777777" w:rsidR="005D7921" w:rsidRPr="005270D6" w:rsidRDefault="005D7921" w:rsidP="00F16BC5">
      <w:pPr>
        <w:adjustRightInd w:val="0"/>
        <w:snapToGrid w:val="0"/>
        <w:spacing w:beforeLines="50" w:before="178"/>
        <w:ind w:left="210"/>
        <w:rPr>
          <w:rFonts w:ascii="UD デジタル 教科書体 NP-R" w:hAnsi="HG丸ｺﾞｼｯｸM-PRO"/>
          <w:color w:val="000000" w:themeColor="text1"/>
          <w:szCs w:val="20"/>
        </w:rPr>
      </w:pPr>
      <w:r w:rsidRPr="005270D6">
        <w:rPr>
          <w:rFonts w:ascii="UD デジタル 教科書体 NP-R" w:hAnsi="HG丸ｺﾞｼｯｸM-PRO" w:hint="eastAsia"/>
          <w:color w:val="000000" w:themeColor="text1"/>
          <w:szCs w:val="20"/>
        </w:rPr>
        <w:t>≪介護保険の被保険者≫</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6"/>
        <w:gridCol w:w="2016"/>
        <w:gridCol w:w="1016"/>
        <w:gridCol w:w="1016"/>
        <w:gridCol w:w="1016"/>
        <w:gridCol w:w="1016"/>
        <w:gridCol w:w="1016"/>
        <w:gridCol w:w="1016"/>
      </w:tblGrid>
      <w:tr w:rsidR="005270D6" w:rsidRPr="005270D6" w14:paraId="55A025EB" w14:textId="77777777" w:rsidTr="00140D4D">
        <w:trPr>
          <w:jc w:val="right"/>
        </w:trPr>
        <w:tc>
          <w:tcPr>
            <w:tcW w:w="616" w:type="dxa"/>
            <w:vMerge w:val="restart"/>
            <w:vAlign w:val="center"/>
          </w:tcPr>
          <w:p w14:paraId="743492F3" w14:textId="77777777" w:rsidR="005D7921" w:rsidRPr="005270D6" w:rsidRDefault="005D7921" w:rsidP="00F16BC5">
            <w:pPr>
              <w:adjustRightInd w:val="0"/>
              <w:snapToGrid w:val="0"/>
              <w:jc w:val="center"/>
              <w:rPr>
                <w:rFonts w:ascii="UD デジタル 教科書体 NP-R" w:hAnsi="HG丸ｺﾞｼｯｸM-PRO"/>
                <w:color w:val="000000" w:themeColor="text1"/>
                <w:szCs w:val="20"/>
              </w:rPr>
            </w:pPr>
            <w:r w:rsidRPr="005270D6">
              <w:rPr>
                <w:rFonts w:ascii="UD デジタル 教科書体 NP-R" w:hAnsi="HG丸ｺﾞｼｯｸM-PRO" w:hint="eastAsia"/>
                <w:color w:val="000000" w:themeColor="text1"/>
                <w:szCs w:val="20"/>
              </w:rPr>
              <w:t>項目</w:t>
            </w:r>
          </w:p>
        </w:tc>
        <w:tc>
          <w:tcPr>
            <w:tcW w:w="2016" w:type="dxa"/>
            <w:vMerge w:val="restart"/>
            <w:vAlign w:val="center"/>
          </w:tcPr>
          <w:p w14:paraId="1FF6753B" w14:textId="77777777" w:rsidR="005D7921" w:rsidRPr="005270D6" w:rsidRDefault="005D7921" w:rsidP="00F16BC5">
            <w:pPr>
              <w:adjustRightInd w:val="0"/>
              <w:snapToGrid w:val="0"/>
              <w:jc w:val="center"/>
              <w:rPr>
                <w:rFonts w:ascii="UD デジタル 教科書体 NP-R" w:hAnsi="HG丸ｺﾞｼｯｸM-PRO"/>
                <w:color w:val="000000" w:themeColor="text1"/>
                <w:szCs w:val="20"/>
              </w:rPr>
            </w:pPr>
            <w:r w:rsidRPr="005270D6">
              <w:rPr>
                <w:rFonts w:ascii="UD デジタル 教科書体 NP-R" w:hAnsi="HG丸ｺﾞｼｯｸM-PRO" w:hint="eastAsia"/>
                <w:color w:val="000000" w:themeColor="text1"/>
                <w:spacing w:val="300"/>
                <w:kern w:val="0"/>
                <w:szCs w:val="20"/>
                <w:fitText w:val="1000" w:id="-979109116"/>
              </w:rPr>
              <w:t>区</w:t>
            </w:r>
            <w:r w:rsidRPr="005270D6">
              <w:rPr>
                <w:rFonts w:ascii="UD デジタル 教科書体 NP-R" w:hAnsi="HG丸ｺﾞｼｯｸM-PRO" w:hint="eastAsia"/>
                <w:color w:val="000000" w:themeColor="text1"/>
                <w:kern w:val="0"/>
                <w:szCs w:val="20"/>
                <w:fitText w:val="1000" w:id="-979109116"/>
              </w:rPr>
              <w:t>分</w:t>
            </w:r>
          </w:p>
        </w:tc>
        <w:tc>
          <w:tcPr>
            <w:tcW w:w="3048" w:type="dxa"/>
            <w:gridSpan w:val="3"/>
            <w:shd w:val="clear" w:color="auto" w:fill="E2EFD9" w:themeFill="accent6" w:themeFillTint="33"/>
            <w:vAlign w:val="center"/>
          </w:tcPr>
          <w:p w14:paraId="4CFC2323" w14:textId="77777777" w:rsidR="005D7921" w:rsidRPr="005270D6" w:rsidRDefault="005D7921" w:rsidP="00F16BC5">
            <w:pPr>
              <w:adjustRightInd w:val="0"/>
              <w:snapToGrid w:val="0"/>
              <w:jc w:val="center"/>
              <w:rPr>
                <w:rFonts w:ascii="UD デジタル 教科書体 NP-R" w:hAnsi="HG丸ｺﾞｼｯｸM-PRO"/>
                <w:color w:val="000000" w:themeColor="text1"/>
                <w:szCs w:val="20"/>
              </w:rPr>
            </w:pPr>
            <w:r w:rsidRPr="005270D6">
              <w:rPr>
                <w:rFonts w:ascii="UD デジタル 教科書体 NP-R" w:hAnsi="HG丸ｺﾞｼｯｸM-PRO" w:hint="eastAsia"/>
                <w:color w:val="000000" w:themeColor="text1"/>
                <w:szCs w:val="20"/>
              </w:rPr>
              <w:t>施設入所</w:t>
            </w:r>
          </w:p>
        </w:tc>
        <w:tc>
          <w:tcPr>
            <w:tcW w:w="3048" w:type="dxa"/>
            <w:gridSpan w:val="3"/>
            <w:shd w:val="clear" w:color="auto" w:fill="E2EFD9" w:themeFill="accent6" w:themeFillTint="33"/>
            <w:vAlign w:val="center"/>
          </w:tcPr>
          <w:p w14:paraId="7FDCD339" w14:textId="77777777" w:rsidR="005D7921" w:rsidRPr="005270D6" w:rsidRDefault="005D7921" w:rsidP="00F16BC5">
            <w:pPr>
              <w:adjustRightInd w:val="0"/>
              <w:snapToGrid w:val="0"/>
              <w:jc w:val="center"/>
              <w:rPr>
                <w:rFonts w:ascii="UD デジタル 教科書体 NP-R" w:hAnsi="HG丸ｺﾞｼｯｸM-PRO"/>
                <w:color w:val="000000" w:themeColor="text1"/>
                <w:szCs w:val="20"/>
              </w:rPr>
            </w:pPr>
            <w:r w:rsidRPr="005270D6">
              <w:rPr>
                <w:rFonts w:ascii="UD デジタル 教科書体 NP-R" w:hAnsi="HG丸ｺﾞｼｯｸM-PRO" w:hint="eastAsia"/>
                <w:color w:val="000000" w:themeColor="text1"/>
                <w:szCs w:val="20"/>
              </w:rPr>
              <w:t>短期入所</w:t>
            </w:r>
          </w:p>
        </w:tc>
      </w:tr>
      <w:tr w:rsidR="005270D6" w:rsidRPr="005270D6" w14:paraId="34E2A57D" w14:textId="77777777" w:rsidTr="00140D4D">
        <w:trPr>
          <w:jc w:val="right"/>
        </w:trPr>
        <w:tc>
          <w:tcPr>
            <w:tcW w:w="616" w:type="dxa"/>
            <w:vMerge/>
            <w:vAlign w:val="center"/>
          </w:tcPr>
          <w:p w14:paraId="7BDB9E15" w14:textId="77777777" w:rsidR="005D7921" w:rsidRPr="005270D6" w:rsidRDefault="005D7921" w:rsidP="00F16BC5">
            <w:pPr>
              <w:adjustRightInd w:val="0"/>
              <w:snapToGrid w:val="0"/>
              <w:jc w:val="center"/>
              <w:rPr>
                <w:rFonts w:ascii="UD デジタル 教科書体 NP-R" w:hAnsi="HG丸ｺﾞｼｯｸM-PRO"/>
                <w:color w:val="000000" w:themeColor="text1"/>
                <w:szCs w:val="20"/>
              </w:rPr>
            </w:pPr>
          </w:p>
        </w:tc>
        <w:tc>
          <w:tcPr>
            <w:tcW w:w="2016" w:type="dxa"/>
            <w:vMerge/>
            <w:vAlign w:val="center"/>
          </w:tcPr>
          <w:p w14:paraId="334C732E" w14:textId="77777777" w:rsidR="005D7921" w:rsidRPr="005270D6" w:rsidRDefault="005D7921" w:rsidP="00F16BC5">
            <w:pPr>
              <w:adjustRightInd w:val="0"/>
              <w:snapToGrid w:val="0"/>
              <w:jc w:val="center"/>
              <w:rPr>
                <w:rFonts w:ascii="UD デジタル 教科書体 NP-R" w:hAnsi="HG丸ｺﾞｼｯｸM-PRO"/>
                <w:color w:val="000000" w:themeColor="text1"/>
                <w:szCs w:val="20"/>
              </w:rPr>
            </w:pPr>
          </w:p>
        </w:tc>
        <w:tc>
          <w:tcPr>
            <w:tcW w:w="1016" w:type="dxa"/>
            <w:shd w:val="clear" w:color="auto" w:fill="E2EFD9" w:themeFill="accent6" w:themeFillTint="33"/>
            <w:vAlign w:val="center"/>
          </w:tcPr>
          <w:p w14:paraId="16EB86C0" w14:textId="77777777" w:rsidR="005D7921" w:rsidRPr="005270D6" w:rsidRDefault="005D7921" w:rsidP="00F16BC5">
            <w:pPr>
              <w:adjustRightInd w:val="0"/>
              <w:snapToGrid w:val="0"/>
              <w:jc w:val="center"/>
              <w:rPr>
                <w:rFonts w:ascii="UD デジタル 教科書体 NP-R" w:hAnsi="HG丸ｺﾞｼｯｸM-PRO"/>
                <w:color w:val="000000" w:themeColor="text1"/>
                <w:szCs w:val="20"/>
              </w:rPr>
            </w:pPr>
            <w:r w:rsidRPr="005270D6">
              <w:rPr>
                <w:rFonts w:ascii="UD デジタル 教科書体 NP-R" w:hAnsi="HG丸ｺﾞｼｯｸM-PRO" w:hint="eastAsia"/>
                <w:color w:val="000000" w:themeColor="text1"/>
                <w:szCs w:val="20"/>
              </w:rPr>
              <w:t>介護扶助</w:t>
            </w:r>
          </w:p>
        </w:tc>
        <w:tc>
          <w:tcPr>
            <w:tcW w:w="1016" w:type="dxa"/>
            <w:shd w:val="clear" w:color="auto" w:fill="E2EFD9" w:themeFill="accent6" w:themeFillTint="33"/>
            <w:vAlign w:val="center"/>
          </w:tcPr>
          <w:p w14:paraId="649D41D3" w14:textId="77777777" w:rsidR="005D7921" w:rsidRPr="005270D6" w:rsidRDefault="005D7921" w:rsidP="00F16BC5">
            <w:pPr>
              <w:adjustRightInd w:val="0"/>
              <w:snapToGrid w:val="0"/>
              <w:jc w:val="center"/>
              <w:rPr>
                <w:rFonts w:ascii="UD デジタル 教科書体 NP-R" w:hAnsi="HG丸ｺﾞｼｯｸM-PRO"/>
                <w:color w:val="000000" w:themeColor="text1"/>
                <w:szCs w:val="20"/>
              </w:rPr>
            </w:pPr>
            <w:r w:rsidRPr="005270D6">
              <w:rPr>
                <w:rFonts w:ascii="UD デジタル 教科書体 NP-R" w:hAnsi="HG丸ｺﾞｼｯｸM-PRO" w:hint="eastAsia"/>
                <w:color w:val="000000" w:themeColor="text1"/>
                <w:szCs w:val="20"/>
              </w:rPr>
              <w:t>請求方法</w:t>
            </w:r>
          </w:p>
        </w:tc>
        <w:tc>
          <w:tcPr>
            <w:tcW w:w="1016" w:type="dxa"/>
            <w:shd w:val="clear" w:color="auto" w:fill="E2EFD9" w:themeFill="accent6" w:themeFillTint="33"/>
            <w:vAlign w:val="center"/>
          </w:tcPr>
          <w:p w14:paraId="7FF31FD4" w14:textId="77777777" w:rsidR="005D7921" w:rsidRPr="005270D6" w:rsidRDefault="005D7921" w:rsidP="00F16BC5">
            <w:pPr>
              <w:adjustRightInd w:val="0"/>
              <w:snapToGrid w:val="0"/>
              <w:jc w:val="center"/>
              <w:rPr>
                <w:rFonts w:ascii="UD デジタル 教科書体 NP-R" w:hAnsi="HG丸ｺﾞｼｯｸM-PRO"/>
                <w:color w:val="000000" w:themeColor="text1"/>
                <w:szCs w:val="20"/>
              </w:rPr>
            </w:pPr>
            <w:r w:rsidRPr="005270D6">
              <w:rPr>
                <w:rFonts w:ascii="UD デジタル 教科書体 NP-R" w:hAnsi="HG丸ｺﾞｼｯｸM-PRO" w:hint="eastAsia"/>
                <w:color w:val="000000" w:themeColor="text1"/>
                <w:szCs w:val="20"/>
              </w:rPr>
              <w:t>本人負担</w:t>
            </w:r>
          </w:p>
        </w:tc>
        <w:tc>
          <w:tcPr>
            <w:tcW w:w="1016" w:type="dxa"/>
            <w:shd w:val="clear" w:color="auto" w:fill="E2EFD9" w:themeFill="accent6" w:themeFillTint="33"/>
            <w:vAlign w:val="center"/>
          </w:tcPr>
          <w:p w14:paraId="2D19029A" w14:textId="77777777" w:rsidR="005D7921" w:rsidRPr="005270D6" w:rsidRDefault="005D7921" w:rsidP="00F16BC5">
            <w:pPr>
              <w:adjustRightInd w:val="0"/>
              <w:snapToGrid w:val="0"/>
              <w:jc w:val="center"/>
              <w:rPr>
                <w:rFonts w:ascii="UD デジタル 教科書体 NP-R" w:hAnsi="HG丸ｺﾞｼｯｸM-PRO"/>
                <w:color w:val="000000" w:themeColor="text1"/>
                <w:szCs w:val="20"/>
              </w:rPr>
            </w:pPr>
            <w:r w:rsidRPr="005270D6">
              <w:rPr>
                <w:rFonts w:ascii="UD デジタル 教科書体 NP-R" w:hAnsi="HG丸ｺﾞｼｯｸM-PRO" w:hint="eastAsia"/>
                <w:color w:val="000000" w:themeColor="text1"/>
                <w:szCs w:val="20"/>
              </w:rPr>
              <w:t>介護扶助</w:t>
            </w:r>
          </w:p>
        </w:tc>
        <w:tc>
          <w:tcPr>
            <w:tcW w:w="1016" w:type="dxa"/>
            <w:shd w:val="clear" w:color="auto" w:fill="E2EFD9" w:themeFill="accent6" w:themeFillTint="33"/>
            <w:vAlign w:val="center"/>
          </w:tcPr>
          <w:p w14:paraId="338587B7" w14:textId="77777777" w:rsidR="005D7921" w:rsidRPr="005270D6" w:rsidRDefault="005D7921" w:rsidP="00F16BC5">
            <w:pPr>
              <w:adjustRightInd w:val="0"/>
              <w:snapToGrid w:val="0"/>
              <w:jc w:val="center"/>
              <w:rPr>
                <w:rFonts w:ascii="UD デジタル 教科書体 NP-R" w:hAnsi="HG丸ｺﾞｼｯｸM-PRO"/>
                <w:color w:val="000000" w:themeColor="text1"/>
                <w:szCs w:val="20"/>
              </w:rPr>
            </w:pPr>
            <w:r w:rsidRPr="005270D6">
              <w:rPr>
                <w:rFonts w:ascii="UD デジタル 教科書体 NP-R" w:hAnsi="HG丸ｺﾞｼｯｸM-PRO" w:hint="eastAsia"/>
                <w:color w:val="000000" w:themeColor="text1"/>
                <w:szCs w:val="20"/>
              </w:rPr>
              <w:t>請求方法</w:t>
            </w:r>
          </w:p>
        </w:tc>
        <w:tc>
          <w:tcPr>
            <w:tcW w:w="1016" w:type="dxa"/>
            <w:shd w:val="clear" w:color="auto" w:fill="E2EFD9" w:themeFill="accent6" w:themeFillTint="33"/>
            <w:vAlign w:val="center"/>
          </w:tcPr>
          <w:p w14:paraId="24B4530B" w14:textId="77777777" w:rsidR="005D7921" w:rsidRPr="005270D6" w:rsidRDefault="005D7921" w:rsidP="00F16BC5">
            <w:pPr>
              <w:adjustRightInd w:val="0"/>
              <w:snapToGrid w:val="0"/>
              <w:jc w:val="center"/>
              <w:rPr>
                <w:rFonts w:ascii="UD デジタル 教科書体 NP-R" w:hAnsi="HG丸ｺﾞｼｯｸM-PRO"/>
                <w:color w:val="000000" w:themeColor="text1"/>
                <w:szCs w:val="20"/>
              </w:rPr>
            </w:pPr>
            <w:r w:rsidRPr="005270D6">
              <w:rPr>
                <w:rFonts w:ascii="UD デジタル 教科書体 NP-R" w:hAnsi="HG丸ｺﾞｼｯｸM-PRO" w:hint="eastAsia"/>
                <w:color w:val="000000" w:themeColor="text1"/>
                <w:szCs w:val="20"/>
              </w:rPr>
              <w:t>本人負担</w:t>
            </w:r>
          </w:p>
        </w:tc>
      </w:tr>
      <w:tr w:rsidR="005270D6" w:rsidRPr="005270D6" w14:paraId="447A456C" w14:textId="77777777" w:rsidTr="00140D4D">
        <w:trPr>
          <w:jc w:val="right"/>
        </w:trPr>
        <w:tc>
          <w:tcPr>
            <w:tcW w:w="2632" w:type="dxa"/>
            <w:gridSpan w:val="2"/>
            <w:shd w:val="clear" w:color="auto" w:fill="FFF2CC" w:themeFill="accent4" w:themeFillTint="33"/>
          </w:tcPr>
          <w:p w14:paraId="75F373BD" w14:textId="77777777" w:rsidR="005D7921" w:rsidRPr="005270D6" w:rsidRDefault="005D7921" w:rsidP="00F16BC5">
            <w:pPr>
              <w:adjustRightInd w:val="0"/>
              <w:snapToGrid w:val="0"/>
              <w:jc w:val="center"/>
              <w:rPr>
                <w:rFonts w:ascii="UD デジタル 教科書体 NP-R" w:hAnsi="HG丸ｺﾞｼｯｸM-PRO"/>
                <w:color w:val="000000" w:themeColor="text1"/>
                <w:szCs w:val="20"/>
              </w:rPr>
            </w:pPr>
            <w:r w:rsidRPr="005270D6">
              <w:rPr>
                <w:rFonts w:ascii="UD デジタル 教科書体 NP-R" w:hAnsi="HG丸ｺﾞｼｯｸM-PRO" w:hint="eastAsia"/>
                <w:color w:val="000000" w:themeColor="text1"/>
                <w:spacing w:val="430"/>
                <w:kern w:val="0"/>
                <w:szCs w:val="20"/>
                <w:fitText w:val="1260" w:id="-979109120"/>
              </w:rPr>
              <w:t>食</w:t>
            </w:r>
            <w:r w:rsidRPr="005270D6">
              <w:rPr>
                <w:rFonts w:ascii="UD デジタル 教科書体 NP-R" w:hAnsi="HG丸ｺﾞｼｯｸM-PRO" w:hint="eastAsia"/>
                <w:color w:val="000000" w:themeColor="text1"/>
                <w:kern w:val="0"/>
                <w:szCs w:val="20"/>
                <w:fitText w:val="1260" w:id="-979109120"/>
              </w:rPr>
              <w:t>費</w:t>
            </w:r>
          </w:p>
        </w:tc>
        <w:tc>
          <w:tcPr>
            <w:tcW w:w="1016" w:type="dxa"/>
          </w:tcPr>
          <w:p w14:paraId="17AC16DE" w14:textId="77777777" w:rsidR="005D7921" w:rsidRPr="005270D6" w:rsidRDefault="005D7921" w:rsidP="00F16BC5">
            <w:pPr>
              <w:adjustRightInd w:val="0"/>
              <w:snapToGrid w:val="0"/>
              <w:jc w:val="right"/>
              <w:rPr>
                <w:rFonts w:ascii="UD デジタル 教科書体 NP-R" w:hAnsi="HG丸ｺﾞｼｯｸM-PRO"/>
                <w:color w:val="000000" w:themeColor="text1"/>
                <w:szCs w:val="20"/>
              </w:rPr>
            </w:pPr>
            <w:r w:rsidRPr="005270D6">
              <w:rPr>
                <w:rFonts w:ascii="UD デジタル 教科書体 NP-R" w:hAnsi="HG丸ｺﾞｼｯｸM-PRO" w:hint="eastAsia"/>
                <w:color w:val="000000" w:themeColor="text1"/>
                <w:szCs w:val="20"/>
              </w:rPr>
              <w:t>300円</w:t>
            </w:r>
          </w:p>
        </w:tc>
        <w:tc>
          <w:tcPr>
            <w:tcW w:w="1016" w:type="dxa"/>
            <w:vMerge w:val="restart"/>
            <w:vAlign w:val="center"/>
          </w:tcPr>
          <w:p w14:paraId="3FF60A35" w14:textId="77777777" w:rsidR="005D7921" w:rsidRPr="005270D6" w:rsidRDefault="005D7921" w:rsidP="00F16BC5">
            <w:pPr>
              <w:adjustRightInd w:val="0"/>
              <w:snapToGrid w:val="0"/>
              <w:jc w:val="center"/>
              <w:rPr>
                <w:rFonts w:ascii="UD デジタル 教科書体 NP-R" w:hAnsi="HG丸ｺﾞｼｯｸM-PRO"/>
                <w:color w:val="000000" w:themeColor="text1"/>
                <w:szCs w:val="20"/>
              </w:rPr>
            </w:pPr>
            <w:r w:rsidRPr="005270D6">
              <w:rPr>
                <w:rFonts w:ascii="UD デジタル 教科書体 NP-R" w:hAnsi="HG丸ｺﾞｼｯｸM-PRO" w:hint="eastAsia"/>
                <w:color w:val="000000" w:themeColor="text1"/>
                <w:szCs w:val="20"/>
              </w:rPr>
              <w:t>国保連</w:t>
            </w:r>
          </w:p>
        </w:tc>
        <w:tc>
          <w:tcPr>
            <w:tcW w:w="1016" w:type="dxa"/>
          </w:tcPr>
          <w:p w14:paraId="5CF258A3" w14:textId="77777777" w:rsidR="005D7921" w:rsidRPr="005270D6" w:rsidRDefault="005D7921" w:rsidP="00F16BC5">
            <w:pPr>
              <w:adjustRightInd w:val="0"/>
              <w:snapToGrid w:val="0"/>
              <w:jc w:val="right"/>
              <w:rPr>
                <w:rFonts w:ascii="UD デジタル 教科書体 NP-R" w:hAnsi="HG丸ｺﾞｼｯｸM-PRO"/>
                <w:color w:val="000000" w:themeColor="text1"/>
                <w:szCs w:val="20"/>
              </w:rPr>
            </w:pPr>
            <w:r w:rsidRPr="005270D6">
              <w:rPr>
                <w:rFonts w:ascii="UD デジタル 教科書体 NP-R" w:hAnsi="HG丸ｺﾞｼｯｸM-PRO" w:hint="eastAsia"/>
                <w:color w:val="000000" w:themeColor="text1"/>
                <w:szCs w:val="20"/>
              </w:rPr>
              <w:t>0円</w:t>
            </w:r>
          </w:p>
        </w:tc>
        <w:tc>
          <w:tcPr>
            <w:tcW w:w="1016" w:type="dxa"/>
            <w:vMerge w:val="restart"/>
            <w:vAlign w:val="center"/>
          </w:tcPr>
          <w:p w14:paraId="583F46B2" w14:textId="77777777" w:rsidR="005D7921" w:rsidRPr="005270D6" w:rsidRDefault="005D7921" w:rsidP="00F16BC5">
            <w:pPr>
              <w:adjustRightInd w:val="0"/>
              <w:snapToGrid w:val="0"/>
              <w:jc w:val="center"/>
              <w:rPr>
                <w:rFonts w:ascii="UD デジタル 教科書体 NP-R" w:hAnsi="HG丸ｺﾞｼｯｸM-PRO"/>
                <w:color w:val="000000" w:themeColor="text1"/>
                <w:szCs w:val="20"/>
              </w:rPr>
            </w:pPr>
            <w:r w:rsidRPr="005270D6">
              <w:rPr>
                <w:rFonts w:ascii="UD デジタル 教科書体 NP-R" w:hAnsi="HG丸ｺﾞｼｯｸM-PRO" w:hint="eastAsia"/>
                <w:color w:val="000000" w:themeColor="text1"/>
                <w:szCs w:val="20"/>
              </w:rPr>
              <w:t>給付なし</w:t>
            </w:r>
          </w:p>
          <w:p w14:paraId="0E880092" w14:textId="77777777" w:rsidR="005D7921" w:rsidRPr="005270D6" w:rsidRDefault="005D7921" w:rsidP="00F16BC5">
            <w:pPr>
              <w:adjustRightInd w:val="0"/>
              <w:snapToGrid w:val="0"/>
              <w:jc w:val="center"/>
              <w:rPr>
                <w:rFonts w:ascii="UD デジタル 教科書体 NP-R" w:hAnsi="HG丸ｺﾞｼｯｸM-PRO"/>
                <w:color w:val="000000" w:themeColor="text1"/>
                <w:sz w:val="18"/>
                <w:szCs w:val="20"/>
              </w:rPr>
            </w:pPr>
            <w:r w:rsidRPr="005270D6">
              <w:rPr>
                <w:rFonts w:ascii="UD デジタル 教科書体 NP-R" w:hAnsi="HG丸ｺﾞｼｯｸM-PRO" w:hint="eastAsia"/>
                <w:color w:val="000000" w:themeColor="text1"/>
                <w:sz w:val="18"/>
                <w:szCs w:val="20"/>
              </w:rPr>
              <w:t>（介護保険の補足給付）</w:t>
            </w:r>
          </w:p>
          <w:p w14:paraId="128A95B7" w14:textId="77777777" w:rsidR="005D7921" w:rsidRPr="005270D6" w:rsidRDefault="005D7921" w:rsidP="00F16BC5">
            <w:pPr>
              <w:adjustRightInd w:val="0"/>
              <w:snapToGrid w:val="0"/>
              <w:jc w:val="center"/>
              <w:rPr>
                <w:rFonts w:ascii="UD デジタル 教科書体 NP-R" w:hAnsi="HG丸ｺﾞｼｯｸM-PRO"/>
                <w:color w:val="000000" w:themeColor="text1"/>
                <w:szCs w:val="20"/>
              </w:rPr>
            </w:pPr>
          </w:p>
        </w:tc>
        <w:tc>
          <w:tcPr>
            <w:tcW w:w="1016" w:type="dxa"/>
            <w:vMerge w:val="restart"/>
            <w:vAlign w:val="center"/>
          </w:tcPr>
          <w:p w14:paraId="699E5B8E" w14:textId="77777777" w:rsidR="005D7921" w:rsidRPr="005270D6" w:rsidRDefault="005D7921" w:rsidP="00F16BC5">
            <w:pPr>
              <w:adjustRightInd w:val="0"/>
              <w:snapToGrid w:val="0"/>
              <w:jc w:val="center"/>
              <w:rPr>
                <w:rFonts w:ascii="UD デジタル 教科書体 NP-R" w:hAnsi="HG丸ｺﾞｼｯｸM-PRO"/>
                <w:color w:val="000000" w:themeColor="text1"/>
                <w:szCs w:val="20"/>
              </w:rPr>
            </w:pPr>
            <w:r w:rsidRPr="005270D6">
              <w:rPr>
                <w:rFonts w:ascii="UD デジタル 教科書体 NP-R" w:hAnsi="HG丸ｺﾞｼｯｸM-PRO" w:hint="eastAsia"/>
                <w:color w:val="000000" w:themeColor="text1"/>
                <w:szCs w:val="20"/>
              </w:rPr>
              <w:t>国保連</w:t>
            </w:r>
          </w:p>
        </w:tc>
        <w:tc>
          <w:tcPr>
            <w:tcW w:w="1016" w:type="dxa"/>
          </w:tcPr>
          <w:p w14:paraId="7B2B3AC3" w14:textId="77777777" w:rsidR="005D7921" w:rsidRPr="005270D6" w:rsidRDefault="005D7921" w:rsidP="00F16BC5">
            <w:pPr>
              <w:adjustRightInd w:val="0"/>
              <w:snapToGrid w:val="0"/>
              <w:jc w:val="right"/>
              <w:rPr>
                <w:rFonts w:ascii="UD デジタル 教科書体 NP-R" w:hAnsi="HG丸ｺﾞｼｯｸM-PRO"/>
                <w:color w:val="000000" w:themeColor="text1"/>
                <w:szCs w:val="20"/>
              </w:rPr>
            </w:pPr>
            <w:r w:rsidRPr="005270D6">
              <w:rPr>
                <w:rFonts w:ascii="UD デジタル 教科書体 NP-R" w:hAnsi="HG丸ｺﾞｼｯｸM-PRO" w:hint="eastAsia"/>
                <w:color w:val="000000" w:themeColor="text1"/>
                <w:szCs w:val="20"/>
              </w:rPr>
              <w:t>300円</w:t>
            </w:r>
          </w:p>
        </w:tc>
      </w:tr>
      <w:tr w:rsidR="005270D6" w:rsidRPr="005270D6" w14:paraId="2DB79965" w14:textId="77777777" w:rsidTr="00361B3E">
        <w:trPr>
          <w:jc w:val="right"/>
        </w:trPr>
        <w:tc>
          <w:tcPr>
            <w:tcW w:w="616" w:type="dxa"/>
            <w:vMerge w:val="restart"/>
            <w:shd w:val="clear" w:color="auto" w:fill="FFF2CC" w:themeFill="accent4" w:themeFillTint="33"/>
            <w:textDirection w:val="tbRlV"/>
            <w:vAlign w:val="center"/>
          </w:tcPr>
          <w:p w14:paraId="21C6205F" w14:textId="77777777" w:rsidR="005D7921" w:rsidRPr="005270D6" w:rsidRDefault="005D7921" w:rsidP="00F16BC5">
            <w:pPr>
              <w:adjustRightInd w:val="0"/>
              <w:snapToGrid w:val="0"/>
              <w:ind w:left="113" w:right="113"/>
              <w:jc w:val="center"/>
              <w:rPr>
                <w:rFonts w:ascii="UD デジタル 教科書体 NP-R" w:hAnsi="HG丸ｺﾞｼｯｸM-PRO"/>
                <w:color w:val="000000" w:themeColor="text1"/>
                <w:szCs w:val="20"/>
              </w:rPr>
            </w:pPr>
            <w:r w:rsidRPr="005270D6">
              <w:rPr>
                <w:rFonts w:ascii="UD デジタル 教科書体 NP-R" w:hAnsi="HG丸ｺﾞｼｯｸM-PRO" w:hint="eastAsia"/>
                <w:color w:val="000000" w:themeColor="text1"/>
                <w:spacing w:val="90"/>
                <w:kern w:val="0"/>
                <w:szCs w:val="20"/>
                <w:fitText w:val="1000" w:id="-979109117"/>
              </w:rPr>
              <w:t>居住</w:t>
            </w:r>
            <w:r w:rsidRPr="005270D6">
              <w:rPr>
                <w:rFonts w:ascii="UD デジタル 教科書体 NP-R" w:hAnsi="HG丸ｺﾞｼｯｸM-PRO" w:hint="eastAsia"/>
                <w:color w:val="000000" w:themeColor="text1"/>
                <w:spacing w:val="22"/>
                <w:kern w:val="0"/>
                <w:szCs w:val="20"/>
                <w:fitText w:val="1000" w:id="-979109117"/>
              </w:rPr>
              <w:t>費</w:t>
            </w:r>
          </w:p>
        </w:tc>
        <w:tc>
          <w:tcPr>
            <w:tcW w:w="2016" w:type="dxa"/>
            <w:shd w:val="clear" w:color="auto" w:fill="FFF2CC" w:themeFill="accent4" w:themeFillTint="33"/>
          </w:tcPr>
          <w:p w14:paraId="48D491B6" w14:textId="77777777" w:rsidR="005D7921" w:rsidRPr="005270D6" w:rsidRDefault="005D7921" w:rsidP="00F16BC5">
            <w:pPr>
              <w:adjustRightInd w:val="0"/>
              <w:snapToGrid w:val="0"/>
              <w:rPr>
                <w:rFonts w:ascii="UD デジタル 教科書体 NP-R" w:hAnsi="HG丸ｺﾞｼｯｸM-PRO"/>
                <w:color w:val="000000" w:themeColor="text1"/>
                <w:szCs w:val="20"/>
              </w:rPr>
            </w:pPr>
            <w:r w:rsidRPr="005270D6">
              <w:rPr>
                <w:rFonts w:ascii="UD デジタル 教科書体 NP-R" w:hAnsi="HG丸ｺﾞｼｯｸM-PRO" w:hint="eastAsia"/>
                <w:color w:val="000000" w:themeColor="text1"/>
                <w:spacing w:val="300"/>
                <w:kern w:val="0"/>
                <w:szCs w:val="20"/>
                <w:fitText w:val="1800" w:id="-979107835"/>
              </w:rPr>
              <w:t>多床</w:t>
            </w:r>
            <w:r w:rsidRPr="005270D6">
              <w:rPr>
                <w:rFonts w:ascii="UD デジタル 教科書体 NP-R" w:hAnsi="HG丸ｺﾞｼｯｸM-PRO" w:hint="eastAsia"/>
                <w:color w:val="000000" w:themeColor="text1"/>
                <w:kern w:val="0"/>
                <w:szCs w:val="20"/>
                <w:fitText w:val="1800" w:id="-979107835"/>
              </w:rPr>
              <w:t>室</w:t>
            </w:r>
          </w:p>
        </w:tc>
        <w:tc>
          <w:tcPr>
            <w:tcW w:w="1016" w:type="dxa"/>
          </w:tcPr>
          <w:p w14:paraId="1DE6CB9C" w14:textId="77777777" w:rsidR="005D7921" w:rsidRPr="005270D6" w:rsidRDefault="005D7921" w:rsidP="00F16BC5">
            <w:pPr>
              <w:adjustRightInd w:val="0"/>
              <w:snapToGrid w:val="0"/>
              <w:jc w:val="right"/>
              <w:rPr>
                <w:rFonts w:ascii="UD デジタル 教科書体 NP-R" w:hAnsi="HG丸ｺﾞｼｯｸM-PRO"/>
                <w:color w:val="000000" w:themeColor="text1"/>
                <w:szCs w:val="20"/>
              </w:rPr>
            </w:pPr>
            <w:r w:rsidRPr="005270D6">
              <w:rPr>
                <w:rFonts w:ascii="UD デジタル 教科書体 NP-R" w:hAnsi="HG丸ｺﾞｼｯｸM-PRO" w:hint="eastAsia"/>
                <w:color w:val="000000" w:themeColor="text1"/>
                <w:szCs w:val="20"/>
              </w:rPr>
              <w:t>0円</w:t>
            </w:r>
          </w:p>
        </w:tc>
        <w:tc>
          <w:tcPr>
            <w:tcW w:w="1016" w:type="dxa"/>
            <w:vMerge/>
          </w:tcPr>
          <w:p w14:paraId="3A1DE701" w14:textId="77777777" w:rsidR="005D7921" w:rsidRPr="005270D6" w:rsidRDefault="005D7921" w:rsidP="00F16BC5">
            <w:pPr>
              <w:adjustRightInd w:val="0"/>
              <w:snapToGrid w:val="0"/>
              <w:rPr>
                <w:rFonts w:ascii="UD デジタル 教科書体 NP-R" w:hAnsi="HG丸ｺﾞｼｯｸM-PRO"/>
                <w:color w:val="000000" w:themeColor="text1"/>
                <w:szCs w:val="20"/>
              </w:rPr>
            </w:pPr>
          </w:p>
        </w:tc>
        <w:tc>
          <w:tcPr>
            <w:tcW w:w="1016" w:type="dxa"/>
          </w:tcPr>
          <w:p w14:paraId="2833E835" w14:textId="77777777" w:rsidR="005D7921" w:rsidRPr="005270D6" w:rsidRDefault="005D7921" w:rsidP="00F16BC5">
            <w:pPr>
              <w:adjustRightInd w:val="0"/>
              <w:snapToGrid w:val="0"/>
              <w:jc w:val="right"/>
              <w:rPr>
                <w:rFonts w:ascii="UD デジタル 教科書体 NP-R" w:hAnsi="HG丸ｺﾞｼｯｸM-PRO"/>
                <w:color w:val="000000" w:themeColor="text1"/>
                <w:szCs w:val="20"/>
              </w:rPr>
            </w:pPr>
            <w:r w:rsidRPr="005270D6">
              <w:rPr>
                <w:rFonts w:ascii="UD デジタル 教科書体 NP-R" w:hAnsi="HG丸ｺﾞｼｯｸM-PRO" w:hint="eastAsia"/>
                <w:color w:val="000000" w:themeColor="text1"/>
                <w:szCs w:val="20"/>
              </w:rPr>
              <w:t>0円</w:t>
            </w:r>
          </w:p>
        </w:tc>
        <w:tc>
          <w:tcPr>
            <w:tcW w:w="1016" w:type="dxa"/>
            <w:vMerge/>
          </w:tcPr>
          <w:p w14:paraId="6A6000BC" w14:textId="77777777" w:rsidR="005D7921" w:rsidRPr="005270D6" w:rsidRDefault="005D7921" w:rsidP="00F16BC5">
            <w:pPr>
              <w:adjustRightInd w:val="0"/>
              <w:snapToGrid w:val="0"/>
              <w:rPr>
                <w:rFonts w:ascii="UD デジタル 教科書体 NP-R" w:hAnsi="HG丸ｺﾞｼｯｸM-PRO"/>
                <w:color w:val="000000" w:themeColor="text1"/>
                <w:szCs w:val="20"/>
              </w:rPr>
            </w:pPr>
          </w:p>
        </w:tc>
        <w:tc>
          <w:tcPr>
            <w:tcW w:w="1016" w:type="dxa"/>
            <w:vMerge/>
          </w:tcPr>
          <w:p w14:paraId="00091114" w14:textId="77777777" w:rsidR="005D7921" w:rsidRPr="005270D6" w:rsidRDefault="005D7921" w:rsidP="00F16BC5">
            <w:pPr>
              <w:adjustRightInd w:val="0"/>
              <w:snapToGrid w:val="0"/>
              <w:rPr>
                <w:rFonts w:ascii="UD デジタル 教科書体 NP-R" w:hAnsi="HG丸ｺﾞｼｯｸM-PRO"/>
                <w:color w:val="000000" w:themeColor="text1"/>
                <w:szCs w:val="20"/>
              </w:rPr>
            </w:pPr>
          </w:p>
        </w:tc>
        <w:tc>
          <w:tcPr>
            <w:tcW w:w="1016" w:type="dxa"/>
          </w:tcPr>
          <w:p w14:paraId="76E0EB81" w14:textId="77777777" w:rsidR="005D7921" w:rsidRPr="005270D6" w:rsidRDefault="005D7921" w:rsidP="00F16BC5">
            <w:pPr>
              <w:adjustRightInd w:val="0"/>
              <w:snapToGrid w:val="0"/>
              <w:jc w:val="right"/>
              <w:rPr>
                <w:rFonts w:ascii="UD デジタル 教科書体 NP-R" w:hAnsi="HG丸ｺﾞｼｯｸM-PRO"/>
                <w:color w:val="000000" w:themeColor="text1"/>
                <w:szCs w:val="20"/>
              </w:rPr>
            </w:pPr>
            <w:r w:rsidRPr="005270D6">
              <w:rPr>
                <w:rFonts w:ascii="UD デジタル 教科書体 NP-R" w:hAnsi="HG丸ｺﾞｼｯｸM-PRO" w:hint="eastAsia"/>
                <w:color w:val="000000" w:themeColor="text1"/>
                <w:szCs w:val="20"/>
              </w:rPr>
              <w:t>0円</w:t>
            </w:r>
          </w:p>
        </w:tc>
      </w:tr>
      <w:tr w:rsidR="005270D6" w:rsidRPr="005270D6" w14:paraId="32F644BC" w14:textId="77777777" w:rsidTr="00140D4D">
        <w:trPr>
          <w:jc w:val="right"/>
        </w:trPr>
        <w:tc>
          <w:tcPr>
            <w:tcW w:w="616" w:type="dxa"/>
            <w:vMerge/>
            <w:shd w:val="clear" w:color="auto" w:fill="FFF2CC" w:themeFill="accent4" w:themeFillTint="33"/>
          </w:tcPr>
          <w:p w14:paraId="77847D99" w14:textId="77777777" w:rsidR="00B4744D" w:rsidRPr="005270D6" w:rsidRDefault="00B4744D" w:rsidP="00F16BC5">
            <w:pPr>
              <w:adjustRightInd w:val="0"/>
              <w:snapToGrid w:val="0"/>
              <w:rPr>
                <w:rFonts w:ascii="UD デジタル 教科書体 NP-R" w:hAnsi="HG丸ｺﾞｼｯｸM-PRO"/>
                <w:color w:val="000000" w:themeColor="text1"/>
                <w:szCs w:val="20"/>
              </w:rPr>
            </w:pPr>
          </w:p>
        </w:tc>
        <w:tc>
          <w:tcPr>
            <w:tcW w:w="2016" w:type="dxa"/>
            <w:shd w:val="clear" w:color="auto" w:fill="FFF2CC" w:themeFill="accent4" w:themeFillTint="33"/>
          </w:tcPr>
          <w:p w14:paraId="30D3427B" w14:textId="77777777" w:rsidR="00B4744D" w:rsidRPr="005270D6" w:rsidRDefault="00B4744D" w:rsidP="00F16BC5">
            <w:pPr>
              <w:adjustRightInd w:val="0"/>
              <w:snapToGrid w:val="0"/>
              <w:rPr>
                <w:rFonts w:ascii="UD デジタル 教科書体 NP-R" w:hAnsi="HG丸ｺﾞｼｯｸM-PRO"/>
                <w:color w:val="000000" w:themeColor="text1"/>
                <w:szCs w:val="20"/>
              </w:rPr>
            </w:pPr>
            <w:r w:rsidRPr="005270D6">
              <w:rPr>
                <w:rFonts w:ascii="UD デジタル 教科書体 NP-R" w:hAnsi="HG丸ｺﾞｼｯｸM-PRO" w:hint="eastAsia"/>
                <w:color w:val="000000" w:themeColor="text1"/>
                <w:szCs w:val="20"/>
              </w:rPr>
              <w:t>従来型個室（特養）</w:t>
            </w:r>
          </w:p>
        </w:tc>
        <w:tc>
          <w:tcPr>
            <w:tcW w:w="3048" w:type="dxa"/>
            <w:gridSpan w:val="3"/>
            <w:vMerge w:val="restart"/>
          </w:tcPr>
          <w:p w14:paraId="33AA31BD" w14:textId="77777777" w:rsidR="00B4744D" w:rsidRPr="005270D6" w:rsidRDefault="00B4744D" w:rsidP="00F16BC5">
            <w:pPr>
              <w:adjustRightInd w:val="0"/>
              <w:snapToGrid w:val="0"/>
              <w:rPr>
                <w:rFonts w:ascii="UD デジタル 教科書体 NP-R" w:hAnsi="HG丸ｺﾞｼｯｸM-PRO"/>
                <w:color w:val="000000" w:themeColor="text1"/>
                <w:szCs w:val="20"/>
              </w:rPr>
            </w:pPr>
            <w:r w:rsidRPr="005270D6">
              <w:rPr>
                <w:rFonts w:ascii="UD デジタル 教科書体 NP-R" w:hAnsi="HG丸ｺﾞｼｯｸM-PRO" w:hint="eastAsia"/>
                <w:color w:val="000000" w:themeColor="text1"/>
                <w:szCs w:val="20"/>
              </w:rPr>
              <w:t>原則利用不可（</w:t>
            </w:r>
            <w:r w:rsidRPr="005270D6">
              <w:rPr>
                <w:rFonts w:ascii="UD デジタル 教科書体 NP-R" w:hAnsi="HG丸ｺﾞｼｯｸM-PRO" w:hint="eastAsia"/>
                <w:color w:val="000000" w:themeColor="text1"/>
                <w:sz w:val="18"/>
                <w:szCs w:val="20"/>
              </w:rPr>
              <w:t>減免等により費用負担がない場合を除く</w:t>
            </w:r>
            <w:r w:rsidRPr="005270D6">
              <w:rPr>
                <w:rFonts w:ascii="UD デジタル 教科書体 NP-R" w:hAnsi="HG丸ｺﾞｼｯｸM-PRO" w:hint="eastAsia"/>
                <w:color w:val="000000" w:themeColor="text1"/>
                <w:szCs w:val="20"/>
              </w:rPr>
              <w:t>）</w:t>
            </w:r>
          </w:p>
          <w:p w14:paraId="2342FD53" w14:textId="77777777" w:rsidR="00B4744D" w:rsidRPr="005270D6" w:rsidRDefault="00B4744D" w:rsidP="00F16BC5">
            <w:pPr>
              <w:adjustRightInd w:val="0"/>
              <w:snapToGrid w:val="0"/>
              <w:rPr>
                <w:rFonts w:ascii="UD デジタル 教科書体 NP-R" w:hAnsi="HG丸ｺﾞｼｯｸM-PRO"/>
                <w:color w:val="000000" w:themeColor="text1"/>
                <w:szCs w:val="20"/>
              </w:rPr>
            </w:pPr>
          </w:p>
          <w:p w14:paraId="5BFD0E93" w14:textId="77777777" w:rsidR="00B4744D" w:rsidRPr="005270D6" w:rsidRDefault="00B4744D" w:rsidP="00F16BC5">
            <w:pPr>
              <w:adjustRightInd w:val="0"/>
              <w:snapToGrid w:val="0"/>
              <w:rPr>
                <w:rFonts w:ascii="UD デジタル 教科書体 NP-R" w:hAnsi="HG丸ｺﾞｼｯｸM-PRO"/>
                <w:color w:val="000000" w:themeColor="text1"/>
                <w:szCs w:val="20"/>
              </w:rPr>
            </w:pPr>
            <w:r w:rsidRPr="005270D6">
              <w:rPr>
                <w:rFonts w:ascii="UD デジタル 教科書体 NP-R" w:hAnsi="HG丸ｺﾞｼｯｸM-PRO" w:hint="eastAsia"/>
                <w:color w:val="000000" w:themeColor="text1"/>
                <w:sz w:val="18"/>
                <w:szCs w:val="20"/>
              </w:rPr>
              <w:t>例外対応のみ福祉事務所払い</w:t>
            </w:r>
          </w:p>
        </w:tc>
        <w:tc>
          <w:tcPr>
            <w:tcW w:w="1016" w:type="dxa"/>
            <w:vMerge/>
          </w:tcPr>
          <w:p w14:paraId="16250ACD" w14:textId="77777777" w:rsidR="00B4744D" w:rsidRPr="005270D6" w:rsidRDefault="00B4744D" w:rsidP="00F16BC5">
            <w:pPr>
              <w:adjustRightInd w:val="0"/>
              <w:snapToGrid w:val="0"/>
              <w:rPr>
                <w:rFonts w:ascii="UD デジタル 教科書体 NP-R" w:hAnsi="HG丸ｺﾞｼｯｸM-PRO"/>
                <w:color w:val="000000" w:themeColor="text1"/>
                <w:szCs w:val="20"/>
              </w:rPr>
            </w:pPr>
          </w:p>
        </w:tc>
        <w:tc>
          <w:tcPr>
            <w:tcW w:w="1016" w:type="dxa"/>
            <w:vMerge/>
          </w:tcPr>
          <w:p w14:paraId="261C1571" w14:textId="77777777" w:rsidR="00B4744D" w:rsidRPr="005270D6" w:rsidRDefault="00B4744D" w:rsidP="00F16BC5">
            <w:pPr>
              <w:adjustRightInd w:val="0"/>
              <w:snapToGrid w:val="0"/>
              <w:rPr>
                <w:rFonts w:ascii="UD デジタル 教科書体 NP-R" w:hAnsi="HG丸ｺﾞｼｯｸM-PRO"/>
                <w:color w:val="000000" w:themeColor="text1"/>
                <w:szCs w:val="20"/>
              </w:rPr>
            </w:pPr>
          </w:p>
        </w:tc>
        <w:tc>
          <w:tcPr>
            <w:tcW w:w="1016" w:type="dxa"/>
          </w:tcPr>
          <w:p w14:paraId="1E6F6805" w14:textId="77777777" w:rsidR="00B4744D" w:rsidRPr="005270D6" w:rsidRDefault="00B4744D" w:rsidP="00F16BC5">
            <w:pPr>
              <w:adjustRightInd w:val="0"/>
              <w:snapToGrid w:val="0"/>
              <w:jc w:val="right"/>
              <w:rPr>
                <w:rFonts w:ascii="UD デジタル 教科書体 NP-R" w:hAnsi="HG丸ｺﾞｼｯｸM-PRO"/>
                <w:color w:val="000000" w:themeColor="text1"/>
                <w:szCs w:val="20"/>
              </w:rPr>
            </w:pPr>
            <w:r w:rsidRPr="005270D6">
              <w:rPr>
                <w:rFonts w:ascii="UD デジタル 教科書体 NP-R" w:hAnsi="HG丸ｺﾞｼｯｸM-PRO" w:hint="eastAsia"/>
                <w:color w:val="000000" w:themeColor="text1"/>
                <w:szCs w:val="20"/>
              </w:rPr>
              <w:t>380円</w:t>
            </w:r>
          </w:p>
        </w:tc>
      </w:tr>
      <w:tr w:rsidR="005270D6" w:rsidRPr="005270D6" w14:paraId="1EA64BDF" w14:textId="77777777" w:rsidTr="00140D4D">
        <w:trPr>
          <w:jc w:val="right"/>
        </w:trPr>
        <w:tc>
          <w:tcPr>
            <w:tcW w:w="616" w:type="dxa"/>
            <w:vMerge/>
            <w:shd w:val="clear" w:color="auto" w:fill="FFF2CC" w:themeFill="accent4" w:themeFillTint="33"/>
          </w:tcPr>
          <w:p w14:paraId="2CB7ADA0" w14:textId="77777777" w:rsidR="00B4744D" w:rsidRPr="005270D6" w:rsidRDefault="00B4744D" w:rsidP="00F16BC5">
            <w:pPr>
              <w:adjustRightInd w:val="0"/>
              <w:snapToGrid w:val="0"/>
              <w:rPr>
                <w:rFonts w:ascii="UD デジタル 教科書体 NP-R" w:hAnsi="HG丸ｺﾞｼｯｸM-PRO"/>
                <w:color w:val="000000" w:themeColor="text1"/>
                <w:szCs w:val="20"/>
              </w:rPr>
            </w:pPr>
          </w:p>
        </w:tc>
        <w:tc>
          <w:tcPr>
            <w:tcW w:w="2016" w:type="dxa"/>
            <w:shd w:val="clear" w:color="auto" w:fill="FFF2CC" w:themeFill="accent4" w:themeFillTint="33"/>
          </w:tcPr>
          <w:p w14:paraId="1D8C97FD" w14:textId="77777777" w:rsidR="00B4744D" w:rsidRPr="005270D6" w:rsidRDefault="00B4744D" w:rsidP="00F16BC5">
            <w:pPr>
              <w:adjustRightInd w:val="0"/>
              <w:snapToGrid w:val="0"/>
              <w:rPr>
                <w:rFonts w:ascii="UD デジタル 教科書体 NP-R" w:hAnsi="HG丸ｺﾞｼｯｸM-PRO"/>
                <w:color w:val="000000" w:themeColor="text1"/>
                <w:szCs w:val="20"/>
              </w:rPr>
            </w:pPr>
            <w:r w:rsidRPr="005270D6">
              <w:rPr>
                <w:rFonts w:ascii="UD デジタル 教科書体 NP-R" w:hAnsi="HG丸ｺﾞｼｯｸM-PRO" w:hint="eastAsia"/>
                <w:color w:val="000000" w:themeColor="text1"/>
                <w:szCs w:val="20"/>
              </w:rPr>
              <w:t>〃（老健・療養型）</w:t>
            </w:r>
          </w:p>
        </w:tc>
        <w:tc>
          <w:tcPr>
            <w:tcW w:w="3048" w:type="dxa"/>
            <w:gridSpan w:val="3"/>
            <w:vMerge/>
          </w:tcPr>
          <w:p w14:paraId="35AF759D" w14:textId="77777777" w:rsidR="00B4744D" w:rsidRPr="005270D6" w:rsidRDefault="00B4744D" w:rsidP="00F16BC5">
            <w:pPr>
              <w:adjustRightInd w:val="0"/>
              <w:snapToGrid w:val="0"/>
              <w:jc w:val="right"/>
              <w:rPr>
                <w:rFonts w:ascii="UD デジタル 教科書体 NP-R" w:hAnsi="HG丸ｺﾞｼｯｸM-PRO"/>
                <w:color w:val="000000" w:themeColor="text1"/>
                <w:szCs w:val="20"/>
              </w:rPr>
            </w:pPr>
          </w:p>
        </w:tc>
        <w:tc>
          <w:tcPr>
            <w:tcW w:w="1016" w:type="dxa"/>
            <w:vMerge/>
          </w:tcPr>
          <w:p w14:paraId="273FE46C" w14:textId="77777777" w:rsidR="00B4744D" w:rsidRPr="005270D6" w:rsidRDefault="00B4744D" w:rsidP="00F16BC5">
            <w:pPr>
              <w:adjustRightInd w:val="0"/>
              <w:snapToGrid w:val="0"/>
              <w:rPr>
                <w:rFonts w:ascii="UD デジタル 教科書体 NP-R" w:hAnsi="HG丸ｺﾞｼｯｸM-PRO"/>
                <w:color w:val="000000" w:themeColor="text1"/>
                <w:szCs w:val="20"/>
              </w:rPr>
            </w:pPr>
          </w:p>
        </w:tc>
        <w:tc>
          <w:tcPr>
            <w:tcW w:w="1016" w:type="dxa"/>
            <w:vMerge/>
          </w:tcPr>
          <w:p w14:paraId="592ADBA6" w14:textId="77777777" w:rsidR="00B4744D" w:rsidRPr="005270D6" w:rsidRDefault="00B4744D" w:rsidP="00F16BC5">
            <w:pPr>
              <w:adjustRightInd w:val="0"/>
              <w:snapToGrid w:val="0"/>
              <w:rPr>
                <w:rFonts w:ascii="UD デジタル 教科書体 NP-R" w:hAnsi="HG丸ｺﾞｼｯｸM-PRO"/>
                <w:color w:val="000000" w:themeColor="text1"/>
                <w:szCs w:val="20"/>
              </w:rPr>
            </w:pPr>
          </w:p>
        </w:tc>
        <w:tc>
          <w:tcPr>
            <w:tcW w:w="1016" w:type="dxa"/>
          </w:tcPr>
          <w:p w14:paraId="5C395608" w14:textId="77777777" w:rsidR="00B4744D" w:rsidRPr="005270D6" w:rsidRDefault="00B4744D" w:rsidP="00F16BC5">
            <w:pPr>
              <w:adjustRightInd w:val="0"/>
              <w:snapToGrid w:val="0"/>
              <w:jc w:val="right"/>
              <w:rPr>
                <w:rFonts w:ascii="UD デジタル 教科書体 NP-R" w:hAnsi="HG丸ｺﾞｼｯｸM-PRO"/>
                <w:color w:val="000000" w:themeColor="text1"/>
                <w:szCs w:val="20"/>
              </w:rPr>
            </w:pPr>
            <w:r w:rsidRPr="005270D6">
              <w:rPr>
                <w:rFonts w:ascii="UD デジタル 教科書体 NP-R" w:hAnsi="HG丸ｺﾞｼｯｸM-PRO" w:hint="eastAsia"/>
                <w:color w:val="000000" w:themeColor="text1"/>
                <w:szCs w:val="20"/>
              </w:rPr>
              <w:t>550円</w:t>
            </w:r>
          </w:p>
        </w:tc>
      </w:tr>
      <w:tr w:rsidR="005270D6" w:rsidRPr="005270D6" w14:paraId="0B1061ED" w14:textId="77777777" w:rsidTr="00140D4D">
        <w:trPr>
          <w:jc w:val="right"/>
        </w:trPr>
        <w:tc>
          <w:tcPr>
            <w:tcW w:w="616" w:type="dxa"/>
            <w:vMerge/>
            <w:shd w:val="clear" w:color="auto" w:fill="FFF2CC" w:themeFill="accent4" w:themeFillTint="33"/>
          </w:tcPr>
          <w:p w14:paraId="6CB9711E" w14:textId="77777777" w:rsidR="00B4744D" w:rsidRPr="005270D6" w:rsidRDefault="00B4744D" w:rsidP="00F16BC5">
            <w:pPr>
              <w:adjustRightInd w:val="0"/>
              <w:snapToGrid w:val="0"/>
              <w:rPr>
                <w:rFonts w:ascii="UD デジタル 教科書体 NP-R" w:hAnsi="HG丸ｺﾞｼｯｸM-PRO"/>
                <w:color w:val="000000" w:themeColor="text1"/>
                <w:szCs w:val="20"/>
              </w:rPr>
            </w:pPr>
          </w:p>
        </w:tc>
        <w:tc>
          <w:tcPr>
            <w:tcW w:w="2016" w:type="dxa"/>
            <w:shd w:val="clear" w:color="auto" w:fill="FFF2CC" w:themeFill="accent4" w:themeFillTint="33"/>
          </w:tcPr>
          <w:p w14:paraId="21357433" w14:textId="77777777" w:rsidR="00B4744D" w:rsidRPr="005270D6" w:rsidRDefault="00B4744D" w:rsidP="00F16BC5">
            <w:pPr>
              <w:adjustRightInd w:val="0"/>
              <w:snapToGrid w:val="0"/>
              <w:rPr>
                <w:rFonts w:ascii="UD デジタル 教科書体 NP-R" w:hAnsi="HG丸ｺﾞｼｯｸM-PRO"/>
                <w:color w:val="000000" w:themeColor="text1"/>
                <w:szCs w:val="20"/>
              </w:rPr>
            </w:pPr>
            <w:r w:rsidRPr="005270D6">
              <w:rPr>
                <w:rFonts w:ascii="UD デジタル 教科書体 NP-R" w:hAnsi="HG丸ｺﾞｼｯｸM-PRO" w:hint="eastAsia"/>
                <w:color w:val="000000" w:themeColor="text1"/>
                <w:szCs w:val="20"/>
              </w:rPr>
              <w:t>ユ型個室的多床室</w:t>
            </w:r>
          </w:p>
        </w:tc>
        <w:tc>
          <w:tcPr>
            <w:tcW w:w="3048" w:type="dxa"/>
            <w:gridSpan w:val="3"/>
            <w:vMerge/>
          </w:tcPr>
          <w:p w14:paraId="1AB79C60" w14:textId="77777777" w:rsidR="00B4744D" w:rsidRPr="005270D6" w:rsidRDefault="00B4744D" w:rsidP="00F16BC5">
            <w:pPr>
              <w:adjustRightInd w:val="0"/>
              <w:snapToGrid w:val="0"/>
              <w:jc w:val="right"/>
              <w:rPr>
                <w:rFonts w:ascii="UD デジタル 教科書体 NP-R" w:hAnsi="HG丸ｺﾞｼｯｸM-PRO"/>
                <w:color w:val="000000" w:themeColor="text1"/>
                <w:szCs w:val="20"/>
              </w:rPr>
            </w:pPr>
          </w:p>
        </w:tc>
        <w:tc>
          <w:tcPr>
            <w:tcW w:w="1016" w:type="dxa"/>
            <w:vMerge/>
          </w:tcPr>
          <w:p w14:paraId="10F6CC2B" w14:textId="77777777" w:rsidR="00B4744D" w:rsidRPr="005270D6" w:rsidRDefault="00B4744D" w:rsidP="00F16BC5">
            <w:pPr>
              <w:adjustRightInd w:val="0"/>
              <w:snapToGrid w:val="0"/>
              <w:rPr>
                <w:rFonts w:ascii="UD デジタル 教科書体 NP-R" w:hAnsi="HG丸ｺﾞｼｯｸM-PRO"/>
                <w:color w:val="000000" w:themeColor="text1"/>
                <w:szCs w:val="20"/>
              </w:rPr>
            </w:pPr>
          </w:p>
        </w:tc>
        <w:tc>
          <w:tcPr>
            <w:tcW w:w="1016" w:type="dxa"/>
            <w:vMerge/>
          </w:tcPr>
          <w:p w14:paraId="6703576C" w14:textId="77777777" w:rsidR="00B4744D" w:rsidRPr="005270D6" w:rsidRDefault="00B4744D" w:rsidP="00F16BC5">
            <w:pPr>
              <w:adjustRightInd w:val="0"/>
              <w:snapToGrid w:val="0"/>
              <w:rPr>
                <w:rFonts w:ascii="UD デジタル 教科書体 NP-R" w:hAnsi="HG丸ｺﾞｼｯｸM-PRO"/>
                <w:color w:val="000000" w:themeColor="text1"/>
                <w:szCs w:val="20"/>
              </w:rPr>
            </w:pPr>
          </w:p>
        </w:tc>
        <w:tc>
          <w:tcPr>
            <w:tcW w:w="1016" w:type="dxa"/>
          </w:tcPr>
          <w:p w14:paraId="063DC738" w14:textId="77777777" w:rsidR="00B4744D" w:rsidRPr="005270D6" w:rsidRDefault="00B4744D" w:rsidP="00F16BC5">
            <w:pPr>
              <w:adjustRightInd w:val="0"/>
              <w:snapToGrid w:val="0"/>
              <w:jc w:val="right"/>
              <w:rPr>
                <w:rFonts w:ascii="UD デジタル 教科書体 NP-R" w:hAnsi="HG丸ｺﾞｼｯｸM-PRO"/>
                <w:color w:val="000000" w:themeColor="text1"/>
                <w:szCs w:val="20"/>
              </w:rPr>
            </w:pPr>
            <w:r w:rsidRPr="005270D6">
              <w:rPr>
                <w:rFonts w:ascii="UD デジタル 教科書体 NP-R" w:hAnsi="HG丸ｺﾞｼｯｸM-PRO" w:hint="eastAsia"/>
                <w:color w:val="000000" w:themeColor="text1"/>
                <w:szCs w:val="20"/>
              </w:rPr>
              <w:t>550円</w:t>
            </w:r>
          </w:p>
        </w:tc>
      </w:tr>
      <w:tr w:rsidR="005270D6" w:rsidRPr="005270D6" w14:paraId="45516572" w14:textId="77777777" w:rsidTr="00140D4D">
        <w:trPr>
          <w:jc w:val="right"/>
        </w:trPr>
        <w:tc>
          <w:tcPr>
            <w:tcW w:w="616" w:type="dxa"/>
            <w:vMerge/>
            <w:shd w:val="clear" w:color="auto" w:fill="FFF2CC" w:themeFill="accent4" w:themeFillTint="33"/>
          </w:tcPr>
          <w:p w14:paraId="0E896584" w14:textId="77777777" w:rsidR="00B4744D" w:rsidRPr="005270D6" w:rsidRDefault="00B4744D" w:rsidP="00F16BC5">
            <w:pPr>
              <w:adjustRightInd w:val="0"/>
              <w:snapToGrid w:val="0"/>
              <w:rPr>
                <w:rFonts w:ascii="UD デジタル 教科書体 NP-R" w:hAnsi="HG丸ｺﾞｼｯｸM-PRO"/>
                <w:color w:val="000000" w:themeColor="text1"/>
                <w:szCs w:val="20"/>
              </w:rPr>
            </w:pPr>
          </w:p>
        </w:tc>
        <w:tc>
          <w:tcPr>
            <w:tcW w:w="2016" w:type="dxa"/>
            <w:shd w:val="clear" w:color="auto" w:fill="FFF2CC" w:themeFill="accent4" w:themeFillTint="33"/>
          </w:tcPr>
          <w:p w14:paraId="48083712" w14:textId="77777777" w:rsidR="00B4744D" w:rsidRPr="005270D6" w:rsidRDefault="00B4744D" w:rsidP="00F16BC5">
            <w:pPr>
              <w:adjustRightInd w:val="0"/>
              <w:snapToGrid w:val="0"/>
              <w:rPr>
                <w:rFonts w:ascii="UD デジタル 教科書体 NP-R" w:hAnsi="HG丸ｺﾞｼｯｸM-PRO"/>
                <w:color w:val="000000" w:themeColor="text1"/>
                <w:szCs w:val="20"/>
              </w:rPr>
            </w:pPr>
            <w:r w:rsidRPr="005270D6">
              <w:rPr>
                <w:rFonts w:ascii="UD デジタル 教科書体 NP-R" w:hAnsi="HG丸ｺﾞｼｯｸM-PRO" w:hint="eastAsia"/>
                <w:color w:val="000000" w:themeColor="text1"/>
                <w:spacing w:val="166"/>
                <w:kern w:val="0"/>
                <w:szCs w:val="20"/>
                <w:fitText w:val="1800" w:id="-979107584"/>
              </w:rPr>
              <w:t>ユ型個</w:t>
            </w:r>
            <w:r w:rsidRPr="005270D6">
              <w:rPr>
                <w:rFonts w:ascii="UD デジタル 教科書体 NP-R" w:hAnsi="HG丸ｺﾞｼｯｸM-PRO" w:hint="eastAsia"/>
                <w:color w:val="000000" w:themeColor="text1"/>
                <w:spacing w:val="2"/>
                <w:kern w:val="0"/>
                <w:szCs w:val="20"/>
                <w:fitText w:val="1800" w:id="-979107584"/>
              </w:rPr>
              <w:t>室</w:t>
            </w:r>
          </w:p>
        </w:tc>
        <w:tc>
          <w:tcPr>
            <w:tcW w:w="3048" w:type="dxa"/>
            <w:gridSpan w:val="3"/>
            <w:vMerge/>
          </w:tcPr>
          <w:p w14:paraId="7E357744" w14:textId="77777777" w:rsidR="00B4744D" w:rsidRPr="005270D6" w:rsidRDefault="00B4744D" w:rsidP="00F16BC5">
            <w:pPr>
              <w:adjustRightInd w:val="0"/>
              <w:snapToGrid w:val="0"/>
              <w:jc w:val="right"/>
              <w:rPr>
                <w:rFonts w:ascii="UD デジタル 教科書体 NP-R" w:hAnsi="HG丸ｺﾞｼｯｸM-PRO"/>
                <w:color w:val="000000" w:themeColor="text1"/>
                <w:szCs w:val="20"/>
              </w:rPr>
            </w:pPr>
          </w:p>
        </w:tc>
        <w:tc>
          <w:tcPr>
            <w:tcW w:w="1016" w:type="dxa"/>
            <w:vMerge/>
          </w:tcPr>
          <w:p w14:paraId="642D61B7" w14:textId="77777777" w:rsidR="00B4744D" w:rsidRPr="005270D6" w:rsidRDefault="00B4744D" w:rsidP="00F16BC5">
            <w:pPr>
              <w:adjustRightInd w:val="0"/>
              <w:snapToGrid w:val="0"/>
              <w:rPr>
                <w:rFonts w:ascii="UD デジタル 教科書体 NP-R" w:hAnsi="HG丸ｺﾞｼｯｸM-PRO"/>
                <w:color w:val="000000" w:themeColor="text1"/>
                <w:szCs w:val="20"/>
              </w:rPr>
            </w:pPr>
          </w:p>
        </w:tc>
        <w:tc>
          <w:tcPr>
            <w:tcW w:w="1016" w:type="dxa"/>
            <w:vMerge/>
          </w:tcPr>
          <w:p w14:paraId="3C0A869E" w14:textId="77777777" w:rsidR="00B4744D" w:rsidRPr="005270D6" w:rsidRDefault="00B4744D" w:rsidP="00F16BC5">
            <w:pPr>
              <w:adjustRightInd w:val="0"/>
              <w:snapToGrid w:val="0"/>
              <w:rPr>
                <w:rFonts w:ascii="UD デジタル 教科書体 NP-R" w:hAnsi="HG丸ｺﾞｼｯｸM-PRO"/>
                <w:color w:val="000000" w:themeColor="text1"/>
                <w:szCs w:val="20"/>
              </w:rPr>
            </w:pPr>
          </w:p>
        </w:tc>
        <w:tc>
          <w:tcPr>
            <w:tcW w:w="1016" w:type="dxa"/>
          </w:tcPr>
          <w:p w14:paraId="7ADB2CC4" w14:textId="77777777" w:rsidR="00B4744D" w:rsidRPr="005270D6" w:rsidRDefault="00B4744D" w:rsidP="00F16BC5">
            <w:pPr>
              <w:adjustRightInd w:val="0"/>
              <w:snapToGrid w:val="0"/>
              <w:jc w:val="right"/>
              <w:rPr>
                <w:rFonts w:ascii="UD デジタル 教科書体 NP-R" w:hAnsi="HG丸ｺﾞｼｯｸM-PRO"/>
                <w:color w:val="000000" w:themeColor="text1"/>
                <w:szCs w:val="20"/>
              </w:rPr>
            </w:pPr>
            <w:r w:rsidRPr="005270D6">
              <w:rPr>
                <w:rFonts w:ascii="UD デジタル 教科書体 NP-R" w:hAnsi="HG丸ｺﾞｼｯｸM-PRO" w:hint="eastAsia"/>
                <w:color w:val="000000" w:themeColor="text1"/>
                <w:szCs w:val="20"/>
              </w:rPr>
              <w:t>880円</w:t>
            </w:r>
          </w:p>
        </w:tc>
      </w:tr>
    </w:tbl>
    <w:p w14:paraId="5EADA532" w14:textId="77777777" w:rsidR="00EE5EB6" w:rsidRPr="005270D6" w:rsidRDefault="00EE5EB6" w:rsidP="0094784A">
      <w:pPr>
        <w:numPr>
          <w:ilvl w:val="1"/>
          <w:numId w:val="20"/>
        </w:numPr>
        <w:adjustRightInd w:val="0"/>
        <w:snapToGrid w:val="0"/>
        <w:ind w:left="851"/>
        <w:rPr>
          <w:rFonts w:ascii="UD デジタル 教科書体 NP-R" w:hAnsi="HG丸ｺﾞｼｯｸM-PRO"/>
          <w:color w:val="000000" w:themeColor="text1"/>
          <w:sz w:val="16"/>
          <w:szCs w:val="21"/>
        </w:rPr>
      </w:pPr>
      <w:r w:rsidRPr="005270D6">
        <w:rPr>
          <w:rFonts w:ascii="UD デジタル 教科書体 NP-R" w:hAnsi="HG丸ｺﾞｼｯｸM-PRO" w:hint="eastAsia"/>
          <w:color w:val="000000" w:themeColor="text1"/>
          <w:sz w:val="16"/>
          <w:szCs w:val="21"/>
        </w:rPr>
        <w:t>受給者に係る食費及び居住費（滞在費）については介護保険の「食費の基準費用額」及び「居住費（滞在費）の基準費用額」の値の範囲内であることが義務付けられています。食費について300円/日を超える額で国保連に請求した場合は返戻されます。</w:t>
      </w:r>
    </w:p>
    <w:tbl>
      <w:tblPr>
        <w:tblStyle w:val="a3"/>
        <w:tblW w:w="8505" w:type="dxa"/>
        <w:tblInd w:w="562" w:type="dxa"/>
        <w:tblLook w:val="04A0" w:firstRow="1" w:lastRow="0" w:firstColumn="1" w:lastColumn="0" w:noHBand="0" w:noVBand="1"/>
      </w:tblPr>
      <w:tblGrid>
        <w:gridCol w:w="8505"/>
      </w:tblGrid>
      <w:tr w:rsidR="005270D6" w:rsidRPr="005270D6" w14:paraId="5003D240" w14:textId="77777777" w:rsidTr="003A1BE7">
        <w:trPr>
          <w:trHeight w:val="1124"/>
        </w:trPr>
        <w:tc>
          <w:tcPr>
            <w:tcW w:w="8505" w:type="dxa"/>
          </w:tcPr>
          <w:p w14:paraId="46A766C0" w14:textId="77777777" w:rsidR="00EE5EB6" w:rsidRPr="005270D6" w:rsidRDefault="00EE5EB6" w:rsidP="004E7489">
            <w:pPr>
              <w:adjustRightInd w:val="0"/>
              <w:snapToGrid w:val="0"/>
              <w:spacing w:line="240" w:lineRule="exact"/>
              <w:rPr>
                <w:rFonts w:ascii="UD デジタル 教科書体 NP-R" w:hAnsi="ＭＳ 明朝" w:cs="ＭＳ 明朝"/>
                <w:color w:val="000000" w:themeColor="text1"/>
                <w:kern w:val="0"/>
                <w:sz w:val="16"/>
                <w:szCs w:val="18"/>
              </w:rPr>
            </w:pPr>
            <w:r w:rsidRPr="005270D6">
              <w:rPr>
                <w:rFonts w:ascii="UD デジタル 教科書体 NP-R" w:hAnsi="ＭＳ 明朝" w:cs="ＭＳ 明朝" w:hint="eastAsia"/>
                <w:color w:val="000000" w:themeColor="text1"/>
                <w:kern w:val="0"/>
                <w:sz w:val="16"/>
                <w:szCs w:val="18"/>
              </w:rPr>
              <w:t>八　介護保険法第51条の３第1項に規定する特定入所者に対しては、同条第2項第1条に規定する食費の基準費用額又は同条第2号に規定する居住費の基準費用額を超える費用を要する食事又は居室の提供は行わない。</w:t>
            </w:r>
          </w:p>
          <w:p w14:paraId="1F1DA9B2" w14:textId="77777777" w:rsidR="00EE5EB6" w:rsidRPr="005270D6" w:rsidRDefault="00EE5EB6" w:rsidP="004E7489">
            <w:pPr>
              <w:adjustRightInd w:val="0"/>
              <w:snapToGrid w:val="0"/>
              <w:spacing w:line="240" w:lineRule="exact"/>
              <w:rPr>
                <w:rFonts w:ascii="UD デジタル 教科書体 NP-R" w:hAnsi="HG丸ｺﾞｼｯｸM-PRO"/>
                <w:color w:val="000000" w:themeColor="text1"/>
                <w:kern w:val="0"/>
                <w:sz w:val="16"/>
                <w:szCs w:val="18"/>
              </w:rPr>
            </w:pPr>
            <w:r w:rsidRPr="005270D6">
              <w:rPr>
                <w:rFonts w:ascii="UD デジタル 教科書体 NP-R" w:hAnsi="ＭＳ 明朝" w:cs="ＭＳ 明朝" w:hint="eastAsia"/>
                <w:color w:val="000000" w:themeColor="text1"/>
                <w:kern w:val="0"/>
                <w:sz w:val="16"/>
                <w:szCs w:val="18"/>
              </w:rPr>
              <w:t>九　介護保険法第51条の３第5項に基づき特定入居者介護サービス費の支給があったとみなされた場合にあっては、同条第2項第一号に規定する食費の負担限度額又は同条第二号に規定する居住費の負担限度額を超える額の支払いを受けてはならない。（以下略）</w:t>
            </w:r>
          </w:p>
        </w:tc>
      </w:tr>
    </w:tbl>
    <w:p w14:paraId="3DA5D11E" w14:textId="77777777" w:rsidR="00EE5EB6" w:rsidRPr="005270D6" w:rsidRDefault="00EE5EB6" w:rsidP="00EE5EB6">
      <w:pPr>
        <w:adjustRightInd w:val="0"/>
        <w:snapToGrid w:val="0"/>
        <w:spacing w:line="240" w:lineRule="exact"/>
        <w:ind w:leftChars="100" w:left="200"/>
        <w:jc w:val="right"/>
        <w:rPr>
          <w:rFonts w:ascii="UD デジタル 教科書体 NP-R" w:hAnsi="HG丸ｺﾞｼｯｸM-PRO"/>
          <w:color w:val="000000" w:themeColor="text1"/>
          <w:sz w:val="18"/>
          <w:szCs w:val="18"/>
        </w:rPr>
      </w:pPr>
      <w:r w:rsidRPr="005270D6">
        <w:rPr>
          <w:rFonts w:ascii="UD デジタル 教科書体 NP-R" w:hAnsi="HG丸ｺﾞｼｯｸM-PRO" w:hint="eastAsia"/>
          <w:color w:val="000000" w:themeColor="text1"/>
          <w:sz w:val="12"/>
          <w:szCs w:val="18"/>
        </w:rPr>
        <w:t>法第54条の2第4項において準用する同法第52条第2項の規定による介護の方針及び介護の報酬（厚生省告示第214号　平成12年4月19日）</w:t>
      </w:r>
    </w:p>
    <w:p w14:paraId="1D544D02" w14:textId="77777777" w:rsidR="005D7921" w:rsidRPr="005270D6" w:rsidRDefault="005D7921" w:rsidP="0094784A">
      <w:pPr>
        <w:pStyle w:val="ac"/>
        <w:numPr>
          <w:ilvl w:val="0"/>
          <w:numId w:val="2"/>
        </w:numPr>
        <w:adjustRightInd w:val="0"/>
        <w:snapToGrid w:val="0"/>
        <w:ind w:leftChars="0" w:left="658" w:hanging="227"/>
        <w:rPr>
          <w:rFonts w:ascii="UD デジタル 教科書体 NP-R" w:hAnsi="HG丸ｺﾞｼｯｸM-PRO"/>
          <w:color w:val="000000" w:themeColor="text1"/>
          <w:sz w:val="16"/>
          <w:szCs w:val="18"/>
        </w:rPr>
      </w:pPr>
      <w:bookmarkStart w:id="5" w:name="_Hlk167184046"/>
      <w:r w:rsidRPr="005270D6">
        <w:rPr>
          <w:rFonts w:ascii="UD デジタル 教科書体 NP-R" w:hAnsi="HG丸ｺﾞｼｯｸM-PRO" w:hint="eastAsia"/>
          <w:color w:val="000000" w:themeColor="text1"/>
          <w:sz w:val="16"/>
          <w:szCs w:val="18"/>
        </w:rPr>
        <w:t>例外対応は、個室入居者が受給者となり転所が行われるまでの期間に</w:t>
      </w:r>
      <w:r w:rsidR="00361B3E" w:rsidRPr="005270D6">
        <w:rPr>
          <w:rFonts w:ascii="UD デジタル 教科書体 NP-R" w:hAnsi="HG丸ｺﾞｼｯｸM-PRO" w:hint="eastAsia"/>
          <w:color w:val="000000" w:themeColor="text1"/>
          <w:sz w:val="16"/>
          <w:szCs w:val="18"/>
        </w:rPr>
        <w:t>個室の</w:t>
      </w:r>
      <w:r w:rsidRPr="005270D6">
        <w:rPr>
          <w:rFonts w:ascii="UD デジタル 教科書体 NP-R" w:hAnsi="HG丸ｺﾞｼｯｸM-PRO" w:hint="eastAsia"/>
          <w:color w:val="000000" w:themeColor="text1"/>
          <w:sz w:val="16"/>
          <w:szCs w:val="18"/>
        </w:rPr>
        <w:t>費用が発生する場合などが該当します。</w:t>
      </w:r>
    </w:p>
    <w:bookmarkEnd w:id="5"/>
    <w:p w14:paraId="461B08CA" w14:textId="77777777" w:rsidR="005D7921" w:rsidRPr="005270D6" w:rsidRDefault="005D7921" w:rsidP="00F16BC5">
      <w:pPr>
        <w:adjustRightInd w:val="0"/>
        <w:snapToGrid w:val="0"/>
        <w:spacing w:beforeLines="50" w:before="178"/>
        <w:ind w:left="210"/>
        <w:rPr>
          <w:rFonts w:ascii="UD デジタル 教科書体 NP-R" w:hAnsi="HG丸ｺﾞｼｯｸM-PRO"/>
          <w:color w:val="000000" w:themeColor="text1"/>
          <w:szCs w:val="20"/>
        </w:rPr>
      </w:pPr>
      <w:r w:rsidRPr="005270D6">
        <w:rPr>
          <w:rFonts w:ascii="UD デジタル 教科書体 NP-R" w:hAnsi="HG丸ｺﾞｼｯｸM-PRO" w:hint="eastAsia"/>
          <w:color w:val="000000" w:themeColor="text1"/>
          <w:szCs w:val="20"/>
        </w:rPr>
        <w:t>≪介護保険の被保険者以外のもの（</w:t>
      </w:r>
      <w:r w:rsidR="00170BCE" w:rsidRPr="005270D6">
        <w:rPr>
          <w:rFonts w:ascii="UD デジタル 教科書体 NP-R" w:hAnsi="HG丸ｺﾞｼｯｸM-PRO" w:hint="eastAsia"/>
          <w:color w:val="000000" w:themeColor="text1"/>
          <w:szCs w:val="20"/>
        </w:rPr>
        <w:t>みなし２号</w:t>
      </w:r>
      <w:r w:rsidRPr="005270D6">
        <w:rPr>
          <w:rFonts w:ascii="UD デジタル 教科書体 NP-R" w:hAnsi="HG丸ｺﾞｼｯｸM-PRO" w:hint="eastAsia"/>
          <w:color w:val="000000" w:themeColor="text1"/>
          <w:szCs w:val="20"/>
        </w:rPr>
        <w:t>）≫</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6"/>
        <w:gridCol w:w="2016"/>
        <w:gridCol w:w="1063"/>
        <w:gridCol w:w="1016"/>
        <w:gridCol w:w="1016"/>
        <w:gridCol w:w="1016"/>
        <w:gridCol w:w="1016"/>
        <w:gridCol w:w="1016"/>
      </w:tblGrid>
      <w:tr w:rsidR="005270D6" w:rsidRPr="005270D6" w14:paraId="7BC536AE" w14:textId="77777777" w:rsidTr="00140D4D">
        <w:trPr>
          <w:jc w:val="right"/>
        </w:trPr>
        <w:tc>
          <w:tcPr>
            <w:tcW w:w="616" w:type="dxa"/>
            <w:vMerge w:val="restart"/>
            <w:vAlign w:val="center"/>
          </w:tcPr>
          <w:p w14:paraId="162CF6AA" w14:textId="77777777" w:rsidR="005D7921" w:rsidRPr="005270D6" w:rsidRDefault="005D7921" w:rsidP="00F16BC5">
            <w:pPr>
              <w:adjustRightInd w:val="0"/>
              <w:snapToGrid w:val="0"/>
              <w:jc w:val="center"/>
              <w:rPr>
                <w:rFonts w:ascii="UD デジタル 教科書体 NP-R" w:hAnsi="HG丸ｺﾞｼｯｸM-PRO"/>
                <w:color w:val="000000" w:themeColor="text1"/>
                <w:szCs w:val="20"/>
              </w:rPr>
            </w:pPr>
            <w:r w:rsidRPr="005270D6">
              <w:rPr>
                <w:rFonts w:ascii="UD デジタル 教科書体 NP-R" w:hAnsi="HG丸ｺﾞｼｯｸM-PRO" w:hint="eastAsia"/>
                <w:color w:val="000000" w:themeColor="text1"/>
                <w:szCs w:val="20"/>
              </w:rPr>
              <w:t>項目</w:t>
            </w:r>
          </w:p>
        </w:tc>
        <w:tc>
          <w:tcPr>
            <w:tcW w:w="2016" w:type="dxa"/>
            <w:vMerge w:val="restart"/>
            <w:vAlign w:val="center"/>
          </w:tcPr>
          <w:p w14:paraId="55FFA3F5" w14:textId="77777777" w:rsidR="005D7921" w:rsidRPr="005270D6" w:rsidRDefault="005D7921" w:rsidP="00F16BC5">
            <w:pPr>
              <w:adjustRightInd w:val="0"/>
              <w:snapToGrid w:val="0"/>
              <w:jc w:val="center"/>
              <w:rPr>
                <w:rFonts w:ascii="UD デジタル 教科書体 NP-R" w:hAnsi="HG丸ｺﾞｼｯｸM-PRO"/>
                <w:color w:val="000000" w:themeColor="text1"/>
                <w:szCs w:val="20"/>
              </w:rPr>
            </w:pPr>
            <w:r w:rsidRPr="005270D6">
              <w:rPr>
                <w:rFonts w:ascii="UD デジタル 教科書体 NP-R" w:hAnsi="HG丸ｺﾞｼｯｸM-PRO" w:hint="eastAsia"/>
                <w:color w:val="000000" w:themeColor="text1"/>
                <w:spacing w:val="300"/>
                <w:kern w:val="0"/>
                <w:szCs w:val="20"/>
                <w:fitText w:val="1000" w:id="-979107840"/>
              </w:rPr>
              <w:t>区</w:t>
            </w:r>
            <w:r w:rsidRPr="005270D6">
              <w:rPr>
                <w:rFonts w:ascii="UD デジタル 教科書体 NP-R" w:hAnsi="HG丸ｺﾞｼｯｸM-PRO" w:hint="eastAsia"/>
                <w:color w:val="000000" w:themeColor="text1"/>
                <w:kern w:val="0"/>
                <w:szCs w:val="20"/>
                <w:fitText w:val="1000" w:id="-979107840"/>
              </w:rPr>
              <w:t>分</w:t>
            </w:r>
          </w:p>
        </w:tc>
        <w:tc>
          <w:tcPr>
            <w:tcW w:w="3095" w:type="dxa"/>
            <w:gridSpan w:val="3"/>
            <w:shd w:val="clear" w:color="auto" w:fill="E2EFD9" w:themeFill="accent6" w:themeFillTint="33"/>
            <w:vAlign w:val="center"/>
          </w:tcPr>
          <w:p w14:paraId="4B41E3CA" w14:textId="77777777" w:rsidR="005D7921" w:rsidRPr="005270D6" w:rsidRDefault="005D7921" w:rsidP="00F16BC5">
            <w:pPr>
              <w:adjustRightInd w:val="0"/>
              <w:snapToGrid w:val="0"/>
              <w:jc w:val="center"/>
              <w:rPr>
                <w:rFonts w:ascii="UD デジタル 教科書体 NP-R" w:hAnsi="HG丸ｺﾞｼｯｸM-PRO"/>
                <w:color w:val="000000" w:themeColor="text1"/>
                <w:szCs w:val="20"/>
              </w:rPr>
            </w:pPr>
            <w:r w:rsidRPr="005270D6">
              <w:rPr>
                <w:rFonts w:ascii="UD デジタル 教科書体 NP-R" w:hAnsi="HG丸ｺﾞｼｯｸM-PRO" w:hint="eastAsia"/>
                <w:color w:val="000000" w:themeColor="text1"/>
                <w:szCs w:val="20"/>
              </w:rPr>
              <w:t>施設入所</w:t>
            </w:r>
          </w:p>
        </w:tc>
        <w:tc>
          <w:tcPr>
            <w:tcW w:w="3048" w:type="dxa"/>
            <w:gridSpan w:val="3"/>
            <w:shd w:val="clear" w:color="auto" w:fill="E2EFD9" w:themeFill="accent6" w:themeFillTint="33"/>
            <w:vAlign w:val="center"/>
          </w:tcPr>
          <w:p w14:paraId="39CCAAE7" w14:textId="77777777" w:rsidR="005D7921" w:rsidRPr="005270D6" w:rsidRDefault="005D7921" w:rsidP="00F16BC5">
            <w:pPr>
              <w:adjustRightInd w:val="0"/>
              <w:snapToGrid w:val="0"/>
              <w:jc w:val="center"/>
              <w:rPr>
                <w:rFonts w:ascii="UD デジタル 教科書体 NP-R" w:hAnsi="HG丸ｺﾞｼｯｸM-PRO"/>
                <w:color w:val="000000" w:themeColor="text1"/>
                <w:szCs w:val="20"/>
              </w:rPr>
            </w:pPr>
            <w:r w:rsidRPr="005270D6">
              <w:rPr>
                <w:rFonts w:ascii="UD デジタル 教科書体 NP-R" w:hAnsi="HG丸ｺﾞｼｯｸM-PRO" w:hint="eastAsia"/>
                <w:color w:val="000000" w:themeColor="text1"/>
                <w:szCs w:val="20"/>
              </w:rPr>
              <w:t>短期入所</w:t>
            </w:r>
          </w:p>
        </w:tc>
      </w:tr>
      <w:tr w:rsidR="005270D6" w:rsidRPr="005270D6" w14:paraId="37EFB3F4" w14:textId="77777777" w:rsidTr="00140D4D">
        <w:trPr>
          <w:jc w:val="right"/>
        </w:trPr>
        <w:tc>
          <w:tcPr>
            <w:tcW w:w="616" w:type="dxa"/>
            <w:vMerge/>
            <w:vAlign w:val="center"/>
          </w:tcPr>
          <w:p w14:paraId="57CFBE73" w14:textId="77777777" w:rsidR="005D7921" w:rsidRPr="005270D6" w:rsidRDefault="005D7921" w:rsidP="00F16BC5">
            <w:pPr>
              <w:adjustRightInd w:val="0"/>
              <w:snapToGrid w:val="0"/>
              <w:jc w:val="center"/>
              <w:rPr>
                <w:rFonts w:ascii="UD デジタル 教科書体 NP-R" w:hAnsi="HG丸ｺﾞｼｯｸM-PRO"/>
                <w:color w:val="000000" w:themeColor="text1"/>
                <w:szCs w:val="20"/>
              </w:rPr>
            </w:pPr>
          </w:p>
        </w:tc>
        <w:tc>
          <w:tcPr>
            <w:tcW w:w="2016" w:type="dxa"/>
            <w:vMerge/>
            <w:vAlign w:val="center"/>
          </w:tcPr>
          <w:p w14:paraId="57CA2AC0" w14:textId="77777777" w:rsidR="005D7921" w:rsidRPr="005270D6" w:rsidRDefault="005D7921" w:rsidP="00F16BC5">
            <w:pPr>
              <w:adjustRightInd w:val="0"/>
              <w:snapToGrid w:val="0"/>
              <w:jc w:val="center"/>
              <w:rPr>
                <w:rFonts w:ascii="UD デジタル 教科書体 NP-R" w:hAnsi="HG丸ｺﾞｼｯｸM-PRO"/>
                <w:color w:val="000000" w:themeColor="text1"/>
                <w:szCs w:val="20"/>
              </w:rPr>
            </w:pPr>
          </w:p>
        </w:tc>
        <w:tc>
          <w:tcPr>
            <w:tcW w:w="1063" w:type="dxa"/>
            <w:shd w:val="clear" w:color="auto" w:fill="E2EFD9" w:themeFill="accent6" w:themeFillTint="33"/>
            <w:vAlign w:val="center"/>
          </w:tcPr>
          <w:p w14:paraId="01D6F3F3" w14:textId="77777777" w:rsidR="005D7921" w:rsidRPr="005270D6" w:rsidRDefault="005D7921" w:rsidP="00F16BC5">
            <w:pPr>
              <w:adjustRightInd w:val="0"/>
              <w:snapToGrid w:val="0"/>
              <w:jc w:val="center"/>
              <w:rPr>
                <w:rFonts w:ascii="UD デジタル 教科書体 NP-R" w:hAnsi="HG丸ｺﾞｼｯｸM-PRO"/>
                <w:color w:val="000000" w:themeColor="text1"/>
                <w:szCs w:val="20"/>
              </w:rPr>
            </w:pPr>
            <w:r w:rsidRPr="005270D6">
              <w:rPr>
                <w:rFonts w:ascii="UD デジタル 教科書体 NP-R" w:hAnsi="HG丸ｺﾞｼｯｸM-PRO" w:hint="eastAsia"/>
                <w:color w:val="000000" w:themeColor="text1"/>
                <w:szCs w:val="20"/>
              </w:rPr>
              <w:t>介護扶助</w:t>
            </w:r>
          </w:p>
        </w:tc>
        <w:tc>
          <w:tcPr>
            <w:tcW w:w="1016" w:type="dxa"/>
            <w:shd w:val="clear" w:color="auto" w:fill="E2EFD9" w:themeFill="accent6" w:themeFillTint="33"/>
            <w:vAlign w:val="center"/>
          </w:tcPr>
          <w:p w14:paraId="2E596FD8" w14:textId="77777777" w:rsidR="005D7921" w:rsidRPr="005270D6" w:rsidRDefault="005D7921" w:rsidP="00F16BC5">
            <w:pPr>
              <w:adjustRightInd w:val="0"/>
              <w:snapToGrid w:val="0"/>
              <w:jc w:val="center"/>
              <w:rPr>
                <w:rFonts w:ascii="UD デジタル 教科書体 NP-R" w:hAnsi="HG丸ｺﾞｼｯｸM-PRO"/>
                <w:color w:val="000000" w:themeColor="text1"/>
                <w:szCs w:val="20"/>
              </w:rPr>
            </w:pPr>
            <w:r w:rsidRPr="005270D6">
              <w:rPr>
                <w:rFonts w:ascii="UD デジタル 教科書体 NP-R" w:hAnsi="HG丸ｺﾞｼｯｸM-PRO" w:hint="eastAsia"/>
                <w:color w:val="000000" w:themeColor="text1"/>
                <w:szCs w:val="20"/>
              </w:rPr>
              <w:t>請求方法</w:t>
            </w:r>
          </w:p>
        </w:tc>
        <w:tc>
          <w:tcPr>
            <w:tcW w:w="1016" w:type="dxa"/>
            <w:shd w:val="clear" w:color="auto" w:fill="E2EFD9" w:themeFill="accent6" w:themeFillTint="33"/>
            <w:vAlign w:val="center"/>
          </w:tcPr>
          <w:p w14:paraId="38247EA6" w14:textId="77777777" w:rsidR="005D7921" w:rsidRPr="005270D6" w:rsidRDefault="005D7921" w:rsidP="00F16BC5">
            <w:pPr>
              <w:adjustRightInd w:val="0"/>
              <w:snapToGrid w:val="0"/>
              <w:jc w:val="center"/>
              <w:rPr>
                <w:rFonts w:ascii="UD デジタル 教科書体 NP-R" w:hAnsi="HG丸ｺﾞｼｯｸM-PRO"/>
                <w:color w:val="000000" w:themeColor="text1"/>
                <w:szCs w:val="20"/>
              </w:rPr>
            </w:pPr>
            <w:r w:rsidRPr="005270D6">
              <w:rPr>
                <w:rFonts w:ascii="UD デジタル 教科書体 NP-R" w:hAnsi="HG丸ｺﾞｼｯｸM-PRO" w:hint="eastAsia"/>
                <w:color w:val="000000" w:themeColor="text1"/>
                <w:szCs w:val="20"/>
              </w:rPr>
              <w:t>本人負担</w:t>
            </w:r>
          </w:p>
        </w:tc>
        <w:tc>
          <w:tcPr>
            <w:tcW w:w="1016" w:type="dxa"/>
            <w:shd w:val="clear" w:color="auto" w:fill="E2EFD9" w:themeFill="accent6" w:themeFillTint="33"/>
            <w:vAlign w:val="center"/>
          </w:tcPr>
          <w:p w14:paraId="6B1B743A" w14:textId="77777777" w:rsidR="005D7921" w:rsidRPr="005270D6" w:rsidRDefault="005D7921" w:rsidP="00F16BC5">
            <w:pPr>
              <w:adjustRightInd w:val="0"/>
              <w:snapToGrid w:val="0"/>
              <w:jc w:val="center"/>
              <w:rPr>
                <w:rFonts w:ascii="UD デジタル 教科書体 NP-R" w:hAnsi="HG丸ｺﾞｼｯｸM-PRO"/>
                <w:color w:val="000000" w:themeColor="text1"/>
                <w:szCs w:val="20"/>
              </w:rPr>
            </w:pPr>
            <w:r w:rsidRPr="005270D6">
              <w:rPr>
                <w:rFonts w:ascii="UD デジタル 教科書体 NP-R" w:hAnsi="HG丸ｺﾞｼｯｸM-PRO" w:hint="eastAsia"/>
                <w:color w:val="000000" w:themeColor="text1"/>
                <w:szCs w:val="20"/>
              </w:rPr>
              <w:t>介護扶助</w:t>
            </w:r>
          </w:p>
        </w:tc>
        <w:tc>
          <w:tcPr>
            <w:tcW w:w="1016" w:type="dxa"/>
            <w:shd w:val="clear" w:color="auto" w:fill="E2EFD9" w:themeFill="accent6" w:themeFillTint="33"/>
            <w:vAlign w:val="center"/>
          </w:tcPr>
          <w:p w14:paraId="1746D1AE" w14:textId="77777777" w:rsidR="005D7921" w:rsidRPr="005270D6" w:rsidRDefault="005D7921" w:rsidP="00F16BC5">
            <w:pPr>
              <w:adjustRightInd w:val="0"/>
              <w:snapToGrid w:val="0"/>
              <w:jc w:val="center"/>
              <w:rPr>
                <w:rFonts w:ascii="UD デジタル 教科書体 NP-R" w:hAnsi="HG丸ｺﾞｼｯｸM-PRO"/>
                <w:color w:val="000000" w:themeColor="text1"/>
                <w:szCs w:val="20"/>
              </w:rPr>
            </w:pPr>
            <w:r w:rsidRPr="005270D6">
              <w:rPr>
                <w:rFonts w:ascii="UD デジタル 教科書体 NP-R" w:hAnsi="HG丸ｺﾞｼｯｸM-PRO" w:hint="eastAsia"/>
                <w:color w:val="000000" w:themeColor="text1"/>
                <w:szCs w:val="20"/>
              </w:rPr>
              <w:t>請求方法</w:t>
            </w:r>
          </w:p>
        </w:tc>
        <w:tc>
          <w:tcPr>
            <w:tcW w:w="1016" w:type="dxa"/>
            <w:shd w:val="clear" w:color="auto" w:fill="E2EFD9" w:themeFill="accent6" w:themeFillTint="33"/>
            <w:vAlign w:val="center"/>
          </w:tcPr>
          <w:p w14:paraId="12E6B663" w14:textId="77777777" w:rsidR="005D7921" w:rsidRPr="005270D6" w:rsidRDefault="005D7921" w:rsidP="00F16BC5">
            <w:pPr>
              <w:adjustRightInd w:val="0"/>
              <w:snapToGrid w:val="0"/>
              <w:jc w:val="center"/>
              <w:rPr>
                <w:rFonts w:ascii="UD デジタル 教科書体 NP-R" w:hAnsi="HG丸ｺﾞｼｯｸM-PRO"/>
                <w:color w:val="000000" w:themeColor="text1"/>
                <w:szCs w:val="20"/>
              </w:rPr>
            </w:pPr>
            <w:r w:rsidRPr="005270D6">
              <w:rPr>
                <w:rFonts w:ascii="UD デジタル 教科書体 NP-R" w:hAnsi="HG丸ｺﾞｼｯｸM-PRO" w:hint="eastAsia"/>
                <w:color w:val="000000" w:themeColor="text1"/>
                <w:szCs w:val="20"/>
              </w:rPr>
              <w:t>本人負担</w:t>
            </w:r>
          </w:p>
        </w:tc>
      </w:tr>
      <w:tr w:rsidR="005270D6" w:rsidRPr="005270D6" w14:paraId="04E58E6A" w14:textId="77777777" w:rsidTr="00140D4D">
        <w:trPr>
          <w:jc w:val="right"/>
        </w:trPr>
        <w:tc>
          <w:tcPr>
            <w:tcW w:w="2632" w:type="dxa"/>
            <w:gridSpan w:val="2"/>
            <w:shd w:val="clear" w:color="auto" w:fill="FFF2CC" w:themeFill="accent4" w:themeFillTint="33"/>
          </w:tcPr>
          <w:p w14:paraId="01D77621" w14:textId="77777777" w:rsidR="005D7921" w:rsidRPr="005270D6" w:rsidRDefault="005D7921" w:rsidP="00F16BC5">
            <w:pPr>
              <w:adjustRightInd w:val="0"/>
              <w:snapToGrid w:val="0"/>
              <w:jc w:val="center"/>
              <w:rPr>
                <w:rFonts w:ascii="UD デジタル 教科書体 NP-R" w:hAnsi="HG丸ｺﾞｼｯｸM-PRO"/>
                <w:color w:val="000000" w:themeColor="text1"/>
                <w:szCs w:val="20"/>
              </w:rPr>
            </w:pPr>
            <w:r w:rsidRPr="005270D6">
              <w:rPr>
                <w:rFonts w:ascii="UD デジタル 教科書体 NP-R" w:hAnsi="HG丸ｺﾞｼｯｸM-PRO" w:hint="eastAsia"/>
                <w:color w:val="000000" w:themeColor="text1"/>
                <w:spacing w:val="430"/>
                <w:kern w:val="0"/>
                <w:szCs w:val="20"/>
                <w:fitText w:val="1260" w:id="-979109119"/>
              </w:rPr>
              <w:t>食</w:t>
            </w:r>
            <w:r w:rsidRPr="005270D6">
              <w:rPr>
                <w:rFonts w:ascii="UD デジタル 教科書体 NP-R" w:hAnsi="HG丸ｺﾞｼｯｸM-PRO" w:hint="eastAsia"/>
                <w:color w:val="000000" w:themeColor="text1"/>
                <w:kern w:val="0"/>
                <w:szCs w:val="20"/>
                <w:fitText w:val="1260" w:id="-979109119"/>
              </w:rPr>
              <w:t>費</w:t>
            </w:r>
          </w:p>
        </w:tc>
        <w:tc>
          <w:tcPr>
            <w:tcW w:w="1063" w:type="dxa"/>
          </w:tcPr>
          <w:p w14:paraId="41DB8556" w14:textId="77777777" w:rsidR="005D7921" w:rsidRPr="005270D6" w:rsidRDefault="005D7921" w:rsidP="00F16BC5">
            <w:pPr>
              <w:adjustRightInd w:val="0"/>
              <w:snapToGrid w:val="0"/>
              <w:jc w:val="right"/>
              <w:rPr>
                <w:rFonts w:ascii="UD デジタル 教科書体 NP-R" w:hAnsi="HG丸ｺﾞｼｯｸM-PRO"/>
                <w:color w:val="000000" w:themeColor="text1"/>
                <w:szCs w:val="20"/>
              </w:rPr>
            </w:pPr>
            <w:r w:rsidRPr="005270D6">
              <w:rPr>
                <w:rFonts w:ascii="UD デジタル 教科書体 NP-R" w:hAnsi="HG丸ｺﾞｼｯｸM-PRO" w:hint="eastAsia"/>
                <w:color w:val="000000" w:themeColor="text1"/>
                <w:szCs w:val="20"/>
              </w:rPr>
              <w:t>1</w:t>
            </w:r>
            <w:r w:rsidR="00EF252E" w:rsidRPr="00EF252E">
              <w:rPr>
                <w:rFonts w:ascii="UD デジタル 教科書体 NP-R" w:hAnsi="HG丸ｺﾞｼｯｸM-PRO" w:hint="eastAsia"/>
                <w:color w:val="FF0000"/>
                <w:szCs w:val="20"/>
              </w:rPr>
              <w:t>5</w:t>
            </w:r>
            <w:r w:rsidRPr="005270D6">
              <w:rPr>
                <w:rFonts w:ascii="UD デジタル 教科書体 NP-R" w:hAnsi="HG丸ｺﾞｼｯｸM-PRO" w:hint="eastAsia"/>
                <w:color w:val="000000" w:themeColor="text1"/>
                <w:szCs w:val="20"/>
              </w:rPr>
              <w:t>45円</w:t>
            </w:r>
          </w:p>
        </w:tc>
        <w:tc>
          <w:tcPr>
            <w:tcW w:w="1016" w:type="dxa"/>
            <w:vMerge w:val="restart"/>
            <w:vAlign w:val="center"/>
          </w:tcPr>
          <w:p w14:paraId="1D971AAD" w14:textId="77777777" w:rsidR="005D7921" w:rsidRPr="005270D6" w:rsidRDefault="005D7921" w:rsidP="00F16BC5">
            <w:pPr>
              <w:adjustRightInd w:val="0"/>
              <w:snapToGrid w:val="0"/>
              <w:jc w:val="center"/>
              <w:rPr>
                <w:rFonts w:ascii="UD デジタル 教科書体 NP-R" w:hAnsi="HG丸ｺﾞｼｯｸM-PRO"/>
                <w:color w:val="000000" w:themeColor="text1"/>
                <w:szCs w:val="20"/>
              </w:rPr>
            </w:pPr>
            <w:r w:rsidRPr="005270D6">
              <w:rPr>
                <w:rFonts w:ascii="UD デジタル 教科書体 NP-R" w:hAnsi="HG丸ｺﾞｼｯｸM-PRO" w:hint="eastAsia"/>
                <w:color w:val="000000" w:themeColor="text1"/>
                <w:szCs w:val="20"/>
              </w:rPr>
              <w:t>国保連</w:t>
            </w:r>
          </w:p>
        </w:tc>
        <w:tc>
          <w:tcPr>
            <w:tcW w:w="1016" w:type="dxa"/>
          </w:tcPr>
          <w:p w14:paraId="48E70E94" w14:textId="77777777" w:rsidR="005D7921" w:rsidRPr="005270D6" w:rsidRDefault="005D7921" w:rsidP="00F16BC5">
            <w:pPr>
              <w:adjustRightInd w:val="0"/>
              <w:snapToGrid w:val="0"/>
              <w:jc w:val="right"/>
              <w:rPr>
                <w:rFonts w:ascii="UD デジタル 教科書体 NP-R" w:hAnsi="HG丸ｺﾞｼｯｸM-PRO"/>
                <w:color w:val="000000" w:themeColor="text1"/>
                <w:szCs w:val="20"/>
              </w:rPr>
            </w:pPr>
            <w:r w:rsidRPr="005270D6">
              <w:rPr>
                <w:rFonts w:ascii="UD デジタル 教科書体 NP-R" w:hAnsi="HG丸ｺﾞｼｯｸM-PRO" w:hint="eastAsia"/>
                <w:color w:val="000000" w:themeColor="text1"/>
                <w:szCs w:val="20"/>
              </w:rPr>
              <w:t>0円</w:t>
            </w:r>
          </w:p>
        </w:tc>
        <w:tc>
          <w:tcPr>
            <w:tcW w:w="1016" w:type="dxa"/>
            <w:vAlign w:val="center"/>
          </w:tcPr>
          <w:p w14:paraId="6327124A" w14:textId="77777777" w:rsidR="005D7921" w:rsidRPr="005270D6" w:rsidRDefault="005D7921" w:rsidP="00F16BC5">
            <w:pPr>
              <w:adjustRightInd w:val="0"/>
              <w:snapToGrid w:val="0"/>
              <w:jc w:val="right"/>
              <w:rPr>
                <w:rFonts w:ascii="UD デジタル 教科書体 NP-R" w:hAnsi="HG丸ｺﾞｼｯｸM-PRO"/>
                <w:color w:val="000000" w:themeColor="text1"/>
                <w:szCs w:val="20"/>
              </w:rPr>
            </w:pPr>
            <w:r w:rsidRPr="005270D6">
              <w:rPr>
                <w:rFonts w:ascii="UD デジタル 教科書体 NP-R" w:hAnsi="HG丸ｺﾞｼｯｸM-PRO" w:hint="eastAsia"/>
                <w:color w:val="000000" w:themeColor="text1"/>
                <w:szCs w:val="20"/>
              </w:rPr>
              <w:t>1</w:t>
            </w:r>
            <w:r w:rsidR="00EF252E" w:rsidRPr="00EF252E">
              <w:rPr>
                <w:rFonts w:ascii="UD デジタル 教科書体 NP-R" w:hAnsi="HG丸ｺﾞｼｯｸM-PRO" w:hint="eastAsia"/>
                <w:color w:val="FF0000"/>
                <w:szCs w:val="20"/>
              </w:rPr>
              <w:t>2</w:t>
            </w:r>
            <w:r w:rsidRPr="005270D6">
              <w:rPr>
                <w:rFonts w:ascii="UD デジタル 教科書体 NP-R" w:hAnsi="HG丸ｺﾞｼｯｸM-PRO" w:hint="eastAsia"/>
                <w:color w:val="000000" w:themeColor="text1"/>
                <w:szCs w:val="20"/>
              </w:rPr>
              <w:t>45円</w:t>
            </w:r>
          </w:p>
        </w:tc>
        <w:tc>
          <w:tcPr>
            <w:tcW w:w="1016" w:type="dxa"/>
            <w:vMerge w:val="restart"/>
            <w:vAlign w:val="center"/>
          </w:tcPr>
          <w:p w14:paraId="6CF58882" w14:textId="77777777" w:rsidR="005D7921" w:rsidRPr="005270D6" w:rsidRDefault="005D7921" w:rsidP="00F16BC5">
            <w:pPr>
              <w:adjustRightInd w:val="0"/>
              <w:snapToGrid w:val="0"/>
              <w:jc w:val="center"/>
              <w:rPr>
                <w:rFonts w:ascii="UD デジタル 教科書体 NP-R" w:hAnsi="HG丸ｺﾞｼｯｸM-PRO"/>
                <w:color w:val="000000" w:themeColor="text1"/>
                <w:szCs w:val="20"/>
              </w:rPr>
            </w:pPr>
            <w:r w:rsidRPr="005270D6">
              <w:rPr>
                <w:rFonts w:ascii="UD デジタル 教科書体 NP-R" w:hAnsi="HG丸ｺﾞｼｯｸM-PRO" w:hint="eastAsia"/>
                <w:color w:val="000000" w:themeColor="text1"/>
                <w:szCs w:val="20"/>
              </w:rPr>
              <w:t>福祉</w:t>
            </w:r>
          </w:p>
          <w:p w14:paraId="2282C516" w14:textId="77777777" w:rsidR="005D7921" w:rsidRPr="005270D6" w:rsidRDefault="005D7921" w:rsidP="00F16BC5">
            <w:pPr>
              <w:adjustRightInd w:val="0"/>
              <w:snapToGrid w:val="0"/>
              <w:jc w:val="center"/>
              <w:rPr>
                <w:rFonts w:ascii="UD デジタル 教科書体 NP-R" w:hAnsi="HG丸ｺﾞｼｯｸM-PRO"/>
                <w:color w:val="000000" w:themeColor="text1"/>
                <w:szCs w:val="20"/>
              </w:rPr>
            </w:pPr>
            <w:r w:rsidRPr="005270D6">
              <w:rPr>
                <w:rFonts w:ascii="UD デジタル 教科書体 NP-R" w:hAnsi="HG丸ｺﾞｼｯｸM-PRO" w:hint="eastAsia"/>
                <w:color w:val="000000" w:themeColor="text1"/>
                <w:szCs w:val="20"/>
              </w:rPr>
              <w:t>事務所</w:t>
            </w:r>
          </w:p>
          <w:p w14:paraId="0DCF992A" w14:textId="77777777" w:rsidR="005D7921" w:rsidRPr="005270D6" w:rsidRDefault="005D7921" w:rsidP="00F16BC5">
            <w:pPr>
              <w:adjustRightInd w:val="0"/>
              <w:snapToGrid w:val="0"/>
              <w:jc w:val="center"/>
              <w:rPr>
                <w:rFonts w:ascii="UD デジタル 教科書体 NP-R" w:hAnsi="HG丸ｺﾞｼｯｸM-PRO"/>
                <w:color w:val="000000" w:themeColor="text1"/>
                <w:szCs w:val="20"/>
              </w:rPr>
            </w:pPr>
            <w:r w:rsidRPr="005270D6">
              <w:rPr>
                <w:rFonts w:ascii="UD デジタル 教科書体 NP-R" w:hAnsi="HG丸ｺﾞｼｯｸM-PRO" w:hint="eastAsia"/>
                <w:color w:val="000000" w:themeColor="text1"/>
                <w:szCs w:val="20"/>
              </w:rPr>
              <w:t>払い</w:t>
            </w:r>
          </w:p>
        </w:tc>
        <w:tc>
          <w:tcPr>
            <w:tcW w:w="1016" w:type="dxa"/>
          </w:tcPr>
          <w:p w14:paraId="70338E43" w14:textId="77777777" w:rsidR="005D7921" w:rsidRPr="005270D6" w:rsidRDefault="005D7921" w:rsidP="00F16BC5">
            <w:pPr>
              <w:adjustRightInd w:val="0"/>
              <w:snapToGrid w:val="0"/>
              <w:jc w:val="right"/>
              <w:rPr>
                <w:rFonts w:ascii="UD デジタル 教科書体 NP-R" w:hAnsi="HG丸ｺﾞｼｯｸM-PRO"/>
                <w:color w:val="000000" w:themeColor="text1"/>
                <w:szCs w:val="20"/>
              </w:rPr>
            </w:pPr>
            <w:r w:rsidRPr="005270D6">
              <w:rPr>
                <w:rFonts w:ascii="UD デジタル 教科書体 NP-R" w:hAnsi="HG丸ｺﾞｼｯｸM-PRO" w:hint="eastAsia"/>
                <w:color w:val="000000" w:themeColor="text1"/>
                <w:szCs w:val="20"/>
              </w:rPr>
              <w:t>300円</w:t>
            </w:r>
          </w:p>
        </w:tc>
      </w:tr>
      <w:tr w:rsidR="005270D6" w:rsidRPr="005270D6" w14:paraId="2C65F593" w14:textId="77777777" w:rsidTr="00361B3E">
        <w:trPr>
          <w:jc w:val="right"/>
        </w:trPr>
        <w:tc>
          <w:tcPr>
            <w:tcW w:w="616" w:type="dxa"/>
            <w:vMerge w:val="restart"/>
            <w:shd w:val="clear" w:color="auto" w:fill="FFF2CC" w:themeFill="accent4" w:themeFillTint="33"/>
            <w:textDirection w:val="tbRlV"/>
            <w:vAlign w:val="center"/>
          </w:tcPr>
          <w:p w14:paraId="75952589" w14:textId="77777777" w:rsidR="00B4744D" w:rsidRPr="005270D6" w:rsidRDefault="00B4744D" w:rsidP="00F16BC5">
            <w:pPr>
              <w:adjustRightInd w:val="0"/>
              <w:snapToGrid w:val="0"/>
              <w:ind w:left="113" w:right="113"/>
              <w:jc w:val="center"/>
              <w:rPr>
                <w:rFonts w:ascii="UD デジタル 教科書体 NP-R" w:hAnsi="HG丸ｺﾞｼｯｸM-PRO"/>
                <w:color w:val="000000" w:themeColor="text1"/>
                <w:szCs w:val="20"/>
              </w:rPr>
            </w:pPr>
            <w:r w:rsidRPr="005270D6">
              <w:rPr>
                <w:rFonts w:ascii="UD デジタル 教科書体 NP-R" w:hAnsi="HG丸ｺﾞｼｯｸM-PRO" w:hint="eastAsia"/>
                <w:color w:val="000000" w:themeColor="text1"/>
                <w:spacing w:val="90"/>
                <w:kern w:val="0"/>
                <w:szCs w:val="20"/>
                <w:fitText w:val="1000" w:id="-979109118"/>
              </w:rPr>
              <w:t>居住</w:t>
            </w:r>
            <w:r w:rsidRPr="005270D6">
              <w:rPr>
                <w:rFonts w:ascii="UD デジタル 教科書体 NP-R" w:hAnsi="HG丸ｺﾞｼｯｸM-PRO" w:hint="eastAsia"/>
                <w:color w:val="000000" w:themeColor="text1"/>
                <w:spacing w:val="22"/>
                <w:kern w:val="0"/>
                <w:szCs w:val="20"/>
                <w:fitText w:val="1000" w:id="-979109118"/>
              </w:rPr>
              <w:t>費</w:t>
            </w:r>
          </w:p>
        </w:tc>
        <w:tc>
          <w:tcPr>
            <w:tcW w:w="2016" w:type="dxa"/>
            <w:shd w:val="clear" w:color="auto" w:fill="FFF2CC" w:themeFill="accent4" w:themeFillTint="33"/>
          </w:tcPr>
          <w:p w14:paraId="75CDFF56" w14:textId="77777777" w:rsidR="00B4744D" w:rsidRPr="005270D6" w:rsidRDefault="00B4744D" w:rsidP="00F16BC5">
            <w:pPr>
              <w:adjustRightInd w:val="0"/>
              <w:snapToGrid w:val="0"/>
              <w:rPr>
                <w:rFonts w:ascii="UD デジタル 教科書体 NP-R" w:hAnsi="HG丸ｺﾞｼｯｸM-PRO"/>
                <w:color w:val="000000" w:themeColor="text1"/>
                <w:szCs w:val="20"/>
              </w:rPr>
            </w:pPr>
            <w:r w:rsidRPr="005270D6">
              <w:rPr>
                <w:rFonts w:ascii="UD デジタル 教科書体 NP-R" w:hAnsi="HG丸ｺﾞｼｯｸM-PRO" w:hint="eastAsia"/>
                <w:color w:val="000000" w:themeColor="text1"/>
                <w:spacing w:val="33"/>
                <w:kern w:val="0"/>
                <w:szCs w:val="20"/>
                <w:fitText w:val="1800" w:id="-979107837"/>
              </w:rPr>
              <w:t>多床室（特養</w:t>
            </w:r>
            <w:r w:rsidRPr="005270D6">
              <w:rPr>
                <w:rFonts w:ascii="UD デジタル 教科書体 NP-R" w:hAnsi="HG丸ｺﾞｼｯｸM-PRO" w:hint="eastAsia"/>
                <w:color w:val="000000" w:themeColor="text1"/>
                <w:spacing w:val="2"/>
                <w:kern w:val="0"/>
                <w:szCs w:val="20"/>
                <w:fitText w:val="1800" w:id="-979107837"/>
              </w:rPr>
              <w:t>）</w:t>
            </w:r>
          </w:p>
        </w:tc>
        <w:tc>
          <w:tcPr>
            <w:tcW w:w="1063" w:type="dxa"/>
          </w:tcPr>
          <w:p w14:paraId="7AC98F22" w14:textId="77777777" w:rsidR="00B4744D" w:rsidRPr="005270D6" w:rsidRDefault="00B4744D" w:rsidP="00F16BC5">
            <w:pPr>
              <w:adjustRightInd w:val="0"/>
              <w:snapToGrid w:val="0"/>
              <w:jc w:val="right"/>
              <w:rPr>
                <w:rFonts w:ascii="UD デジタル 教科書体 NP-R" w:hAnsi="HG丸ｺﾞｼｯｸM-PRO"/>
                <w:color w:val="000000" w:themeColor="text1"/>
                <w:szCs w:val="20"/>
              </w:rPr>
            </w:pPr>
            <w:r w:rsidRPr="005270D6">
              <w:rPr>
                <w:rFonts w:ascii="UD デジタル 教科書体 NP-R" w:hAnsi="HG丸ｺﾞｼｯｸM-PRO" w:hint="eastAsia"/>
                <w:color w:val="000000" w:themeColor="text1"/>
                <w:szCs w:val="20"/>
              </w:rPr>
              <w:t>915円</w:t>
            </w:r>
          </w:p>
        </w:tc>
        <w:tc>
          <w:tcPr>
            <w:tcW w:w="1016" w:type="dxa"/>
            <w:vMerge/>
          </w:tcPr>
          <w:p w14:paraId="21850629" w14:textId="77777777" w:rsidR="00B4744D" w:rsidRPr="005270D6" w:rsidRDefault="00B4744D" w:rsidP="00F16BC5">
            <w:pPr>
              <w:adjustRightInd w:val="0"/>
              <w:snapToGrid w:val="0"/>
              <w:rPr>
                <w:rFonts w:ascii="UD デジタル 教科書体 NP-R" w:hAnsi="HG丸ｺﾞｼｯｸM-PRO"/>
                <w:color w:val="000000" w:themeColor="text1"/>
                <w:szCs w:val="20"/>
              </w:rPr>
            </w:pPr>
          </w:p>
        </w:tc>
        <w:tc>
          <w:tcPr>
            <w:tcW w:w="1016" w:type="dxa"/>
          </w:tcPr>
          <w:p w14:paraId="074A21A6" w14:textId="77777777" w:rsidR="00B4744D" w:rsidRPr="005270D6" w:rsidRDefault="00B4744D" w:rsidP="00F16BC5">
            <w:pPr>
              <w:adjustRightInd w:val="0"/>
              <w:snapToGrid w:val="0"/>
              <w:jc w:val="right"/>
              <w:rPr>
                <w:rFonts w:ascii="UD デジタル 教科書体 NP-R" w:hAnsi="HG丸ｺﾞｼｯｸM-PRO"/>
                <w:color w:val="000000" w:themeColor="text1"/>
                <w:szCs w:val="20"/>
              </w:rPr>
            </w:pPr>
            <w:r w:rsidRPr="005270D6">
              <w:rPr>
                <w:rFonts w:ascii="UD デジタル 教科書体 NP-R" w:hAnsi="HG丸ｺﾞｼｯｸM-PRO" w:hint="eastAsia"/>
                <w:color w:val="000000" w:themeColor="text1"/>
                <w:szCs w:val="20"/>
              </w:rPr>
              <w:t>0円</w:t>
            </w:r>
          </w:p>
        </w:tc>
        <w:tc>
          <w:tcPr>
            <w:tcW w:w="1016" w:type="dxa"/>
          </w:tcPr>
          <w:p w14:paraId="41F98D1C" w14:textId="77777777" w:rsidR="00B4744D" w:rsidRPr="005270D6" w:rsidRDefault="00B4744D" w:rsidP="00F16BC5">
            <w:pPr>
              <w:adjustRightInd w:val="0"/>
              <w:snapToGrid w:val="0"/>
              <w:jc w:val="right"/>
              <w:rPr>
                <w:rFonts w:ascii="UD デジタル 教科書体 NP-R" w:hAnsi="HG丸ｺﾞｼｯｸM-PRO"/>
                <w:color w:val="000000" w:themeColor="text1"/>
                <w:szCs w:val="20"/>
              </w:rPr>
            </w:pPr>
            <w:r w:rsidRPr="005270D6">
              <w:rPr>
                <w:rFonts w:ascii="UD デジタル 教科書体 NP-R" w:hAnsi="HG丸ｺﾞｼｯｸM-PRO" w:hint="eastAsia"/>
                <w:color w:val="000000" w:themeColor="text1"/>
                <w:szCs w:val="20"/>
              </w:rPr>
              <w:t>915円</w:t>
            </w:r>
          </w:p>
        </w:tc>
        <w:tc>
          <w:tcPr>
            <w:tcW w:w="1016" w:type="dxa"/>
            <w:vMerge/>
          </w:tcPr>
          <w:p w14:paraId="1DA740AB" w14:textId="77777777" w:rsidR="00B4744D" w:rsidRPr="005270D6" w:rsidRDefault="00B4744D" w:rsidP="00F16BC5">
            <w:pPr>
              <w:adjustRightInd w:val="0"/>
              <w:snapToGrid w:val="0"/>
              <w:rPr>
                <w:rFonts w:ascii="UD デジタル 教科書体 NP-R" w:hAnsi="HG丸ｺﾞｼｯｸM-PRO"/>
                <w:color w:val="000000" w:themeColor="text1"/>
                <w:szCs w:val="20"/>
              </w:rPr>
            </w:pPr>
          </w:p>
        </w:tc>
        <w:tc>
          <w:tcPr>
            <w:tcW w:w="1016" w:type="dxa"/>
          </w:tcPr>
          <w:p w14:paraId="34689D43" w14:textId="77777777" w:rsidR="00B4744D" w:rsidRPr="005270D6" w:rsidRDefault="00B4744D" w:rsidP="00F16BC5">
            <w:pPr>
              <w:adjustRightInd w:val="0"/>
              <w:snapToGrid w:val="0"/>
              <w:jc w:val="right"/>
              <w:rPr>
                <w:rFonts w:ascii="UD デジタル 教科書体 NP-R" w:hAnsi="HG丸ｺﾞｼｯｸM-PRO"/>
                <w:color w:val="000000" w:themeColor="text1"/>
                <w:szCs w:val="20"/>
              </w:rPr>
            </w:pPr>
            <w:r w:rsidRPr="005270D6">
              <w:rPr>
                <w:rFonts w:ascii="UD デジタル 教科書体 NP-R" w:hAnsi="HG丸ｺﾞｼｯｸM-PRO" w:hint="eastAsia"/>
                <w:color w:val="000000" w:themeColor="text1"/>
                <w:szCs w:val="20"/>
              </w:rPr>
              <w:t>0円</w:t>
            </w:r>
          </w:p>
        </w:tc>
      </w:tr>
      <w:tr w:rsidR="005270D6" w:rsidRPr="005270D6" w14:paraId="68FAC0C0" w14:textId="77777777" w:rsidTr="00140D4D">
        <w:trPr>
          <w:jc w:val="right"/>
        </w:trPr>
        <w:tc>
          <w:tcPr>
            <w:tcW w:w="616" w:type="dxa"/>
            <w:vMerge/>
            <w:shd w:val="clear" w:color="auto" w:fill="FFF2CC" w:themeFill="accent4" w:themeFillTint="33"/>
          </w:tcPr>
          <w:p w14:paraId="5E8AC0E6" w14:textId="77777777" w:rsidR="00B4744D" w:rsidRPr="005270D6" w:rsidRDefault="00B4744D" w:rsidP="00F16BC5">
            <w:pPr>
              <w:adjustRightInd w:val="0"/>
              <w:snapToGrid w:val="0"/>
              <w:rPr>
                <w:rFonts w:ascii="UD デジタル 教科書体 NP-R" w:hAnsi="HG丸ｺﾞｼｯｸM-PRO"/>
                <w:color w:val="000000" w:themeColor="text1"/>
                <w:szCs w:val="20"/>
              </w:rPr>
            </w:pPr>
          </w:p>
        </w:tc>
        <w:tc>
          <w:tcPr>
            <w:tcW w:w="2016" w:type="dxa"/>
            <w:shd w:val="clear" w:color="auto" w:fill="FFF2CC" w:themeFill="accent4" w:themeFillTint="33"/>
          </w:tcPr>
          <w:p w14:paraId="0C170FC0" w14:textId="77777777" w:rsidR="00B4744D" w:rsidRPr="005270D6" w:rsidRDefault="00B4744D" w:rsidP="00F16BC5">
            <w:pPr>
              <w:adjustRightInd w:val="0"/>
              <w:snapToGrid w:val="0"/>
              <w:rPr>
                <w:rFonts w:ascii="UD デジタル 教科書体 NP-R" w:hAnsi="HG丸ｺﾞｼｯｸM-PRO"/>
                <w:color w:val="000000" w:themeColor="text1"/>
                <w:szCs w:val="20"/>
              </w:rPr>
            </w:pPr>
            <w:r w:rsidRPr="005270D6">
              <w:rPr>
                <w:rFonts w:ascii="UD デジタル 教科書体 NP-R" w:hAnsi="HG丸ｺﾞｼｯｸM-PRO" w:hint="eastAsia"/>
                <w:color w:val="000000" w:themeColor="text1"/>
                <w:szCs w:val="20"/>
              </w:rPr>
              <w:t>〃（老健・療養型）</w:t>
            </w:r>
          </w:p>
        </w:tc>
        <w:tc>
          <w:tcPr>
            <w:tcW w:w="1063" w:type="dxa"/>
          </w:tcPr>
          <w:p w14:paraId="6BC3E435" w14:textId="77777777" w:rsidR="00B4744D" w:rsidRPr="005270D6" w:rsidRDefault="00B4744D" w:rsidP="00F16BC5">
            <w:pPr>
              <w:adjustRightInd w:val="0"/>
              <w:snapToGrid w:val="0"/>
              <w:jc w:val="right"/>
              <w:rPr>
                <w:rFonts w:ascii="UD デジタル 教科書体 NP-R" w:hAnsi="HG丸ｺﾞｼｯｸM-PRO"/>
                <w:color w:val="000000" w:themeColor="text1"/>
                <w:szCs w:val="20"/>
              </w:rPr>
            </w:pPr>
            <w:r w:rsidRPr="005270D6">
              <w:rPr>
                <w:rFonts w:ascii="UD デジタル 教科書体 NP-R" w:hAnsi="HG丸ｺﾞｼｯｸM-PRO" w:hint="eastAsia"/>
                <w:color w:val="000000" w:themeColor="text1"/>
                <w:szCs w:val="20"/>
              </w:rPr>
              <w:t>437円</w:t>
            </w:r>
          </w:p>
        </w:tc>
        <w:tc>
          <w:tcPr>
            <w:tcW w:w="1016" w:type="dxa"/>
            <w:vMerge/>
          </w:tcPr>
          <w:p w14:paraId="5516AC94" w14:textId="77777777" w:rsidR="00B4744D" w:rsidRPr="005270D6" w:rsidRDefault="00B4744D" w:rsidP="00F16BC5">
            <w:pPr>
              <w:adjustRightInd w:val="0"/>
              <w:snapToGrid w:val="0"/>
              <w:rPr>
                <w:rFonts w:ascii="UD デジタル 教科書体 NP-R" w:hAnsi="HG丸ｺﾞｼｯｸM-PRO"/>
                <w:color w:val="000000" w:themeColor="text1"/>
                <w:szCs w:val="20"/>
              </w:rPr>
            </w:pPr>
          </w:p>
        </w:tc>
        <w:tc>
          <w:tcPr>
            <w:tcW w:w="1016" w:type="dxa"/>
          </w:tcPr>
          <w:p w14:paraId="61E7962F" w14:textId="77777777" w:rsidR="00B4744D" w:rsidRPr="005270D6" w:rsidRDefault="00B4744D" w:rsidP="00F16BC5">
            <w:pPr>
              <w:adjustRightInd w:val="0"/>
              <w:snapToGrid w:val="0"/>
              <w:jc w:val="right"/>
              <w:rPr>
                <w:rFonts w:ascii="UD デジタル 教科書体 NP-R" w:hAnsi="HG丸ｺﾞｼｯｸM-PRO"/>
                <w:color w:val="000000" w:themeColor="text1"/>
                <w:szCs w:val="20"/>
              </w:rPr>
            </w:pPr>
            <w:r w:rsidRPr="005270D6">
              <w:rPr>
                <w:rFonts w:ascii="UD デジタル 教科書体 NP-R" w:hAnsi="HG丸ｺﾞｼｯｸM-PRO" w:hint="eastAsia"/>
                <w:color w:val="000000" w:themeColor="text1"/>
                <w:szCs w:val="20"/>
              </w:rPr>
              <w:t>0円</w:t>
            </w:r>
          </w:p>
        </w:tc>
        <w:tc>
          <w:tcPr>
            <w:tcW w:w="1016" w:type="dxa"/>
          </w:tcPr>
          <w:p w14:paraId="0C7982E9" w14:textId="77777777" w:rsidR="00B4744D" w:rsidRPr="005270D6" w:rsidRDefault="00B4744D" w:rsidP="00F16BC5">
            <w:pPr>
              <w:adjustRightInd w:val="0"/>
              <w:snapToGrid w:val="0"/>
              <w:jc w:val="right"/>
              <w:rPr>
                <w:rFonts w:ascii="UD デジタル 教科書体 NP-R" w:hAnsi="HG丸ｺﾞｼｯｸM-PRO"/>
                <w:color w:val="000000" w:themeColor="text1"/>
                <w:szCs w:val="20"/>
              </w:rPr>
            </w:pPr>
            <w:r w:rsidRPr="005270D6">
              <w:rPr>
                <w:rFonts w:ascii="UD デジタル 教科書体 NP-R" w:hAnsi="HG丸ｺﾞｼｯｸM-PRO" w:hint="eastAsia"/>
                <w:color w:val="000000" w:themeColor="text1"/>
                <w:szCs w:val="20"/>
              </w:rPr>
              <w:t>437円</w:t>
            </w:r>
          </w:p>
        </w:tc>
        <w:tc>
          <w:tcPr>
            <w:tcW w:w="1016" w:type="dxa"/>
            <w:vMerge/>
          </w:tcPr>
          <w:p w14:paraId="2C9FE576" w14:textId="77777777" w:rsidR="00B4744D" w:rsidRPr="005270D6" w:rsidRDefault="00B4744D" w:rsidP="00F16BC5">
            <w:pPr>
              <w:adjustRightInd w:val="0"/>
              <w:snapToGrid w:val="0"/>
              <w:rPr>
                <w:rFonts w:ascii="UD デジタル 教科書体 NP-R" w:hAnsi="HG丸ｺﾞｼｯｸM-PRO"/>
                <w:color w:val="000000" w:themeColor="text1"/>
                <w:szCs w:val="20"/>
              </w:rPr>
            </w:pPr>
          </w:p>
        </w:tc>
        <w:tc>
          <w:tcPr>
            <w:tcW w:w="1016" w:type="dxa"/>
          </w:tcPr>
          <w:p w14:paraId="0D3297EB" w14:textId="77777777" w:rsidR="00B4744D" w:rsidRPr="005270D6" w:rsidRDefault="00B4744D" w:rsidP="00F16BC5">
            <w:pPr>
              <w:adjustRightInd w:val="0"/>
              <w:snapToGrid w:val="0"/>
              <w:jc w:val="right"/>
              <w:rPr>
                <w:rFonts w:ascii="UD デジタル 教科書体 NP-R" w:hAnsi="HG丸ｺﾞｼｯｸM-PRO"/>
                <w:color w:val="000000" w:themeColor="text1"/>
                <w:szCs w:val="20"/>
              </w:rPr>
            </w:pPr>
            <w:r w:rsidRPr="005270D6">
              <w:rPr>
                <w:rFonts w:ascii="UD デジタル 教科書体 NP-R" w:hAnsi="HG丸ｺﾞｼｯｸM-PRO" w:hint="eastAsia"/>
                <w:color w:val="000000" w:themeColor="text1"/>
                <w:szCs w:val="20"/>
              </w:rPr>
              <w:t>0円</w:t>
            </w:r>
          </w:p>
        </w:tc>
      </w:tr>
      <w:tr w:rsidR="005270D6" w:rsidRPr="005270D6" w14:paraId="357BE442" w14:textId="77777777" w:rsidTr="00140D4D">
        <w:trPr>
          <w:jc w:val="right"/>
        </w:trPr>
        <w:tc>
          <w:tcPr>
            <w:tcW w:w="616" w:type="dxa"/>
            <w:vMerge/>
            <w:shd w:val="clear" w:color="auto" w:fill="FFF2CC" w:themeFill="accent4" w:themeFillTint="33"/>
          </w:tcPr>
          <w:p w14:paraId="76C1704C" w14:textId="77777777" w:rsidR="005D7921" w:rsidRPr="005270D6" w:rsidRDefault="005D7921" w:rsidP="00F16BC5">
            <w:pPr>
              <w:adjustRightInd w:val="0"/>
              <w:snapToGrid w:val="0"/>
              <w:rPr>
                <w:rFonts w:ascii="UD デジタル 教科書体 NP-R" w:hAnsi="HG丸ｺﾞｼｯｸM-PRO"/>
                <w:color w:val="000000" w:themeColor="text1"/>
                <w:szCs w:val="20"/>
              </w:rPr>
            </w:pPr>
          </w:p>
        </w:tc>
        <w:tc>
          <w:tcPr>
            <w:tcW w:w="2016" w:type="dxa"/>
            <w:shd w:val="clear" w:color="auto" w:fill="FFF2CC" w:themeFill="accent4" w:themeFillTint="33"/>
          </w:tcPr>
          <w:p w14:paraId="75FDF8AF" w14:textId="77777777" w:rsidR="005D7921" w:rsidRPr="005270D6" w:rsidRDefault="005D7921" w:rsidP="00F16BC5">
            <w:pPr>
              <w:adjustRightInd w:val="0"/>
              <w:snapToGrid w:val="0"/>
              <w:rPr>
                <w:rFonts w:ascii="UD デジタル 教科書体 NP-R" w:hAnsi="HG丸ｺﾞｼｯｸM-PRO"/>
                <w:color w:val="000000" w:themeColor="text1"/>
                <w:szCs w:val="20"/>
              </w:rPr>
            </w:pPr>
            <w:r w:rsidRPr="005270D6">
              <w:rPr>
                <w:rFonts w:ascii="UD デジタル 教科書体 NP-R" w:hAnsi="HG丸ｺﾞｼｯｸM-PRO" w:hint="eastAsia"/>
                <w:color w:val="000000" w:themeColor="text1"/>
                <w:szCs w:val="20"/>
              </w:rPr>
              <w:t>従来型個室（特養）</w:t>
            </w:r>
          </w:p>
        </w:tc>
        <w:tc>
          <w:tcPr>
            <w:tcW w:w="3095" w:type="dxa"/>
            <w:gridSpan w:val="3"/>
            <w:vMerge w:val="restart"/>
          </w:tcPr>
          <w:p w14:paraId="2B3A5320" w14:textId="77777777" w:rsidR="005D7921" w:rsidRPr="005270D6" w:rsidRDefault="005D7921" w:rsidP="00F16BC5">
            <w:pPr>
              <w:adjustRightInd w:val="0"/>
              <w:snapToGrid w:val="0"/>
              <w:rPr>
                <w:rFonts w:ascii="UD デジタル 教科書体 NP-R" w:hAnsi="HG丸ｺﾞｼｯｸM-PRO"/>
                <w:color w:val="000000" w:themeColor="text1"/>
                <w:szCs w:val="20"/>
              </w:rPr>
            </w:pPr>
            <w:r w:rsidRPr="005270D6">
              <w:rPr>
                <w:rFonts w:ascii="UD デジタル 教科書体 NP-R" w:hAnsi="HG丸ｺﾞｼｯｸM-PRO" w:hint="eastAsia"/>
                <w:color w:val="000000" w:themeColor="text1"/>
                <w:szCs w:val="20"/>
              </w:rPr>
              <w:t>原則利用不可（</w:t>
            </w:r>
            <w:r w:rsidR="00140D4D" w:rsidRPr="005270D6">
              <w:rPr>
                <w:rFonts w:ascii="UD デジタル 教科書体 NP-R" w:hAnsi="HG丸ｺﾞｼｯｸM-PRO" w:hint="eastAsia"/>
                <w:color w:val="000000" w:themeColor="text1"/>
                <w:sz w:val="18"/>
                <w:szCs w:val="20"/>
              </w:rPr>
              <w:t>減免等により費用負担がない場合を除く</w:t>
            </w:r>
            <w:r w:rsidRPr="005270D6">
              <w:rPr>
                <w:rFonts w:ascii="UD デジタル 教科書体 NP-R" w:hAnsi="HG丸ｺﾞｼｯｸM-PRO" w:hint="eastAsia"/>
                <w:color w:val="000000" w:themeColor="text1"/>
                <w:szCs w:val="20"/>
              </w:rPr>
              <w:t>）</w:t>
            </w:r>
          </w:p>
          <w:p w14:paraId="7793CEB5" w14:textId="77777777" w:rsidR="005D7921" w:rsidRPr="005270D6" w:rsidRDefault="005D7921" w:rsidP="00F16BC5">
            <w:pPr>
              <w:adjustRightInd w:val="0"/>
              <w:snapToGrid w:val="0"/>
              <w:rPr>
                <w:rFonts w:ascii="UD デジタル 教科書体 NP-R" w:hAnsi="HG丸ｺﾞｼｯｸM-PRO"/>
                <w:color w:val="000000" w:themeColor="text1"/>
                <w:szCs w:val="20"/>
              </w:rPr>
            </w:pPr>
          </w:p>
          <w:p w14:paraId="7C6DFF05" w14:textId="77777777" w:rsidR="005D7921" w:rsidRPr="005270D6" w:rsidRDefault="005D7921" w:rsidP="00F16BC5">
            <w:pPr>
              <w:adjustRightInd w:val="0"/>
              <w:snapToGrid w:val="0"/>
              <w:rPr>
                <w:rFonts w:ascii="UD デジタル 教科書体 NP-R" w:hAnsi="HG丸ｺﾞｼｯｸM-PRO"/>
                <w:color w:val="000000" w:themeColor="text1"/>
                <w:szCs w:val="20"/>
              </w:rPr>
            </w:pPr>
            <w:r w:rsidRPr="005270D6">
              <w:rPr>
                <w:rFonts w:ascii="UD デジタル 教科書体 NP-R" w:hAnsi="HG丸ｺﾞｼｯｸM-PRO" w:hint="eastAsia"/>
                <w:color w:val="000000" w:themeColor="text1"/>
                <w:sz w:val="18"/>
                <w:szCs w:val="20"/>
              </w:rPr>
              <w:t>例外対応のみ福祉事務所支払い</w:t>
            </w:r>
          </w:p>
        </w:tc>
        <w:tc>
          <w:tcPr>
            <w:tcW w:w="1016" w:type="dxa"/>
          </w:tcPr>
          <w:p w14:paraId="22DD5A08" w14:textId="77777777" w:rsidR="005D7921" w:rsidRPr="005270D6" w:rsidRDefault="005D7921" w:rsidP="00F16BC5">
            <w:pPr>
              <w:adjustRightInd w:val="0"/>
              <w:snapToGrid w:val="0"/>
              <w:jc w:val="right"/>
              <w:rPr>
                <w:rFonts w:ascii="UD デジタル 教科書体 NP-R" w:hAnsi="HG丸ｺﾞｼｯｸM-PRO"/>
                <w:color w:val="000000" w:themeColor="text1"/>
                <w:szCs w:val="20"/>
              </w:rPr>
            </w:pPr>
            <w:r w:rsidRPr="005270D6">
              <w:rPr>
                <w:rFonts w:ascii="UD デジタル 教科書体 NP-R" w:hAnsi="HG丸ｺﾞｼｯｸM-PRO" w:hint="eastAsia"/>
                <w:color w:val="000000" w:themeColor="text1"/>
                <w:szCs w:val="20"/>
              </w:rPr>
              <w:t>851円</w:t>
            </w:r>
          </w:p>
        </w:tc>
        <w:tc>
          <w:tcPr>
            <w:tcW w:w="1016" w:type="dxa"/>
            <w:vMerge/>
          </w:tcPr>
          <w:p w14:paraId="20D39816" w14:textId="77777777" w:rsidR="005D7921" w:rsidRPr="005270D6" w:rsidRDefault="005D7921" w:rsidP="00F16BC5">
            <w:pPr>
              <w:adjustRightInd w:val="0"/>
              <w:snapToGrid w:val="0"/>
              <w:rPr>
                <w:rFonts w:ascii="UD デジタル 教科書体 NP-R" w:hAnsi="HG丸ｺﾞｼｯｸM-PRO"/>
                <w:color w:val="000000" w:themeColor="text1"/>
                <w:szCs w:val="20"/>
              </w:rPr>
            </w:pPr>
          </w:p>
        </w:tc>
        <w:tc>
          <w:tcPr>
            <w:tcW w:w="1016" w:type="dxa"/>
          </w:tcPr>
          <w:p w14:paraId="707E39CA" w14:textId="77777777" w:rsidR="005D7921" w:rsidRPr="005270D6" w:rsidRDefault="005D7921" w:rsidP="00F16BC5">
            <w:pPr>
              <w:adjustRightInd w:val="0"/>
              <w:snapToGrid w:val="0"/>
              <w:jc w:val="right"/>
              <w:rPr>
                <w:rFonts w:ascii="UD デジタル 教科書体 NP-R" w:hAnsi="HG丸ｺﾞｼｯｸM-PRO"/>
                <w:color w:val="000000" w:themeColor="text1"/>
                <w:szCs w:val="20"/>
              </w:rPr>
            </w:pPr>
            <w:r w:rsidRPr="005270D6">
              <w:rPr>
                <w:rFonts w:ascii="UD デジタル 教科書体 NP-R" w:hAnsi="HG丸ｺﾞｼｯｸM-PRO" w:hint="eastAsia"/>
                <w:color w:val="000000" w:themeColor="text1"/>
                <w:szCs w:val="20"/>
              </w:rPr>
              <w:t>3</w:t>
            </w:r>
            <w:r w:rsidR="00B4744D" w:rsidRPr="005270D6">
              <w:rPr>
                <w:rFonts w:ascii="UD デジタル 教科書体 NP-R" w:hAnsi="HG丸ｺﾞｼｯｸM-PRO" w:hint="eastAsia"/>
                <w:color w:val="000000" w:themeColor="text1"/>
                <w:szCs w:val="20"/>
              </w:rPr>
              <w:t>8</w:t>
            </w:r>
            <w:r w:rsidRPr="005270D6">
              <w:rPr>
                <w:rFonts w:ascii="UD デジタル 教科書体 NP-R" w:hAnsi="HG丸ｺﾞｼｯｸM-PRO" w:hint="eastAsia"/>
                <w:color w:val="000000" w:themeColor="text1"/>
                <w:szCs w:val="20"/>
              </w:rPr>
              <w:t>0円</w:t>
            </w:r>
          </w:p>
        </w:tc>
      </w:tr>
      <w:tr w:rsidR="005270D6" w:rsidRPr="005270D6" w14:paraId="6B457AC7" w14:textId="77777777" w:rsidTr="00140D4D">
        <w:trPr>
          <w:jc w:val="right"/>
        </w:trPr>
        <w:tc>
          <w:tcPr>
            <w:tcW w:w="616" w:type="dxa"/>
            <w:vMerge/>
            <w:shd w:val="clear" w:color="auto" w:fill="FFF2CC" w:themeFill="accent4" w:themeFillTint="33"/>
          </w:tcPr>
          <w:p w14:paraId="6CF084C7" w14:textId="77777777" w:rsidR="005D7921" w:rsidRPr="005270D6" w:rsidRDefault="005D7921" w:rsidP="00F16BC5">
            <w:pPr>
              <w:adjustRightInd w:val="0"/>
              <w:snapToGrid w:val="0"/>
              <w:rPr>
                <w:rFonts w:ascii="UD デジタル 教科書体 NP-R" w:hAnsi="HG丸ｺﾞｼｯｸM-PRO"/>
                <w:color w:val="000000" w:themeColor="text1"/>
                <w:szCs w:val="20"/>
              </w:rPr>
            </w:pPr>
          </w:p>
        </w:tc>
        <w:tc>
          <w:tcPr>
            <w:tcW w:w="2016" w:type="dxa"/>
            <w:shd w:val="clear" w:color="auto" w:fill="FFF2CC" w:themeFill="accent4" w:themeFillTint="33"/>
          </w:tcPr>
          <w:p w14:paraId="6222A719" w14:textId="77777777" w:rsidR="005D7921" w:rsidRPr="005270D6" w:rsidRDefault="005D7921" w:rsidP="00F16BC5">
            <w:pPr>
              <w:adjustRightInd w:val="0"/>
              <w:snapToGrid w:val="0"/>
              <w:rPr>
                <w:rFonts w:ascii="UD デジタル 教科書体 NP-R" w:hAnsi="HG丸ｺﾞｼｯｸM-PRO"/>
                <w:color w:val="000000" w:themeColor="text1"/>
                <w:szCs w:val="20"/>
              </w:rPr>
            </w:pPr>
            <w:r w:rsidRPr="005270D6">
              <w:rPr>
                <w:rFonts w:ascii="UD デジタル 教科書体 NP-R" w:hAnsi="HG丸ｺﾞｼｯｸM-PRO" w:hint="eastAsia"/>
                <w:color w:val="000000" w:themeColor="text1"/>
                <w:szCs w:val="20"/>
              </w:rPr>
              <w:t>〃（老健・療養型）</w:t>
            </w:r>
          </w:p>
        </w:tc>
        <w:tc>
          <w:tcPr>
            <w:tcW w:w="3095" w:type="dxa"/>
            <w:gridSpan w:val="3"/>
            <w:vMerge/>
          </w:tcPr>
          <w:p w14:paraId="66715DFE" w14:textId="77777777" w:rsidR="005D7921" w:rsidRPr="005270D6" w:rsidRDefault="005D7921" w:rsidP="00F16BC5">
            <w:pPr>
              <w:adjustRightInd w:val="0"/>
              <w:snapToGrid w:val="0"/>
              <w:jc w:val="right"/>
              <w:rPr>
                <w:rFonts w:ascii="UD デジタル 教科書体 NP-R" w:hAnsi="HG丸ｺﾞｼｯｸM-PRO"/>
                <w:color w:val="000000" w:themeColor="text1"/>
                <w:szCs w:val="20"/>
              </w:rPr>
            </w:pPr>
          </w:p>
        </w:tc>
        <w:tc>
          <w:tcPr>
            <w:tcW w:w="1016" w:type="dxa"/>
          </w:tcPr>
          <w:p w14:paraId="262FD967" w14:textId="77777777" w:rsidR="005D7921" w:rsidRPr="005270D6" w:rsidRDefault="005D7921" w:rsidP="00F16BC5">
            <w:pPr>
              <w:adjustRightInd w:val="0"/>
              <w:snapToGrid w:val="0"/>
              <w:jc w:val="right"/>
              <w:rPr>
                <w:rFonts w:ascii="UD デジタル 教科書体 NP-R" w:hAnsi="HG丸ｺﾞｼｯｸM-PRO"/>
                <w:color w:val="000000" w:themeColor="text1"/>
                <w:szCs w:val="20"/>
              </w:rPr>
            </w:pPr>
            <w:r w:rsidRPr="005270D6">
              <w:rPr>
                <w:rFonts w:ascii="UD デジタル 教科書体 NP-R" w:hAnsi="HG丸ｺﾞｼｯｸM-PRO" w:hint="eastAsia"/>
                <w:color w:val="000000" w:themeColor="text1"/>
                <w:szCs w:val="20"/>
              </w:rPr>
              <w:t>1178円</w:t>
            </w:r>
          </w:p>
        </w:tc>
        <w:tc>
          <w:tcPr>
            <w:tcW w:w="1016" w:type="dxa"/>
            <w:vMerge/>
          </w:tcPr>
          <w:p w14:paraId="14B40F20" w14:textId="77777777" w:rsidR="005D7921" w:rsidRPr="005270D6" w:rsidRDefault="005D7921" w:rsidP="00F16BC5">
            <w:pPr>
              <w:adjustRightInd w:val="0"/>
              <w:snapToGrid w:val="0"/>
              <w:rPr>
                <w:rFonts w:ascii="UD デジタル 教科書体 NP-R" w:hAnsi="HG丸ｺﾞｼｯｸM-PRO"/>
                <w:color w:val="000000" w:themeColor="text1"/>
                <w:szCs w:val="20"/>
              </w:rPr>
            </w:pPr>
          </w:p>
        </w:tc>
        <w:tc>
          <w:tcPr>
            <w:tcW w:w="1016" w:type="dxa"/>
          </w:tcPr>
          <w:p w14:paraId="5AB4F5C5" w14:textId="77777777" w:rsidR="005D7921" w:rsidRPr="005270D6" w:rsidRDefault="00B4744D" w:rsidP="00F16BC5">
            <w:pPr>
              <w:adjustRightInd w:val="0"/>
              <w:snapToGrid w:val="0"/>
              <w:jc w:val="right"/>
              <w:rPr>
                <w:rFonts w:ascii="UD デジタル 教科書体 NP-R" w:hAnsi="HG丸ｺﾞｼｯｸM-PRO"/>
                <w:color w:val="000000" w:themeColor="text1"/>
                <w:szCs w:val="20"/>
              </w:rPr>
            </w:pPr>
            <w:r w:rsidRPr="005270D6">
              <w:rPr>
                <w:rFonts w:ascii="UD デジタル 教科書体 NP-R" w:hAnsi="HG丸ｺﾞｼｯｸM-PRO" w:hint="eastAsia"/>
                <w:color w:val="000000" w:themeColor="text1"/>
                <w:szCs w:val="20"/>
              </w:rPr>
              <w:t>55</w:t>
            </w:r>
            <w:r w:rsidR="005D7921" w:rsidRPr="005270D6">
              <w:rPr>
                <w:rFonts w:ascii="UD デジタル 教科書体 NP-R" w:hAnsi="HG丸ｺﾞｼｯｸM-PRO" w:hint="eastAsia"/>
                <w:color w:val="000000" w:themeColor="text1"/>
                <w:szCs w:val="20"/>
              </w:rPr>
              <w:t>0円</w:t>
            </w:r>
          </w:p>
        </w:tc>
      </w:tr>
      <w:tr w:rsidR="005270D6" w:rsidRPr="005270D6" w14:paraId="3374B4D5" w14:textId="77777777" w:rsidTr="00140D4D">
        <w:trPr>
          <w:jc w:val="right"/>
        </w:trPr>
        <w:tc>
          <w:tcPr>
            <w:tcW w:w="616" w:type="dxa"/>
            <w:vMerge/>
            <w:shd w:val="clear" w:color="auto" w:fill="FFF2CC" w:themeFill="accent4" w:themeFillTint="33"/>
          </w:tcPr>
          <w:p w14:paraId="638419EE" w14:textId="77777777" w:rsidR="005D7921" w:rsidRPr="005270D6" w:rsidRDefault="005D7921" w:rsidP="00F16BC5">
            <w:pPr>
              <w:adjustRightInd w:val="0"/>
              <w:snapToGrid w:val="0"/>
              <w:rPr>
                <w:rFonts w:ascii="UD デジタル 教科書体 NP-R" w:hAnsi="HG丸ｺﾞｼｯｸM-PRO"/>
                <w:color w:val="000000" w:themeColor="text1"/>
                <w:szCs w:val="20"/>
              </w:rPr>
            </w:pPr>
          </w:p>
        </w:tc>
        <w:tc>
          <w:tcPr>
            <w:tcW w:w="2016" w:type="dxa"/>
            <w:shd w:val="clear" w:color="auto" w:fill="FFF2CC" w:themeFill="accent4" w:themeFillTint="33"/>
          </w:tcPr>
          <w:p w14:paraId="5DE3A031" w14:textId="77777777" w:rsidR="005D7921" w:rsidRPr="005270D6" w:rsidRDefault="005D7921" w:rsidP="00F16BC5">
            <w:pPr>
              <w:adjustRightInd w:val="0"/>
              <w:snapToGrid w:val="0"/>
              <w:rPr>
                <w:rFonts w:ascii="UD デジタル 教科書体 NP-R" w:hAnsi="HG丸ｺﾞｼｯｸM-PRO"/>
                <w:color w:val="000000" w:themeColor="text1"/>
                <w:szCs w:val="20"/>
              </w:rPr>
            </w:pPr>
            <w:r w:rsidRPr="005270D6">
              <w:rPr>
                <w:rFonts w:ascii="UD デジタル 教科書体 NP-R" w:hAnsi="HG丸ｺﾞｼｯｸM-PRO" w:hint="eastAsia"/>
                <w:color w:val="000000" w:themeColor="text1"/>
                <w:szCs w:val="20"/>
              </w:rPr>
              <w:t>ユ型個室的多床室</w:t>
            </w:r>
          </w:p>
        </w:tc>
        <w:tc>
          <w:tcPr>
            <w:tcW w:w="3095" w:type="dxa"/>
            <w:gridSpan w:val="3"/>
            <w:vMerge/>
          </w:tcPr>
          <w:p w14:paraId="008564C0" w14:textId="77777777" w:rsidR="005D7921" w:rsidRPr="005270D6" w:rsidRDefault="005D7921" w:rsidP="00F16BC5">
            <w:pPr>
              <w:adjustRightInd w:val="0"/>
              <w:snapToGrid w:val="0"/>
              <w:jc w:val="right"/>
              <w:rPr>
                <w:rFonts w:ascii="UD デジタル 教科書体 NP-R" w:hAnsi="HG丸ｺﾞｼｯｸM-PRO"/>
                <w:color w:val="000000" w:themeColor="text1"/>
                <w:szCs w:val="20"/>
              </w:rPr>
            </w:pPr>
          </w:p>
        </w:tc>
        <w:tc>
          <w:tcPr>
            <w:tcW w:w="1016" w:type="dxa"/>
          </w:tcPr>
          <w:p w14:paraId="1876D146" w14:textId="77777777" w:rsidR="005D7921" w:rsidRPr="005270D6" w:rsidRDefault="005D7921" w:rsidP="00F16BC5">
            <w:pPr>
              <w:adjustRightInd w:val="0"/>
              <w:snapToGrid w:val="0"/>
              <w:jc w:val="right"/>
              <w:rPr>
                <w:rFonts w:ascii="UD デジタル 教科書体 NP-R" w:hAnsi="HG丸ｺﾞｼｯｸM-PRO"/>
                <w:color w:val="000000" w:themeColor="text1"/>
                <w:szCs w:val="20"/>
              </w:rPr>
            </w:pPr>
            <w:r w:rsidRPr="005270D6">
              <w:rPr>
                <w:rFonts w:ascii="UD デジタル 教科書体 NP-R" w:hAnsi="HG丸ｺﾞｼｯｸM-PRO" w:hint="eastAsia"/>
                <w:color w:val="000000" w:themeColor="text1"/>
                <w:szCs w:val="20"/>
              </w:rPr>
              <w:t>1178円</w:t>
            </w:r>
          </w:p>
        </w:tc>
        <w:tc>
          <w:tcPr>
            <w:tcW w:w="1016" w:type="dxa"/>
            <w:vMerge/>
          </w:tcPr>
          <w:p w14:paraId="214734C3" w14:textId="77777777" w:rsidR="005D7921" w:rsidRPr="005270D6" w:rsidRDefault="005D7921" w:rsidP="00F16BC5">
            <w:pPr>
              <w:adjustRightInd w:val="0"/>
              <w:snapToGrid w:val="0"/>
              <w:rPr>
                <w:rFonts w:ascii="UD デジタル 教科書体 NP-R" w:hAnsi="HG丸ｺﾞｼｯｸM-PRO"/>
                <w:color w:val="000000" w:themeColor="text1"/>
                <w:szCs w:val="20"/>
              </w:rPr>
            </w:pPr>
          </w:p>
        </w:tc>
        <w:tc>
          <w:tcPr>
            <w:tcW w:w="1016" w:type="dxa"/>
          </w:tcPr>
          <w:p w14:paraId="43BFE303" w14:textId="77777777" w:rsidR="005D7921" w:rsidRPr="005270D6" w:rsidRDefault="00B4744D" w:rsidP="00F16BC5">
            <w:pPr>
              <w:adjustRightInd w:val="0"/>
              <w:snapToGrid w:val="0"/>
              <w:jc w:val="right"/>
              <w:rPr>
                <w:rFonts w:ascii="UD デジタル 教科書体 NP-R" w:hAnsi="HG丸ｺﾞｼｯｸM-PRO"/>
                <w:color w:val="000000" w:themeColor="text1"/>
                <w:szCs w:val="20"/>
              </w:rPr>
            </w:pPr>
            <w:r w:rsidRPr="005270D6">
              <w:rPr>
                <w:rFonts w:ascii="UD デジタル 教科書体 NP-R" w:hAnsi="HG丸ｺﾞｼｯｸM-PRO" w:hint="eastAsia"/>
                <w:color w:val="000000" w:themeColor="text1"/>
                <w:szCs w:val="20"/>
              </w:rPr>
              <w:t>55</w:t>
            </w:r>
            <w:r w:rsidR="005D7921" w:rsidRPr="005270D6">
              <w:rPr>
                <w:rFonts w:ascii="UD デジタル 教科書体 NP-R" w:hAnsi="HG丸ｺﾞｼｯｸM-PRO" w:hint="eastAsia"/>
                <w:color w:val="000000" w:themeColor="text1"/>
                <w:szCs w:val="20"/>
              </w:rPr>
              <w:t>0円</w:t>
            </w:r>
          </w:p>
        </w:tc>
      </w:tr>
      <w:tr w:rsidR="005270D6" w:rsidRPr="005270D6" w14:paraId="1D99B5D9" w14:textId="77777777" w:rsidTr="00EF252E">
        <w:trPr>
          <w:trHeight w:val="71"/>
          <w:jc w:val="right"/>
        </w:trPr>
        <w:tc>
          <w:tcPr>
            <w:tcW w:w="616" w:type="dxa"/>
            <w:vMerge/>
            <w:shd w:val="clear" w:color="auto" w:fill="FFF2CC" w:themeFill="accent4" w:themeFillTint="33"/>
          </w:tcPr>
          <w:p w14:paraId="1F4A1D28" w14:textId="77777777" w:rsidR="005D7921" w:rsidRPr="005270D6" w:rsidRDefault="005D7921" w:rsidP="00F16BC5">
            <w:pPr>
              <w:adjustRightInd w:val="0"/>
              <w:snapToGrid w:val="0"/>
              <w:rPr>
                <w:rFonts w:ascii="UD デジタル 教科書体 NP-R" w:hAnsi="HG丸ｺﾞｼｯｸM-PRO"/>
                <w:color w:val="000000" w:themeColor="text1"/>
                <w:szCs w:val="20"/>
              </w:rPr>
            </w:pPr>
          </w:p>
        </w:tc>
        <w:tc>
          <w:tcPr>
            <w:tcW w:w="2016" w:type="dxa"/>
            <w:shd w:val="clear" w:color="auto" w:fill="FFF2CC" w:themeFill="accent4" w:themeFillTint="33"/>
          </w:tcPr>
          <w:p w14:paraId="794D4FD5" w14:textId="77777777" w:rsidR="005D7921" w:rsidRPr="005270D6" w:rsidRDefault="005D7921" w:rsidP="00F16BC5">
            <w:pPr>
              <w:adjustRightInd w:val="0"/>
              <w:snapToGrid w:val="0"/>
              <w:rPr>
                <w:rFonts w:ascii="UD デジタル 教科書体 NP-R" w:hAnsi="HG丸ｺﾞｼｯｸM-PRO"/>
                <w:color w:val="000000" w:themeColor="text1"/>
                <w:szCs w:val="20"/>
              </w:rPr>
            </w:pPr>
            <w:r w:rsidRPr="005270D6">
              <w:rPr>
                <w:rFonts w:ascii="UD デジタル 教科書体 NP-R" w:hAnsi="HG丸ｺﾞｼｯｸM-PRO" w:hint="eastAsia"/>
                <w:color w:val="000000" w:themeColor="text1"/>
                <w:spacing w:val="166"/>
                <w:kern w:val="0"/>
                <w:szCs w:val="20"/>
                <w:fitText w:val="1800" w:id="-979107836"/>
              </w:rPr>
              <w:t>ユ型個</w:t>
            </w:r>
            <w:r w:rsidRPr="005270D6">
              <w:rPr>
                <w:rFonts w:ascii="UD デジタル 教科書体 NP-R" w:hAnsi="HG丸ｺﾞｼｯｸM-PRO" w:hint="eastAsia"/>
                <w:color w:val="000000" w:themeColor="text1"/>
                <w:spacing w:val="2"/>
                <w:kern w:val="0"/>
                <w:szCs w:val="20"/>
                <w:fitText w:val="1800" w:id="-979107836"/>
              </w:rPr>
              <w:t>室</w:t>
            </w:r>
          </w:p>
        </w:tc>
        <w:tc>
          <w:tcPr>
            <w:tcW w:w="3095" w:type="dxa"/>
            <w:gridSpan w:val="3"/>
            <w:vMerge/>
          </w:tcPr>
          <w:p w14:paraId="25FCA973" w14:textId="77777777" w:rsidR="005D7921" w:rsidRPr="005270D6" w:rsidRDefault="005D7921" w:rsidP="00F16BC5">
            <w:pPr>
              <w:adjustRightInd w:val="0"/>
              <w:snapToGrid w:val="0"/>
              <w:jc w:val="right"/>
              <w:rPr>
                <w:rFonts w:ascii="UD デジタル 教科書体 NP-R" w:hAnsi="HG丸ｺﾞｼｯｸM-PRO"/>
                <w:color w:val="000000" w:themeColor="text1"/>
                <w:szCs w:val="20"/>
              </w:rPr>
            </w:pPr>
          </w:p>
        </w:tc>
        <w:tc>
          <w:tcPr>
            <w:tcW w:w="1016" w:type="dxa"/>
          </w:tcPr>
          <w:p w14:paraId="68FD590C" w14:textId="77777777" w:rsidR="005D7921" w:rsidRPr="005270D6" w:rsidRDefault="005D7921" w:rsidP="00F16BC5">
            <w:pPr>
              <w:adjustRightInd w:val="0"/>
              <w:snapToGrid w:val="0"/>
              <w:jc w:val="right"/>
              <w:rPr>
                <w:rFonts w:ascii="UD デジタル 教科書体 NP-R" w:hAnsi="HG丸ｺﾞｼｯｸM-PRO"/>
                <w:color w:val="000000" w:themeColor="text1"/>
                <w:szCs w:val="20"/>
              </w:rPr>
            </w:pPr>
            <w:r w:rsidRPr="005270D6">
              <w:rPr>
                <w:rFonts w:ascii="UD デジタル 教科書体 NP-R" w:hAnsi="HG丸ｺﾞｼｯｸM-PRO" w:hint="eastAsia"/>
                <w:color w:val="000000" w:themeColor="text1"/>
                <w:szCs w:val="20"/>
              </w:rPr>
              <w:t>1186円</w:t>
            </w:r>
          </w:p>
        </w:tc>
        <w:tc>
          <w:tcPr>
            <w:tcW w:w="1016" w:type="dxa"/>
            <w:vMerge/>
          </w:tcPr>
          <w:p w14:paraId="5A4E0B02" w14:textId="77777777" w:rsidR="005D7921" w:rsidRPr="005270D6" w:rsidRDefault="005D7921" w:rsidP="00F16BC5">
            <w:pPr>
              <w:adjustRightInd w:val="0"/>
              <w:snapToGrid w:val="0"/>
              <w:rPr>
                <w:rFonts w:ascii="UD デジタル 教科書体 NP-R" w:hAnsi="HG丸ｺﾞｼｯｸM-PRO"/>
                <w:color w:val="000000" w:themeColor="text1"/>
                <w:szCs w:val="20"/>
              </w:rPr>
            </w:pPr>
          </w:p>
        </w:tc>
        <w:tc>
          <w:tcPr>
            <w:tcW w:w="1016" w:type="dxa"/>
          </w:tcPr>
          <w:p w14:paraId="7F0929E8" w14:textId="77777777" w:rsidR="005D7921" w:rsidRPr="005270D6" w:rsidRDefault="005D7921" w:rsidP="00F16BC5">
            <w:pPr>
              <w:adjustRightInd w:val="0"/>
              <w:snapToGrid w:val="0"/>
              <w:jc w:val="right"/>
              <w:rPr>
                <w:rFonts w:ascii="UD デジタル 教科書体 NP-R" w:hAnsi="HG丸ｺﾞｼｯｸM-PRO"/>
                <w:color w:val="000000" w:themeColor="text1"/>
                <w:szCs w:val="20"/>
              </w:rPr>
            </w:pPr>
            <w:r w:rsidRPr="005270D6">
              <w:rPr>
                <w:rFonts w:ascii="UD デジタル 教科書体 NP-R" w:hAnsi="HG丸ｺﾞｼｯｸM-PRO" w:hint="eastAsia"/>
                <w:color w:val="000000" w:themeColor="text1"/>
                <w:szCs w:val="20"/>
              </w:rPr>
              <w:t>8</w:t>
            </w:r>
            <w:r w:rsidR="00B4744D" w:rsidRPr="005270D6">
              <w:rPr>
                <w:rFonts w:ascii="UD デジタル 教科書体 NP-R" w:hAnsi="HG丸ｺﾞｼｯｸM-PRO" w:hint="eastAsia"/>
                <w:color w:val="000000" w:themeColor="text1"/>
                <w:szCs w:val="20"/>
              </w:rPr>
              <w:t>8</w:t>
            </w:r>
            <w:r w:rsidRPr="005270D6">
              <w:rPr>
                <w:rFonts w:ascii="UD デジタル 教科書体 NP-R" w:hAnsi="HG丸ｺﾞｼｯｸM-PRO" w:hint="eastAsia"/>
                <w:color w:val="000000" w:themeColor="text1"/>
                <w:szCs w:val="20"/>
              </w:rPr>
              <w:t>0円</w:t>
            </w:r>
          </w:p>
        </w:tc>
      </w:tr>
    </w:tbl>
    <w:p w14:paraId="2CE21662" w14:textId="77777777" w:rsidR="00B4744D" w:rsidRPr="005270D6" w:rsidRDefault="00B4744D" w:rsidP="0094784A">
      <w:pPr>
        <w:numPr>
          <w:ilvl w:val="0"/>
          <w:numId w:val="1"/>
        </w:numPr>
        <w:adjustRightInd w:val="0"/>
        <w:snapToGrid w:val="0"/>
        <w:ind w:left="521" w:hanging="181"/>
        <w:rPr>
          <w:rFonts w:ascii="UD デジタル 教科書体 NP-R" w:hAnsi="HG丸ｺﾞｼｯｸM-PRO"/>
          <w:color w:val="000000" w:themeColor="text1"/>
          <w:sz w:val="18"/>
        </w:rPr>
      </w:pPr>
      <w:r w:rsidRPr="005270D6">
        <w:rPr>
          <w:rFonts w:ascii="UD デジタル 教科書体 NP-R" w:hAnsi="HG丸ｺﾞｼｯｸM-PRO" w:hint="eastAsia"/>
          <w:color w:val="000000" w:themeColor="text1"/>
          <w:sz w:val="18"/>
        </w:rPr>
        <w:t>みなし２号受給者の短期入所時の食費及び居住費は、介護保険（補足給付）の対象とはならないため、福祉事務所で補足給付相当額を介護扶助として給付します（要申請）。</w:t>
      </w:r>
    </w:p>
    <w:p w14:paraId="78816B31" w14:textId="77777777" w:rsidR="00FE710E" w:rsidRPr="005270D6" w:rsidRDefault="00FE710E" w:rsidP="0094784A">
      <w:pPr>
        <w:pStyle w:val="ac"/>
        <w:numPr>
          <w:ilvl w:val="0"/>
          <w:numId w:val="1"/>
        </w:numPr>
        <w:adjustRightInd w:val="0"/>
        <w:snapToGrid w:val="0"/>
        <w:ind w:leftChars="0" w:left="567" w:hanging="227"/>
        <w:rPr>
          <w:rFonts w:ascii="UD デジタル 教科書体 NP-R" w:hAnsi="HG丸ｺﾞｼｯｸM-PRO"/>
          <w:color w:val="000000" w:themeColor="text1"/>
          <w:sz w:val="18"/>
          <w:szCs w:val="18"/>
        </w:rPr>
      </w:pPr>
      <w:r w:rsidRPr="005270D6">
        <w:rPr>
          <w:rFonts w:ascii="UD デジタル 教科書体 NP-R" w:hAnsi="HG丸ｺﾞｼｯｸM-PRO" w:hint="eastAsia"/>
          <w:color w:val="000000" w:themeColor="text1"/>
          <w:sz w:val="18"/>
          <w:szCs w:val="18"/>
        </w:rPr>
        <w:t>例外対応は、個室入居者が受給者となり転所が行われるまでの期間に個室の費用が発生する場合などが該当します。</w:t>
      </w:r>
    </w:p>
    <w:p w14:paraId="17FA1C7B" w14:textId="77777777" w:rsidR="005D7921" w:rsidRPr="005270D6" w:rsidRDefault="005D7921" w:rsidP="00F16BC5">
      <w:pPr>
        <w:pStyle w:val="2"/>
        <w:spacing w:before="178"/>
        <w:ind w:left="520"/>
        <w:rPr>
          <w:color w:val="000000" w:themeColor="text1"/>
        </w:rPr>
      </w:pPr>
      <w:r w:rsidRPr="005270D6">
        <w:rPr>
          <w:rFonts w:hint="eastAsia"/>
          <w:color w:val="000000" w:themeColor="text1"/>
        </w:rPr>
        <w:t>小規模多機能型居宅介護・看護小規模多機能型居宅介護について</w:t>
      </w:r>
    </w:p>
    <w:p w14:paraId="712360E4" w14:textId="77777777" w:rsidR="00E24B1D" w:rsidRPr="005270D6" w:rsidRDefault="00E24B1D" w:rsidP="00F16BC5">
      <w:pPr>
        <w:pStyle w:val="a4"/>
        <w:adjustRightInd w:val="0"/>
        <w:snapToGrid w:val="0"/>
        <w:ind w:left="426" w:firstLineChars="100" w:firstLine="200"/>
        <w:rPr>
          <w:rFonts w:ascii="UD デジタル 教科書体 NP-R" w:hAnsi="HG丸ｺﾞｼｯｸM-PRO"/>
          <w:color w:val="000000" w:themeColor="text1"/>
        </w:rPr>
      </w:pPr>
      <w:r w:rsidRPr="005270D6">
        <w:rPr>
          <w:rFonts w:ascii="UD デジタル 教科書体 NP-R" w:hAnsi="BIZ UDPゴシック" w:hint="eastAsia"/>
          <w:color w:val="000000" w:themeColor="text1"/>
        </w:rPr>
        <w:t>小規模多機能型居宅介護及び看護小規模多機能型居宅介護の宿泊サービス費用(食費</w:t>
      </w:r>
      <w:r w:rsidR="00FC1CFA" w:rsidRPr="005270D6">
        <w:rPr>
          <w:rFonts w:ascii="UD デジタル 教科書体 NP-R" w:hAnsi="BIZ UDPゴシック" w:hint="eastAsia"/>
          <w:color w:val="000000" w:themeColor="text1"/>
        </w:rPr>
        <w:t>及び</w:t>
      </w:r>
      <w:r w:rsidRPr="005270D6">
        <w:rPr>
          <w:rFonts w:ascii="UD デジタル 教科書体 NP-R" w:hAnsi="BIZ UDPゴシック" w:hint="eastAsia"/>
          <w:color w:val="000000" w:themeColor="text1"/>
        </w:rPr>
        <w:t>宿泊費)は</w:t>
      </w:r>
      <w:r w:rsidR="00FC1CFA" w:rsidRPr="005270D6">
        <w:rPr>
          <w:rFonts w:ascii="UD デジタル 教科書体 NP-R" w:hAnsi="BIZ UDPゴシック" w:hint="eastAsia"/>
          <w:color w:val="000000" w:themeColor="text1"/>
        </w:rPr>
        <w:t>全額自費</w:t>
      </w:r>
      <w:r w:rsidRPr="005270D6">
        <w:rPr>
          <w:rFonts w:ascii="UD デジタル 教科書体 NP-R" w:hAnsi="BIZ UDPゴシック" w:hint="eastAsia"/>
          <w:color w:val="000000" w:themeColor="text1"/>
        </w:rPr>
        <w:t>のため本人支払額が高額になります。利用</w:t>
      </w:r>
      <w:r w:rsidR="00FC1CFA" w:rsidRPr="005270D6">
        <w:rPr>
          <w:rFonts w:ascii="UD デジタル 教科書体 NP-R" w:hAnsi="BIZ UDPゴシック" w:hint="eastAsia"/>
          <w:color w:val="000000" w:themeColor="text1"/>
        </w:rPr>
        <w:t>にかかる</w:t>
      </w:r>
      <w:r w:rsidRPr="005270D6">
        <w:rPr>
          <w:rFonts w:ascii="UD デジタル 教科書体 NP-R" w:hAnsi="BIZ UDPゴシック" w:hint="eastAsia"/>
          <w:color w:val="000000" w:themeColor="text1"/>
        </w:rPr>
        <w:t>費用は</w:t>
      </w:r>
      <w:r w:rsidR="00FC1CFA" w:rsidRPr="005270D6">
        <w:rPr>
          <w:rFonts w:ascii="UD デジタル 教科書体 NP-R" w:hAnsi="BIZ UDPゴシック" w:hint="eastAsia"/>
          <w:color w:val="000000" w:themeColor="text1"/>
        </w:rPr>
        <w:t>、受給者及びその家族に</w:t>
      </w:r>
      <w:r w:rsidRPr="005270D6">
        <w:rPr>
          <w:rFonts w:ascii="UD デジタル 教科書体 NP-R" w:hAnsi="BIZ UDPゴシック" w:hint="eastAsia"/>
          <w:color w:val="000000" w:themeColor="text1"/>
        </w:rPr>
        <w:t>十分説明を行ってください。宿泊サービス時の費用について時々相談がありますが、</w:t>
      </w:r>
      <w:r w:rsidRPr="005270D6">
        <w:rPr>
          <w:rFonts w:ascii="UD デジタル 教科書体 NP-R" w:hAnsi="HG丸ｺﾞｼｯｸM-PRO" w:hint="eastAsia"/>
          <w:color w:val="000000" w:themeColor="text1"/>
        </w:rPr>
        <w:t>宿泊サービスの居室は住居とはみなされませんので、福祉事務所による宿泊費用の扶助は行いません。</w:t>
      </w:r>
    </w:p>
    <w:p w14:paraId="7548EC3B" w14:textId="77777777" w:rsidR="00C532DF" w:rsidRPr="005270D6" w:rsidRDefault="00E24B1D" w:rsidP="00F16BC5">
      <w:pPr>
        <w:widowControl/>
        <w:adjustRightInd w:val="0"/>
        <w:snapToGrid w:val="0"/>
        <w:ind w:leftChars="202" w:left="404" w:firstLineChars="100" w:firstLine="200"/>
        <w:jc w:val="left"/>
        <w:rPr>
          <w:rFonts w:ascii="UD デジタル 教科書体 NP-R" w:hAnsi="HG丸ｺﾞｼｯｸM-PRO"/>
          <w:color w:val="000000" w:themeColor="text1"/>
        </w:rPr>
      </w:pPr>
      <w:r w:rsidRPr="005270D6">
        <w:rPr>
          <w:rFonts w:ascii="UD デジタル 教科書体 NP-R" w:hAnsi="HG丸ｺﾞｼｯｸM-PRO" w:hint="eastAsia"/>
          <w:color w:val="000000" w:themeColor="text1"/>
        </w:rPr>
        <w:t>月途中に入院した場合は、極めて短期間の入院を除き、生活保護法における保護の基準「その者の介護サービスに必要な最小限度の額」や介護扶助の程度「被保護者の需要を基とし、不足分を補う程度において行うもので、必要な事情を考慮して最低限度の生活の需要を満たすに十分なものであって、且つ、これを超えないものでなければならない」という観点から、必要かつ最小限の額となるよう一旦契約を終了する等して日割り計算での請求をお願いいたします。</w:t>
      </w:r>
    </w:p>
    <w:p w14:paraId="099B98BC" w14:textId="77777777" w:rsidR="00C532DF" w:rsidRPr="005270D6" w:rsidRDefault="00C532DF">
      <w:pPr>
        <w:widowControl/>
        <w:jc w:val="left"/>
        <w:rPr>
          <w:rFonts w:ascii="UD デジタル 教科書体 NP-R" w:hAnsi="HG丸ｺﾞｼｯｸM-PRO"/>
          <w:color w:val="000000" w:themeColor="text1"/>
        </w:rPr>
      </w:pPr>
      <w:r w:rsidRPr="005270D6">
        <w:rPr>
          <w:rFonts w:ascii="UD デジタル 教科書体 NP-R" w:hAnsi="HG丸ｺﾞｼｯｸM-PRO"/>
          <w:color w:val="000000" w:themeColor="text1"/>
        </w:rPr>
        <w:br w:type="page"/>
      </w:r>
    </w:p>
    <w:p w14:paraId="313F1D2B" w14:textId="77777777" w:rsidR="009512B1" w:rsidRPr="005270D6" w:rsidRDefault="00485A4C" w:rsidP="000A156F">
      <w:pPr>
        <w:pStyle w:val="1"/>
        <w:rPr>
          <w:color w:val="000000" w:themeColor="text1"/>
        </w:rPr>
      </w:pPr>
      <w:r w:rsidRPr="005270D6">
        <w:rPr>
          <w:rFonts w:hint="eastAsia"/>
          <w:color w:val="000000" w:themeColor="text1"/>
        </w:rPr>
        <w:lastRenderedPageBreak/>
        <w:t>生活保護行政適正化について</w:t>
      </w:r>
    </w:p>
    <w:p w14:paraId="5D4ECF4A" w14:textId="77777777" w:rsidR="00BE589C" w:rsidRPr="005270D6" w:rsidRDefault="00BE589C" w:rsidP="00F16BC5">
      <w:pPr>
        <w:adjustRightInd w:val="0"/>
        <w:snapToGrid w:val="0"/>
        <w:ind w:leftChars="100" w:left="200" w:firstLineChars="100" w:firstLine="200"/>
        <w:rPr>
          <w:rFonts w:ascii="UD デジタル 教科書体 NP-R" w:hAnsi="HG丸ｺﾞｼｯｸM-PRO"/>
          <w:color w:val="000000" w:themeColor="text1"/>
          <w:szCs w:val="21"/>
        </w:rPr>
      </w:pPr>
      <w:r w:rsidRPr="005270D6">
        <w:rPr>
          <w:rFonts w:ascii="UD デジタル 教科書体 NP-R" w:hAnsi="HG丸ｺﾞｼｯｸM-PRO" w:hint="eastAsia"/>
          <w:color w:val="000000" w:themeColor="text1"/>
          <w:szCs w:val="21"/>
        </w:rPr>
        <w:t>本市では、継続的に取り組む必要のある市独自施策の基本的な方針として「生活保護行政適正化方針」を策定し、真に介護を必要とする受給者に対して、適切なサービス提供がなされる状況を確保するべく、介護扶助の適正化対策を講じております。</w:t>
      </w:r>
    </w:p>
    <w:p w14:paraId="33732D77" w14:textId="77777777" w:rsidR="00BE589C" w:rsidRPr="005270D6" w:rsidRDefault="00BE589C" w:rsidP="00F16BC5">
      <w:pPr>
        <w:adjustRightInd w:val="0"/>
        <w:snapToGrid w:val="0"/>
        <w:ind w:leftChars="100" w:left="200" w:firstLineChars="100" w:firstLine="200"/>
        <w:rPr>
          <w:rFonts w:ascii="UD デジタル 教科書体 NP-R" w:hAnsi="HG丸ｺﾞｼｯｸM-PRO"/>
          <w:color w:val="000000" w:themeColor="text1"/>
          <w:szCs w:val="21"/>
        </w:rPr>
      </w:pPr>
      <w:r w:rsidRPr="005270D6">
        <w:rPr>
          <w:rFonts w:ascii="UD デジタル 教科書体 NP-R" w:hAnsi="HG丸ｺﾞｼｯｸM-PRO" w:hint="eastAsia"/>
          <w:color w:val="000000" w:themeColor="text1"/>
          <w:szCs w:val="21"/>
        </w:rPr>
        <w:t>その一環といたしまして、各福祉事務所に専門知識を有した適正化推進員を配置し、請求内容の検証や請求誤りの点検などを行っております。</w:t>
      </w:r>
    </w:p>
    <w:p w14:paraId="64A3F111" w14:textId="77777777" w:rsidR="00CB7793" w:rsidRPr="005270D6" w:rsidRDefault="00FF0C97" w:rsidP="00F16BC5">
      <w:pPr>
        <w:adjustRightInd w:val="0"/>
        <w:snapToGrid w:val="0"/>
        <w:spacing w:beforeLines="50" w:before="178"/>
        <w:ind w:leftChars="100" w:left="200" w:firstLineChars="100" w:firstLine="200"/>
        <w:rPr>
          <w:b/>
          <w:color w:val="000000" w:themeColor="text1"/>
        </w:rPr>
      </w:pPr>
      <w:r w:rsidRPr="005270D6">
        <w:rPr>
          <w:rFonts w:hint="eastAsia"/>
          <w:b/>
          <w:color w:val="000000" w:themeColor="text1"/>
        </w:rPr>
        <w:t>＜</w:t>
      </w:r>
      <w:r w:rsidR="00CB7793" w:rsidRPr="005270D6">
        <w:rPr>
          <w:rFonts w:hint="eastAsia"/>
          <w:b/>
          <w:color w:val="000000" w:themeColor="text1"/>
        </w:rPr>
        <w:t>適正化に伴う点検について</w:t>
      </w:r>
      <w:r w:rsidRPr="005270D6">
        <w:rPr>
          <w:rFonts w:hint="eastAsia"/>
          <w:b/>
          <w:color w:val="000000" w:themeColor="text1"/>
        </w:rPr>
        <w:t>＞</w:t>
      </w:r>
    </w:p>
    <w:p w14:paraId="0063F3EB" w14:textId="77777777" w:rsidR="00564F18" w:rsidRPr="005270D6" w:rsidRDefault="008A2FFC" w:rsidP="00F16BC5">
      <w:pPr>
        <w:adjustRightInd w:val="0"/>
        <w:snapToGrid w:val="0"/>
        <w:ind w:leftChars="135" w:left="270" w:firstLineChars="100" w:firstLine="200"/>
        <w:rPr>
          <w:rFonts w:ascii="UD デジタル 教科書体 NP-R" w:hAnsi="BIZ UDPゴシック"/>
          <w:color w:val="000000" w:themeColor="text1"/>
        </w:rPr>
      </w:pPr>
      <w:r w:rsidRPr="005270D6">
        <w:rPr>
          <w:rFonts w:ascii="UD デジタル 教科書体 NP-R" w:hAnsi="BIZ UDPゴシック" w:hint="eastAsia"/>
          <w:color w:val="000000" w:themeColor="text1"/>
          <w:szCs w:val="21"/>
        </w:rPr>
        <w:t>点検では、「介護扶助の適正化について」（</w:t>
      </w:r>
      <w:r w:rsidRPr="005270D6">
        <w:rPr>
          <w:rFonts w:ascii="UD デジタル 教科書体 NP-R" w:hAnsi="BIZ UDPゴシック" w:hint="eastAsia"/>
          <w:i/>
          <w:color w:val="000000" w:themeColor="text1"/>
          <w:szCs w:val="21"/>
        </w:rPr>
        <w:t>H23.3.31　社援保発0331第14号</w:t>
      </w:r>
      <w:r w:rsidRPr="005270D6">
        <w:rPr>
          <w:rFonts w:ascii="UD デジタル 教科書体 NP-R" w:hAnsi="BIZ UDPゴシック" w:hint="eastAsia"/>
          <w:color w:val="000000" w:themeColor="text1"/>
          <w:szCs w:val="21"/>
        </w:rPr>
        <w:t>）の通知に基づき、</w:t>
      </w:r>
      <w:r w:rsidRPr="005270D6">
        <w:rPr>
          <w:rFonts w:ascii="UD デジタル 教科書体 NP-R" w:hAnsi="BIZ UDPゴシック" w:hint="eastAsia"/>
          <w:color w:val="000000" w:themeColor="text1"/>
        </w:rPr>
        <w:t>受給者の状態に応じた適切なケアプランが作成されているか、</w:t>
      </w:r>
      <w:r w:rsidRPr="005270D6">
        <w:rPr>
          <w:rFonts w:ascii="UD デジタル 教科書体 NP-R" w:hAnsi="BIZ UDPゴシック" w:cs="ＭＳ ゴシック" w:hint="eastAsia"/>
          <w:bCs/>
          <w:color w:val="000000" w:themeColor="text1"/>
        </w:rPr>
        <w:t>被保険者以外の者（</w:t>
      </w:r>
      <w:r w:rsidR="00170BCE" w:rsidRPr="005270D6">
        <w:rPr>
          <w:rFonts w:ascii="UD デジタル 教科書体 NP-R" w:hAnsi="BIZ UDPゴシック" w:cs="ＭＳ ゴシック" w:hint="eastAsia"/>
          <w:bCs/>
          <w:color w:val="000000" w:themeColor="text1"/>
        </w:rPr>
        <w:t>みなし２号</w:t>
      </w:r>
      <w:r w:rsidRPr="005270D6">
        <w:rPr>
          <w:rFonts w:ascii="UD デジタル 教科書体 NP-R" w:hAnsi="BIZ UDPゴシック" w:cs="ＭＳ ゴシック" w:hint="eastAsia"/>
          <w:bCs/>
          <w:color w:val="000000" w:themeColor="text1"/>
        </w:rPr>
        <w:t>）</w:t>
      </w:r>
      <w:r w:rsidRPr="005270D6">
        <w:rPr>
          <w:rFonts w:ascii="UD デジタル 教科書体 NP-R" w:hAnsi="BIZ UDPゴシック" w:hint="eastAsia"/>
          <w:color w:val="000000" w:themeColor="text1"/>
        </w:rPr>
        <w:t>の者について、「生活保護法4条の２」の</w:t>
      </w:r>
      <w:r w:rsidR="00F10197" w:rsidRPr="005270D6">
        <w:rPr>
          <w:rFonts w:ascii="UD デジタル 教科書体 NP-R" w:hAnsi="BIZ UDPゴシック" w:hint="eastAsia"/>
          <w:color w:val="000000" w:themeColor="text1"/>
        </w:rPr>
        <w:t>補足性</w:t>
      </w:r>
      <w:r w:rsidRPr="005270D6">
        <w:rPr>
          <w:rFonts w:ascii="UD デジタル 教科書体 NP-R" w:hAnsi="BIZ UDPゴシック" w:hint="eastAsia"/>
          <w:color w:val="000000" w:themeColor="text1"/>
        </w:rPr>
        <w:t>の</w:t>
      </w:r>
      <w:r w:rsidR="00E4081D" w:rsidRPr="005270D6">
        <w:rPr>
          <w:rFonts w:ascii="UD デジタル 教科書体 NP-R" w:hAnsi="BIZ UDPゴシック" w:hint="eastAsia"/>
          <w:color w:val="000000" w:themeColor="text1"/>
        </w:rPr>
        <w:t>原理</w:t>
      </w:r>
      <w:r w:rsidRPr="005270D6">
        <w:rPr>
          <w:rFonts w:ascii="UD デジタル 教科書体 NP-R" w:hAnsi="BIZ UDPゴシック" w:hint="eastAsia"/>
          <w:color w:val="000000" w:themeColor="text1"/>
        </w:rPr>
        <w:t>により、他法</w:t>
      </w:r>
      <w:r w:rsidR="00E4081D" w:rsidRPr="005270D6">
        <w:rPr>
          <w:rFonts w:ascii="UD デジタル 教科書体 NP-R" w:hAnsi="BIZ UDPゴシック" w:hint="eastAsia"/>
          <w:color w:val="000000" w:themeColor="text1"/>
        </w:rPr>
        <w:t>（障害者総合支援法や難病法など）</w:t>
      </w:r>
      <w:r w:rsidRPr="005270D6">
        <w:rPr>
          <w:rFonts w:ascii="UD デジタル 教科書体 NP-R" w:hAnsi="BIZ UDPゴシック" w:hint="eastAsia"/>
          <w:color w:val="000000" w:themeColor="text1"/>
        </w:rPr>
        <w:t>が活用できないか、また、受給資格</w:t>
      </w:r>
      <w:r w:rsidR="00E4081D" w:rsidRPr="005270D6">
        <w:rPr>
          <w:rFonts w:ascii="UD デジタル 教科書体 NP-R" w:hAnsi="BIZ UDPゴシック" w:hint="eastAsia"/>
          <w:color w:val="000000" w:themeColor="text1"/>
        </w:rPr>
        <w:t>や入院中の請求</w:t>
      </w:r>
      <w:r w:rsidRPr="005270D6">
        <w:rPr>
          <w:rFonts w:ascii="UD デジタル 教科書体 NP-R" w:hAnsi="BIZ UDPゴシック" w:hint="eastAsia"/>
          <w:color w:val="000000" w:themeColor="text1"/>
        </w:rPr>
        <w:t>など請求内容に</w:t>
      </w:r>
      <w:r w:rsidR="00FC1CFA" w:rsidRPr="005270D6">
        <w:rPr>
          <w:rFonts w:ascii="UD デジタル 教科書体 NP-R" w:hAnsi="BIZ UDPゴシック" w:hint="eastAsia"/>
          <w:color w:val="000000" w:themeColor="text1"/>
        </w:rPr>
        <w:t>誤り</w:t>
      </w:r>
      <w:r w:rsidRPr="005270D6">
        <w:rPr>
          <w:rFonts w:ascii="UD デジタル 教科書体 NP-R" w:hAnsi="BIZ UDPゴシック" w:hint="eastAsia"/>
          <w:color w:val="000000" w:themeColor="text1"/>
        </w:rPr>
        <w:t>がないか等の確認を行っています。</w:t>
      </w:r>
      <w:r w:rsidRPr="005270D6">
        <w:rPr>
          <w:rFonts w:ascii="UD デジタル 教科書体 NP-R" w:hAnsi="BIZ UDPゴシック" w:hint="eastAsia"/>
          <w:color w:val="000000" w:themeColor="text1"/>
          <w:szCs w:val="21"/>
        </w:rPr>
        <w:t>事業者の皆さまにも請求内容などについて確認させていただくことがあると思います</w:t>
      </w:r>
      <w:r w:rsidRPr="005270D6">
        <w:rPr>
          <w:rFonts w:ascii="UD デジタル 教科書体 NP-R" w:hAnsi="BIZ UDPゴシック" w:hint="eastAsia"/>
          <w:color w:val="000000" w:themeColor="text1"/>
        </w:rPr>
        <w:t>のでご協力お願いいたします。</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005270D6" w:rsidRPr="005270D6" w14:paraId="03571CBD" w14:textId="77777777" w:rsidTr="008363BE">
        <w:tc>
          <w:tcPr>
            <w:tcW w:w="8646" w:type="dxa"/>
            <w:shd w:val="clear" w:color="auto" w:fill="auto"/>
          </w:tcPr>
          <w:p w14:paraId="15913093" w14:textId="77777777" w:rsidR="008A2FFC" w:rsidRPr="005270D6" w:rsidRDefault="008A2FFC" w:rsidP="00F16BC5">
            <w:pPr>
              <w:adjustRightInd w:val="0"/>
              <w:snapToGrid w:val="0"/>
              <w:rPr>
                <w:rFonts w:ascii="UD デジタル 教科書体 NP-R" w:hAnsi="BIZ UDPゴシック"/>
                <w:color w:val="000000" w:themeColor="text1"/>
                <w:sz w:val="16"/>
              </w:rPr>
            </w:pPr>
            <w:r w:rsidRPr="005270D6">
              <w:rPr>
                <w:rFonts w:ascii="UD デジタル 教科書体 NP-R" w:hAnsi="BIZ UDPゴシック" w:hint="eastAsia"/>
                <w:color w:val="000000" w:themeColor="text1"/>
                <w:sz w:val="16"/>
              </w:rPr>
              <w:t>〈参考：介護扶助の適正化について〉H23.3.31　社援保発0331第14号</w:t>
            </w:r>
          </w:p>
          <w:p w14:paraId="7E0145B3" w14:textId="77777777" w:rsidR="008A2FFC" w:rsidRPr="005270D6" w:rsidRDefault="008A2FFC" w:rsidP="0094784A">
            <w:pPr>
              <w:pStyle w:val="ac"/>
              <w:numPr>
                <w:ilvl w:val="0"/>
                <w:numId w:val="29"/>
              </w:numPr>
              <w:adjustRightInd w:val="0"/>
              <w:snapToGrid w:val="0"/>
              <w:ind w:leftChars="0" w:left="595"/>
              <w:rPr>
                <w:rFonts w:ascii="UD デジタル 教科書体 NP-R" w:hAnsi="BIZ UDPゴシック"/>
                <w:color w:val="000000" w:themeColor="text1"/>
                <w:sz w:val="16"/>
              </w:rPr>
            </w:pPr>
            <w:r w:rsidRPr="005270D6">
              <w:rPr>
                <w:rFonts w:ascii="UD デジタル 教科書体 NP-R" w:hAnsi="BIZ UDPゴシック" w:hint="eastAsia"/>
                <w:color w:val="000000" w:themeColor="text1"/>
                <w:sz w:val="16"/>
              </w:rPr>
              <w:t>居宅サービス計画（ケアプラン）の確認</w:t>
            </w:r>
          </w:p>
          <w:p w14:paraId="11DBEB7B" w14:textId="77777777" w:rsidR="008A2FFC" w:rsidRPr="005270D6" w:rsidRDefault="008A2FFC" w:rsidP="0067549B">
            <w:pPr>
              <w:adjustRightInd w:val="0"/>
              <w:snapToGrid w:val="0"/>
              <w:ind w:leftChars="227" w:left="454"/>
              <w:rPr>
                <w:rFonts w:ascii="UD デジタル 教科書体 NP-R" w:hAnsi="BIZ UDPゴシック"/>
                <w:color w:val="000000" w:themeColor="text1"/>
                <w:sz w:val="16"/>
              </w:rPr>
            </w:pPr>
            <w:r w:rsidRPr="005270D6">
              <w:rPr>
                <w:rFonts w:ascii="UD デジタル 教科書体 NP-R" w:hAnsi="BIZ UDPゴシック" w:hint="eastAsia"/>
                <w:color w:val="000000" w:themeColor="text1"/>
                <w:sz w:val="16"/>
              </w:rPr>
              <w:t>各福祉事務所において、実際に居宅サービス計画の作成経験のある介護支援専門員資格所有者を雇用する等を通じて、利用者の意向を十分把握した上でサービス提供の検討が行われているかどうか等の確認を行い、不正又は不適切なサービス提供がなされていないか確認すること。</w:t>
            </w:r>
          </w:p>
          <w:p w14:paraId="3CE598B0" w14:textId="77777777" w:rsidR="008A2FFC" w:rsidRPr="005270D6" w:rsidRDefault="008A2FFC" w:rsidP="0094784A">
            <w:pPr>
              <w:pStyle w:val="ac"/>
              <w:numPr>
                <w:ilvl w:val="0"/>
                <w:numId w:val="29"/>
              </w:numPr>
              <w:adjustRightInd w:val="0"/>
              <w:snapToGrid w:val="0"/>
              <w:ind w:leftChars="0" w:left="595"/>
              <w:rPr>
                <w:rFonts w:ascii="UD デジタル 教科書体 NP-R" w:hAnsi="BIZ UDPゴシック"/>
                <w:color w:val="000000" w:themeColor="text1"/>
                <w:sz w:val="16"/>
              </w:rPr>
            </w:pPr>
            <w:r w:rsidRPr="005270D6">
              <w:rPr>
                <w:rFonts w:ascii="UD デジタル 教科書体 NP-R" w:hAnsi="BIZ UDPゴシック" w:hint="eastAsia"/>
                <w:color w:val="000000" w:themeColor="text1"/>
                <w:sz w:val="16"/>
              </w:rPr>
              <w:t>介護券交付処理簿と介護給付費公費受給者別一覧表との照合</w:t>
            </w:r>
          </w:p>
          <w:p w14:paraId="4F1F6AF5" w14:textId="77777777" w:rsidR="008A2FFC" w:rsidRPr="005270D6" w:rsidRDefault="008A2FFC" w:rsidP="0094784A">
            <w:pPr>
              <w:pStyle w:val="ac"/>
              <w:numPr>
                <w:ilvl w:val="0"/>
                <w:numId w:val="29"/>
              </w:numPr>
              <w:adjustRightInd w:val="0"/>
              <w:snapToGrid w:val="0"/>
              <w:ind w:leftChars="0" w:left="595"/>
              <w:rPr>
                <w:rFonts w:ascii="UD デジタル 教科書体 NP-R" w:hAnsi="BIZ UDPゴシック"/>
                <w:color w:val="000000" w:themeColor="text1"/>
                <w:sz w:val="16"/>
              </w:rPr>
            </w:pPr>
            <w:r w:rsidRPr="005270D6">
              <w:rPr>
                <w:rFonts w:ascii="UD デジタル 教科書体 NP-R" w:hAnsi="BIZ UDPゴシック" w:hint="eastAsia"/>
                <w:color w:val="000000" w:themeColor="text1"/>
                <w:sz w:val="16"/>
              </w:rPr>
              <w:t>医療扶助給付情報との照合</w:t>
            </w:r>
          </w:p>
        </w:tc>
      </w:tr>
    </w:tbl>
    <w:p w14:paraId="3FF62912" w14:textId="77777777" w:rsidR="008404CC" w:rsidRPr="005270D6" w:rsidRDefault="008404CC" w:rsidP="0094784A">
      <w:pPr>
        <w:pStyle w:val="2"/>
        <w:numPr>
          <w:ilvl w:val="0"/>
          <w:numId w:val="23"/>
        </w:numPr>
        <w:spacing w:before="178"/>
        <w:ind w:left="520"/>
        <w:rPr>
          <w:color w:val="000000" w:themeColor="text1"/>
        </w:rPr>
      </w:pPr>
      <w:bookmarkStart w:id="6" w:name="_Hlk229393085"/>
      <w:r w:rsidRPr="005270D6">
        <w:rPr>
          <w:rFonts w:hint="eastAsia"/>
          <w:color w:val="000000" w:themeColor="text1"/>
        </w:rPr>
        <w:t>介護扶助の受給資格確認について</w:t>
      </w:r>
    </w:p>
    <w:p w14:paraId="61926A09" w14:textId="77777777" w:rsidR="008404CC" w:rsidRPr="005270D6" w:rsidRDefault="008404CC" w:rsidP="00F16BC5">
      <w:pPr>
        <w:adjustRightInd w:val="0"/>
        <w:snapToGrid w:val="0"/>
        <w:ind w:leftChars="150" w:left="300" w:firstLineChars="100" w:firstLine="200"/>
        <w:rPr>
          <w:rFonts w:ascii="UD デジタル 教科書体 NP-R" w:hAnsi="HG丸ｺﾞｼｯｸM-PRO"/>
          <w:color w:val="000000" w:themeColor="text1"/>
          <w:szCs w:val="21"/>
        </w:rPr>
      </w:pPr>
      <w:r w:rsidRPr="005270D6">
        <w:rPr>
          <w:rFonts w:ascii="UD デジタル 教科書体 NP-R" w:hAnsi="HG丸ｺﾞｼｯｸM-PRO" w:hint="eastAsia"/>
          <w:color w:val="000000" w:themeColor="text1"/>
          <w:szCs w:val="21"/>
        </w:rPr>
        <w:t>介護扶助における受給資格の確認については以下のとおりとなっています。保護廃止後や保護決定前</w:t>
      </w:r>
      <w:r w:rsidR="003A1BE7" w:rsidRPr="005270D6">
        <w:rPr>
          <w:rFonts w:ascii="UD デジタル 教科書体 NP-R" w:hAnsi="HG丸ｺﾞｼｯｸM-PRO" w:hint="eastAsia"/>
          <w:color w:val="000000" w:themeColor="text1"/>
          <w:szCs w:val="21"/>
        </w:rPr>
        <w:t>または他市の受給者</w:t>
      </w:r>
      <w:r w:rsidRPr="005270D6">
        <w:rPr>
          <w:rFonts w:ascii="UD デジタル 教科書体 NP-R" w:hAnsi="HG丸ｺﾞｼｯｸM-PRO" w:hint="eastAsia"/>
          <w:color w:val="000000" w:themeColor="text1"/>
          <w:szCs w:val="21"/>
        </w:rPr>
        <w:t>など</w:t>
      </w:r>
      <w:r w:rsidR="00B4744D" w:rsidRPr="005270D6">
        <w:rPr>
          <w:rFonts w:ascii="UD デジタル 教科書体 NP-R" w:hAnsi="HG丸ｺﾞｼｯｸM-PRO" w:hint="eastAsia"/>
          <w:color w:val="000000" w:themeColor="text1"/>
          <w:szCs w:val="21"/>
        </w:rPr>
        <w:t>介護扶助の</w:t>
      </w:r>
      <w:r w:rsidRPr="005270D6">
        <w:rPr>
          <w:rFonts w:ascii="UD デジタル 教科書体 NP-R" w:hAnsi="HG丸ｺﾞｼｯｸM-PRO" w:hint="eastAsia"/>
          <w:color w:val="000000" w:themeColor="text1"/>
          <w:szCs w:val="21"/>
        </w:rPr>
        <w:t>受給資格がないと思われる請求があった場合などは、福祉事務所より各事業所に連絡をさせていただきます。</w:t>
      </w:r>
      <w:r w:rsidR="001D3291" w:rsidRPr="005270D6">
        <w:rPr>
          <w:rFonts w:ascii="UD デジタル 教科書体 NP-R" w:hAnsi="HG丸ｺﾞｼｯｸM-PRO" w:hint="eastAsia"/>
          <w:color w:val="000000" w:themeColor="text1"/>
          <w:szCs w:val="21"/>
        </w:rPr>
        <w:t>資格に関する誤りがある場合は保険者に過誤をしてください。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4"/>
        <w:gridCol w:w="3019"/>
        <w:gridCol w:w="3015"/>
      </w:tblGrid>
      <w:tr w:rsidR="005270D6" w:rsidRPr="005270D6" w14:paraId="1F8E73BB" w14:textId="77777777" w:rsidTr="00B4744D">
        <w:tc>
          <w:tcPr>
            <w:tcW w:w="2634" w:type="dxa"/>
            <w:shd w:val="clear" w:color="auto" w:fill="auto"/>
          </w:tcPr>
          <w:p w14:paraId="48FAB495" w14:textId="77777777" w:rsidR="008404CC" w:rsidRPr="005270D6" w:rsidRDefault="008404CC" w:rsidP="00F16BC5">
            <w:pPr>
              <w:adjustRightInd w:val="0"/>
              <w:snapToGrid w:val="0"/>
              <w:rPr>
                <w:rFonts w:ascii="UD デジタル 教科書体 NP-R" w:hAnsi="HG丸ｺﾞｼｯｸM-PRO"/>
                <w:color w:val="000000" w:themeColor="text1"/>
                <w:sz w:val="18"/>
                <w:szCs w:val="18"/>
              </w:rPr>
            </w:pPr>
          </w:p>
        </w:tc>
        <w:tc>
          <w:tcPr>
            <w:tcW w:w="3019" w:type="dxa"/>
            <w:shd w:val="clear" w:color="auto" w:fill="E2EFD9" w:themeFill="accent6" w:themeFillTint="33"/>
          </w:tcPr>
          <w:p w14:paraId="54EEA5BF" w14:textId="77777777" w:rsidR="008404CC" w:rsidRPr="005270D6" w:rsidRDefault="008404CC" w:rsidP="00F16BC5">
            <w:pPr>
              <w:adjustRightInd w:val="0"/>
              <w:snapToGrid w:val="0"/>
              <w:jc w:val="center"/>
              <w:rPr>
                <w:rFonts w:ascii="UD デジタル 教科書体 NP-R" w:hAnsi="HG丸ｺﾞｼｯｸM-PRO"/>
                <w:color w:val="000000" w:themeColor="text1"/>
                <w:sz w:val="18"/>
                <w:szCs w:val="18"/>
              </w:rPr>
            </w:pPr>
            <w:r w:rsidRPr="005270D6">
              <w:rPr>
                <w:rFonts w:ascii="UD デジタル 教科書体 NP-R" w:hAnsi="HG丸ｺﾞｼｯｸM-PRO" w:hint="eastAsia"/>
                <w:color w:val="000000" w:themeColor="text1"/>
                <w:sz w:val="18"/>
                <w:szCs w:val="18"/>
              </w:rPr>
              <w:t>１号・２号被保険者</w:t>
            </w:r>
          </w:p>
        </w:tc>
        <w:tc>
          <w:tcPr>
            <w:tcW w:w="3015" w:type="dxa"/>
            <w:shd w:val="clear" w:color="auto" w:fill="E2EFD9" w:themeFill="accent6" w:themeFillTint="33"/>
          </w:tcPr>
          <w:p w14:paraId="6259869F" w14:textId="77777777" w:rsidR="008404CC" w:rsidRPr="005270D6" w:rsidRDefault="00170BCE" w:rsidP="00F16BC5">
            <w:pPr>
              <w:adjustRightInd w:val="0"/>
              <w:snapToGrid w:val="0"/>
              <w:jc w:val="center"/>
              <w:rPr>
                <w:rFonts w:ascii="UD デジタル 教科書体 NP-R" w:hAnsi="HG丸ｺﾞｼｯｸM-PRO"/>
                <w:color w:val="000000" w:themeColor="text1"/>
                <w:sz w:val="18"/>
                <w:szCs w:val="18"/>
              </w:rPr>
            </w:pPr>
            <w:r w:rsidRPr="005270D6">
              <w:rPr>
                <w:rFonts w:ascii="UD デジタル 教科書体 NP-R" w:hAnsi="HG丸ｺﾞｼｯｸM-PRO" w:hint="eastAsia"/>
                <w:color w:val="000000" w:themeColor="text1"/>
                <w:sz w:val="18"/>
                <w:szCs w:val="18"/>
              </w:rPr>
              <w:t>みなし２号</w:t>
            </w:r>
          </w:p>
        </w:tc>
      </w:tr>
      <w:tr w:rsidR="005270D6" w:rsidRPr="005270D6" w14:paraId="30F6F23E" w14:textId="77777777" w:rsidTr="00B4744D">
        <w:tc>
          <w:tcPr>
            <w:tcW w:w="2634" w:type="dxa"/>
            <w:shd w:val="clear" w:color="auto" w:fill="FFF2CC" w:themeFill="accent4" w:themeFillTint="33"/>
          </w:tcPr>
          <w:p w14:paraId="36FA8AFA" w14:textId="77777777" w:rsidR="008404CC" w:rsidRPr="005270D6" w:rsidRDefault="008404CC" w:rsidP="00F16BC5">
            <w:pPr>
              <w:adjustRightInd w:val="0"/>
              <w:snapToGrid w:val="0"/>
              <w:rPr>
                <w:rFonts w:ascii="UD デジタル 教科書体 NP-R" w:hAnsi="HG丸ｺﾞｼｯｸM-PRO"/>
                <w:color w:val="000000" w:themeColor="text1"/>
                <w:sz w:val="18"/>
                <w:szCs w:val="18"/>
              </w:rPr>
            </w:pPr>
            <w:r w:rsidRPr="005270D6">
              <w:rPr>
                <w:rFonts w:ascii="UD デジタル 教科書体 NP-R" w:hAnsi="HG丸ｺﾞｼｯｸM-PRO" w:hint="eastAsia"/>
                <w:color w:val="000000" w:themeColor="text1"/>
                <w:sz w:val="18"/>
                <w:szCs w:val="18"/>
              </w:rPr>
              <w:t>資格点検</w:t>
            </w:r>
          </w:p>
        </w:tc>
        <w:tc>
          <w:tcPr>
            <w:tcW w:w="3019" w:type="dxa"/>
            <w:shd w:val="clear" w:color="auto" w:fill="auto"/>
          </w:tcPr>
          <w:p w14:paraId="44B25B95" w14:textId="77777777" w:rsidR="008404CC" w:rsidRPr="005270D6" w:rsidRDefault="008404CC" w:rsidP="00F16BC5">
            <w:pPr>
              <w:adjustRightInd w:val="0"/>
              <w:snapToGrid w:val="0"/>
              <w:rPr>
                <w:rFonts w:ascii="UD デジタル 教科書体 NP-R" w:hAnsi="HG丸ｺﾞｼｯｸM-PRO"/>
                <w:color w:val="000000" w:themeColor="text1"/>
                <w:sz w:val="18"/>
                <w:szCs w:val="18"/>
              </w:rPr>
            </w:pPr>
            <w:r w:rsidRPr="005270D6">
              <w:rPr>
                <w:rFonts w:ascii="UD デジタル 教科書体 NP-R" w:hAnsi="HG丸ｺﾞｼｯｸM-PRO" w:hint="eastAsia"/>
                <w:color w:val="000000" w:themeColor="text1"/>
                <w:sz w:val="18"/>
                <w:szCs w:val="18"/>
              </w:rPr>
              <w:t>福祉事務所</w:t>
            </w:r>
          </w:p>
        </w:tc>
        <w:tc>
          <w:tcPr>
            <w:tcW w:w="3015" w:type="dxa"/>
            <w:shd w:val="clear" w:color="auto" w:fill="auto"/>
          </w:tcPr>
          <w:p w14:paraId="097036E7" w14:textId="77777777" w:rsidR="008404CC" w:rsidRPr="005270D6" w:rsidRDefault="008404CC" w:rsidP="00F16BC5">
            <w:pPr>
              <w:adjustRightInd w:val="0"/>
              <w:snapToGrid w:val="0"/>
              <w:rPr>
                <w:rFonts w:ascii="UD デジタル 教科書体 NP-R" w:hAnsi="HG丸ｺﾞｼｯｸM-PRO"/>
                <w:color w:val="000000" w:themeColor="text1"/>
                <w:sz w:val="18"/>
                <w:szCs w:val="18"/>
              </w:rPr>
            </w:pPr>
            <w:r w:rsidRPr="005270D6">
              <w:rPr>
                <w:rFonts w:ascii="UD デジタル 教科書体 NP-R" w:hAnsi="HG丸ｺﾞｼｯｸM-PRO" w:hint="eastAsia"/>
                <w:color w:val="000000" w:themeColor="text1"/>
                <w:sz w:val="18"/>
                <w:szCs w:val="18"/>
              </w:rPr>
              <w:t>国保連合会</w:t>
            </w:r>
            <w:r w:rsidR="00FF0C97" w:rsidRPr="005270D6">
              <w:rPr>
                <w:rFonts w:ascii="UD デジタル 教科書体 NP-R" w:hAnsi="HG丸ｺﾞｼｯｸM-PRO" w:hint="eastAsia"/>
                <w:color w:val="000000" w:themeColor="text1"/>
                <w:sz w:val="18"/>
                <w:szCs w:val="18"/>
              </w:rPr>
              <w:t>（資格エラー）</w:t>
            </w:r>
          </w:p>
        </w:tc>
      </w:tr>
      <w:tr w:rsidR="005270D6" w:rsidRPr="005270D6" w14:paraId="073F5B2E" w14:textId="77777777" w:rsidTr="00B4744D">
        <w:tc>
          <w:tcPr>
            <w:tcW w:w="2634" w:type="dxa"/>
            <w:shd w:val="clear" w:color="auto" w:fill="FFF2CC" w:themeFill="accent4" w:themeFillTint="33"/>
          </w:tcPr>
          <w:p w14:paraId="0CB80274" w14:textId="77777777" w:rsidR="008404CC" w:rsidRPr="005270D6" w:rsidRDefault="008404CC" w:rsidP="00F16BC5">
            <w:pPr>
              <w:adjustRightInd w:val="0"/>
              <w:snapToGrid w:val="0"/>
              <w:rPr>
                <w:rFonts w:ascii="UD デジタル 教科書体 NP-R" w:hAnsi="HG丸ｺﾞｼｯｸM-PRO"/>
                <w:color w:val="000000" w:themeColor="text1"/>
                <w:sz w:val="18"/>
                <w:szCs w:val="18"/>
              </w:rPr>
            </w:pPr>
            <w:r w:rsidRPr="005270D6">
              <w:rPr>
                <w:rFonts w:ascii="UD デジタル 教科書体 NP-R" w:hAnsi="HG丸ｺﾞｼｯｸM-PRO" w:hint="eastAsia"/>
                <w:color w:val="000000" w:themeColor="text1"/>
                <w:sz w:val="18"/>
                <w:szCs w:val="18"/>
              </w:rPr>
              <w:t>資格確認方法</w:t>
            </w:r>
          </w:p>
        </w:tc>
        <w:tc>
          <w:tcPr>
            <w:tcW w:w="3019" w:type="dxa"/>
            <w:shd w:val="clear" w:color="auto" w:fill="auto"/>
          </w:tcPr>
          <w:p w14:paraId="0A42CC06" w14:textId="77777777" w:rsidR="008404CC" w:rsidRPr="005270D6" w:rsidRDefault="008404CC" w:rsidP="00F16BC5">
            <w:pPr>
              <w:adjustRightInd w:val="0"/>
              <w:snapToGrid w:val="0"/>
              <w:rPr>
                <w:rFonts w:ascii="UD デジタル 教科書体 NP-R" w:hAnsi="HG丸ｺﾞｼｯｸM-PRO"/>
                <w:color w:val="000000" w:themeColor="text1"/>
                <w:sz w:val="18"/>
                <w:szCs w:val="18"/>
              </w:rPr>
            </w:pPr>
            <w:r w:rsidRPr="005270D6">
              <w:rPr>
                <w:rFonts w:ascii="UD デジタル 教科書体 NP-R" w:hAnsi="HG丸ｺﾞｼｯｸM-PRO" w:hint="eastAsia"/>
                <w:color w:val="000000" w:themeColor="text1"/>
                <w:sz w:val="18"/>
                <w:szCs w:val="18"/>
              </w:rPr>
              <w:t>介護給付費公費受給者一覧</w:t>
            </w:r>
          </w:p>
        </w:tc>
        <w:tc>
          <w:tcPr>
            <w:tcW w:w="3015" w:type="dxa"/>
            <w:shd w:val="clear" w:color="auto" w:fill="auto"/>
          </w:tcPr>
          <w:p w14:paraId="3F99B847" w14:textId="77777777" w:rsidR="008404CC" w:rsidRPr="005270D6" w:rsidRDefault="008404CC" w:rsidP="00F16BC5">
            <w:pPr>
              <w:adjustRightInd w:val="0"/>
              <w:snapToGrid w:val="0"/>
              <w:rPr>
                <w:rFonts w:ascii="UD デジタル 教科書体 NP-R" w:hAnsi="HG丸ｺﾞｼｯｸM-PRO"/>
                <w:color w:val="000000" w:themeColor="text1"/>
                <w:sz w:val="18"/>
                <w:szCs w:val="18"/>
              </w:rPr>
            </w:pPr>
            <w:r w:rsidRPr="005270D6">
              <w:rPr>
                <w:rFonts w:ascii="UD デジタル 教科書体 NP-R" w:hAnsi="HG丸ｺﾞｼｯｸM-PRO" w:hint="eastAsia"/>
                <w:color w:val="000000" w:themeColor="text1"/>
                <w:sz w:val="18"/>
                <w:szCs w:val="18"/>
              </w:rPr>
              <w:t>被保護者異動連絡票</w:t>
            </w:r>
          </w:p>
        </w:tc>
      </w:tr>
      <w:tr w:rsidR="005270D6" w:rsidRPr="005270D6" w14:paraId="263BA743" w14:textId="77777777" w:rsidTr="00B4744D">
        <w:tc>
          <w:tcPr>
            <w:tcW w:w="2634" w:type="dxa"/>
            <w:shd w:val="clear" w:color="auto" w:fill="FFF2CC" w:themeFill="accent4" w:themeFillTint="33"/>
          </w:tcPr>
          <w:p w14:paraId="2499AFF5" w14:textId="77777777" w:rsidR="008404CC" w:rsidRPr="005270D6" w:rsidRDefault="008404CC" w:rsidP="00F16BC5">
            <w:pPr>
              <w:adjustRightInd w:val="0"/>
              <w:snapToGrid w:val="0"/>
              <w:rPr>
                <w:rFonts w:ascii="UD デジタル 教科書体 NP-R" w:hAnsi="HG丸ｺﾞｼｯｸM-PRO"/>
                <w:color w:val="000000" w:themeColor="text1"/>
                <w:sz w:val="18"/>
                <w:szCs w:val="18"/>
              </w:rPr>
            </w:pPr>
            <w:r w:rsidRPr="005270D6">
              <w:rPr>
                <w:rFonts w:ascii="UD デジタル 教科書体 NP-R" w:hAnsi="HG丸ｺﾞｼｯｸM-PRO" w:hint="eastAsia"/>
                <w:color w:val="000000" w:themeColor="text1"/>
                <w:sz w:val="18"/>
                <w:szCs w:val="18"/>
              </w:rPr>
              <w:t>確認月</w:t>
            </w:r>
          </w:p>
        </w:tc>
        <w:tc>
          <w:tcPr>
            <w:tcW w:w="3019" w:type="dxa"/>
            <w:shd w:val="clear" w:color="auto" w:fill="auto"/>
          </w:tcPr>
          <w:p w14:paraId="36FFFEFB" w14:textId="77777777" w:rsidR="008404CC" w:rsidRPr="005270D6" w:rsidRDefault="008404CC" w:rsidP="00F16BC5">
            <w:pPr>
              <w:adjustRightInd w:val="0"/>
              <w:snapToGrid w:val="0"/>
              <w:rPr>
                <w:rFonts w:ascii="UD デジタル 教科書体 NP-R" w:hAnsi="HG丸ｺﾞｼｯｸM-PRO"/>
                <w:color w:val="000000" w:themeColor="text1"/>
                <w:sz w:val="18"/>
                <w:szCs w:val="18"/>
              </w:rPr>
            </w:pPr>
            <w:r w:rsidRPr="005270D6">
              <w:rPr>
                <w:rFonts w:ascii="UD デジタル 教科書体 NP-R" w:hAnsi="HG丸ｺﾞｼｯｸM-PRO" w:hint="eastAsia"/>
                <w:color w:val="000000" w:themeColor="text1"/>
                <w:sz w:val="18"/>
                <w:szCs w:val="18"/>
              </w:rPr>
              <w:t>請求月の翌々月</w:t>
            </w:r>
          </w:p>
        </w:tc>
        <w:tc>
          <w:tcPr>
            <w:tcW w:w="3015" w:type="dxa"/>
            <w:shd w:val="clear" w:color="auto" w:fill="auto"/>
          </w:tcPr>
          <w:p w14:paraId="15E5A6C6" w14:textId="77777777" w:rsidR="008404CC" w:rsidRPr="005270D6" w:rsidRDefault="008404CC" w:rsidP="00F16BC5">
            <w:pPr>
              <w:adjustRightInd w:val="0"/>
              <w:snapToGrid w:val="0"/>
              <w:rPr>
                <w:rFonts w:ascii="UD デジタル 教科書体 NP-R" w:hAnsi="HG丸ｺﾞｼｯｸM-PRO"/>
                <w:color w:val="000000" w:themeColor="text1"/>
                <w:sz w:val="18"/>
                <w:szCs w:val="18"/>
              </w:rPr>
            </w:pPr>
            <w:r w:rsidRPr="005270D6">
              <w:rPr>
                <w:rFonts w:ascii="UD デジタル 教科書体 NP-R" w:hAnsi="HG丸ｺﾞｼｯｸM-PRO" w:hint="eastAsia"/>
                <w:color w:val="000000" w:themeColor="text1"/>
                <w:sz w:val="18"/>
                <w:szCs w:val="18"/>
              </w:rPr>
              <w:t>請求月</w:t>
            </w:r>
          </w:p>
        </w:tc>
      </w:tr>
    </w:tbl>
    <w:p w14:paraId="598C8B0E" w14:textId="77777777" w:rsidR="00B4744D" w:rsidRPr="005270D6" w:rsidRDefault="00B4744D" w:rsidP="0094784A">
      <w:pPr>
        <w:numPr>
          <w:ilvl w:val="0"/>
          <w:numId w:val="27"/>
        </w:numPr>
        <w:adjustRightInd w:val="0"/>
        <w:snapToGrid w:val="0"/>
        <w:ind w:left="845"/>
        <w:rPr>
          <w:rFonts w:ascii="UD デジタル 教科書体 NP-R"/>
          <w:color w:val="000000" w:themeColor="text1"/>
          <w:sz w:val="18"/>
        </w:rPr>
      </w:pPr>
      <w:r w:rsidRPr="005270D6">
        <w:rPr>
          <w:rFonts w:ascii="UD デジタル 教科書体 NP-R" w:hint="eastAsia"/>
          <w:color w:val="000000" w:themeColor="text1"/>
          <w:sz w:val="18"/>
        </w:rPr>
        <w:t>最近、</w:t>
      </w:r>
      <w:r w:rsidR="00FF0C97" w:rsidRPr="005270D6">
        <w:rPr>
          <w:rFonts w:ascii="UD デジタル 教科書体 NP-R" w:hint="eastAsia"/>
          <w:color w:val="000000" w:themeColor="text1"/>
          <w:sz w:val="18"/>
        </w:rPr>
        <w:t>廃止後の</w:t>
      </w:r>
      <w:r w:rsidR="00621263" w:rsidRPr="005270D6">
        <w:rPr>
          <w:rFonts w:ascii="UD デジタル 教科書体 NP-R" w:hint="eastAsia"/>
          <w:color w:val="000000" w:themeColor="text1"/>
          <w:sz w:val="18"/>
        </w:rPr>
        <w:t>請求など受給資格の</w:t>
      </w:r>
      <w:r w:rsidRPr="005270D6">
        <w:rPr>
          <w:rFonts w:ascii="UD デジタル 教科書体 NP-R" w:hint="eastAsia"/>
          <w:color w:val="000000" w:themeColor="text1"/>
          <w:sz w:val="18"/>
        </w:rPr>
        <w:t>誤りが</w:t>
      </w:r>
      <w:r w:rsidR="00FF0C97" w:rsidRPr="005270D6">
        <w:rPr>
          <w:rFonts w:ascii="UD デジタル 教科書体 NP-R" w:hint="eastAsia"/>
          <w:color w:val="000000" w:themeColor="text1"/>
          <w:sz w:val="18"/>
        </w:rPr>
        <w:t>特に</w:t>
      </w:r>
      <w:r w:rsidRPr="005270D6">
        <w:rPr>
          <w:rFonts w:ascii="UD デジタル 教科書体 NP-R" w:hint="eastAsia"/>
          <w:color w:val="000000" w:themeColor="text1"/>
          <w:sz w:val="18"/>
        </w:rPr>
        <w:t>増えてきています。</w:t>
      </w:r>
      <w:r w:rsidR="00621263" w:rsidRPr="005270D6">
        <w:rPr>
          <w:rFonts w:ascii="UD デジタル 教科書体 NP-R" w:hint="eastAsia"/>
          <w:color w:val="000000" w:themeColor="text1"/>
          <w:sz w:val="18"/>
        </w:rPr>
        <w:t>請求時は、</w:t>
      </w:r>
      <w:r w:rsidRPr="005270D6">
        <w:rPr>
          <w:rFonts w:ascii="UD デジタル 教科書体 NP-R" w:hint="eastAsia"/>
          <w:color w:val="000000" w:themeColor="text1"/>
          <w:sz w:val="18"/>
        </w:rPr>
        <w:t>介護券から公費負担者番号及び公費受給者番号を正確に転記してください。介護券なしでの請求はできません。</w:t>
      </w:r>
    </w:p>
    <w:p w14:paraId="7FBF907E" w14:textId="77777777" w:rsidR="007F27CE" w:rsidRPr="005270D6" w:rsidRDefault="007F27CE" w:rsidP="007F27CE">
      <w:pPr>
        <w:pStyle w:val="2"/>
        <w:spacing w:before="178"/>
        <w:rPr>
          <w:color w:val="000000" w:themeColor="text1"/>
        </w:rPr>
      </w:pPr>
      <w:r w:rsidRPr="005270D6">
        <w:rPr>
          <w:rFonts w:hint="eastAsia"/>
          <w:color w:val="000000" w:themeColor="text1"/>
        </w:rPr>
        <w:t>介護扶助の請求にあたりご注意いただきたい事項</w:t>
      </w:r>
      <w:r w:rsidR="00A1024D" w:rsidRPr="005270D6">
        <w:rPr>
          <w:rFonts w:hint="eastAsia"/>
          <w:color w:val="000000" w:themeColor="text1"/>
        </w:rPr>
        <w:t>（</w:t>
      </w:r>
      <w:r w:rsidR="00A1024D" w:rsidRPr="005270D6">
        <w:rPr>
          <w:rFonts w:hint="eastAsia"/>
          <w:color w:val="000000" w:themeColor="text1"/>
        </w:rPr>
        <w:t>R7.4</w:t>
      </w:r>
      <w:r w:rsidR="00A1024D" w:rsidRPr="005270D6">
        <w:rPr>
          <w:rFonts w:hint="eastAsia"/>
          <w:color w:val="000000" w:themeColor="text1"/>
        </w:rPr>
        <w:t>以降）</w:t>
      </w:r>
    </w:p>
    <w:p w14:paraId="73172E00" w14:textId="77777777" w:rsidR="007F27CE" w:rsidRPr="005270D6" w:rsidRDefault="007F27CE" w:rsidP="00C8745F">
      <w:pPr>
        <w:ind w:leftChars="100" w:left="200" w:firstLineChars="100" w:firstLine="210"/>
        <w:rPr>
          <w:color w:val="000000" w:themeColor="text1"/>
          <w:sz w:val="21"/>
        </w:rPr>
      </w:pPr>
      <w:r w:rsidRPr="005270D6">
        <w:rPr>
          <w:rFonts w:hint="eastAsia"/>
          <w:color w:val="000000" w:themeColor="text1"/>
          <w:sz w:val="21"/>
        </w:rPr>
        <w:t>居住地特例の実施にあたり、他市が</w:t>
      </w:r>
      <w:r w:rsidR="00C8745F" w:rsidRPr="005270D6">
        <w:rPr>
          <w:rFonts w:hint="eastAsia"/>
          <w:color w:val="000000" w:themeColor="text1"/>
          <w:sz w:val="21"/>
        </w:rPr>
        <w:t>保護の実施責任となる受給者が今後増加すると思われます。請求時に他市が保険者となっている生活保護受給者は、介護券を確認して公費負担者番号を正確に記載して正しい公費の請求を行ってください。</w:t>
      </w:r>
    </w:p>
    <w:p w14:paraId="5B4CBC7F" w14:textId="77777777" w:rsidR="00C8745F" w:rsidRPr="005270D6" w:rsidRDefault="00C8745F" w:rsidP="00C8745F">
      <w:pPr>
        <w:ind w:leftChars="100" w:left="200" w:firstLineChars="100" w:firstLine="210"/>
        <w:rPr>
          <w:color w:val="000000" w:themeColor="text1"/>
          <w:sz w:val="21"/>
        </w:rPr>
      </w:pPr>
      <w:r w:rsidRPr="005270D6">
        <w:rPr>
          <w:rFonts w:hint="eastAsia"/>
          <w:color w:val="000000" w:themeColor="text1"/>
          <w:sz w:val="21"/>
        </w:rPr>
        <w:t>《確認いただきたい点》</w:t>
      </w:r>
    </w:p>
    <w:p w14:paraId="29E82FC7" w14:textId="77777777" w:rsidR="00C8745F" w:rsidRPr="005270D6" w:rsidRDefault="000F0F71" w:rsidP="00C8745F">
      <w:pPr>
        <w:ind w:leftChars="100" w:left="200" w:firstLineChars="100" w:firstLine="200"/>
        <w:rPr>
          <w:color w:val="000000" w:themeColor="text1"/>
          <w:sz w:val="21"/>
        </w:rPr>
      </w:pPr>
      <w:r w:rsidRPr="005270D6">
        <w:rPr>
          <w:rFonts w:hint="eastAsia"/>
          <w:noProof/>
          <w:color w:val="000000" w:themeColor="text1"/>
        </w:rPr>
        <w:drawing>
          <wp:inline distT="0" distB="0" distL="0" distR="0" wp14:anchorId="2DAE1C69" wp14:editId="0B84B074">
            <wp:extent cx="5759450" cy="421702"/>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421702"/>
                    </a:xfrm>
                    <a:prstGeom prst="rect">
                      <a:avLst/>
                    </a:prstGeom>
                    <a:noFill/>
                    <a:ln>
                      <a:noFill/>
                    </a:ln>
                  </pic:spPr>
                </pic:pic>
              </a:graphicData>
            </a:graphic>
          </wp:inline>
        </w:drawing>
      </w:r>
    </w:p>
    <w:p w14:paraId="4B7D9E63" w14:textId="77777777" w:rsidR="000F0F71" w:rsidRPr="005270D6" w:rsidRDefault="000F0F71">
      <w:pPr>
        <w:widowControl/>
        <w:jc w:val="left"/>
        <w:rPr>
          <w:color w:val="000000" w:themeColor="text1"/>
        </w:rPr>
      </w:pPr>
      <w:r w:rsidRPr="005270D6">
        <w:rPr>
          <w:noProof/>
          <w:color w:val="000000" w:themeColor="text1"/>
        </w:rPr>
        <mc:AlternateContent>
          <mc:Choice Requires="wps">
            <w:drawing>
              <wp:anchor distT="0" distB="0" distL="114300" distR="114300" simplePos="0" relativeHeight="251699712" behindDoc="0" locked="0" layoutInCell="1" allowOverlap="1" wp14:anchorId="7C72107A" wp14:editId="3EEF1D52">
                <wp:simplePos x="0" y="0"/>
                <wp:positionH relativeFrom="column">
                  <wp:posOffset>1694489</wp:posOffset>
                </wp:positionH>
                <wp:positionV relativeFrom="paragraph">
                  <wp:posOffset>79152</wp:posOffset>
                </wp:positionV>
                <wp:extent cx="1680210" cy="436245"/>
                <wp:effectExtent l="0" t="342900" r="15240" b="20955"/>
                <wp:wrapNone/>
                <wp:docPr id="10" name="吹き出し: 線 10"/>
                <wp:cNvGraphicFramePr/>
                <a:graphic xmlns:a="http://schemas.openxmlformats.org/drawingml/2006/main">
                  <a:graphicData uri="http://schemas.microsoft.com/office/word/2010/wordprocessingShape">
                    <wps:wsp>
                      <wps:cNvSpPr/>
                      <wps:spPr>
                        <a:xfrm>
                          <a:off x="0" y="0"/>
                          <a:ext cx="1680210" cy="436245"/>
                        </a:xfrm>
                        <a:prstGeom prst="borderCallout1">
                          <a:avLst>
                            <a:gd name="adj1" fmla="val -133"/>
                            <a:gd name="adj2" fmla="val 70113"/>
                            <a:gd name="adj3" fmla="val -74447"/>
                            <a:gd name="adj4" fmla="val 23933"/>
                          </a:avLst>
                        </a:prstGeom>
                      </wps:spPr>
                      <wps:style>
                        <a:lnRef idx="2">
                          <a:schemeClr val="accent6"/>
                        </a:lnRef>
                        <a:fillRef idx="1">
                          <a:schemeClr val="lt1"/>
                        </a:fillRef>
                        <a:effectRef idx="0">
                          <a:schemeClr val="accent6"/>
                        </a:effectRef>
                        <a:fontRef idx="minor">
                          <a:schemeClr val="dk1"/>
                        </a:fontRef>
                      </wps:style>
                      <wps:txbx>
                        <w:txbxContent>
                          <w:p w14:paraId="7A551C29" w14:textId="77777777" w:rsidR="00124091" w:rsidRDefault="00124091" w:rsidP="000F0F71">
                            <w:pPr>
                              <w:jc w:val="center"/>
                            </w:pPr>
                            <w:r>
                              <w:rPr>
                                <w:rFonts w:hint="eastAsia"/>
                              </w:rPr>
                              <w:t>東大阪市の福祉事務所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C72107A"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10" o:spid="_x0000_s1042" type="#_x0000_t47" style="position:absolute;margin-left:133.4pt;margin-top:6.25pt;width:132.3pt;height:34.35pt;z-index:251699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" adj="5170,-16081,15144,-29" fillcolor="white [3201]" strokecolor="#70ad47 [3209]" strokeweight="1pt">
                <v:textbox>
                  <w:txbxContent>
                    <w:p w14:paraId="7A551C29" w14:textId="77777777" w:rsidR="00124091" w:rsidRDefault="00124091" w:rsidP="000F0F71">
                      <w:pPr>
                        <w:jc w:val="center"/>
                      </w:pPr>
                      <w:r>
                        <w:rPr>
                          <w:rFonts w:hint="eastAsia"/>
                        </w:rPr>
                        <w:t>東大阪市の福祉事務所</w:t>
                      </w:r>
                    </w:p>
                  </w:txbxContent>
                </v:textbox>
              </v:shape>
            </w:pict>
          </mc:Fallback>
        </mc:AlternateContent>
      </w:r>
      <w:r w:rsidRPr="005270D6">
        <w:rPr>
          <w:noProof/>
          <w:color w:val="000000" w:themeColor="text1"/>
        </w:rPr>
        <mc:AlternateContent>
          <mc:Choice Requires="wps">
            <w:drawing>
              <wp:anchor distT="0" distB="0" distL="114300" distR="114300" simplePos="0" relativeHeight="251697664" behindDoc="0" locked="0" layoutInCell="1" allowOverlap="1" wp14:anchorId="76449626" wp14:editId="404114F5">
                <wp:simplePos x="0" y="0"/>
                <wp:positionH relativeFrom="column">
                  <wp:posOffset>3844565</wp:posOffset>
                </wp:positionH>
                <wp:positionV relativeFrom="paragraph">
                  <wp:posOffset>79152</wp:posOffset>
                </wp:positionV>
                <wp:extent cx="1680210" cy="436245"/>
                <wp:effectExtent l="0" t="171450" r="15240" b="20955"/>
                <wp:wrapNone/>
                <wp:docPr id="9" name="吹き出し: 線 9"/>
                <wp:cNvGraphicFramePr/>
                <a:graphic xmlns:a="http://schemas.openxmlformats.org/drawingml/2006/main">
                  <a:graphicData uri="http://schemas.microsoft.com/office/word/2010/wordprocessingShape">
                    <wps:wsp>
                      <wps:cNvSpPr/>
                      <wps:spPr>
                        <a:xfrm>
                          <a:off x="0" y="0"/>
                          <a:ext cx="1680210" cy="436245"/>
                        </a:xfrm>
                        <a:prstGeom prst="borderCallout1">
                          <a:avLst>
                            <a:gd name="adj1" fmla="val -133"/>
                            <a:gd name="adj2" fmla="val 70113"/>
                            <a:gd name="adj3" fmla="val -36680"/>
                            <a:gd name="adj4" fmla="val 88161"/>
                          </a:avLst>
                        </a:prstGeom>
                      </wps:spPr>
                      <wps:style>
                        <a:lnRef idx="2">
                          <a:schemeClr val="accent6"/>
                        </a:lnRef>
                        <a:fillRef idx="1">
                          <a:schemeClr val="lt1"/>
                        </a:fillRef>
                        <a:effectRef idx="0">
                          <a:schemeClr val="accent6"/>
                        </a:effectRef>
                        <a:fontRef idx="minor">
                          <a:schemeClr val="dk1"/>
                        </a:fontRef>
                      </wps:style>
                      <wps:txbx>
                        <w:txbxContent>
                          <w:p w14:paraId="0D641075" w14:textId="77777777" w:rsidR="00124091" w:rsidRDefault="00124091" w:rsidP="000F0F71">
                            <w:pPr>
                              <w:jc w:val="center"/>
                            </w:pPr>
                            <w:r>
                              <w:rPr>
                                <w:rFonts w:hint="eastAsia"/>
                              </w:rPr>
                              <w:t>東大阪市の保険者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6449626" id="吹き出し: 線 9" o:spid="_x0000_s1043" type="#_x0000_t47" style="position:absolute;margin-left:302.7pt;margin-top:6.25pt;width:132.3pt;height:34.35pt;z-index:251697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" adj="19043,-7923,15144,-29" fillcolor="white [3201]" strokecolor="#70ad47 [3209]" strokeweight="1pt">
                <v:textbox>
                  <w:txbxContent>
                    <w:p w14:paraId="0D641075" w14:textId="77777777" w:rsidR="00124091" w:rsidRDefault="00124091" w:rsidP="000F0F71">
                      <w:pPr>
                        <w:jc w:val="center"/>
                      </w:pPr>
                      <w:r>
                        <w:rPr>
                          <w:rFonts w:hint="eastAsia"/>
                        </w:rPr>
                        <w:t>東大阪市の保険者</w:t>
                      </w:r>
                    </w:p>
                  </w:txbxContent>
                </v:textbox>
                <o:callout v:ext="edit" minusx="t"/>
              </v:shape>
            </w:pict>
          </mc:Fallback>
        </mc:AlternateContent>
      </w:r>
    </w:p>
    <w:p w14:paraId="2D32258A" w14:textId="77777777" w:rsidR="000F0F71" w:rsidRPr="005270D6" w:rsidRDefault="000F0F71">
      <w:pPr>
        <w:widowControl/>
        <w:jc w:val="left"/>
        <w:rPr>
          <w:color w:val="000000" w:themeColor="text1"/>
        </w:rPr>
      </w:pPr>
    </w:p>
    <w:p w14:paraId="77D6F659" w14:textId="77777777" w:rsidR="000F0F71" w:rsidRPr="005270D6" w:rsidRDefault="000F0F71">
      <w:pPr>
        <w:widowControl/>
        <w:jc w:val="left"/>
        <w:rPr>
          <w:color w:val="000000" w:themeColor="text1"/>
        </w:rPr>
      </w:pPr>
      <w:r w:rsidRPr="005270D6">
        <w:rPr>
          <w:noProof/>
          <w:color w:val="000000" w:themeColor="text1"/>
        </w:rPr>
        <mc:AlternateContent>
          <mc:Choice Requires="wps">
            <w:drawing>
              <wp:anchor distT="0" distB="0" distL="114300" distR="114300" simplePos="0" relativeHeight="251700736" behindDoc="0" locked="0" layoutInCell="1" allowOverlap="1" wp14:anchorId="1BCDDD3D" wp14:editId="43AD25A8">
                <wp:simplePos x="0" y="0"/>
                <wp:positionH relativeFrom="column">
                  <wp:posOffset>252867</wp:posOffset>
                </wp:positionH>
                <wp:positionV relativeFrom="paragraph">
                  <wp:posOffset>164516</wp:posOffset>
                </wp:positionV>
                <wp:extent cx="5700584" cy="1046206"/>
                <wp:effectExtent l="0" t="0" r="14605" b="20955"/>
                <wp:wrapNone/>
                <wp:docPr id="11" name="テキスト ボックス 11"/>
                <wp:cNvGraphicFramePr/>
                <a:graphic xmlns:a="http://schemas.openxmlformats.org/drawingml/2006/main">
                  <a:graphicData uri="http://schemas.microsoft.com/office/word/2010/wordprocessingShape">
                    <wps:wsp>
                      <wps:cNvSpPr txBox="1"/>
                      <wps:spPr>
                        <a:xfrm>
                          <a:off x="0" y="0"/>
                          <a:ext cx="5700584" cy="1046206"/>
                        </a:xfrm>
                        <a:prstGeom prst="rect">
                          <a:avLst/>
                        </a:prstGeom>
                        <a:solidFill>
                          <a:schemeClr val="lt1"/>
                        </a:solidFill>
                        <a:ln w="6350">
                          <a:solidFill>
                            <a:prstClr val="black"/>
                          </a:solidFill>
                        </a:ln>
                      </wps:spPr>
                      <wps:txbx>
                        <w:txbxContent>
                          <w:p w14:paraId="433CA5C8" w14:textId="77777777" w:rsidR="00124091" w:rsidRPr="005270D6" w:rsidRDefault="00124091" w:rsidP="0094784A">
                            <w:pPr>
                              <w:pStyle w:val="ac"/>
                              <w:numPr>
                                <w:ilvl w:val="0"/>
                                <w:numId w:val="32"/>
                              </w:numPr>
                              <w:adjustRightInd w:val="0"/>
                              <w:snapToGrid w:val="0"/>
                              <w:ind w:leftChars="0"/>
                              <w:rPr>
                                <w:color w:val="000000" w:themeColor="text1"/>
                              </w:rPr>
                            </w:pPr>
                            <w:r w:rsidRPr="005270D6">
                              <w:rPr>
                                <w:rFonts w:hint="eastAsia"/>
                                <w:color w:val="000000" w:themeColor="text1"/>
                              </w:rPr>
                              <w:t>令和</w:t>
                            </w:r>
                            <w:r w:rsidRPr="005270D6">
                              <w:rPr>
                                <w:rFonts w:hint="eastAsia"/>
                                <w:color w:val="000000" w:themeColor="text1"/>
                              </w:rPr>
                              <w:t>7</w:t>
                            </w:r>
                            <w:r w:rsidRPr="005270D6">
                              <w:rPr>
                                <w:rFonts w:hint="eastAsia"/>
                                <w:color w:val="000000" w:themeColor="text1"/>
                              </w:rPr>
                              <w:t>年</w:t>
                            </w:r>
                            <w:r w:rsidRPr="005270D6">
                              <w:rPr>
                                <w:rFonts w:hint="eastAsia"/>
                                <w:color w:val="000000" w:themeColor="text1"/>
                              </w:rPr>
                              <w:t>4</w:t>
                            </w:r>
                            <w:r w:rsidRPr="005270D6">
                              <w:rPr>
                                <w:rFonts w:hint="eastAsia"/>
                                <w:color w:val="000000" w:themeColor="text1"/>
                              </w:rPr>
                              <w:t>月</w:t>
                            </w:r>
                            <w:r w:rsidRPr="005270D6">
                              <w:rPr>
                                <w:rFonts w:hint="eastAsia"/>
                                <w:color w:val="000000" w:themeColor="text1"/>
                              </w:rPr>
                              <w:t>1</w:t>
                            </w:r>
                            <w:r w:rsidRPr="005270D6">
                              <w:rPr>
                                <w:rFonts w:hint="eastAsia"/>
                                <w:color w:val="000000" w:themeColor="text1"/>
                              </w:rPr>
                              <w:t>日以降に居住地（住所地）特例対象施設に入居</w:t>
                            </w:r>
                          </w:p>
                          <w:p w14:paraId="08B0BE2E" w14:textId="77777777" w:rsidR="00124091" w:rsidRPr="005270D6" w:rsidRDefault="00124091" w:rsidP="0094784A">
                            <w:pPr>
                              <w:pStyle w:val="ac"/>
                              <w:numPr>
                                <w:ilvl w:val="0"/>
                                <w:numId w:val="32"/>
                              </w:numPr>
                              <w:adjustRightInd w:val="0"/>
                              <w:snapToGrid w:val="0"/>
                              <w:ind w:leftChars="0"/>
                              <w:rPr>
                                <w:color w:val="000000" w:themeColor="text1"/>
                              </w:rPr>
                            </w:pPr>
                            <w:r w:rsidRPr="005270D6">
                              <w:rPr>
                                <w:rFonts w:hint="eastAsia"/>
                                <w:color w:val="000000" w:themeColor="text1"/>
                              </w:rPr>
                              <w:t>保険者が東大阪市以外（保険者番号が２７２２７８以外）</w:t>
                            </w:r>
                          </w:p>
                          <w:p w14:paraId="7F7C99FD" w14:textId="77777777" w:rsidR="00124091" w:rsidRPr="005270D6" w:rsidRDefault="00124091" w:rsidP="00A1024D">
                            <w:pPr>
                              <w:adjustRightInd w:val="0"/>
                              <w:snapToGrid w:val="0"/>
                              <w:rPr>
                                <w:color w:val="000000" w:themeColor="text1"/>
                              </w:rPr>
                            </w:pPr>
                            <w:r w:rsidRPr="005270D6">
                              <w:rPr>
                                <w:rFonts w:hint="eastAsia"/>
                                <w:color w:val="000000" w:themeColor="text1"/>
                              </w:rPr>
                              <w:t>上記条件に当てはまる場合は、生活保護の実施機関が東大阪市の福祉事務所ではない場合があります。介護券をよく確認して公費負担者番号と公費受給者番号を正確に入力してください。</w:t>
                            </w:r>
                          </w:p>
                          <w:p w14:paraId="6A2C7059" w14:textId="77777777" w:rsidR="00124091" w:rsidRPr="005270D6" w:rsidRDefault="00124091" w:rsidP="00A1024D">
                            <w:pPr>
                              <w:adjustRightInd w:val="0"/>
                              <w:snapToGrid w:val="0"/>
                              <w:rPr>
                                <w:color w:val="000000" w:themeColor="text1"/>
                              </w:rPr>
                            </w:pPr>
                            <w:r w:rsidRPr="005270D6">
                              <w:rPr>
                                <w:rFonts w:hint="eastAsia"/>
                                <w:color w:val="000000" w:themeColor="text1"/>
                              </w:rPr>
                              <w:t>誤った番号で請求されますと返戻又は過誤請求の対象となります。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CDDD3D" id="テキスト ボックス 11" o:spid="_x0000_s1044" type="#_x0000_t202" style="position:absolute;margin-left:19.9pt;margin-top:12.95pt;width:448.85pt;height:82.4pt;z-index:251700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gWZPgIAAIU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" fillcolor="white [3201]" strokeweight=".5pt">
                <v:textbox>
                  <w:txbxContent>
                    <w:p w14:paraId="433CA5C8" w14:textId="77777777" w:rsidR="00124091" w:rsidRPr="005270D6" w:rsidRDefault="00124091" w:rsidP="0094784A">
                      <w:pPr>
                        <w:pStyle w:val="ac"/>
                        <w:numPr>
                          <w:ilvl w:val="0"/>
                          <w:numId w:val="32"/>
                        </w:numPr>
                        <w:adjustRightInd w:val="0"/>
                        <w:snapToGrid w:val="0"/>
                        <w:ind w:leftChars="0"/>
                        <w:rPr>
                          <w:color w:val="000000" w:themeColor="text1"/>
                        </w:rPr>
                      </w:pPr>
                      <w:r w:rsidRPr="005270D6">
                        <w:rPr>
                          <w:rFonts w:hint="eastAsia"/>
                          <w:color w:val="000000" w:themeColor="text1"/>
                        </w:rPr>
                        <w:t>令和</w:t>
                      </w:r>
                      <w:r w:rsidRPr="005270D6">
                        <w:rPr>
                          <w:rFonts w:hint="eastAsia"/>
                          <w:color w:val="000000" w:themeColor="text1"/>
                        </w:rPr>
                        <w:t>7</w:t>
                      </w:r>
                      <w:r w:rsidRPr="005270D6">
                        <w:rPr>
                          <w:rFonts w:hint="eastAsia"/>
                          <w:color w:val="000000" w:themeColor="text1"/>
                        </w:rPr>
                        <w:t>年</w:t>
                      </w:r>
                      <w:r w:rsidRPr="005270D6">
                        <w:rPr>
                          <w:rFonts w:hint="eastAsia"/>
                          <w:color w:val="000000" w:themeColor="text1"/>
                        </w:rPr>
                        <w:t>4</w:t>
                      </w:r>
                      <w:r w:rsidRPr="005270D6">
                        <w:rPr>
                          <w:rFonts w:hint="eastAsia"/>
                          <w:color w:val="000000" w:themeColor="text1"/>
                        </w:rPr>
                        <w:t>月</w:t>
                      </w:r>
                      <w:r w:rsidRPr="005270D6">
                        <w:rPr>
                          <w:rFonts w:hint="eastAsia"/>
                          <w:color w:val="000000" w:themeColor="text1"/>
                        </w:rPr>
                        <w:t>1</w:t>
                      </w:r>
                      <w:r w:rsidRPr="005270D6">
                        <w:rPr>
                          <w:rFonts w:hint="eastAsia"/>
                          <w:color w:val="000000" w:themeColor="text1"/>
                        </w:rPr>
                        <w:t>日以降に居住地（住所地）特例対象施設に入居</w:t>
                      </w:r>
                    </w:p>
                    <w:p w14:paraId="08B0BE2E" w14:textId="77777777" w:rsidR="00124091" w:rsidRPr="005270D6" w:rsidRDefault="00124091" w:rsidP="0094784A">
                      <w:pPr>
                        <w:pStyle w:val="ac"/>
                        <w:numPr>
                          <w:ilvl w:val="0"/>
                          <w:numId w:val="32"/>
                        </w:numPr>
                        <w:adjustRightInd w:val="0"/>
                        <w:snapToGrid w:val="0"/>
                        <w:ind w:leftChars="0"/>
                        <w:rPr>
                          <w:color w:val="000000" w:themeColor="text1"/>
                        </w:rPr>
                      </w:pPr>
                      <w:r w:rsidRPr="005270D6">
                        <w:rPr>
                          <w:rFonts w:hint="eastAsia"/>
                          <w:color w:val="000000" w:themeColor="text1"/>
                        </w:rPr>
                        <w:t>保険者が東大阪市以外（保険者番号が２７２２７８以外）</w:t>
                      </w:r>
                    </w:p>
                    <w:p w14:paraId="7F7C99FD" w14:textId="77777777" w:rsidR="00124091" w:rsidRPr="005270D6" w:rsidRDefault="00124091" w:rsidP="00A1024D">
                      <w:pPr>
                        <w:adjustRightInd w:val="0"/>
                        <w:snapToGrid w:val="0"/>
                        <w:rPr>
                          <w:color w:val="000000" w:themeColor="text1"/>
                        </w:rPr>
                      </w:pPr>
                      <w:r w:rsidRPr="005270D6">
                        <w:rPr>
                          <w:rFonts w:hint="eastAsia"/>
                          <w:color w:val="000000" w:themeColor="text1"/>
                        </w:rPr>
                        <w:t>上記条件に当てはまる場合は、生活保護の実施機関が東大阪市の福祉事務所ではない場合があります。介護券をよく確認して公費負担者番号と公費受給者番号を正確に入力してください。</w:t>
                      </w:r>
                    </w:p>
                    <w:p w14:paraId="6A2C7059" w14:textId="77777777" w:rsidR="00124091" w:rsidRPr="005270D6" w:rsidRDefault="00124091" w:rsidP="00A1024D">
                      <w:pPr>
                        <w:adjustRightInd w:val="0"/>
                        <w:snapToGrid w:val="0"/>
                        <w:rPr>
                          <w:color w:val="000000" w:themeColor="text1"/>
                        </w:rPr>
                      </w:pPr>
                      <w:r w:rsidRPr="005270D6">
                        <w:rPr>
                          <w:rFonts w:hint="eastAsia"/>
                          <w:color w:val="000000" w:themeColor="text1"/>
                        </w:rPr>
                        <w:t>誤った番号で請求されますと返戻又は過誤請求の対象となります。</w:t>
                      </w:r>
                    </w:p>
                  </w:txbxContent>
                </v:textbox>
              </v:shape>
            </w:pict>
          </mc:Fallback>
        </mc:AlternateContent>
      </w:r>
    </w:p>
    <w:p w14:paraId="0CB59EA9" w14:textId="77777777" w:rsidR="000F0F71" w:rsidRPr="005270D6" w:rsidRDefault="000F0F71">
      <w:pPr>
        <w:widowControl/>
        <w:jc w:val="left"/>
        <w:rPr>
          <w:color w:val="000000" w:themeColor="text1"/>
        </w:rPr>
      </w:pPr>
    </w:p>
    <w:p w14:paraId="2E946348" w14:textId="77777777" w:rsidR="000F0F71" w:rsidRPr="005270D6" w:rsidRDefault="000F0F71">
      <w:pPr>
        <w:widowControl/>
        <w:jc w:val="left"/>
        <w:rPr>
          <w:color w:val="000000" w:themeColor="text1"/>
        </w:rPr>
      </w:pPr>
    </w:p>
    <w:p w14:paraId="0DB1893E" w14:textId="77777777" w:rsidR="000F0F71" w:rsidRPr="005270D6" w:rsidRDefault="000F0F71">
      <w:pPr>
        <w:widowControl/>
        <w:jc w:val="left"/>
        <w:rPr>
          <w:color w:val="000000" w:themeColor="text1"/>
        </w:rPr>
      </w:pPr>
    </w:p>
    <w:p w14:paraId="6EEAB8F5" w14:textId="77777777" w:rsidR="000F0F71" w:rsidRPr="005270D6" w:rsidRDefault="000F0F71">
      <w:pPr>
        <w:widowControl/>
        <w:jc w:val="left"/>
        <w:rPr>
          <w:color w:val="000000" w:themeColor="text1"/>
        </w:rPr>
      </w:pPr>
    </w:p>
    <w:bookmarkEnd w:id="6"/>
    <w:p w14:paraId="3DC67A01" w14:textId="77777777" w:rsidR="00467D16" w:rsidRPr="005270D6" w:rsidRDefault="00467D16" w:rsidP="00F16BC5">
      <w:pPr>
        <w:pStyle w:val="2"/>
        <w:spacing w:before="178"/>
        <w:ind w:left="520"/>
        <w:rPr>
          <w:color w:val="000000" w:themeColor="text1"/>
        </w:rPr>
      </w:pPr>
      <w:r w:rsidRPr="005270D6">
        <w:rPr>
          <w:rFonts w:hint="eastAsia"/>
          <w:color w:val="000000" w:themeColor="text1"/>
        </w:rPr>
        <w:lastRenderedPageBreak/>
        <w:t>適正化業務における主な指摘事項について</w:t>
      </w:r>
    </w:p>
    <w:p w14:paraId="02433A87" w14:textId="77777777" w:rsidR="00F43737" w:rsidRPr="005270D6" w:rsidRDefault="00F43737" w:rsidP="00F16BC5">
      <w:pPr>
        <w:adjustRightInd w:val="0"/>
        <w:snapToGrid w:val="0"/>
        <w:ind w:leftChars="150" w:left="300" w:firstLineChars="100" w:firstLine="200"/>
        <w:rPr>
          <w:rFonts w:ascii="UD デジタル 教科書体 NP-R" w:hAnsi="ＭＳ 明朝"/>
          <w:color w:val="000000" w:themeColor="text1"/>
          <w:szCs w:val="21"/>
        </w:rPr>
      </w:pPr>
      <w:r w:rsidRPr="005270D6">
        <w:rPr>
          <w:rFonts w:ascii="UD デジタル 教科書体 NP-R" w:hAnsi="ＭＳ 明朝" w:hint="eastAsia"/>
          <w:color w:val="000000" w:themeColor="text1"/>
          <w:szCs w:val="21"/>
        </w:rPr>
        <w:t>適正化に関して指摘させていただいた場合には、指摘内容について適切に対処していただきますようお願いいたします。主な指摘内容については次の表を参照してください。</w:t>
      </w:r>
    </w:p>
    <w:tbl>
      <w:tblPr>
        <w:tblW w:w="866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9"/>
        <w:gridCol w:w="3036"/>
        <w:gridCol w:w="3143"/>
      </w:tblGrid>
      <w:tr w:rsidR="005270D6" w:rsidRPr="005270D6" w14:paraId="24C5F6D9" w14:textId="77777777" w:rsidTr="00C87A4B">
        <w:tc>
          <w:tcPr>
            <w:tcW w:w="2489" w:type="dxa"/>
            <w:shd w:val="clear" w:color="auto" w:fill="C5E0B3" w:themeFill="accent6" w:themeFillTint="66"/>
          </w:tcPr>
          <w:p w14:paraId="68290F6D" w14:textId="77777777" w:rsidR="00F43737" w:rsidRPr="005270D6" w:rsidRDefault="00F43737" w:rsidP="00F16BC5">
            <w:pPr>
              <w:adjustRightInd w:val="0"/>
              <w:snapToGrid w:val="0"/>
              <w:jc w:val="center"/>
              <w:rPr>
                <w:rFonts w:ascii="UD デジタル 教科書体 NP-R" w:hAnsi="BIZ UDPゴシック"/>
                <w:color w:val="000000" w:themeColor="text1"/>
                <w:sz w:val="16"/>
              </w:rPr>
            </w:pPr>
            <w:r w:rsidRPr="005270D6">
              <w:rPr>
                <w:rFonts w:ascii="UD デジタル 教科書体 NP-R" w:hAnsi="BIZ UDPゴシック" w:hint="eastAsia"/>
                <w:color w:val="000000" w:themeColor="text1"/>
                <w:sz w:val="16"/>
              </w:rPr>
              <w:t>内容</w:t>
            </w:r>
          </w:p>
        </w:tc>
        <w:tc>
          <w:tcPr>
            <w:tcW w:w="3036" w:type="dxa"/>
            <w:shd w:val="clear" w:color="auto" w:fill="C5E0B3" w:themeFill="accent6" w:themeFillTint="66"/>
          </w:tcPr>
          <w:p w14:paraId="0A41C642" w14:textId="77777777" w:rsidR="00F43737" w:rsidRPr="005270D6" w:rsidRDefault="00F43737" w:rsidP="00F16BC5">
            <w:pPr>
              <w:adjustRightInd w:val="0"/>
              <w:snapToGrid w:val="0"/>
              <w:jc w:val="center"/>
              <w:rPr>
                <w:rFonts w:ascii="UD デジタル 教科書体 NP-R" w:hAnsi="BIZ UDPゴシック"/>
                <w:color w:val="000000" w:themeColor="text1"/>
                <w:sz w:val="16"/>
              </w:rPr>
            </w:pPr>
            <w:r w:rsidRPr="005270D6">
              <w:rPr>
                <w:rFonts w:ascii="UD デジタル 教科書体 NP-R" w:hAnsi="BIZ UDPゴシック" w:hint="eastAsia"/>
                <w:color w:val="000000" w:themeColor="text1"/>
                <w:sz w:val="16"/>
              </w:rPr>
              <w:t>対処</w:t>
            </w:r>
          </w:p>
        </w:tc>
        <w:tc>
          <w:tcPr>
            <w:tcW w:w="3143" w:type="dxa"/>
            <w:shd w:val="clear" w:color="auto" w:fill="C5E0B3" w:themeFill="accent6" w:themeFillTint="66"/>
          </w:tcPr>
          <w:p w14:paraId="185F8D8C" w14:textId="77777777" w:rsidR="00F43737" w:rsidRPr="005270D6" w:rsidRDefault="00F43737" w:rsidP="00F16BC5">
            <w:pPr>
              <w:adjustRightInd w:val="0"/>
              <w:snapToGrid w:val="0"/>
              <w:jc w:val="center"/>
              <w:rPr>
                <w:rFonts w:ascii="UD デジタル 教科書体 NP-R" w:hAnsi="BIZ UDPゴシック"/>
                <w:color w:val="000000" w:themeColor="text1"/>
                <w:sz w:val="16"/>
              </w:rPr>
            </w:pPr>
            <w:r w:rsidRPr="005270D6">
              <w:rPr>
                <w:rFonts w:ascii="UD デジタル 教科書体 NP-R" w:hAnsi="BIZ UDPゴシック" w:hint="eastAsia"/>
                <w:color w:val="000000" w:themeColor="text1"/>
                <w:sz w:val="16"/>
              </w:rPr>
              <w:t>根拠</w:t>
            </w:r>
          </w:p>
        </w:tc>
      </w:tr>
      <w:tr w:rsidR="00382726" w:rsidRPr="005270D6" w14:paraId="4C91DF9E" w14:textId="77777777" w:rsidTr="00C87A4B">
        <w:tc>
          <w:tcPr>
            <w:tcW w:w="2489" w:type="dxa"/>
            <w:shd w:val="clear" w:color="auto" w:fill="auto"/>
          </w:tcPr>
          <w:p w14:paraId="599BA524" w14:textId="77777777" w:rsidR="00382726" w:rsidRPr="005270D6" w:rsidRDefault="00382726" w:rsidP="00F16BC5">
            <w:pPr>
              <w:adjustRightInd w:val="0"/>
              <w:snapToGrid w:val="0"/>
              <w:rPr>
                <w:rFonts w:ascii="UD デジタル 教科書体 NP-R" w:hAnsi="BIZ UDPゴシック"/>
                <w:color w:val="000000" w:themeColor="text1"/>
                <w:sz w:val="16"/>
                <w:szCs w:val="20"/>
              </w:rPr>
            </w:pPr>
            <w:r w:rsidRPr="005270D6">
              <w:rPr>
                <w:rFonts w:ascii="UD デジタル 教科書体 NP-R" w:hAnsi="BIZ UDPゴシック" w:hint="eastAsia"/>
                <w:color w:val="000000" w:themeColor="text1"/>
                <w:sz w:val="16"/>
                <w:szCs w:val="20"/>
              </w:rPr>
              <w:t>古い受給者番号が使用されている又は適当な受給者番号を記載して請求している。</w:t>
            </w:r>
          </w:p>
        </w:tc>
        <w:tc>
          <w:tcPr>
            <w:tcW w:w="3036" w:type="dxa"/>
            <w:shd w:val="clear" w:color="auto" w:fill="auto"/>
          </w:tcPr>
          <w:p w14:paraId="431B4CC4" w14:textId="77777777" w:rsidR="00382726" w:rsidRPr="005270D6" w:rsidRDefault="00382726" w:rsidP="00F16BC5">
            <w:pPr>
              <w:adjustRightInd w:val="0"/>
              <w:snapToGrid w:val="0"/>
              <w:rPr>
                <w:rFonts w:ascii="UD デジタル 教科書体 NP-R" w:hAnsi="BIZ UDPゴシック"/>
                <w:color w:val="000000" w:themeColor="text1"/>
                <w:sz w:val="16"/>
                <w:szCs w:val="20"/>
              </w:rPr>
            </w:pPr>
            <w:r w:rsidRPr="005270D6">
              <w:rPr>
                <w:rFonts w:ascii="UD デジタル 教科書体 NP-R" w:hAnsi="BIZ UDPゴシック" w:hint="eastAsia"/>
                <w:color w:val="000000" w:themeColor="text1"/>
                <w:sz w:val="16"/>
                <w:szCs w:val="20"/>
              </w:rPr>
              <w:t>福祉事務所より送付された介護券を確認のうえ請求をしてください。</w:t>
            </w:r>
          </w:p>
        </w:tc>
        <w:tc>
          <w:tcPr>
            <w:tcW w:w="3143" w:type="dxa"/>
            <w:vMerge w:val="restart"/>
            <w:shd w:val="clear" w:color="auto" w:fill="auto"/>
          </w:tcPr>
          <w:p w14:paraId="095CCA42" w14:textId="77777777" w:rsidR="00382726" w:rsidRPr="005270D6" w:rsidRDefault="00382726" w:rsidP="00F16BC5">
            <w:pPr>
              <w:adjustRightInd w:val="0"/>
              <w:snapToGrid w:val="0"/>
              <w:rPr>
                <w:rFonts w:ascii="UD デジタル 教科書体 NP-R" w:hAnsi="BIZ UDPゴシック"/>
                <w:color w:val="000000" w:themeColor="text1"/>
                <w:sz w:val="16"/>
              </w:rPr>
            </w:pPr>
            <w:r w:rsidRPr="005270D6">
              <w:rPr>
                <w:rFonts w:ascii="UD デジタル 教科書体 NP-R" w:hAnsi="BIZ UDPゴシック" w:hint="eastAsia"/>
                <w:color w:val="000000" w:themeColor="text1"/>
                <w:sz w:val="16"/>
              </w:rPr>
              <w:t>介護扶助運営要領５－２－（７）－オ</w:t>
            </w:r>
          </w:p>
          <w:p w14:paraId="47C7EB4A" w14:textId="77777777" w:rsidR="00382726" w:rsidRPr="005270D6" w:rsidRDefault="00382726" w:rsidP="00F16BC5">
            <w:pPr>
              <w:adjustRightInd w:val="0"/>
              <w:snapToGrid w:val="0"/>
              <w:rPr>
                <w:rFonts w:ascii="UD デジタル 教科書体 NP-R" w:hAnsi="BIZ UDPゴシック"/>
                <w:color w:val="000000" w:themeColor="text1"/>
                <w:sz w:val="16"/>
              </w:rPr>
            </w:pPr>
            <w:r w:rsidRPr="005270D6">
              <w:rPr>
                <w:rFonts w:ascii="UD デジタル 教科書体 NP-R" w:hAnsi="BIZ UDPゴシック" w:hint="eastAsia"/>
                <w:color w:val="000000" w:themeColor="text1"/>
                <w:sz w:val="16"/>
              </w:rPr>
              <w:t>（ウ）介護券から介護給付費明細書への正確な転記</w:t>
            </w:r>
          </w:p>
          <w:p w14:paraId="5B9A6141" w14:textId="77777777" w:rsidR="00382726" w:rsidRPr="005270D6" w:rsidRDefault="00382726" w:rsidP="00F16BC5">
            <w:pPr>
              <w:adjustRightInd w:val="0"/>
              <w:snapToGrid w:val="0"/>
              <w:rPr>
                <w:rFonts w:ascii="UD デジタル 教科書体 NP-R" w:hAnsi="BIZ UDPゴシック"/>
                <w:color w:val="000000" w:themeColor="text1"/>
                <w:sz w:val="16"/>
                <w:szCs w:val="18"/>
                <w:u w:val="wave"/>
              </w:rPr>
            </w:pPr>
            <w:r w:rsidRPr="005270D6">
              <w:rPr>
                <w:rFonts w:ascii="UD デジタル 教科書体 NP-R" w:hAnsi="BIZ UDPゴシック" w:hint="eastAsia"/>
                <w:color w:val="000000" w:themeColor="text1"/>
                <w:sz w:val="16"/>
                <w:szCs w:val="18"/>
                <w:u w:val="wave"/>
              </w:rPr>
              <w:t>福祉事務所が変更となった場合には公費負担者番号も変更になります。</w:t>
            </w:r>
          </w:p>
        </w:tc>
      </w:tr>
      <w:tr w:rsidR="00382726" w:rsidRPr="005270D6" w14:paraId="56BFC574" w14:textId="77777777" w:rsidTr="00C87A4B">
        <w:tc>
          <w:tcPr>
            <w:tcW w:w="2489" w:type="dxa"/>
            <w:shd w:val="clear" w:color="auto" w:fill="auto"/>
          </w:tcPr>
          <w:p w14:paraId="133C848C" w14:textId="77777777" w:rsidR="00382726" w:rsidRPr="005270D6" w:rsidRDefault="00382726" w:rsidP="0067549B">
            <w:pPr>
              <w:adjustRightInd w:val="0"/>
              <w:snapToGrid w:val="0"/>
              <w:rPr>
                <w:rFonts w:ascii="UD デジタル 教科書体 NP-R" w:hAnsi="BIZ UDPゴシック"/>
                <w:color w:val="000000" w:themeColor="text1"/>
                <w:sz w:val="16"/>
                <w:szCs w:val="20"/>
              </w:rPr>
            </w:pPr>
            <w:r w:rsidRPr="005270D6">
              <w:rPr>
                <w:rFonts w:ascii="UD デジタル 教科書体 NP-R" w:hAnsi="BIZ UDPゴシック" w:hint="eastAsia"/>
                <w:color w:val="000000" w:themeColor="text1"/>
                <w:sz w:val="16"/>
                <w:szCs w:val="20"/>
              </w:rPr>
              <w:t>すでに廃止された受給者についての請求がある又は保護開始前の請求がある。</w:t>
            </w:r>
          </w:p>
        </w:tc>
        <w:tc>
          <w:tcPr>
            <w:tcW w:w="3036" w:type="dxa"/>
            <w:shd w:val="clear" w:color="auto" w:fill="auto"/>
          </w:tcPr>
          <w:p w14:paraId="13B5A1AA" w14:textId="77777777" w:rsidR="00382726" w:rsidRPr="005270D6" w:rsidRDefault="00382726" w:rsidP="00F16BC5">
            <w:pPr>
              <w:adjustRightInd w:val="0"/>
              <w:snapToGrid w:val="0"/>
              <w:rPr>
                <w:rFonts w:ascii="UD デジタル 教科書体 NP-R" w:hAnsi="BIZ UDPゴシック"/>
                <w:color w:val="000000" w:themeColor="text1"/>
                <w:sz w:val="16"/>
                <w:szCs w:val="20"/>
              </w:rPr>
            </w:pPr>
            <w:r w:rsidRPr="005270D6">
              <w:rPr>
                <w:rFonts w:ascii="UD デジタル 教科書体 NP-R" w:hAnsi="BIZ UDPゴシック" w:hint="eastAsia"/>
                <w:color w:val="000000" w:themeColor="text1"/>
                <w:sz w:val="16"/>
                <w:szCs w:val="20"/>
              </w:rPr>
              <w:t>保険者へ過誤申立をおこなってください。</w:t>
            </w:r>
          </w:p>
          <w:p w14:paraId="3A07B014" w14:textId="77777777" w:rsidR="00382726" w:rsidRPr="005270D6" w:rsidRDefault="00382726" w:rsidP="00F16BC5">
            <w:pPr>
              <w:adjustRightInd w:val="0"/>
              <w:snapToGrid w:val="0"/>
              <w:rPr>
                <w:rFonts w:ascii="UD デジタル 教科書体 NP-R" w:hAnsi="BIZ UDPゴシック"/>
                <w:color w:val="000000" w:themeColor="text1"/>
                <w:sz w:val="16"/>
                <w:szCs w:val="20"/>
                <w:u w:val="wave"/>
              </w:rPr>
            </w:pPr>
          </w:p>
        </w:tc>
        <w:tc>
          <w:tcPr>
            <w:tcW w:w="3143" w:type="dxa"/>
            <w:vMerge/>
            <w:shd w:val="clear" w:color="auto" w:fill="auto"/>
          </w:tcPr>
          <w:p w14:paraId="53FAC761" w14:textId="77777777" w:rsidR="00382726" w:rsidRPr="005270D6" w:rsidRDefault="00382726" w:rsidP="00F16BC5">
            <w:pPr>
              <w:adjustRightInd w:val="0"/>
              <w:snapToGrid w:val="0"/>
              <w:rPr>
                <w:rFonts w:ascii="UD デジタル 教科書体 NP-R" w:hAnsi="BIZ UDPゴシック"/>
                <w:color w:val="000000" w:themeColor="text1"/>
                <w:sz w:val="16"/>
              </w:rPr>
            </w:pPr>
          </w:p>
        </w:tc>
      </w:tr>
      <w:tr w:rsidR="00382726" w:rsidRPr="005270D6" w14:paraId="5261F427" w14:textId="77777777" w:rsidTr="00C87A4B">
        <w:tc>
          <w:tcPr>
            <w:tcW w:w="2489" w:type="dxa"/>
            <w:shd w:val="clear" w:color="auto" w:fill="auto"/>
          </w:tcPr>
          <w:p w14:paraId="1606DE97" w14:textId="77777777" w:rsidR="00382726" w:rsidRPr="00382726" w:rsidRDefault="00382726" w:rsidP="00382726">
            <w:pPr>
              <w:adjustRightInd w:val="0"/>
              <w:snapToGrid w:val="0"/>
              <w:rPr>
                <w:rFonts w:ascii="UD デジタル 教科書体 NP-R" w:hAnsi="HG丸ｺﾞｼｯｸM-PRO"/>
                <w:color w:val="FF0000"/>
                <w:sz w:val="16"/>
              </w:rPr>
            </w:pPr>
            <w:r w:rsidRPr="00382726">
              <w:rPr>
                <w:rFonts w:ascii="UD デジタル 教科書体 NP-R" w:hAnsi="HG丸ｺﾞｼｯｸM-PRO" w:hint="eastAsia"/>
                <w:color w:val="FF0000"/>
                <w:sz w:val="16"/>
              </w:rPr>
              <w:t>保護歴のない利用者の請求がある。</w:t>
            </w:r>
          </w:p>
        </w:tc>
        <w:tc>
          <w:tcPr>
            <w:tcW w:w="3036" w:type="dxa"/>
            <w:shd w:val="clear" w:color="auto" w:fill="auto"/>
          </w:tcPr>
          <w:p w14:paraId="20960C77" w14:textId="77777777" w:rsidR="00382726" w:rsidRPr="00382726" w:rsidRDefault="00382726" w:rsidP="00382726">
            <w:pPr>
              <w:adjustRightInd w:val="0"/>
              <w:snapToGrid w:val="0"/>
              <w:rPr>
                <w:rFonts w:ascii="UD デジタル 教科書体 NP-R" w:hAnsi="HG丸ｺﾞｼｯｸM-PRO"/>
                <w:color w:val="FF0000"/>
                <w:sz w:val="16"/>
              </w:rPr>
            </w:pPr>
            <w:r w:rsidRPr="00382726">
              <w:rPr>
                <w:rFonts w:ascii="UD デジタル 教科書体 NP-R" w:hAnsi="BIZ UDPゴシック" w:hint="eastAsia"/>
                <w:color w:val="FF0000"/>
                <w:sz w:val="16"/>
                <w:szCs w:val="20"/>
              </w:rPr>
              <w:t>保険者へ過誤申立をおこなってください。</w:t>
            </w:r>
            <w:r w:rsidRPr="00382726">
              <w:rPr>
                <w:rFonts w:ascii="UD デジタル 教科書体 NP-R" w:hAnsi="HG丸ｺﾞｼｯｸM-PRO" w:hint="eastAsia"/>
                <w:color w:val="FF0000"/>
                <w:sz w:val="16"/>
              </w:rPr>
              <w:t>送付された介護券の公費負担者番号を正確に転記し請求を行ってください。</w:t>
            </w:r>
          </w:p>
        </w:tc>
        <w:tc>
          <w:tcPr>
            <w:tcW w:w="3143" w:type="dxa"/>
            <w:vMerge/>
            <w:shd w:val="clear" w:color="auto" w:fill="auto"/>
          </w:tcPr>
          <w:p w14:paraId="37690141" w14:textId="77777777" w:rsidR="00382726" w:rsidRPr="005270D6" w:rsidRDefault="00382726" w:rsidP="00382726">
            <w:pPr>
              <w:adjustRightInd w:val="0"/>
              <w:snapToGrid w:val="0"/>
              <w:rPr>
                <w:rFonts w:ascii="UD デジタル 教科書体 NP-R" w:hAnsi="BIZ UDPゴシック"/>
                <w:color w:val="000000" w:themeColor="text1"/>
                <w:sz w:val="16"/>
              </w:rPr>
            </w:pPr>
          </w:p>
        </w:tc>
      </w:tr>
      <w:tr w:rsidR="00382726" w:rsidRPr="005270D6" w14:paraId="59A42FEC" w14:textId="77777777" w:rsidTr="00C87A4B">
        <w:tc>
          <w:tcPr>
            <w:tcW w:w="2489" w:type="dxa"/>
            <w:vMerge w:val="restart"/>
            <w:shd w:val="clear" w:color="auto" w:fill="auto"/>
          </w:tcPr>
          <w:p w14:paraId="12E05855" w14:textId="77777777" w:rsidR="00382726" w:rsidRPr="005270D6" w:rsidRDefault="00382726" w:rsidP="00382726">
            <w:pPr>
              <w:adjustRightInd w:val="0"/>
              <w:snapToGrid w:val="0"/>
              <w:rPr>
                <w:rFonts w:ascii="UD デジタル 教科書体 NP-R" w:hAnsi="BIZ UDPゴシック"/>
                <w:color w:val="000000" w:themeColor="text1"/>
                <w:sz w:val="16"/>
                <w:szCs w:val="20"/>
              </w:rPr>
            </w:pPr>
            <w:r w:rsidRPr="005270D6">
              <w:rPr>
                <w:rFonts w:ascii="UD デジタル 教科書体 NP-R" w:hAnsi="BIZ UDPゴシック" w:hint="eastAsia"/>
                <w:color w:val="000000" w:themeColor="text1"/>
                <w:sz w:val="16"/>
                <w:szCs w:val="20"/>
              </w:rPr>
              <w:t>みなし２号の受給者が月途中で１号被保険者となっているが、全額介護扶助での請求がある</w:t>
            </w:r>
          </w:p>
        </w:tc>
        <w:tc>
          <w:tcPr>
            <w:tcW w:w="3036" w:type="dxa"/>
            <w:shd w:val="clear" w:color="auto" w:fill="auto"/>
          </w:tcPr>
          <w:p w14:paraId="43A97864" w14:textId="77777777" w:rsidR="00382726" w:rsidRPr="005270D6" w:rsidRDefault="00382726" w:rsidP="00382726">
            <w:pPr>
              <w:adjustRightInd w:val="0"/>
              <w:snapToGrid w:val="0"/>
              <w:rPr>
                <w:rFonts w:ascii="UD デジタル 教科書体 NP-R" w:hAnsi="BIZ UDPゴシック"/>
                <w:color w:val="000000" w:themeColor="text1"/>
                <w:sz w:val="16"/>
                <w:szCs w:val="20"/>
              </w:rPr>
            </w:pPr>
            <w:r w:rsidRPr="005270D6">
              <w:rPr>
                <w:rFonts w:ascii="UD デジタル 教科書体 NP-R" w:hAnsi="BIZ UDPゴシック" w:hint="eastAsia"/>
                <w:color w:val="000000" w:themeColor="text1"/>
                <w:sz w:val="16"/>
                <w:szCs w:val="20"/>
              </w:rPr>
              <w:t>保険者へ過誤申し立てをおこない、それぞれ日割り計算での請求を行ってください。</w:t>
            </w:r>
          </w:p>
        </w:tc>
        <w:tc>
          <w:tcPr>
            <w:tcW w:w="3143" w:type="dxa"/>
            <w:shd w:val="clear" w:color="auto" w:fill="auto"/>
          </w:tcPr>
          <w:p w14:paraId="577C610E" w14:textId="77777777" w:rsidR="00382726" w:rsidRPr="005270D6" w:rsidRDefault="00382726" w:rsidP="00382726">
            <w:pPr>
              <w:adjustRightInd w:val="0"/>
              <w:snapToGrid w:val="0"/>
              <w:rPr>
                <w:rFonts w:ascii="UD デジタル 教科書体 NP-R" w:hAnsi="BIZ UDPゴシック"/>
                <w:color w:val="000000" w:themeColor="text1"/>
                <w:sz w:val="16"/>
              </w:rPr>
            </w:pPr>
            <w:r w:rsidRPr="005270D6">
              <w:rPr>
                <w:rFonts w:ascii="UD デジタル 教科書体 NP-R" w:hAnsi="BIZ UDPゴシック" w:hint="eastAsia"/>
                <w:color w:val="000000" w:themeColor="text1"/>
                <w:sz w:val="16"/>
              </w:rPr>
              <w:t>月額包括報酬の日割り請求にかかる適用</w:t>
            </w:r>
            <w:r w:rsidRPr="005270D6">
              <w:rPr>
                <w:rFonts w:ascii="UD デジタル 教科書体 NP-R" w:hAnsi="BIZ UDPゴシック" w:hint="eastAsia"/>
                <w:color w:val="000000" w:themeColor="text1"/>
                <w:sz w:val="16"/>
                <w:szCs w:val="18"/>
              </w:rPr>
              <w:t>（平成30年3月30日老健局介護保険計画課・老人保健課事務連絡）</w:t>
            </w:r>
          </w:p>
        </w:tc>
      </w:tr>
      <w:tr w:rsidR="00382726" w:rsidRPr="005270D6" w14:paraId="15F02643" w14:textId="77777777" w:rsidTr="00C87A4B">
        <w:tc>
          <w:tcPr>
            <w:tcW w:w="2489" w:type="dxa"/>
            <w:vMerge/>
            <w:shd w:val="clear" w:color="auto" w:fill="auto"/>
          </w:tcPr>
          <w:p w14:paraId="0ACF68C6" w14:textId="77777777" w:rsidR="00382726" w:rsidRPr="005270D6" w:rsidRDefault="00382726" w:rsidP="00382726">
            <w:pPr>
              <w:adjustRightInd w:val="0"/>
              <w:snapToGrid w:val="0"/>
              <w:rPr>
                <w:rFonts w:ascii="UD デジタル 教科書体 NP-R" w:hAnsi="BIZ UDPゴシック"/>
                <w:color w:val="000000" w:themeColor="text1"/>
                <w:sz w:val="16"/>
                <w:szCs w:val="20"/>
              </w:rPr>
            </w:pPr>
          </w:p>
        </w:tc>
        <w:tc>
          <w:tcPr>
            <w:tcW w:w="3036" w:type="dxa"/>
            <w:shd w:val="clear" w:color="auto" w:fill="auto"/>
          </w:tcPr>
          <w:p w14:paraId="51F326F5" w14:textId="77777777" w:rsidR="00382726" w:rsidRPr="005270D6" w:rsidRDefault="00382726" w:rsidP="00382726">
            <w:pPr>
              <w:adjustRightInd w:val="0"/>
              <w:snapToGrid w:val="0"/>
              <w:rPr>
                <w:rFonts w:ascii="UD デジタル 教科書体 NP-R" w:hAnsi="BIZ UDPゴシック"/>
                <w:color w:val="000000" w:themeColor="text1"/>
                <w:sz w:val="16"/>
                <w:szCs w:val="20"/>
              </w:rPr>
            </w:pPr>
            <w:r w:rsidRPr="005270D6">
              <w:rPr>
                <w:rFonts w:ascii="UD デジタル 教科書体 NP-R" w:hAnsi="BIZ UDPゴシック" w:hint="eastAsia"/>
                <w:color w:val="000000" w:themeColor="text1"/>
                <w:sz w:val="16"/>
                <w:szCs w:val="20"/>
              </w:rPr>
              <w:t>資格取得日から1号被保険者の資格が優先されます。医療扶助で訪問リハビリテーション及び訪問看護を受けている場合も介護保険による請求が優先されます。切替手続きを行ってください。</w:t>
            </w:r>
          </w:p>
        </w:tc>
        <w:tc>
          <w:tcPr>
            <w:tcW w:w="3143" w:type="dxa"/>
            <w:shd w:val="clear" w:color="auto" w:fill="auto"/>
          </w:tcPr>
          <w:p w14:paraId="782A533A" w14:textId="77777777" w:rsidR="00382726" w:rsidRPr="005270D6" w:rsidRDefault="00382726" w:rsidP="00382726">
            <w:pPr>
              <w:adjustRightInd w:val="0"/>
              <w:snapToGrid w:val="0"/>
              <w:rPr>
                <w:rFonts w:ascii="UD デジタル 教科書体 NP-R" w:hAnsi="BIZ UDPゴシック"/>
                <w:color w:val="000000" w:themeColor="text1"/>
                <w:sz w:val="16"/>
                <w:szCs w:val="20"/>
              </w:rPr>
            </w:pPr>
            <w:r w:rsidRPr="005270D6">
              <w:rPr>
                <w:rFonts w:ascii="UD デジタル 教科書体 NP-R" w:hAnsi="BIZ UDPゴシック" w:hint="eastAsia"/>
                <w:color w:val="000000" w:themeColor="text1"/>
                <w:sz w:val="16"/>
                <w:szCs w:val="20"/>
              </w:rPr>
              <w:t>法4条（補足性の原理）</w:t>
            </w:r>
          </w:p>
          <w:p w14:paraId="0AC7CA31" w14:textId="77777777" w:rsidR="00382726" w:rsidRPr="005270D6" w:rsidRDefault="00382726" w:rsidP="00382726">
            <w:pPr>
              <w:adjustRightInd w:val="0"/>
              <w:snapToGrid w:val="0"/>
              <w:rPr>
                <w:rFonts w:ascii="UD デジタル 教科書体 NP-R" w:hAnsi="BIZ UDPゴシック"/>
                <w:color w:val="000000" w:themeColor="text1"/>
                <w:sz w:val="16"/>
                <w:szCs w:val="20"/>
              </w:rPr>
            </w:pPr>
          </w:p>
          <w:p w14:paraId="2DA45F7E" w14:textId="77777777" w:rsidR="00382726" w:rsidRPr="005270D6" w:rsidRDefault="00382726" w:rsidP="00382726">
            <w:pPr>
              <w:adjustRightInd w:val="0"/>
              <w:snapToGrid w:val="0"/>
              <w:rPr>
                <w:rFonts w:ascii="UD デジタル 教科書体 NP-R" w:hAnsi="BIZ UDPゴシック"/>
                <w:color w:val="000000" w:themeColor="text1"/>
                <w:sz w:val="16"/>
                <w:szCs w:val="20"/>
              </w:rPr>
            </w:pPr>
            <w:r w:rsidRPr="005270D6">
              <w:rPr>
                <w:rFonts w:ascii="UD デジタル 教科書体 NP-R" w:hAnsi="BIZ UDPゴシック" w:hint="eastAsia"/>
                <w:color w:val="000000" w:themeColor="text1"/>
                <w:sz w:val="16"/>
                <w:szCs w:val="20"/>
              </w:rPr>
              <w:t>障害福祉サービスのように移行期間はありません。資格取得日から他法優先です。</w:t>
            </w:r>
          </w:p>
        </w:tc>
      </w:tr>
      <w:tr w:rsidR="00382726" w:rsidRPr="005270D6" w14:paraId="1CA447C3" w14:textId="77777777" w:rsidTr="00C87A4B">
        <w:tc>
          <w:tcPr>
            <w:tcW w:w="2489" w:type="dxa"/>
            <w:shd w:val="clear" w:color="auto" w:fill="auto"/>
          </w:tcPr>
          <w:p w14:paraId="38F8A8BD" w14:textId="77777777" w:rsidR="00382726" w:rsidRPr="005270D6" w:rsidRDefault="00382726" w:rsidP="00382726">
            <w:pPr>
              <w:adjustRightInd w:val="0"/>
              <w:snapToGrid w:val="0"/>
              <w:rPr>
                <w:rFonts w:ascii="UD デジタル 教科書体 NP-R" w:hAnsi="BIZ UDPゴシック"/>
                <w:color w:val="000000" w:themeColor="text1"/>
                <w:sz w:val="16"/>
                <w:szCs w:val="20"/>
              </w:rPr>
            </w:pPr>
            <w:r w:rsidRPr="005270D6">
              <w:rPr>
                <w:rFonts w:ascii="UD デジタル 教科書体 NP-R" w:hAnsi="BIZ UDPゴシック" w:hint="eastAsia"/>
                <w:color w:val="000000" w:themeColor="text1"/>
                <w:sz w:val="16"/>
                <w:szCs w:val="20"/>
              </w:rPr>
              <w:t>みなし２号の受給者への他法他施策の適用ができていない</w:t>
            </w:r>
          </w:p>
        </w:tc>
        <w:tc>
          <w:tcPr>
            <w:tcW w:w="3036" w:type="dxa"/>
            <w:shd w:val="clear" w:color="auto" w:fill="auto"/>
          </w:tcPr>
          <w:p w14:paraId="366E30AE" w14:textId="77777777" w:rsidR="00382726" w:rsidRPr="005270D6" w:rsidRDefault="00382726" w:rsidP="00382726">
            <w:pPr>
              <w:adjustRightInd w:val="0"/>
              <w:snapToGrid w:val="0"/>
              <w:rPr>
                <w:rFonts w:ascii="UD デジタル 教科書体 NP-R" w:hAnsi="BIZ UDPゴシック"/>
                <w:color w:val="000000" w:themeColor="text1"/>
                <w:sz w:val="16"/>
                <w:szCs w:val="20"/>
              </w:rPr>
            </w:pPr>
            <w:r w:rsidRPr="005270D6">
              <w:rPr>
                <w:rFonts w:ascii="UD デジタル 教科書体 NP-R" w:hAnsi="BIZ UDPゴシック" w:hint="eastAsia"/>
                <w:color w:val="000000" w:themeColor="text1"/>
                <w:sz w:val="16"/>
                <w:szCs w:val="20"/>
              </w:rPr>
              <w:t>介護扶助に優先して給付される他法他施策を活用してください。</w:t>
            </w:r>
          </w:p>
        </w:tc>
        <w:tc>
          <w:tcPr>
            <w:tcW w:w="3143" w:type="dxa"/>
            <w:shd w:val="clear" w:color="auto" w:fill="auto"/>
          </w:tcPr>
          <w:p w14:paraId="3C4E4AC5" w14:textId="77777777" w:rsidR="00382726" w:rsidRPr="005270D6" w:rsidRDefault="00382726" w:rsidP="00382726">
            <w:pPr>
              <w:adjustRightInd w:val="0"/>
              <w:snapToGrid w:val="0"/>
              <w:rPr>
                <w:rFonts w:ascii="UD デジタル 教科書体 NP-R" w:hAnsi="BIZ UDPゴシック"/>
                <w:color w:val="000000" w:themeColor="text1"/>
                <w:sz w:val="16"/>
                <w:szCs w:val="20"/>
              </w:rPr>
            </w:pPr>
            <w:r w:rsidRPr="005270D6">
              <w:rPr>
                <w:rFonts w:ascii="UD デジタル 教科書体 NP-R" w:hAnsi="BIZ UDPゴシック" w:hint="eastAsia"/>
                <w:color w:val="000000" w:themeColor="text1"/>
                <w:sz w:val="16"/>
                <w:szCs w:val="20"/>
              </w:rPr>
              <w:t>介護扶助運営要領５－２－（２）</w:t>
            </w:r>
          </w:p>
          <w:p w14:paraId="22972CF4" w14:textId="77777777" w:rsidR="00382726" w:rsidRPr="005270D6" w:rsidRDefault="00382726" w:rsidP="00382726">
            <w:pPr>
              <w:adjustRightInd w:val="0"/>
              <w:snapToGrid w:val="0"/>
              <w:rPr>
                <w:rFonts w:ascii="UD デジタル 教科書体 NP-R" w:hAnsi="BIZ UDPゴシック"/>
                <w:color w:val="000000" w:themeColor="text1"/>
                <w:sz w:val="16"/>
                <w:szCs w:val="20"/>
              </w:rPr>
            </w:pPr>
            <w:r w:rsidRPr="005270D6">
              <w:rPr>
                <w:rFonts w:ascii="UD デジタル 教科書体 NP-R" w:hAnsi="BIZ UDPゴシック" w:hint="eastAsia"/>
                <w:color w:val="000000" w:themeColor="text1"/>
                <w:sz w:val="16"/>
                <w:szCs w:val="20"/>
              </w:rPr>
              <w:t>他法他施策との関係</w:t>
            </w:r>
          </w:p>
        </w:tc>
      </w:tr>
      <w:tr w:rsidR="00382726" w:rsidRPr="00124091" w14:paraId="0BA9C0FB" w14:textId="77777777" w:rsidTr="00C87A4B">
        <w:tc>
          <w:tcPr>
            <w:tcW w:w="2489" w:type="dxa"/>
            <w:shd w:val="clear" w:color="auto" w:fill="auto"/>
          </w:tcPr>
          <w:p w14:paraId="6561C361" w14:textId="77777777" w:rsidR="00382726" w:rsidRPr="00124091" w:rsidRDefault="00382726" w:rsidP="00382726">
            <w:pPr>
              <w:adjustRightInd w:val="0"/>
              <w:snapToGrid w:val="0"/>
              <w:rPr>
                <w:rFonts w:ascii="UD デジタル 教科書体 NP-R" w:hAnsi="BIZ UDPゴシック"/>
                <w:color w:val="FF0000"/>
                <w:sz w:val="16"/>
                <w:szCs w:val="20"/>
              </w:rPr>
            </w:pPr>
            <w:r>
              <w:rPr>
                <w:rFonts w:ascii="UD デジタル 教科書体 NP-R" w:hAnsi="BIZ UDPゴシック" w:hint="eastAsia"/>
                <w:color w:val="FF0000"/>
                <w:sz w:val="16"/>
                <w:szCs w:val="20"/>
              </w:rPr>
              <w:t>みなし2号の受給者で障害福祉サービスと介護サービスを併用している場合の取扱いは</w:t>
            </w:r>
          </w:p>
        </w:tc>
        <w:tc>
          <w:tcPr>
            <w:tcW w:w="3036" w:type="dxa"/>
            <w:shd w:val="clear" w:color="auto" w:fill="auto"/>
          </w:tcPr>
          <w:p w14:paraId="72913B46" w14:textId="77777777" w:rsidR="00382726" w:rsidRDefault="00382726" w:rsidP="00382726">
            <w:pPr>
              <w:adjustRightInd w:val="0"/>
              <w:snapToGrid w:val="0"/>
              <w:rPr>
                <w:rFonts w:ascii="UD デジタル 教科書体 NP-R" w:hAnsi="BIZ UDPゴシック"/>
                <w:color w:val="FF0000"/>
                <w:sz w:val="16"/>
                <w:szCs w:val="20"/>
              </w:rPr>
            </w:pPr>
            <w:r>
              <w:rPr>
                <w:rFonts w:ascii="UD デジタル 教科書体 NP-R" w:hAnsi="BIZ UDPゴシック" w:hint="eastAsia"/>
                <w:color w:val="FF0000"/>
                <w:sz w:val="16"/>
                <w:szCs w:val="20"/>
              </w:rPr>
              <w:t>介護保険の区分支給限度基準額から障害福祉サービスの利用単位数を引いた単位が介護扶助の上限になります。</w:t>
            </w:r>
          </w:p>
          <w:p w14:paraId="489BE0DE" w14:textId="77777777" w:rsidR="00382726" w:rsidRPr="00124091" w:rsidRDefault="00382726" w:rsidP="00382726">
            <w:pPr>
              <w:adjustRightInd w:val="0"/>
              <w:snapToGrid w:val="0"/>
              <w:rPr>
                <w:rFonts w:ascii="UD デジタル 教科書体 NP-R" w:hAnsi="BIZ UDPゴシック"/>
                <w:color w:val="FF0000"/>
                <w:sz w:val="16"/>
                <w:szCs w:val="20"/>
              </w:rPr>
            </w:pPr>
            <w:r>
              <w:rPr>
                <w:rFonts w:ascii="UD デジタル 教科書体 NP-R" w:hAnsi="BIZ UDPゴシック" w:hint="eastAsia"/>
                <w:color w:val="FF0000"/>
                <w:sz w:val="16"/>
                <w:szCs w:val="20"/>
              </w:rPr>
              <w:t>障害福祉サービス＋介護保険（介護扶助）ではないのでご注意ください。</w:t>
            </w:r>
          </w:p>
        </w:tc>
        <w:tc>
          <w:tcPr>
            <w:tcW w:w="3143" w:type="dxa"/>
            <w:shd w:val="clear" w:color="auto" w:fill="auto"/>
          </w:tcPr>
          <w:p w14:paraId="1F0E88FB" w14:textId="77777777" w:rsidR="00382726" w:rsidRPr="00124091" w:rsidRDefault="00382726" w:rsidP="00382726">
            <w:pPr>
              <w:adjustRightInd w:val="0"/>
              <w:snapToGrid w:val="0"/>
              <w:rPr>
                <w:rFonts w:ascii="UD デジタル 教科書体 NP-R" w:hAnsi="BIZ UDPゴシック"/>
                <w:color w:val="FF0000"/>
                <w:sz w:val="16"/>
                <w:szCs w:val="20"/>
              </w:rPr>
            </w:pPr>
            <w:r>
              <w:rPr>
                <w:rFonts w:ascii="UD デジタル 教科書体 NP-R" w:hAnsi="BIZ UDPゴシック" w:hint="eastAsia"/>
                <w:color w:val="FF0000"/>
                <w:sz w:val="16"/>
                <w:szCs w:val="20"/>
              </w:rPr>
              <w:t>介護扶助と障害者の日常生活及び社会生活を総合的に支援するための法律に基づく自立支援給付との適用関係等について（H19.3.29社援保0329004号　厚生労働省社会・援護局保護課長通知）</w:t>
            </w:r>
          </w:p>
        </w:tc>
      </w:tr>
    </w:tbl>
    <w:p w14:paraId="0A5D0EB7" w14:textId="77777777" w:rsidR="002869DB" w:rsidRPr="005270D6" w:rsidRDefault="002869DB" w:rsidP="00F16BC5">
      <w:pPr>
        <w:pStyle w:val="2"/>
        <w:spacing w:before="178"/>
        <w:rPr>
          <w:color w:val="000000" w:themeColor="text1"/>
        </w:rPr>
      </w:pPr>
      <w:r w:rsidRPr="005270D6">
        <w:rPr>
          <w:rFonts w:hint="eastAsia"/>
          <w:color w:val="000000" w:themeColor="text1"/>
        </w:rPr>
        <w:t>高齢者向け住宅における生活保護実施に関する取り扱い指針について</w:t>
      </w:r>
    </w:p>
    <w:p w14:paraId="2F0A386E" w14:textId="77777777" w:rsidR="00DF637C" w:rsidRPr="005270D6" w:rsidRDefault="002869DB" w:rsidP="00F16BC5">
      <w:pPr>
        <w:adjustRightInd w:val="0"/>
        <w:snapToGrid w:val="0"/>
        <w:ind w:leftChars="150" w:left="300" w:firstLineChars="100" w:firstLine="200"/>
        <w:rPr>
          <w:rFonts w:ascii="UD デジタル 教科書体 NP-R" w:hAnsi="HG丸ｺﾞｼｯｸM-PRO"/>
          <w:color w:val="000000" w:themeColor="text1"/>
          <w:szCs w:val="21"/>
        </w:rPr>
      </w:pPr>
      <w:r w:rsidRPr="005270D6">
        <w:rPr>
          <w:rFonts w:ascii="UD デジタル 教科書体 NP-R" w:hAnsi="HG丸ｺﾞｼｯｸM-PRO" w:hint="eastAsia"/>
          <w:color w:val="000000" w:themeColor="text1"/>
          <w:szCs w:val="21"/>
        </w:rPr>
        <w:t>東大阪市では、受給者が</w:t>
      </w:r>
      <w:r w:rsidR="00DF637C" w:rsidRPr="005270D6">
        <w:rPr>
          <w:rFonts w:ascii="UD デジタル 教科書体 NP-R" w:hAnsi="HG丸ｺﾞｼｯｸM-PRO" w:hint="eastAsia"/>
          <w:color w:val="000000" w:themeColor="text1"/>
          <w:szCs w:val="21"/>
        </w:rPr>
        <w:t>有料老人ホーム、サービス付き高齢者向け住宅等の各法に</w:t>
      </w:r>
      <w:r w:rsidR="006B7FBE" w:rsidRPr="005270D6">
        <w:rPr>
          <w:rFonts w:ascii="UD デジタル 教科書体 NP-R" w:hAnsi="HG丸ｺﾞｼｯｸM-PRO" w:hint="eastAsia"/>
          <w:color w:val="000000" w:themeColor="text1"/>
          <w:szCs w:val="21"/>
        </w:rPr>
        <w:t>位置付けられた</w:t>
      </w:r>
      <w:r w:rsidR="00DF637C" w:rsidRPr="005270D6">
        <w:rPr>
          <w:rFonts w:ascii="UD デジタル 教科書体 NP-R" w:hAnsi="HG丸ｺﾞｼｯｸM-PRO" w:hint="eastAsia"/>
          <w:color w:val="000000" w:themeColor="text1"/>
          <w:szCs w:val="21"/>
        </w:rPr>
        <w:t>住宅及び</w:t>
      </w:r>
      <w:r w:rsidR="006B7FBE" w:rsidRPr="005270D6">
        <w:rPr>
          <w:rFonts w:ascii="UD デジタル 教科書体 NP-R" w:hAnsi="HG丸ｺﾞｼｯｸM-PRO" w:hint="eastAsia"/>
          <w:color w:val="000000" w:themeColor="text1"/>
          <w:szCs w:val="21"/>
        </w:rPr>
        <w:t>高齢者向け</w:t>
      </w:r>
      <w:r w:rsidR="00DF637C" w:rsidRPr="005270D6">
        <w:rPr>
          <w:rFonts w:ascii="UD デジタル 教科書体 NP-R" w:hAnsi="HG丸ｺﾞｼｯｸM-PRO" w:hint="eastAsia"/>
          <w:color w:val="000000" w:themeColor="text1"/>
          <w:szCs w:val="21"/>
        </w:rPr>
        <w:t>無届住宅（以下、「</w:t>
      </w:r>
      <w:r w:rsidRPr="005270D6">
        <w:rPr>
          <w:rFonts w:ascii="UD デジタル 教科書体 NP-R" w:hAnsi="HG丸ｺﾞｼｯｸM-PRO" w:hint="eastAsia"/>
          <w:color w:val="000000" w:themeColor="text1"/>
          <w:szCs w:val="21"/>
        </w:rPr>
        <w:t>高齢者向け住宅</w:t>
      </w:r>
      <w:r w:rsidR="00DF637C" w:rsidRPr="005270D6">
        <w:rPr>
          <w:rFonts w:ascii="UD デジタル 教科書体 NP-R" w:hAnsi="HG丸ｺﾞｼｯｸM-PRO" w:hint="eastAsia"/>
          <w:color w:val="000000" w:themeColor="text1"/>
          <w:szCs w:val="21"/>
        </w:rPr>
        <w:t>」という。）</w:t>
      </w:r>
      <w:r w:rsidRPr="005270D6">
        <w:rPr>
          <w:rFonts w:ascii="UD デジタル 教科書体 NP-R" w:hAnsi="HG丸ｺﾞｼｯｸM-PRO" w:hint="eastAsia"/>
          <w:color w:val="000000" w:themeColor="text1"/>
          <w:szCs w:val="21"/>
        </w:rPr>
        <w:t>に入居する場合に生活保護基準への整合性の確認とサービス内容に関して最低生活の維持・確保を確認することを目的として入居に関する指針を定めています。受給者の入居にあたっては、費用や体制などが受給者の入居に即していない住宅もあるため、必ず事前に福祉事務所にご相談く</w:t>
      </w:r>
      <w:r w:rsidR="00DF637C" w:rsidRPr="005270D6">
        <w:rPr>
          <w:rFonts w:ascii="UD デジタル 教科書体 NP-R" w:hAnsi="HG丸ｺﾞｼｯｸM-PRO" w:hint="eastAsia"/>
          <w:color w:val="000000" w:themeColor="text1"/>
          <w:szCs w:val="21"/>
        </w:rPr>
        <w:t>ださい。</w:t>
      </w:r>
      <w:r w:rsidR="00564F18" w:rsidRPr="005270D6">
        <w:rPr>
          <w:rFonts w:ascii="UD デジタル 教科書体 NP-R" w:hAnsi="HG丸ｺﾞｼｯｸM-PRO" w:hint="eastAsia"/>
          <w:color w:val="000000" w:themeColor="text1"/>
          <w:szCs w:val="21"/>
        </w:rPr>
        <w:t>入居に関する費用が最低生活費を上回るような高齢者向け住宅への入居はできません。（不足分を家族や親族に負担させるような扱いはできませんのでご注意ください。）</w:t>
      </w:r>
    </w:p>
    <w:p w14:paraId="3623A569" w14:textId="77777777" w:rsidR="00DF637C" w:rsidRPr="005270D6" w:rsidRDefault="006B7FBE" w:rsidP="00F16BC5">
      <w:pPr>
        <w:adjustRightInd w:val="0"/>
        <w:snapToGrid w:val="0"/>
        <w:ind w:leftChars="150" w:left="300" w:firstLineChars="100" w:firstLine="140"/>
        <w:rPr>
          <w:rFonts w:ascii="UD デジタル 教科書体 NP-R" w:hAnsi="HG丸ｺﾞｼｯｸM-PRO"/>
          <w:color w:val="000000" w:themeColor="text1"/>
          <w:szCs w:val="21"/>
        </w:rPr>
      </w:pPr>
      <w:r w:rsidRPr="005270D6">
        <w:rPr>
          <w:rFonts w:ascii="UD デジタル 教科書体 NP-R" w:hAnsiTheme="minorHAnsi" w:cstheme="minorBidi" w:hint="eastAsia"/>
          <w:color w:val="000000" w:themeColor="text1"/>
          <w:sz w:val="14"/>
          <w:szCs w:val="18"/>
        </w:rPr>
        <w:t>【各法に位置付けられた住宅】</w:t>
      </w:r>
    </w:p>
    <w:tbl>
      <w:tblPr>
        <w:tblStyle w:val="10"/>
        <w:tblW w:w="0" w:type="auto"/>
        <w:tblInd w:w="562" w:type="dxa"/>
        <w:tblLook w:val="04A0" w:firstRow="1" w:lastRow="0" w:firstColumn="1" w:lastColumn="0" w:noHBand="0" w:noVBand="1"/>
      </w:tblPr>
      <w:tblGrid>
        <w:gridCol w:w="1843"/>
        <w:gridCol w:w="1418"/>
        <w:gridCol w:w="4335"/>
      </w:tblGrid>
      <w:tr w:rsidR="005270D6" w:rsidRPr="005270D6" w14:paraId="202474BC" w14:textId="77777777" w:rsidTr="006B7FBE">
        <w:tc>
          <w:tcPr>
            <w:tcW w:w="1843" w:type="dxa"/>
            <w:vMerge w:val="restart"/>
          </w:tcPr>
          <w:p w14:paraId="108D71A2" w14:textId="77777777" w:rsidR="006B7FBE" w:rsidRPr="005270D6" w:rsidRDefault="006B7FBE" w:rsidP="00F16BC5">
            <w:pPr>
              <w:adjustRightInd w:val="0"/>
              <w:snapToGrid w:val="0"/>
              <w:jc w:val="left"/>
              <w:rPr>
                <w:rFonts w:ascii="UD デジタル 教科書体 NP-R" w:hAnsi="UD デジタル 教科書体 NP-R" w:cstheme="minorBidi"/>
                <w:color w:val="000000" w:themeColor="text1"/>
                <w:sz w:val="14"/>
                <w:szCs w:val="18"/>
              </w:rPr>
            </w:pPr>
            <w:r w:rsidRPr="005270D6">
              <w:rPr>
                <w:rFonts w:ascii="UD デジタル 教科書体 NP-R" w:hAnsi="UD デジタル 教科書体 NP-R" w:cstheme="minorBidi" w:hint="eastAsia"/>
                <w:color w:val="000000" w:themeColor="text1"/>
                <w:sz w:val="14"/>
                <w:szCs w:val="18"/>
              </w:rPr>
              <w:t>老人福祉法</w:t>
            </w:r>
          </w:p>
        </w:tc>
        <w:tc>
          <w:tcPr>
            <w:tcW w:w="1418" w:type="dxa"/>
          </w:tcPr>
          <w:p w14:paraId="1D4D0814" w14:textId="77777777" w:rsidR="006B7FBE" w:rsidRPr="005270D6" w:rsidRDefault="006B7FBE" w:rsidP="00F16BC5">
            <w:pPr>
              <w:adjustRightInd w:val="0"/>
              <w:snapToGrid w:val="0"/>
              <w:ind w:right="100"/>
              <w:jc w:val="left"/>
              <w:rPr>
                <w:rFonts w:ascii="UD デジタル 教科書体 NP-R" w:hAnsi="UD デジタル 教科書体 NP-R" w:cstheme="minorBidi"/>
                <w:color w:val="000000" w:themeColor="text1"/>
                <w:sz w:val="14"/>
                <w:szCs w:val="18"/>
              </w:rPr>
            </w:pPr>
            <w:r w:rsidRPr="005270D6">
              <w:rPr>
                <w:rFonts w:ascii="UD デジタル 教科書体 NP-R" w:hAnsi="UD デジタル 教科書体 NP-R" w:cstheme="minorBidi" w:hint="eastAsia"/>
                <w:color w:val="000000" w:themeColor="text1"/>
                <w:sz w:val="14"/>
                <w:szCs w:val="18"/>
              </w:rPr>
              <w:t>第5条の2</w:t>
            </w:r>
          </w:p>
        </w:tc>
        <w:tc>
          <w:tcPr>
            <w:tcW w:w="4335" w:type="dxa"/>
          </w:tcPr>
          <w:p w14:paraId="2F3BB1E5" w14:textId="77777777" w:rsidR="006B7FBE" w:rsidRPr="005270D6" w:rsidRDefault="006B7FBE" w:rsidP="00F16BC5">
            <w:pPr>
              <w:adjustRightInd w:val="0"/>
              <w:snapToGrid w:val="0"/>
              <w:ind w:right="100"/>
              <w:jc w:val="left"/>
              <w:rPr>
                <w:rFonts w:ascii="UD デジタル 教科書体 NP-R" w:hAnsi="UD デジタル 教科書体 NP-R" w:cstheme="minorBidi"/>
                <w:color w:val="000000" w:themeColor="text1"/>
                <w:sz w:val="14"/>
                <w:szCs w:val="18"/>
              </w:rPr>
            </w:pPr>
            <w:r w:rsidRPr="005270D6">
              <w:rPr>
                <w:rFonts w:ascii="UD デジタル 教科書体 NP-R" w:hAnsi="UD デジタル 教科書体 NP-R" w:cstheme="minorBidi" w:hint="eastAsia"/>
                <w:color w:val="000000" w:themeColor="text1"/>
                <w:sz w:val="14"/>
                <w:szCs w:val="18"/>
              </w:rPr>
              <w:t>認知症対応型老人共同生活援助事業（グループホーム）</w:t>
            </w:r>
          </w:p>
        </w:tc>
      </w:tr>
      <w:tr w:rsidR="005270D6" w:rsidRPr="005270D6" w14:paraId="2BC080FF" w14:textId="77777777" w:rsidTr="006B7FBE">
        <w:tc>
          <w:tcPr>
            <w:tcW w:w="1843" w:type="dxa"/>
            <w:vMerge/>
          </w:tcPr>
          <w:p w14:paraId="319F2245" w14:textId="77777777" w:rsidR="006B7FBE" w:rsidRPr="005270D6" w:rsidRDefault="006B7FBE" w:rsidP="00F16BC5">
            <w:pPr>
              <w:adjustRightInd w:val="0"/>
              <w:snapToGrid w:val="0"/>
              <w:jc w:val="left"/>
              <w:rPr>
                <w:rFonts w:ascii="UD デジタル 教科書体 NP-R" w:hAnsi="UD デジタル 教科書体 NP-R" w:cstheme="minorBidi"/>
                <w:color w:val="000000" w:themeColor="text1"/>
                <w:sz w:val="14"/>
                <w:szCs w:val="18"/>
              </w:rPr>
            </w:pPr>
          </w:p>
        </w:tc>
        <w:tc>
          <w:tcPr>
            <w:tcW w:w="1418" w:type="dxa"/>
          </w:tcPr>
          <w:p w14:paraId="40F27FF7" w14:textId="77777777" w:rsidR="006B7FBE" w:rsidRPr="005270D6" w:rsidRDefault="006B7FBE" w:rsidP="00F16BC5">
            <w:pPr>
              <w:adjustRightInd w:val="0"/>
              <w:snapToGrid w:val="0"/>
              <w:ind w:right="100"/>
              <w:jc w:val="left"/>
              <w:rPr>
                <w:rFonts w:ascii="UD デジタル 教科書体 NP-R" w:hAnsi="UD デジタル 教科書体 NP-R" w:cstheme="minorBidi"/>
                <w:color w:val="000000" w:themeColor="text1"/>
                <w:sz w:val="14"/>
                <w:szCs w:val="18"/>
              </w:rPr>
            </w:pPr>
            <w:r w:rsidRPr="005270D6">
              <w:rPr>
                <w:rFonts w:ascii="UD デジタル 教科書体 NP-R" w:hAnsi="UD デジタル 教科書体 NP-R" w:cstheme="minorBidi" w:hint="eastAsia"/>
                <w:color w:val="000000" w:themeColor="text1"/>
                <w:sz w:val="14"/>
                <w:szCs w:val="18"/>
              </w:rPr>
              <w:t>第5条の3</w:t>
            </w:r>
          </w:p>
        </w:tc>
        <w:tc>
          <w:tcPr>
            <w:tcW w:w="4335" w:type="dxa"/>
          </w:tcPr>
          <w:p w14:paraId="32240AD6" w14:textId="77777777" w:rsidR="006B7FBE" w:rsidRPr="005270D6" w:rsidRDefault="006B7FBE" w:rsidP="00F16BC5">
            <w:pPr>
              <w:adjustRightInd w:val="0"/>
              <w:snapToGrid w:val="0"/>
              <w:ind w:right="100"/>
              <w:jc w:val="left"/>
              <w:rPr>
                <w:rFonts w:ascii="UD デジタル 教科書体 NP-R" w:hAnsi="UD デジタル 教科書体 NP-R" w:cstheme="minorBidi"/>
                <w:color w:val="000000" w:themeColor="text1"/>
                <w:sz w:val="14"/>
                <w:szCs w:val="18"/>
              </w:rPr>
            </w:pPr>
            <w:r w:rsidRPr="005270D6">
              <w:rPr>
                <w:rFonts w:ascii="UD デジタル 教科書体 NP-R" w:hAnsi="UD デジタル 教科書体 NP-R" w:cstheme="minorBidi" w:hint="eastAsia"/>
                <w:color w:val="000000" w:themeColor="text1"/>
                <w:sz w:val="14"/>
                <w:szCs w:val="18"/>
              </w:rPr>
              <w:t>養護老人ホーム、軽費老人ホーム</w:t>
            </w:r>
          </w:p>
        </w:tc>
      </w:tr>
      <w:tr w:rsidR="005270D6" w:rsidRPr="005270D6" w14:paraId="6D118259" w14:textId="77777777" w:rsidTr="006B7FBE">
        <w:tc>
          <w:tcPr>
            <w:tcW w:w="1843" w:type="dxa"/>
            <w:vMerge/>
          </w:tcPr>
          <w:p w14:paraId="13217488" w14:textId="77777777" w:rsidR="006B7FBE" w:rsidRPr="005270D6" w:rsidRDefault="006B7FBE" w:rsidP="00F16BC5">
            <w:pPr>
              <w:adjustRightInd w:val="0"/>
              <w:snapToGrid w:val="0"/>
              <w:jc w:val="left"/>
              <w:rPr>
                <w:rFonts w:ascii="UD デジタル 教科書体 NP-R" w:hAnsi="UD デジタル 教科書体 NP-R" w:cstheme="minorBidi"/>
                <w:color w:val="000000" w:themeColor="text1"/>
                <w:sz w:val="14"/>
                <w:szCs w:val="18"/>
              </w:rPr>
            </w:pPr>
          </w:p>
        </w:tc>
        <w:tc>
          <w:tcPr>
            <w:tcW w:w="1418" w:type="dxa"/>
          </w:tcPr>
          <w:p w14:paraId="05803A3C" w14:textId="77777777" w:rsidR="006B7FBE" w:rsidRPr="005270D6" w:rsidRDefault="006B7FBE" w:rsidP="00F16BC5">
            <w:pPr>
              <w:adjustRightInd w:val="0"/>
              <w:snapToGrid w:val="0"/>
              <w:ind w:right="100"/>
              <w:jc w:val="left"/>
              <w:rPr>
                <w:rFonts w:ascii="UD デジタル 教科書体 NP-R" w:hAnsi="UD デジタル 教科書体 NP-R" w:cstheme="minorBidi"/>
                <w:color w:val="000000" w:themeColor="text1"/>
                <w:sz w:val="14"/>
                <w:szCs w:val="18"/>
              </w:rPr>
            </w:pPr>
            <w:r w:rsidRPr="005270D6">
              <w:rPr>
                <w:rFonts w:ascii="UD デジタル 教科書体 NP-R" w:hAnsi="UD デジタル 教科書体 NP-R" w:cstheme="minorBidi" w:hint="eastAsia"/>
                <w:color w:val="000000" w:themeColor="text1"/>
                <w:sz w:val="14"/>
                <w:szCs w:val="18"/>
              </w:rPr>
              <w:t>第29条</w:t>
            </w:r>
          </w:p>
        </w:tc>
        <w:tc>
          <w:tcPr>
            <w:tcW w:w="4335" w:type="dxa"/>
          </w:tcPr>
          <w:p w14:paraId="2346C573" w14:textId="77777777" w:rsidR="006B7FBE" w:rsidRPr="005270D6" w:rsidRDefault="006B7FBE" w:rsidP="00F16BC5">
            <w:pPr>
              <w:adjustRightInd w:val="0"/>
              <w:snapToGrid w:val="0"/>
              <w:ind w:right="100"/>
              <w:jc w:val="left"/>
              <w:rPr>
                <w:rFonts w:ascii="UD デジタル 教科書体 NP-R" w:hAnsi="UD デジタル 教科書体 NP-R" w:cstheme="minorBidi"/>
                <w:color w:val="000000" w:themeColor="text1"/>
                <w:sz w:val="14"/>
                <w:szCs w:val="18"/>
              </w:rPr>
            </w:pPr>
            <w:r w:rsidRPr="005270D6">
              <w:rPr>
                <w:rFonts w:ascii="UD デジタル 教科書体 NP-R" w:hAnsi="UD デジタル 教科書体 NP-R" w:cstheme="minorBidi" w:hint="eastAsia"/>
                <w:color w:val="000000" w:themeColor="text1"/>
                <w:sz w:val="14"/>
                <w:szCs w:val="18"/>
              </w:rPr>
              <w:t>有料老人ホーム（介護型・住宅型等）</w:t>
            </w:r>
          </w:p>
        </w:tc>
      </w:tr>
      <w:tr w:rsidR="005270D6" w:rsidRPr="005270D6" w14:paraId="0CFC8CE2" w14:textId="77777777" w:rsidTr="006B7FBE">
        <w:tc>
          <w:tcPr>
            <w:tcW w:w="1843" w:type="dxa"/>
          </w:tcPr>
          <w:p w14:paraId="53C28BAA" w14:textId="77777777" w:rsidR="006B7FBE" w:rsidRPr="005270D6" w:rsidRDefault="006B7FBE" w:rsidP="00F16BC5">
            <w:pPr>
              <w:adjustRightInd w:val="0"/>
              <w:snapToGrid w:val="0"/>
              <w:jc w:val="left"/>
              <w:rPr>
                <w:rFonts w:ascii="UD デジタル 教科書体 NP-R" w:hAnsi="UD デジタル 教科書体 NP-R" w:cstheme="minorBidi"/>
                <w:color w:val="000000" w:themeColor="text1"/>
                <w:sz w:val="14"/>
                <w:szCs w:val="18"/>
              </w:rPr>
            </w:pPr>
            <w:r w:rsidRPr="005270D6">
              <w:rPr>
                <w:rFonts w:ascii="UD デジタル 教科書体 NP-R" w:hAnsi="UD デジタル 教科書体 NP-R" w:cstheme="minorBidi" w:hint="eastAsia"/>
                <w:color w:val="000000" w:themeColor="text1"/>
                <w:sz w:val="14"/>
                <w:szCs w:val="18"/>
              </w:rPr>
              <w:t>高齢者住まい法</w:t>
            </w:r>
          </w:p>
        </w:tc>
        <w:tc>
          <w:tcPr>
            <w:tcW w:w="1418" w:type="dxa"/>
          </w:tcPr>
          <w:p w14:paraId="6974D1FF" w14:textId="77777777" w:rsidR="006B7FBE" w:rsidRPr="005270D6" w:rsidRDefault="006B7FBE" w:rsidP="00F16BC5">
            <w:pPr>
              <w:adjustRightInd w:val="0"/>
              <w:snapToGrid w:val="0"/>
              <w:ind w:right="100"/>
              <w:jc w:val="left"/>
              <w:rPr>
                <w:rFonts w:ascii="UD デジタル 教科書体 NP-R" w:hAnsi="UD デジタル 教科書体 NP-R" w:cstheme="minorBidi"/>
                <w:color w:val="000000" w:themeColor="text1"/>
                <w:sz w:val="14"/>
                <w:szCs w:val="18"/>
              </w:rPr>
            </w:pPr>
            <w:r w:rsidRPr="005270D6">
              <w:rPr>
                <w:rFonts w:ascii="UD デジタル 教科書体 NP-R" w:hAnsi="UD デジタル 教科書体 NP-R" w:cstheme="minorBidi" w:hint="eastAsia"/>
                <w:color w:val="000000" w:themeColor="text1"/>
                <w:sz w:val="14"/>
                <w:szCs w:val="18"/>
              </w:rPr>
              <w:t>第5条</w:t>
            </w:r>
          </w:p>
        </w:tc>
        <w:tc>
          <w:tcPr>
            <w:tcW w:w="4335" w:type="dxa"/>
          </w:tcPr>
          <w:p w14:paraId="41A90A4A" w14:textId="77777777" w:rsidR="006B7FBE" w:rsidRPr="005270D6" w:rsidRDefault="006B7FBE" w:rsidP="00F16BC5">
            <w:pPr>
              <w:adjustRightInd w:val="0"/>
              <w:snapToGrid w:val="0"/>
              <w:ind w:right="100"/>
              <w:jc w:val="left"/>
              <w:rPr>
                <w:rFonts w:ascii="UD デジタル 教科書体 NP-R" w:hAnsi="UD デジタル 教科書体 NP-R" w:cstheme="minorBidi"/>
                <w:color w:val="000000" w:themeColor="text1"/>
                <w:sz w:val="14"/>
                <w:szCs w:val="18"/>
              </w:rPr>
            </w:pPr>
            <w:r w:rsidRPr="005270D6">
              <w:rPr>
                <w:rFonts w:ascii="UD デジタル 教科書体 NP-R" w:hAnsi="UD デジタル 教科書体 NP-R" w:cstheme="minorBidi" w:hint="eastAsia"/>
                <w:color w:val="000000" w:themeColor="text1"/>
                <w:sz w:val="14"/>
                <w:szCs w:val="18"/>
              </w:rPr>
              <w:t>サービス付き高齢者向け住宅</w:t>
            </w:r>
          </w:p>
        </w:tc>
      </w:tr>
    </w:tbl>
    <w:p w14:paraId="4FB55EF7" w14:textId="77777777" w:rsidR="002869DB" w:rsidRPr="005270D6" w:rsidRDefault="002869DB" w:rsidP="00F16BC5">
      <w:pPr>
        <w:adjustRightInd w:val="0"/>
        <w:snapToGrid w:val="0"/>
        <w:ind w:left="426"/>
        <w:rPr>
          <w:rFonts w:ascii="UD デジタル 教科書体 NP-R" w:hAnsi="HG丸ｺﾞｼｯｸM-PRO"/>
          <w:color w:val="000000" w:themeColor="text1"/>
          <w:sz w:val="16"/>
          <w:szCs w:val="21"/>
        </w:rPr>
      </w:pPr>
      <w:r w:rsidRPr="005270D6">
        <w:rPr>
          <w:rFonts w:ascii="UD デジタル 教科書体 NP-R" w:hAnsi="HG丸ｺﾞｼｯｸM-PRO" w:hint="eastAsia"/>
          <w:color w:val="000000" w:themeColor="text1"/>
          <w:sz w:val="16"/>
          <w:szCs w:val="21"/>
        </w:rPr>
        <w:t>※東大阪市高齢者向け住宅における生活保護実施に関する取扱い指針は下記の場所にございます。</w:t>
      </w:r>
    </w:p>
    <w:p w14:paraId="7C0911A7" w14:textId="77777777" w:rsidR="002869DB" w:rsidRPr="005270D6" w:rsidRDefault="002869DB" w:rsidP="00F16BC5">
      <w:pPr>
        <w:adjustRightInd w:val="0"/>
        <w:snapToGrid w:val="0"/>
        <w:ind w:left="426"/>
        <w:rPr>
          <w:rFonts w:ascii="UD デジタル 教科書体 NP-R" w:hAnsi="HG丸ｺﾞｼｯｸM-PRO"/>
          <w:color w:val="000000" w:themeColor="text1"/>
          <w:sz w:val="16"/>
          <w:szCs w:val="21"/>
        </w:rPr>
      </w:pPr>
      <w:r w:rsidRPr="005270D6">
        <w:rPr>
          <w:rFonts w:ascii="UD デジタル 教科書体 NP-R" w:hAnsi="HG丸ｺﾞｼｯｸM-PRO" w:hint="eastAsia"/>
          <w:color w:val="000000" w:themeColor="text1"/>
          <w:sz w:val="16"/>
          <w:szCs w:val="21"/>
        </w:rPr>
        <w:t>ホーム＞事業者の方へ＞福祉・介護保険＞生活保護法＞高齢者向け住宅における生活保護実施に関する取扱いについて</w:t>
      </w:r>
    </w:p>
    <w:p w14:paraId="02F73167" w14:textId="77777777" w:rsidR="00A0232A" w:rsidRPr="005270D6" w:rsidRDefault="00A0232A" w:rsidP="00F16BC5">
      <w:pPr>
        <w:adjustRightInd w:val="0"/>
        <w:snapToGrid w:val="0"/>
        <w:spacing w:line="260" w:lineRule="exact"/>
        <w:ind w:left="709"/>
        <w:jc w:val="right"/>
        <w:rPr>
          <w:rFonts w:ascii="UD デジタル 教科書体 NP-R" w:hAnsi="BIZ UDPゴシック"/>
          <w:color w:val="000000" w:themeColor="text1"/>
          <w:szCs w:val="20"/>
        </w:rPr>
      </w:pPr>
      <w:r w:rsidRPr="005270D6">
        <w:rPr>
          <w:rFonts w:ascii="UD デジタル 教科書体 NP-R" w:hint="eastAsia"/>
          <w:color w:val="000000" w:themeColor="text1"/>
          <w:sz w:val="16"/>
          <w:szCs w:val="16"/>
        </w:rPr>
        <w:t>（</w:t>
      </w:r>
      <w:r w:rsidR="00C518EB" w:rsidRPr="005270D6">
        <w:rPr>
          <w:rFonts w:ascii="UD デジタル 教科書体 NP-R" w:hint="eastAsia"/>
          <w:color w:val="000000" w:themeColor="text1"/>
          <w:sz w:val="16"/>
          <w:szCs w:val="16"/>
        </w:rPr>
        <w:t>一部、</w:t>
      </w:r>
      <w:r w:rsidRPr="005270D6">
        <w:rPr>
          <w:rFonts w:ascii="UD デジタル 教科書体 NP-R" w:hint="eastAsia"/>
          <w:color w:val="000000" w:themeColor="text1"/>
          <w:sz w:val="16"/>
          <w:szCs w:val="16"/>
        </w:rPr>
        <w:t>大阪府版高齢者住まいにおける外付けサービス利用の適正化に向けた保険者用点検チェックシートより）</w:t>
      </w:r>
    </w:p>
    <w:p w14:paraId="602EE819" w14:textId="77777777" w:rsidR="00AE7833" w:rsidRPr="005270D6" w:rsidRDefault="00AE7833" w:rsidP="00F16BC5">
      <w:pPr>
        <w:pStyle w:val="2"/>
        <w:spacing w:before="178"/>
        <w:rPr>
          <w:color w:val="000000" w:themeColor="text1"/>
        </w:rPr>
      </w:pPr>
      <w:r w:rsidRPr="005270D6">
        <w:rPr>
          <w:rFonts w:hint="eastAsia"/>
          <w:color w:val="000000" w:themeColor="text1"/>
        </w:rPr>
        <w:t>過誤</w:t>
      </w:r>
      <w:r w:rsidR="0067549B" w:rsidRPr="005270D6">
        <w:rPr>
          <w:rFonts w:hint="eastAsia"/>
          <w:color w:val="000000" w:themeColor="text1"/>
        </w:rPr>
        <w:t>申立</w:t>
      </w:r>
      <w:r w:rsidRPr="005270D6">
        <w:rPr>
          <w:rFonts w:hint="eastAsia"/>
          <w:color w:val="000000" w:themeColor="text1"/>
        </w:rPr>
        <w:t>の</w:t>
      </w:r>
      <w:r w:rsidR="006B7FBE" w:rsidRPr="005270D6">
        <w:rPr>
          <w:rFonts w:hint="eastAsia"/>
          <w:color w:val="000000" w:themeColor="text1"/>
        </w:rPr>
        <w:t>提出先</w:t>
      </w:r>
      <w:r w:rsidRPr="005270D6">
        <w:rPr>
          <w:rFonts w:hint="eastAsia"/>
          <w:color w:val="000000" w:themeColor="text1"/>
        </w:rPr>
        <w:t>について</w:t>
      </w:r>
    </w:p>
    <w:p w14:paraId="028B0352" w14:textId="77777777" w:rsidR="00AE7833" w:rsidRPr="005270D6" w:rsidRDefault="00AE7833" w:rsidP="00F16BC5">
      <w:pPr>
        <w:adjustRightInd w:val="0"/>
        <w:snapToGrid w:val="0"/>
        <w:ind w:firstLineChars="100" w:firstLine="210"/>
        <w:jc w:val="left"/>
        <w:rPr>
          <w:rFonts w:ascii="UD デジタル 教科書体 NP-R" w:hAnsi="HG丸ｺﾞｼｯｸM-PRO"/>
          <w:color w:val="000000" w:themeColor="text1"/>
          <w:sz w:val="21"/>
          <w:szCs w:val="18"/>
        </w:rPr>
      </w:pPr>
      <w:r w:rsidRPr="005270D6">
        <w:rPr>
          <w:rFonts w:ascii="UD デジタル 教科書体 NP-R" w:hAnsi="HG丸ｺﾞｼｯｸM-PRO" w:hint="eastAsia"/>
          <w:color w:val="000000" w:themeColor="text1"/>
          <w:sz w:val="21"/>
          <w:szCs w:val="18"/>
        </w:rPr>
        <w:t>介護扶助の請求に過誤</w:t>
      </w:r>
      <w:r w:rsidR="0067549B" w:rsidRPr="005270D6">
        <w:rPr>
          <w:rFonts w:ascii="UD デジタル 教科書体 NP-R" w:hAnsi="HG丸ｺﾞｼｯｸM-PRO" w:hint="eastAsia"/>
          <w:color w:val="000000" w:themeColor="text1"/>
          <w:sz w:val="21"/>
          <w:szCs w:val="18"/>
        </w:rPr>
        <w:t>申立</w:t>
      </w:r>
      <w:r w:rsidRPr="005270D6">
        <w:rPr>
          <w:rFonts w:ascii="UD デジタル 教科書体 NP-R" w:hAnsi="HG丸ｺﾞｼｯｸM-PRO" w:hint="eastAsia"/>
          <w:color w:val="000000" w:themeColor="text1"/>
          <w:sz w:val="21"/>
          <w:szCs w:val="18"/>
        </w:rPr>
        <w:t>が必要な場合の</w:t>
      </w:r>
      <w:r w:rsidR="00993AD8" w:rsidRPr="005270D6">
        <w:rPr>
          <w:rFonts w:ascii="UD デジタル 教科書体 NP-R" w:hAnsi="HG丸ｺﾞｼｯｸM-PRO" w:hint="eastAsia"/>
          <w:color w:val="000000" w:themeColor="text1"/>
          <w:sz w:val="21"/>
          <w:szCs w:val="18"/>
        </w:rPr>
        <w:t>提出先</w:t>
      </w:r>
      <w:r w:rsidRPr="005270D6">
        <w:rPr>
          <w:rFonts w:ascii="UD デジタル 教科書体 NP-R" w:hAnsi="HG丸ｺﾞｼｯｸM-PRO" w:hint="eastAsia"/>
          <w:color w:val="000000" w:themeColor="text1"/>
          <w:sz w:val="21"/>
          <w:szCs w:val="18"/>
        </w:rPr>
        <w:t>は下記の通りです。</w:t>
      </w:r>
    </w:p>
    <w:tbl>
      <w:tblPr>
        <w:tblStyle w:val="a3"/>
        <w:tblW w:w="0" w:type="auto"/>
        <w:tblInd w:w="279" w:type="dxa"/>
        <w:tblLook w:val="04A0" w:firstRow="1" w:lastRow="0" w:firstColumn="1" w:lastColumn="0" w:noHBand="0" w:noVBand="1"/>
      </w:tblPr>
      <w:tblGrid>
        <w:gridCol w:w="1986"/>
        <w:gridCol w:w="1699"/>
        <w:gridCol w:w="5096"/>
      </w:tblGrid>
      <w:tr w:rsidR="005270D6" w:rsidRPr="005270D6" w14:paraId="7D64E0B6" w14:textId="77777777" w:rsidTr="003141E9">
        <w:trPr>
          <w:trHeight w:val="253"/>
        </w:trPr>
        <w:tc>
          <w:tcPr>
            <w:tcW w:w="3685" w:type="dxa"/>
            <w:gridSpan w:val="2"/>
            <w:vAlign w:val="center"/>
          </w:tcPr>
          <w:p w14:paraId="2A0B0B0D" w14:textId="77777777" w:rsidR="00D31742" w:rsidRPr="005270D6" w:rsidRDefault="00D31742" w:rsidP="00F16BC5">
            <w:pPr>
              <w:adjustRightInd w:val="0"/>
              <w:snapToGrid w:val="0"/>
              <w:jc w:val="center"/>
              <w:rPr>
                <w:rFonts w:ascii="UD デジタル 教科書体 NP-R" w:hAnsi="HG丸ｺﾞｼｯｸM-PRO"/>
                <w:color w:val="000000" w:themeColor="text1"/>
                <w:sz w:val="18"/>
                <w:szCs w:val="18"/>
              </w:rPr>
            </w:pPr>
            <w:r w:rsidRPr="005270D6">
              <w:rPr>
                <w:rFonts w:ascii="UD デジタル 教科書体 NP-R" w:hAnsi="HG丸ｺﾞｼｯｸM-PRO" w:hint="eastAsia"/>
                <w:color w:val="000000" w:themeColor="text1"/>
                <w:sz w:val="18"/>
                <w:szCs w:val="18"/>
              </w:rPr>
              <w:t>保険等種別</w:t>
            </w:r>
          </w:p>
        </w:tc>
        <w:tc>
          <w:tcPr>
            <w:tcW w:w="5096" w:type="dxa"/>
            <w:vAlign w:val="center"/>
          </w:tcPr>
          <w:p w14:paraId="04B3B64A" w14:textId="77777777" w:rsidR="00D31742" w:rsidRPr="005270D6" w:rsidRDefault="00D31742" w:rsidP="00F16BC5">
            <w:pPr>
              <w:adjustRightInd w:val="0"/>
              <w:snapToGrid w:val="0"/>
              <w:jc w:val="center"/>
              <w:rPr>
                <w:rFonts w:ascii="UD デジタル 教科書体 NP-R" w:hAnsi="HG丸ｺﾞｼｯｸM-PRO"/>
                <w:color w:val="000000" w:themeColor="text1"/>
                <w:sz w:val="18"/>
                <w:szCs w:val="18"/>
              </w:rPr>
            </w:pPr>
            <w:r w:rsidRPr="005270D6">
              <w:rPr>
                <w:rFonts w:ascii="UD デジタル 教科書体 NP-R" w:hAnsi="HG丸ｺﾞｼｯｸM-PRO" w:hint="eastAsia"/>
                <w:color w:val="000000" w:themeColor="text1"/>
                <w:sz w:val="18"/>
                <w:szCs w:val="18"/>
              </w:rPr>
              <w:t>過誤</w:t>
            </w:r>
            <w:r w:rsidR="003141E9" w:rsidRPr="005270D6">
              <w:rPr>
                <w:rFonts w:ascii="UD デジタル 教科書体 NP-R" w:hAnsi="HG丸ｺﾞｼｯｸM-PRO" w:hint="eastAsia"/>
                <w:color w:val="000000" w:themeColor="text1"/>
                <w:sz w:val="18"/>
                <w:szCs w:val="18"/>
              </w:rPr>
              <w:t>依頼</w:t>
            </w:r>
            <w:r w:rsidRPr="005270D6">
              <w:rPr>
                <w:rFonts w:ascii="UD デジタル 教科書体 NP-R" w:hAnsi="HG丸ｺﾞｼｯｸM-PRO" w:hint="eastAsia"/>
                <w:color w:val="000000" w:themeColor="text1"/>
                <w:sz w:val="18"/>
                <w:szCs w:val="18"/>
              </w:rPr>
              <w:t>の提出先</w:t>
            </w:r>
          </w:p>
        </w:tc>
      </w:tr>
      <w:tr w:rsidR="005270D6" w:rsidRPr="005270D6" w14:paraId="003410BA" w14:textId="77777777" w:rsidTr="001D3291">
        <w:tc>
          <w:tcPr>
            <w:tcW w:w="1986" w:type="dxa"/>
            <w:vMerge w:val="restart"/>
          </w:tcPr>
          <w:p w14:paraId="220DB049" w14:textId="77777777" w:rsidR="00D31742" w:rsidRPr="005270D6" w:rsidRDefault="00D31742" w:rsidP="00F16BC5">
            <w:pPr>
              <w:adjustRightInd w:val="0"/>
              <w:snapToGrid w:val="0"/>
              <w:jc w:val="left"/>
              <w:rPr>
                <w:rFonts w:ascii="UD デジタル 教科書体 NP-R" w:hAnsi="HG丸ｺﾞｼｯｸM-PRO"/>
                <w:color w:val="000000" w:themeColor="text1"/>
                <w:sz w:val="18"/>
                <w:szCs w:val="18"/>
              </w:rPr>
            </w:pPr>
            <w:r w:rsidRPr="005270D6">
              <w:rPr>
                <w:rFonts w:ascii="UD デジタル 教科書体 NP-R" w:hAnsi="HG丸ｺﾞｼｯｸM-PRO" w:hint="eastAsia"/>
                <w:color w:val="000000" w:themeColor="text1"/>
                <w:sz w:val="18"/>
                <w:szCs w:val="18"/>
              </w:rPr>
              <w:t>第１号被保険者</w:t>
            </w:r>
          </w:p>
          <w:p w14:paraId="0230B844" w14:textId="77777777" w:rsidR="00D31742" w:rsidRPr="005270D6" w:rsidRDefault="00D31742" w:rsidP="00F16BC5">
            <w:pPr>
              <w:adjustRightInd w:val="0"/>
              <w:snapToGrid w:val="0"/>
              <w:jc w:val="left"/>
              <w:rPr>
                <w:rFonts w:ascii="UD デジタル 教科書体 NP-R" w:hAnsi="HG丸ｺﾞｼｯｸM-PRO"/>
                <w:color w:val="000000" w:themeColor="text1"/>
                <w:sz w:val="18"/>
                <w:szCs w:val="18"/>
              </w:rPr>
            </w:pPr>
            <w:r w:rsidRPr="005270D6">
              <w:rPr>
                <w:rFonts w:ascii="UD デジタル 教科書体 NP-R" w:hAnsi="HG丸ｺﾞｼｯｸM-PRO" w:hint="eastAsia"/>
                <w:color w:val="000000" w:themeColor="text1"/>
                <w:sz w:val="18"/>
                <w:szCs w:val="18"/>
              </w:rPr>
              <w:t>第２号被保険者</w:t>
            </w:r>
          </w:p>
        </w:tc>
        <w:tc>
          <w:tcPr>
            <w:tcW w:w="1699" w:type="dxa"/>
          </w:tcPr>
          <w:p w14:paraId="2219B0B8" w14:textId="77777777" w:rsidR="00D31742" w:rsidRPr="005270D6" w:rsidRDefault="00D31742" w:rsidP="00F16BC5">
            <w:pPr>
              <w:adjustRightInd w:val="0"/>
              <w:snapToGrid w:val="0"/>
              <w:jc w:val="left"/>
              <w:rPr>
                <w:rFonts w:ascii="UD デジタル 教科書体 NP-R" w:hAnsi="HG丸ｺﾞｼｯｸM-PRO"/>
                <w:color w:val="000000" w:themeColor="text1"/>
                <w:sz w:val="18"/>
                <w:szCs w:val="18"/>
              </w:rPr>
            </w:pPr>
            <w:r w:rsidRPr="005270D6">
              <w:rPr>
                <w:rFonts w:ascii="UD デジタル 教科書体 NP-R" w:hAnsi="HG丸ｺﾞｼｯｸM-PRO" w:hint="eastAsia"/>
                <w:color w:val="000000" w:themeColor="text1"/>
                <w:sz w:val="18"/>
                <w:szCs w:val="18"/>
              </w:rPr>
              <w:t>東大阪市</w:t>
            </w:r>
          </w:p>
        </w:tc>
        <w:tc>
          <w:tcPr>
            <w:tcW w:w="5096" w:type="dxa"/>
          </w:tcPr>
          <w:p w14:paraId="4E9D362C" w14:textId="77777777" w:rsidR="00D31742" w:rsidRPr="005270D6" w:rsidRDefault="00D31742" w:rsidP="00F16BC5">
            <w:pPr>
              <w:adjustRightInd w:val="0"/>
              <w:snapToGrid w:val="0"/>
              <w:jc w:val="left"/>
              <w:rPr>
                <w:rFonts w:ascii="UD デジタル 教科書体 NP-R" w:hAnsi="HG丸ｺﾞｼｯｸM-PRO"/>
                <w:color w:val="000000" w:themeColor="text1"/>
                <w:sz w:val="18"/>
                <w:szCs w:val="18"/>
              </w:rPr>
            </w:pPr>
            <w:r w:rsidRPr="005270D6">
              <w:rPr>
                <w:rFonts w:ascii="UD デジタル 教科書体 NP-R" w:hAnsi="HG丸ｺﾞｼｯｸM-PRO" w:hint="eastAsia"/>
                <w:color w:val="000000" w:themeColor="text1"/>
                <w:sz w:val="18"/>
                <w:szCs w:val="18"/>
              </w:rPr>
              <w:t>給付管理課</w:t>
            </w:r>
          </w:p>
        </w:tc>
      </w:tr>
      <w:tr w:rsidR="005270D6" w:rsidRPr="005270D6" w14:paraId="3AC51E8F" w14:textId="77777777" w:rsidTr="001D3291">
        <w:tc>
          <w:tcPr>
            <w:tcW w:w="1986" w:type="dxa"/>
            <w:vMerge/>
          </w:tcPr>
          <w:p w14:paraId="687261C5" w14:textId="77777777" w:rsidR="00D31742" w:rsidRPr="005270D6" w:rsidRDefault="00D31742" w:rsidP="00F16BC5">
            <w:pPr>
              <w:adjustRightInd w:val="0"/>
              <w:snapToGrid w:val="0"/>
              <w:jc w:val="left"/>
              <w:rPr>
                <w:rFonts w:ascii="UD デジタル 教科書体 NP-R" w:hAnsi="HG丸ｺﾞｼｯｸM-PRO"/>
                <w:color w:val="000000" w:themeColor="text1"/>
                <w:sz w:val="18"/>
                <w:szCs w:val="18"/>
              </w:rPr>
            </w:pPr>
          </w:p>
        </w:tc>
        <w:tc>
          <w:tcPr>
            <w:tcW w:w="1699" w:type="dxa"/>
          </w:tcPr>
          <w:p w14:paraId="071DB73C" w14:textId="77777777" w:rsidR="00D31742" w:rsidRPr="005270D6" w:rsidRDefault="00D31742" w:rsidP="00F16BC5">
            <w:pPr>
              <w:adjustRightInd w:val="0"/>
              <w:snapToGrid w:val="0"/>
              <w:jc w:val="left"/>
              <w:rPr>
                <w:rFonts w:ascii="UD デジタル 教科書体 NP-R" w:hAnsi="HG丸ｺﾞｼｯｸM-PRO"/>
                <w:color w:val="000000" w:themeColor="text1"/>
                <w:sz w:val="18"/>
                <w:szCs w:val="18"/>
              </w:rPr>
            </w:pPr>
            <w:r w:rsidRPr="005270D6">
              <w:rPr>
                <w:rFonts w:ascii="UD デジタル 教科書体 NP-R" w:hAnsi="HG丸ｺﾞｼｯｸM-PRO" w:hint="eastAsia"/>
                <w:color w:val="000000" w:themeColor="text1"/>
                <w:sz w:val="18"/>
                <w:szCs w:val="18"/>
              </w:rPr>
              <w:t>他の市町村</w:t>
            </w:r>
          </w:p>
        </w:tc>
        <w:tc>
          <w:tcPr>
            <w:tcW w:w="5096" w:type="dxa"/>
          </w:tcPr>
          <w:p w14:paraId="1A0B338B" w14:textId="77777777" w:rsidR="00D31742" w:rsidRPr="005270D6" w:rsidRDefault="00A1024D" w:rsidP="00F16BC5">
            <w:pPr>
              <w:adjustRightInd w:val="0"/>
              <w:snapToGrid w:val="0"/>
              <w:jc w:val="left"/>
              <w:rPr>
                <w:rFonts w:ascii="UD デジタル 教科書体 NP-R" w:hAnsi="HG丸ｺﾞｼｯｸM-PRO"/>
                <w:color w:val="000000" w:themeColor="text1"/>
                <w:sz w:val="18"/>
                <w:szCs w:val="18"/>
              </w:rPr>
            </w:pPr>
            <w:r w:rsidRPr="005270D6">
              <w:rPr>
                <w:rFonts w:ascii="UD デジタル 教科書体 NP-R" w:hAnsi="HG丸ｺﾞｼｯｸM-PRO" w:hint="eastAsia"/>
                <w:color w:val="000000" w:themeColor="text1"/>
                <w:sz w:val="18"/>
                <w:szCs w:val="18"/>
              </w:rPr>
              <w:t>介護保険</w:t>
            </w:r>
            <w:r w:rsidR="00D31742" w:rsidRPr="005270D6">
              <w:rPr>
                <w:rFonts w:ascii="UD デジタル 教科書体 NP-R" w:hAnsi="HG丸ｺﾞｼｯｸM-PRO" w:hint="eastAsia"/>
                <w:color w:val="000000" w:themeColor="text1"/>
                <w:sz w:val="18"/>
                <w:szCs w:val="18"/>
              </w:rPr>
              <w:t>の担当課</w:t>
            </w:r>
            <w:r w:rsidR="001D3291" w:rsidRPr="005270D6">
              <w:rPr>
                <w:rFonts w:ascii="UD デジタル 教科書体 NP-R" w:hAnsi="HG丸ｺﾞｼｯｸM-PRO" w:hint="eastAsia"/>
                <w:color w:val="000000" w:themeColor="text1"/>
                <w:sz w:val="18"/>
                <w:szCs w:val="18"/>
              </w:rPr>
              <w:t>（各市にお問い合わせください。）</w:t>
            </w:r>
          </w:p>
        </w:tc>
      </w:tr>
      <w:tr w:rsidR="00763305" w:rsidRPr="005270D6" w14:paraId="20F538A4" w14:textId="77777777" w:rsidTr="001D3291">
        <w:tc>
          <w:tcPr>
            <w:tcW w:w="3685" w:type="dxa"/>
            <w:gridSpan w:val="2"/>
          </w:tcPr>
          <w:p w14:paraId="37321D3B" w14:textId="77777777" w:rsidR="00AE7833" w:rsidRPr="005270D6" w:rsidRDefault="00D31742" w:rsidP="00F16BC5">
            <w:pPr>
              <w:adjustRightInd w:val="0"/>
              <w:snapToGrid w:val="0"/>
              <w:jc w:val="left"/>
              <w:rPr>
                <w:rFonts w:ascii="UD デジタル 教科書体 NP-R" w:hAnsi="HG丸ｺﾞｼｯｸM-PRO"/>
                <w:color w:val="000000" w:themeColor="text1"/>
                <w:sz w:val="18"/>
                <w:szCs w:val="18"/>
              </w:rPr>
            </w:pPr>
            <w:r w:rsidRPr="005270D6">
              <w:rPr>
                <w:rFonts w:ascii="UD デジタル 教科書体 NP-R" w:hAnsi="HG丸ｺﾞｼｯｸM-PRO" w:hint="eastAsia"/>
                <w:color w:val="000000" w:themeColor="text1"/>
                <w:sz w:val="18"/>
                <w:szCs w:val="18"/>
              </w:rPr>
              <w:t>みなし2号</w:t>
            </w:r>
            <w:r w:rsidR="00C518EB" w:rsidRPr="005270D6">
              <w:rPr>
                <w:rFonts w:ascii="UD デジタル 教科書体 NP-R" w:hAnsi="HG丸ｺﾞｼｯｸM-PRO" w:hint="eastAsia"/>
                <w:color w:val="000000" w:themeColor="text1"/>
                <w:sz w:val="18"/>
                <w:szCs w:val="18"/>
              </w:rPr>
              <w:t>（H番号から始まるもの）</w:t>
            </w:r>
          </w:p>
        </w:tc>
        <w:tc>
          <w:tcPr>
            <w:tcW w:w="5096" w:type="dxa"/>
          </w:tcPr>
          <w:p w14:paraId="18982CA3" w14:textId="77777777" w:rsidR="00AE7833" w:rsidRPr="005270D6" w:rsidRDefault="00D31742" w:rsidP="00F16BC5">
            <w:pPr>
              <w:adjustRightInd w:val="0"/>
              <w:snapToGrid w:val="0"/>
              <w:jc w:val="left"/>
              <w:rPr>
                <w:rFonts w:ascii="UD デジタル 教科書体 NP-R" w:hAnsi="HG丸ｺﾞｼｯｸM-PRO"/>
                <w:color w:val="000000" w:themeColor="text1"/>
                <w:sz w:val="18"/>
                <w:szCs w:val="18"/>
              </w:rPr>
            </w:pPr>
            <w:r w:rsidRPr="005270D6">
              <w:rPr>
                <w:rFonts w:ascii="UD デジタル 教科書体 NP-R" w:hAnsi="HG丸ｺﾞｼｯｸM-PRO" w:hint="eastAsia"/>
                <w:color w:val="000000" w:themeColor="text1"/>
                <w:sz w:val="18"/>
                <w:szCs w:val="18"/>
              </w:rPr>
              <w:t>各福祉事務所</w:t>
            </w:r>
          </w:p>
        </w:tc>
      </w:tr>
    </w:tbl>
    <w:p w14:paraId="7A8AB3BB" w14:textId="77777777" w:rsidR="00A1024D" w:rsidRPr="005270D6" w:rsidRDefault="00A1024D" w:rsidP="00A1024D">
      <w:pPr>
        <w:rPr>
          <w:color w:val="000000" w:themeColor="text1"/>
        </w:rPr>
      </w:pPr>
    </w:p>
    <w:p w14:paraId="361E0A11" w14:textId="77777777" w:rsidR="00A1024D" w:rsidRPr="005270D6" w:rsidRDefault="00A1024D">
      <w:pPr>
        <w:widowControl/>
        <w:jc w:val="left"/>
        <w:rPr>
          <w:color w:val="000000" w:themeColor="text1"/>
        </w:rPr>
      </w:pPr>
      <w:r w:rsidRPr="005270D6">
        <w:rPr>
          <w:color w:val="000000" w:themeColor="text1"/>
        </w:rPr>
        <w:br w:type="page"/>
      </w:r>
    </w:p>
    <w:p w14:paraId="3974EED7" w14:textId="77777777" w:rsidR="000D0375" w:rsidRPr="005270D6" w:rsidRDefault="000D0375" w:rsidP="000A156F">
      <w:pPr>
        <w:pStyle w:val="1"/>
        <w:rPr>
          <w:color w:val="000000" w:themeColor="text1"/>
        </w:rPr>
      </w:pPr>
      <w:r w:rsidRPr="005270D6">
        <w:rPr>
          <w:rFonts w:hint="eastAsia"/>
          <w:color w:val="000000" w:themeColor="text1"/>
        </w:rPr>
        <w:lastRenderedPageBreak/>
        <w:t>個別指導の実施</w:t>
      </w:r>
    </w:p>
    <w:p w14:paraId="55FB7E94" w14:textId="77777777" w:rsidR="00F16BC5" w:rsidRPr="005270D6" w:rsidRDefault="000D0375" w:rsidP="00F16BC5">
      <w:pPr>
        <w:adjustRightInd w:val="0"/>
        <w:snapToGrid w:val="0"/>
        <w:ind w:left="425" w:firstLineChars="100" w:firstLine="200"/>
        <w:rPr>
          <w:rFonts w:ascii="UD デジタル 教科書体 NP-R" w:hAnsi="HG丸ｺﾞｼｯｸM-PRO"/>
          <w:color w:val="000000" w:themeColor="text1"/>
          <w:szCs w:val="20"/>
        </w:rPr>
      </w:pPr>
      <w:r w:rsidRPr="005270D6">
        <w:rPr>
          <w:rFonts w:ascii="UD デジタル 教科書体 NP-R" w:hAnsi="HG丸ｺﾞｼｯｸM-PRO" w:hint="eastAsia"/>
          <w:color w:val="000000" w:themeColor="text1"/>
          <w:szCs w:val="20"/>
        </w:rPr>
        <w:t>東大阪市では、</w:t>
      </w:r>
      <w:r w:rsidR="0095208C" w:rsidRPr="005270D6">
        <w:rPr>
          <w:rFonts w:ascii="UD デジタル 教科書体 NP-R" w:hAnsi="HG丸ｺﾞｼｯｸM-PRO" w:hint="eastAsia"/>
          <w:color w:val="000000" w:themeColor="text1"/>
          <w:szCs w:val="20"/>
        </w:rPr>
        <w:t>受給者</w:t>
      </w:r>
      <w:r w:rsidRPr="005270D6">
        <w:rPr>
          <w:rFonts w:ascii="UD デジタル 教科書体 NP-R" w:hAnsi="HG丸ｺﾞｼｯｸM-PRO" w:hint="eastAsia"/>
          <w:color w:val="000000" w:themeColor="text1"/>
          <w:szCs w:val="20"/>
        </w:rPr>
        <w:t>の処遇が効果的に行われるよう福祉事務所と指定介護機関相互の協力体制を確保することを主眼として、指定介護機関個別指導を行っています。</w:t>
      </w:r>
    </w:p>
    <w:p w14:paraId="2C33D0C1" w14:textId="77777777" w:rsidR="00030A2D" w:rsidRPr="005270D6" w:rsidRDefault="0095208C" w:rsidP="00F16BC5">
      <w:pPr>
        <w:adjustRightInd w:val="0"/>
        <w:snapToGrid w:val="0"/>
        <w:ind w:left="425" w:firstLineChars="100" w:firstLine="200"/>
        <w:rPr>
          <w:rFonts w:ascii="UD デジタル 教科書体 NP-R" w:hAnsi="HG丸ｺﾞｼｯｸM-PRO"/>
          <w:color w:val="000000" w:themeColor="text1"/>
          <w:szCs w:val="20"/>
        </w:rPr>
      </w:pPr>
      <w:r w:rsidRPr="005270D6">
        <w:rPr>
          <w:rFonts w:ascii="UD デジタル 教科書体 NP-R" w:hAnsi="HG丸ｺﾞｼｯｸM-PRO" w:hint="eastAsia"/>
          <w:color w:val="000000" w:themeColor="text1"/>
          <w:szCs w:val="20"/>
        </w:rPr>
        <w:t>受給者</w:t>
      </w:r>
      <w:r w:rsidR="000D0375" w:rsidRPr="005270D6">
        <w:rPr>
          <w:rFonts w:ascii="UD デジタル 教科書体 NP-R" w:hAnsi="HG丸ｺﾞｼｯｸM-PRO" w:hint="eastAsia"/>
          <w:color w:val="000000" w:themeColor="text1"/>
          <w:szCs w:val="20"/>
        </w:rPr>
        <w:t>の介護サービスの給付に関する事務及び給付状況（介護扶助に対する理解・報酬請求・特別な居室、療養室等の提供が行われていないか・介護施設入所者基本生活費【生活保護費】の取扱</w:t>
      </w:r>
      <w:r w:rsidR="001D3291" w:rsidRPr="005270D6">
        <w:rPr>
          <w:rFonts w:ascii="UD デジタル 教科書体 NP-R" w:hAnsi="HG丸ｺﾞｼｯｸM-PRO" w:hint="eastAsia"/>
          <w:color w:val="000000" w:themeColor="text1"/>
          <w:szCs w:val="20"/>
        </w:rPr>
        <w:t>など</w:t>
      </w:r>
      <w:r w:rsidR="000D0375" w:rsidRPr="005270D6">
        <w:rPr>
          <w:rFonts w:ascii="UD デジタル 教科書体 NP-R" w:hAnsi="HG丸ｺﾞｼｯｸM-PRO" w:hint="eastAsia"/>
          <w:color w:val="000000" w:themeColor="text1"/>
          <w:szCs w:val="20"/>
        </w:rPr>
        <w:t>）等について介護記録その他の帳簿書類等を閲覧し、懇談形式で実施しますので、ご協力をお願いします。</w:t>
      </w:r>
    </w:p>
    <w:p w14:paraId="5ADC3F8C" w14:textId="77777777" w:rsidR="008A2FFC" w:rsidRPr="005270D6" w:rsidRDefault="00D67EF7" w:rsidP="00F16BC5">
      <w:pPr>
        <w:adjustRightInd w:val="0"/>
        <w:snapToGrid w:val="0"/>
        <w:ind w:left="425" w:firstLineChars="100" w:firstLine="200"/>
        <w:rPr>
          <w:rFonts w:ascii="UD デジタル 教科書体 NP-R" w:hAnsi="HG丸ｺﾞｼｯｸM-PRO"/>
          <w:color w:val="000000" w:themeColor="text1"/>
          <w:szCs w:val="20"/>
        </w:rPr>
      </w:pPr>
      <w:r w:rsidRPr="005270D6">
        <w:rPr>
          <w:rFonts w:ascii="UD デジタル 教科書体 NP-R" w:hAnsi="HG丸ｺﾞｼｯｸM-PRO" w:hint="eastAsia"/>
          <w:color w:val="000000" w:themeColor="text1"/>
          <w:szCs w:val="20"/>
        </w:rPr>
        <w:t>当該文書等による</w:t>
      </w:r>
      <w:r w:rsidR="00A3227B" w:rsidRPr="005270D6">
        <w:rPr>
          <w:rFonts w:ascii="UD デジタル 教科書体 NP-R" w:hAnsi="HG丸ｺﾞｼｯｸM-PRO" w:hint="eastAsia"/>
          <w:color w:val="000000" w:themeColor="text1"/>
          <w:szCs w:val="20"/>
        </w:rPr>
        <w:t>一般指導内容</w:t>
      </w:r>
      <w:r w:rsidRPr="005270D6">
        <w:rPr>
          <w:rFonts w:ascii="UD デジタル 教科書体 NP-R" w:hAnsi="HG丸ｺﾞｼｯｸM-PRO" w:hint="eastAsia"/>
          <w:color w:val="000000" w:themeColor="text1"/>
          <w:szCs w:val="20"/>
        </w:rPr>
        <w:t>は</w:t>
      </w:r>
      <w:r w:rsidR="00A3227B" w:rsidRPr="005270D6">
        <w:rPr>
          <w:rFonts w:ascii="UD デジタル 教科書体 NP-R" w:hAnsi="HG丸ｺﾞｼｯｸM-PRO" w:hint="eastAsia"/>
          <w:color w:val="000000" w:themeColor="text1"/>
          <w:szCs w:val="20"/>
        </w:rPr>
        <w:t>事業所（施設）において内容を周知していただきますよう</w:t>
      </w:r>
      <w:r w:rsidRPr="005270D6">
        <w:rPr>
          <w:rFonts w:ascii="UD デジタル 教科書体 NP-R" w:hAnsi="HG丸ｺﾞｼｯｸM-PRO" w:hint="eastAsia"/>
          <w:color w:val="000000" w:themeColor="text1"/>
          <w:szCs w:val="20"/>
        </w:rPr>
        <w:t>よろしく</w:t>
      </w:r>
      <w:r w:rsidR="00A3227B" w:rsidRPr="005270D6">
        <w:rPr>
          <w:rFonts w:ascii="UD デジタル 教科書体 NP-R" w:hAnsi="HG丸ｺﾞｼｯｸM-PRO" w:hint="eastAsia"/>
          <w:color w:val="000000" w:themeColor="text1"/>
          <w:szCs w:val="20"/>
        </w:rPr>
        <w:t>お願いいたします。</w:t>
      </w:r>
    </w:p>
    <w:p w14:paraId="4E7EC9FB" w14:textId="77777777" w:rsidR="008A2FFC" w:rsidRPr="005270D6" w:rsidRDefault="008A2FFC" w:rsidP="00F16BC5">
      <w:pPr>
        <w:adjustRightInd w:val="0"/>
        <w:snapToGrid w:val="0"/>
        <w:ind w:leftChars="135" w:left="270"/>
        <w:rPr>
          <w:rFonts w:ascii="UD デジタル 教科書体 NP-R" w:hAnsi="BIZ UDPゴシック"/>
          <w:b/>
          <w:color w:val="000000" w:themeColor="text1"/>
          <w:szCs w:val="21"/>
        </w:rPr>
      </w:pPr>
      <w:r w:rsidRPr="005270D6">
        <w:rPr>
          <w:rFonts w:ascii="UD デジタル 教科書体 NP-R" w:hAnsi="BIZ UDPゴシック" w:cs="ＭＳ ゴシック" w:hint="eastAsia"/>
          <w:b/>
          <w:color w:val="000000" w:themeColor="text1"/>
        </w:rPr>
        <w:t>〈参考：指定介護機関に対する指導及び検査〉</w:t>
      </w:r>
    </w:p>
    <w:tbl>
      <w:tblPr>
        <w:tblStyle w:val="10"/>
        <w:tblW w:w="4768" w:type="pct"/>
        <w:tblInd w:w="454" w:type="dxa"/>
        <w:tblLook w:val="04A0" w:firstRow="1" w:lastRow="0" w:firstColumn="1" w:lastColumn="0" w:noHBand="0" w:noVBand="1"/>
      </w:tblPr>
      <w:tblGrid>
        <w:gridCol w:w="793"/>
        <w:gridCol w:w="500"/>
        <w:gridCol w:w="3723"/>
        <w:gridCol w:w="3624"/>
      </w:tblGrid>
      <w:tr w:rsidR="005270D6" w:rsidRPr="005270D6" w14:paraId="1AE172BE" w14:textId="77777777" w:rsidTr="00E5329F">
        <w:tc>
          <w:tcPr>
            <w:tcW w:w="461" w:type="pct"/>
          </w:tcPr>
          <w:p w14:paraId="71178024" w14:textId="77777777" w:rsidR="008A2FFC" w:rsidRPr="005270D6" w:rsidRDefault="008A2FFC" w:rsidP="00F16BC5">
            <w:pPr>
              <w:adjustRightInd w:val="0"/>
              <w:snapToGrid w:val="0"/>
              <w:ind w:left="100" w:right="100"/>
              <w:rPr>
                <w:rFonts w:ascii="UD デジタル 教科書体 NP-R" w:hAnsi="BIZ UDPゴシック" w:cs="ＭＳ ゴシック"/>
                <w:color w:val="000000" w:themeColor="text1"/>
                <w:sz w:val="18"/>
                <w:szCs w:val="21"/>
              </w:rPr>
            </w:pPr>
          </w:p>
        </w:tc>
        <w:tc>
          <w:tcPr>
            <w:tcW w:w="2440" w:type="pct"/>
            <w:gridSpan w:val="2"/>
          </w:tcPr>
          <w:p w14:paraId="2D9BDCBD" w14:textId="77777777" w:rsidR="008A2FFC" w:rsidRPr="005270D6" w:rsidRDefault="008A2FFC" w:rsidP="00F16BC5">
            <w:pPr>
              <w:adjustRightInd w:val="0"/>
              <w:snapToGrid w:val="0"/>
              <w:ind w:left="100" w:right="100"/>
              <w:jc w:val="center"/>
              <w:rPr>
                <w:rFonts w:ascii="UD デジタル 教科書体 NP-R" w:hAnsi="BIZ UDPゴシック" w:cs="ＭＳ ゴシック"/>
                <w:color w:val="000000" w:themeColor="text1"/>
                <w:sz w:val="18"/>
                <w:szCs w:val="21"/>
              </w:rPr>
            </w:pPr>
            <w:r w:rsidRPr="005270D6">
              <w:rPr>
                <w:rFonts w:ascii="UD デジタル 教科書体 NP-R" w:hAnsi="BIZ UDPゴシック" w:cs="ＭＳ ゴシック" w:hint="eastAsia"/>
                <w:color w:val="000000" w:themeColor="text1"/>
                <w:sz w:val="18"/>
                <w:szCs w:val="21"/>
              </w:rPr>
              <w:t>指導</w:t>
            </w:r>
          </w:p>
        </w:tc>
        <w:tc>
          <w:tcPr>
            <w:tcW w:w="2099" w:type="pct"/>
          </w:tcPr>
          <w:p w14:paraId="4F701BA5" w14:textId="77777777" w:rsidR="008A2FFC" w:rsidRPr="005270D6" w:rsidRDefault="008A2FFC" w:rsidP="00F16BC5">
            <w:pPr>
              <w:adjustRightInd w:val="0"/>
              <w:snapToGrid w:val="0"/>
              <w:ind w:left="100" w:right="100"/>
              <w:jc w:val="center"/>
              <w:rPr>
                <w:rFonts w:ascii="UD デジタル 教科書体 NP-R" w:hAnsi="BIZ UDPゴシック" w:cs="ＭＳ ゴシック"/>
                <w:color w:val="000000" w:themeColor="text1"/>
                <w:sz w:val="18"/>
                <w:szCs w:val="21"/>
              </w:rPr>
            </w:pPr>
            <w:r w:rsidRPr="005270D6">
              <w:rPr>
                <w:rFonts w:ascii="UD デジタル 教科書体 NP-R" w:hAnsi="BIZ UDPゴシック" w:cs="ＭＳ ゴシック" w:hint="eastAsia"/>
                <w:color w:val="000000" w:themeColor="text1"/>
                <w:sz w:val="18"/>
                <w:szCs w:val="21"/>
              </w:rPr>
              <w:t>検査（監査）</w:t>
            </w:r>
          </w:p>
        </w:tc>
      </w:tr>
      <w:tr w:rsidR="005270D6" w:rsidRPr="005270D6" w14:paraId="41E79D93" w14:textId="77777777" w:rsidTr="00157967">
        <w:tc>
          <w:tcPr>
            <w:tcW w:w="461" w:type="pct"/>
            <w:vAlign w:val="center"/>
          </w:tcPr>
          <w:p w14:paraId="55FBA8C8" w14:textId="77777777" w:rsidR="008A2FFC" w:rsidRPr="005270D6" w:rsidRDefault="008A2FFC" w:rsidP="00F16BC5">
            <w:pPr>
              <w:adjustRightInd w:val="0"/>
              <w:snapToGrid w:val="0"/>
              <w:ind w:left="100" w:right="100"/>
              <w:rPr>
                <w:rFonts w:ascii="UD デジタル 教科書体 NP-R" w:hAnsi="BIZ UDPゴシック" w:cs="ＭＳ ゴシック"/>
                <w:color w:val="000000" w:themeColor="text1"/>
                <w:sz w:val="18"/>
                <w:szCs w:val="21"/>
              </w:rPr>
            </w:pPr>
            <w:r w:rsidRPr="005270D6">
              <w:rPr>
                <w:rFonts w:ascii="UD デジタル 教科書体 NP-R" w:hAnsi="BIZ UDPゴシック" w:cs="ＭＳ ゴシック" w:hint="eastAsia"/>
                <w:color w:val="000000" w:themeColor="text1"/>
                <w:sz w:val="18"/>
                <w:szCs w:val="21"/>
              </w:rPr>
              <w:t>目的</w:t>
            </w:r>
          </w:p>
        </w:tc>
        <w:tc>
          <w:tcPr>
            <w:tcW w:w="2440" w:type="pct"/>
            <w:gridSpan w:val="2"/>
          </w:tcPr>
          <w:p w14:paraId="3286DE9E" w14:textId="77777777" w:rsidR="008A2FFC" w:rsidRPr="005270D6" w:rsidRDefault="008A2FFC" w:rsidP="00F16BC5">
            <w:pPr>
              <w:adjustRightInd w:val="0"/>
              <w:snapToGrid w:val="0"/>
              <w:ind w:left="100" w:right="100"/>
              <w:rPr>
                <w:rFonts w:ascii="UD デジタル 教科書体 NP-R" w:hAnsi="BIZ UDPゴシック" w:cs="ＭＳ ゴシック"/>
                <w:color w:val="000000" w:themeColor="text1"/>
                <w:sz w:val="18"/>
                <w:szCs w:val="21"/>
              </w:rPr>
            </w:pPr>
            <w:r w:rsidRPr="005270D6">
              <w:rPr>
                <w:rFonts w:ascii="UD デジタル 教科書体 NP-R" w:hAnsi="BIZ UDPゴシック" w:cs="ＭＳ ゴシック" w:hint="eastAsia"/>
                <w:color w:val="000000" w:themeColor="text1"/>
                <w:sz w:val="18"/>
                <w:szCs w:val="21"/>
              </w:rPr>
              <w:t>被保護者の処遇向上と自立助長に資するため、法による介護の給付が適正に行われるよう制度の趣旨、介護扶助に関する事務取扱等の周知徹底を図る。</w:t>
            </w:r>
          </w:p>
        </w:tc>
        <w:tc>
          <w:tcPr>
            <w:tcW w:w="2099" w:type="pct"/>
          </w:tcPr>
          <w:p w14:paraId="7B1724B1" w14:textId="77777777" w:rsidR="008A2FFC" w:rsidRPr="005270D6" w:rsidRDefault="008A2FFC" w:rsidP="00F16BC5">
            <w:pPr>
              <w:adjustRightInd w:val="0"/>
              <w:snapToGrid w:val="0"/>
              <w:ind w:left="100" w:right="100"/>
              <w:rPr>
                <w:rFonts w:ascii="UD デジタル 教科書体 NP-R" w:hAnsi="BIZ UDPゴシック" w:cs="ＭＳ ゴシック"/>
                <w:color w:val="000000" w:themeColor="text1"/>
                <w:sz w:val="18"/>
                <w:szCs w:val="21"/>
              </w:rPr>
            </w:pPr>
            <w:r w:rsidRPr="005270D6">
              <w:rPr>
                <w:rFonts w:ascii="UD デジタル 教科書体 NP-R" w:hAnsi="BIZ UDPゴシック" w:cs="ＭＳ ゴシック" w:hint="eastAsia"/>
                <w:color w:val="000000" w:themeColor="text1"/>
                <w:sz w:val="18"/>
                <w:szCs w:val="21"/>
              </w:rPr>
              <w:t>被保護者に係る介護サービスの内容及び介護の報酬の適否を調査して介護の方針を徹底させ、介護扶助の適正な実施を図る。</w:t>
            </w:r>
          </w:p>
        </w:tc>
      </w:tr>
      <w:tr w:rsidR="005270D6" w:rsidRPr="005270D6" w14:paraId="55FB96E2" w14:textId="77777777" w:rsidTr="00157967">
        <w:tc>
          <w:tcPr>
            <w:tcW w:w="461" w:type="pct"/>
            <w:vAlign w:val="center"/>
          </w:tcPr>
          <w:p w14:paraId="6D94F33B" w14:textId="77777777" w:rsidR="008A2FFC" w:rsidRPr="005270D6" w:rsidRDefault="008A2FFC" w:rsidP="00F16BC5">
            <w:pPr>
              <w:adjustRightInd w:val="0"/>
              <w:snapToGrid w:val="0"/>
              <w:ind w:left="100" w:right="100"/>
              <w:rPr>
                <w:rFonts w:ascii="UD デジタル 教科書体 NP-R" w:hAnsi="BIZ UDPゴシック" w:cs="ＭＳ ゴシック"/>
                <w:color w:val="000000" w:themeColor="text1"/>
                <w:sz w:val="18"/>
                <w:szCs w:val="21"/>
              </w:rPr>
            </w:pPr>
            <w:r w:rsidRPr="005270D6">
              <w:rPr>
                <w:rFonts w:ascii="UD デジタル 教科書体 NP-R" w:hAnsi="BIZ UDPゴシック" w:cs="ＭＳ ゴシック" w:hint="eastAsia"/>
                <w:color w:val="000000" w:themeColor="text1"/>
                <w:sz w:val="18"/>
                <w:szCs w:val="21"/>
              </w:rPr>
              <w:t>対象</w:t>
            </w:r>
          </w:p>
        </w:tc>
        <w:tc>
          <w:tcPr>
            <w:tcW w:w="2440" w:type="pct"/>
            <w:gridSpan w:val="2"/>
          </w:tcPr>
          <w:p w14:paraId="06440EAE" w14:textId="77777777" w:rsidR="008A2FFC" w:rsidRPr="005270D6" w:rsidRDefault="008A2FFC" w:rsidP="00F16BC5">
            <w:pPr>
              <w:adjustRightInd w:val="0"/>
              <w:snapToGrid w:val="0"/>
              <w:ind w:left="100" w:right="100"/>
              <w:rPr>
                <w:rFonts w:ascii="UD デジタル 教科書体 NP-R" w:hAnsi="BIZ UDPゴシック" w:cs="ＭＳ ゴシック"/>
                <w:color w:val="000000" w:themeColor="text1"/>
                <w:sz w:val="18"/>
                <w:szCs w:val="21"/>
              </w:rPr>
            </w:pPr>
            <w:r w:rsidRPr="005270D6">
              <w:rPr>
                <w:rFonts w:ascii="UD デジタル 教科書体 NP-R" w:hAnsi="BIZ UDPゴシック" w:cs="ＭＳ ゴシック" w:hint="eastAsia"/>
                <w:color w:val="000000" w:themeColor="text1"/>
                <w:sz w:val="18"/>
                <w:szCs w:val="21"/>
              </w:rPr>
              <w:t>すべての指定介護機関</w:t>
            </w:r>
          </w:p>
        </w:tc>
        <w:tc>
          <w:tcPr>
            <w:tcW w:w="2099" w:type="pct"/>
          </w:tcPr>
          <w:p w14:paraId="7BF3E094" w14:textId="77777777" w:rsidR="008A2FFC" w:rsidRPr="005270D6" w:rsidRDefault="008A2FFC" w:rsidP="00F16BC5">
            <w:pPr>
              <w:adjustRightInd w:val="0"/>
              <w:snapToGrid w:val="0"/>
              <w:ind w:left="100" w:right="100"/>
              <w:rPr>
                <w:rFonts w:ascii="UD デジタル 教科書体 NP-R" w:hAnsi="BIZ UDPゴシック" w:cs="ＭＳ ゴシック"/>
                <w:color w:val="000000" w:themeColor="text1"/>
                <w:sz w:val="18"/>
                <w:szCs w:val="21"/>
              </w:rPr>
            </w:pPr>
            <w:r w:rsidRPr="005270D6">
              <w:rPr>
                <w:rFonts w:ascii="UD デジタル 教科書体 NP-R" w:hAnsi="BIZ UDPゴシック" w:cs="ＭＳ ゴシック" w:hint="eastAsia"/>
                <w:color w:val="000000" w:themeColor="text1"/>
                <w:sz w:val="18"/>
                <w:szCs w:val="21"/>
              </w:rPr>
              <w:t>個別指導の結果、検査を行う必要があると認められる介護機関及び個別指導を拒否する指定介護機関</w:t>
            </w:r>
          </w:p>
        </w:tc>
      </w:tr>
      <w:tr w:rsidR="005270D6" w:rsidRPr="005270D6" w14:paraId="16D53CE9" w14:textId="77777777" w:rsidTr="006B7FBE">
        <w:trPr>
          <w:trHeight w:val="1001"/>
        </w:trPr>
        <w:tc>
          <w:tcPr>
            <w:tcW w:w="461" w:type="pct"/>
            <w:vMerge w:val="restart"/>
            <w:vAlign w:val="center"/>
          </w:tcPr>
          <w:p w14:paraId="2FD84587" w14:textId="77777777" w:rsidR="008A2FFC" w:rsidRPr="005270D6" w:rsidRDefault="008A2FFC" w:rsidP="00F16BC5">
            <w:pPr>
              <w:adjustRightInd w:val="0"/>
              <w:snapToGrid w:val="0"/>
              <w:ind w:left="100" w:right="100"/>
              <w:rPr>
                <w:rFonts w:ascii="UD デジタル 教科書体 NP-R" w:hAnsi="BIZ UDPゴシック" w:cs="ＭＳ ゴシック"/>
                <w:color w:val="000000" w:themeColor="text1"/>
                <w:sz w:val="18"/>
                <w:szCs w:val="21"/>
              </w:rPr>
            </w:pPr>
            <w:r w:rsidRPr="005270D6">
              <w:rPr>
                <w:rFonts w:ascii="UD デジタル 教科書体 NP-R" w:hAnsi="BIZ UDPゴシック" w:cs="ＭＳ ゴシック" w:hint="eastAsia"/>
                <w:color w:val="000000" w:themeColor="text1"/>
                <w:sz w:val="18"/>
                <w:szCs w:val="21"/>
              </w:rPr>
              <w:t>内容及び方法</w:t>
            </w:r>
          </w:p>
        </w:tc>
        <w:tc>
          <w:tcPr>
            <w:tcW w:w="284" w:type="pct"/>
            <w:textDirection w:val="tbRlV"/>
            <w:vAlign w:val="center"/>
          </w:tcPr>
          <w:p w14:paraId="16F01553" w14:textId="77777777" w:rsidR="008A2FFC" w:rsidRPr="005270D6" w:rsidRDefault="008A2FFC" w:rsidP="00F16BC5">
            <w:pPr>
              <w:adjustRightInd w:val="0"/>
              <w:snapToGrid w:val="0"/>
              <w:ind w:left="100" w:right="100"/>
              <w:jc w:val="center"/>
              <w:rPr>
                <w:rFonts w:ascii="UD デジタル 教科書体 NP-R" w:hAnsi="BIZ UDPゴシック" w:cs="ＭＳ ゴシック"/>
                <w:color w:val="000000" w:themeColor="text1"/>
                <w:sz w:val="18"/>
                <w:szCs w:val="21"/>
              </w:rPr>
            </w:pPr>
            <w:r w:rsidRPr="005270D6">
              <w:rPr>
                <w:rFonts w:ascii="UD デジタル 教科書体 NP-R" w:hAnsi="BIZ UDPゴシック" w:cs="ＭＳ ゴシック" w:hint="eastAsia"/>
                <w:color w:val="000000" w:themeColor="text1"/>
                <w:sz w:val="18"/>
                <w:szCs w:val="21"/>
              </w:rPr>
              <w:t>一般</w:t>
            </w:r>
          </w:p>
        </w:tc>
        <w:tc>
          <w:tcPr>
            <w:tcW w:w="2156" w:type="pct"/>
          </w:tcPr>
          <w:p w14:paraId="136EDD5C" w14:textId="77777777" w:rsidR="008A2FFC" w:rsidRPr="005270D6" w:rsidRDefault="008A2FFC" w:rsidP="00F16BC5">
            <w:pPr>
              <w:adjustRightInd w:val="0"/>
              <w:snapToGrid w:val="0"/>
              <w:ind w:left="100" w:right="100"/>
              <w:rPr>
                <w:rFonts w:ascii="UD デジタル 教科書体 NP-R" w:hAnsi="BIZ UDPゴシック" w:cs="ＭＳ ゴシック"/>
                <w:color w:val="000000" w:themeColor="text1"/>
                <w:sz w:val="18"/>
                <w:szCs w:val="21"/>
              </w:rPr>
            </w:pPr>
            <w:r w:rsidRPr="005270D6">
              <w:rPr>
                <w:rFonts w:ascii="UD デジタル 教科書体 NP-R" w:hAnsi="BIZ UDPゴシック" w:cs="ＭＳ ゴシック" w:hint="eastAsia"/>
                <w:color w:val="000000" w:themeColor="text1"/>
                <w:sz w:val="18"/>
                <w:szCs w:val="21"/>
              </w:rPr>
              <w:t>法並びにこれに基づく命令、告示及び通知に定める事項について周知徹底を図るため、講習会、懇談、広報、文書等の方法により行う。</w:t>
            </w:r>
          </w:p>
        </w:tc>
        <w:tc>
          <w:tcPr>
            <w:tcW w:w="2099" w:type="pct"/>
            <w:vMerge w:val="restart"/>
          </w:tcPr>
          <w:p w14:paraId="1F2EBB7C" w14:textId="77777777" w:rsidR="008A2FFC" w:rsidRPr="005270D6" w:rsidRDefault="008A2FFC" w:rsidP="00F16BC5">
            <w:pPr>
              <w:adjustRightInd w:val="0"/>
              <w:snapToGrid w:val="0"/>
              <w:ind w:left="100" w:right="100"/>
              <w:rPr>
                <w:rFonts w:ascii="UD デジタル 教科書体 NP-R" w:hAnsi="BIZ UDPゴシック" w:cs="ＭＳ ゴシック"/>
                <w:color w:val="000000" w:themeColor="text1"/>
                <w:sz w:val="18"/>
                <w:szCs w:val="21"/>
              </w:rPr>
            </w:pPr>
            <w:r w:rsidRPr="005270D6">
              <w:rPr>
                <w:rFonts w:ascii="UD デジタル 教科書体 NP-R" w:hAnsi="BIZ UDPゴシック" w:cs="ＭＳ ゴシック" w:hint="eastAsia"/>
                <w:color w:val="000000" w:themeColor="text1"/>
                <w:sz w:val="18"/>
                <w:szCs w:val="21"/>
              </w:rPr>
              <w:t>被保護者に係る介護サービスの内容及び介護の報酬の請求の適否について、介護給付費公費受給者一覧表等と介護記録その他の帳簿書類の照合、設備等の調査により実地に行う。</w:t>
            </w:r>
          </w:p>
          <w:p w14:paraId="5EDB4C34" w14:textId="77777777" w:rsidR="008A2FFC" w:rsidRPr="005270D6" w:rsidRDefault="008A2FFC" w:rsidP="00F16BC5">
            <w:pPr>
              <w:adjustRightInd w:val="0"/>
              <w:snapToGrid w:val="0"/>
              <w:ind w:left="100" w:right="100"/>
              <w:rPr>
                <w:rFonts w:ascii="UD デジタル 教科書体 NP-R" w:hAnsi="BIZ UDPゴシック" w:cs="ＭＳ ゴシック"/>
                <w:color w:val="000000" w:themeColor="text1"/>
                <w:sz w:val="18"/>
                <w:szCs w:val="21"/>
              </w:rPr>
            </w:pPr>
            <w:r w:rsidRPr="005270D6">
              <w:rPr>
                <w:rFonts w:ascii="UD デジタル 教科書体 NP-R" w:hAnsi="BIZ UDPゴシック" w:cs="ＭＳ ゴシック" w:hint="eastAsia"/>
                <w:color w:val="000000" w:themeColor="text1"/>
                <w:sz w:val="18"/>
                <w:szCs w:val="21"/>
              </w:rPr>
              <w:t>必要に応じ要介護者等についての調査を合わせて行うこととする。</w:t>
            </w:r>
          </w:p>
          <w:p w14:paraId="1E073DA9" w14:textId="77777777" w:rsidR="008A2FFC" w:rsidRPr="005270D6" w:rsidRDefault="008A2FFC" w:rsidP="00F16BC5">
            <w:pPr>
              <w:adjustRightInd w:val="0"/>
              <w:snapToGrid w:val="0"/>
              <w:ind w:rightChars="50" w:right="100"/>
              <w:jc w:val="left"/>
              <w:rPr>
                <w:rFonts w:ascii="UD デジタル 教科書体 NP-R" w:hAnsi="BIZ UDPゴシック" w:cs="ＭＳ ゴシック"/>
                <w:color w:val="000000" w:themeColor="text1"/>
                <w:sz w:val="18"/>
                <w:szCs w:val="21"/>
              </w:rPr>
            </w:pPr>
          </w:p>
        </w:tc>
      </w:tr>
      <w:tr w:rsidR="005270D6" w:rsidRPr="005270D6" w14:paraId="58825FC5" w14:textId="77777777" w:rsidTr="00E77A68">
        <w:trPr>
          <w:trHeight w:val="1134"/>
        </w:trPr>
        <w:tc>
          <w:tcPr>
            <w:tcW w:w="461" w:type="pct"/>
            <w:vMerge/>
            <w:vAlign w:val="center"/>
          </w:tcPr>
          <w:p w14:paraId="0D8E792F" w14:textId="77777777" w:rsidR="008A2FFC" w:rsidRPr="005270D6" w:rsidRDefault="008A2FFC" w:rsidP="00F16BC5">
            <w:pPr>
              <w:adjustRightInd w:val="0"/>
              <w:snapToGrid w:val="0"/>
              <w:ind w:left="100" w:right="100"/>
              <w:rPr>
                <w:rFonts w:ascii="UD デジタル 教科書体 NP-R" w:hAnsi="BIZ UDPゴシック" w:cs="ＭＳ ゴシック"/>
                <w:color w:val="000000" w:themeColor="text1"/>
                <w:sz w:val="18"/>
                <w:szCs w:val="21"/>
              </w:rPr>
            </w:pPr>
          </w:p>
        </w:tc>
        <w:tc>
          <w:tcPr>
            <w:tcW w:w="284" w:type="pct"/>
            <w:textDirection w:val="tbRlV"/>
            <w:vAlign w:val="center"/>
          </w:tcPr>
          <w:p w14:paraId="2DCBBEF1" w14:textId="77777777" w:rsidR="008A2FFC" w:rsidRPr="005270D6" w:rsidRDefault="008A2FFC" w:rsidP="00F16BC5">
            <w:pPr>
              <w:adjustRightInd w:val="0"/>
              <w:snapToGrid w:val="0"/>
              <w:ind w:left="100" w:right="100"/>
              <w:jc w:val="center"/>
              <w:rPr>
                <w:rFonts w:ascii="UD デジタル 教科書体 NP-R" w:hAnsi="BIZ UDPゴシック" w:cs="ＭＳ ゴシック"/>
                <w:color w:val="000000" w:themeColor="text1"/>
                <w:sz w:val="18"/>
                <w:szCs w:val="21"/>
              </w:rPr>
            </w:pPr>
            <w:r w:rsidRPr="005270D6">
              <w:rPr>
                <w:rFonts w:ascii="UD デジタル 教科書体 NP-R" w:hAnsi="BIZ UDPゴシック" w:cs="ＭＳ ゴシック" w:hint="eastAsia"/>
                <w:color w:val="000000" w:themeColor="text1"/>
                <w:sz w:val="18"/>
                <w:szCs w:val="21"/>
              </w:rPr>
              <w:t>個別</w:t>
            </w:r>
          </w:p>
        </w:tc>
        <w:tc>
          <w:tcPr>
            <w:tcW w:w="2156" w:type="pct"/>
          </w:tcPr>
          <w:p w14:paraId="7C68E63C" w14:textId="77777777" w:rsidR="008A2FFC" w:rsidRPr="005270D6" w:rsidRDefault="008A2FFC" w:rsidP="00F16BC5">
            <w:pPr>
              <w:adjustRightInd w:val="0"/>
              <w:snapToGrid w:val="0"/>
              <w:ind w:left="100" w:right="100"/>
              <w:rPr>
                <w:rFonts w:ascii="UD デジタル 教科書体 NP-R" w:hAnsi="BIZ UDPゴシック" w:cs="ＭＳ ゴシック"/>
                <w:color w:val="000000" w:themeColor="text1"/>
                <w:sz w:val="18"/>
                <w:szCs w:val="21"/>
              </w:rPr>
            </w:pPr>
            <w:r w:rsidRPr="005270D6">
              <w:rPr>
                <w:rFonts w:ascii="UD デジタル 教科書体 NP-R" w:hAnsi="BIZ UDPゴシック" w:cs="ＭＳ ゴシック" w:hint="eastAsia"/>
                <w:color w:val="000000" w:themeColor="text1"/>
                <w:sz w:val="18"/>
                <w:szCs w:val="21"/>
              </w:rPr>
              <w:t>被保護者の介護サービス給付に関する事務及び給付状況等について介護記録その他の帳簿類等を閲覧し、懇談指導を行う。</w:t>
            </w:r>
          </w:p>
          <w:p w14:paraId="5F557EF6" w14:textId="77777777" w:rsidR="008A2FFC" w:rsidRPr="005270D6" w:rsidRDefault="008A2FFC" w:rsidP="00F16BC5">
            <w:pPr>
              <w:adjustRightInd w:val="0"/>
              <w:snapToGrid w:val="0"/>
              <w:ind w:left="100" w:right="100"/>
              <w:rPr>
                <w:rFonts w:ascii="UD デジタル 教科書体 NP-R" w:hAnsi="BIZ UDPゴシック" w:cs="ＭＳ ゴシック"/>
                <w:color w:val="000000" w:themeColor="text1"/>
                <w:sz w:val="18"/>
                <w:szCs w:val="21"/>
              </w:rPr>
            </w:pPr>
            <w:r w:rsidRPr="005270D6">
              <w:rPr>
                <w:rFonts w:ascii="UD デジタル 教科書体 NP-R" w:hAnsi="BIZ UDPゴシック" w:cs="ＭＳ ゴシック" w:hint="eastAsia"/>
                <w:color w:val="000000" w:themeColor="text1"/>
                <w:sz w:val="18"/>
                <w:szCs w:val="21"/>
              </w:rPr>
              <w:t>特に必要があると認められるときは、被保護者についてその介護サービスの受給状況等を調査することができる。</w:t>
            </w:r>
          </w:p>
        </w:tc>
        <w:tc>
          <w:tcPr>
            <w:tcW w:w="2099" w:type="pct"/>
            <w:vMerge/>
          </w:tcPr>
          <w:p w14:paraId="6DF4843F" w14:textId="77777777" w:rsidR="008A2FFC" w:rsidRPr="005270D6" w:rsidRDefault="008A2FFC" w:rsidP="00F16BC5">
            <w:pPr>
              <w:adjustRightInd w:val="0"/>
              <w:snapToGrid w:val="0"/>
              <w:ind w:left="100" w:right="100"/>
              <w:rPr>
                <w:rFonts w:ascii="UD デジタル 教科書体 NP-R" w:hAnsi="BIZ UDPゴシック" w:cs="ＭＳ ゴシック"/>
                <w:color w:val="000000" w:themeColor="text1"/>
                <w:sz w:val="18"/>
                <w:szCs w:val="21"/>
              </w:rPr>
            </w:pPr>
          </w:p>
        </w:tc>
      </w:tr>
      <w:tr w:rsidR="005270D6" w:rsidRPr="005270D6" w14:paraId="78E34C86" w14:textId="77777777" w:rsidTr="00157967">
        <w:trPr>
          <w:trHeight w:val="367"/>
        </w:trPr>
        <w:tc>
          <w:tcPr>
            <w:tcW w:w="461" w:type="pct"/>
            <w:vAlign w:val="center"/>
          </w:tcPr>
          <w:p w14:paraId="1CA0DE36" w14:textId="77777777" w:rsidR="008A2FFC" w:rsidRPr="005270D6" w:rsidRDefault="008A2FFC" w:rsidP="00F16BC5">
            <w:pPr>
              <w:adjustRightInd w:val="0"/>
              <w:snapToGrid w:val="0"/>
              <w:ind w:left="100" w:right="100"/>
              <w:rPr>
                <w:rFonts w:ascii="UD デジタル 教科書体 NP-R" w:hAnsi="BIZ UDPゴシック" w:cs="ＭＳ ゴシック"/>
                <w:color w:val="000000" w:themeColor="text1"/>
                <w:sz w:val="18"/>
                <w:szCs w:val="21"/>
              </w:rPr>
            </w:pPr>
            <w:r w:rsidRPr="005270D6">
              <w:rPr>
                <w:rFonts w:ascii="UD デジタル 教科書体 NP-R" w:hAnsi="BIZ UDPゴシック" w:cs="ＭＳ ゴシック" w:hint="eastAsia"/>
                <w:color w:val="000000" w:themeColor="text1"/>
                <w:sz w:val="18"/>
                <w:szCs w:val="21"/>
              </w:rPr>
              <w:t>根拠法</w:t>
            </w:r>
          </w:p>
        </w:tc>
        <w:tc>
          <w:tcPr>
            <w:tcW w:w="2440" w:type="pct"/>
            <w:gridSpan w:val="2"/>
          </w:tcPr>
          <w:p w14:paraId="627988B2" w14:textId="77777777" w:rsidR="008A2FFC" w:rsidRPr="005270D6" w:rsidRDefault="008A2FFC" w:rsidP="00F16BC5">
            <w:pPr>
              <w:adjustRightInd w:val="0"/>
              <w:snapToGrid w:val="0"/>
              <w:ind w:left="100" w:right="100"/>
              <w:rPr>
                <w:rFonts w:ascii="UD デジタル 教科書体 NP-R" w:hAnsi="BIZ UDPゴシック" w:cs="ＭＳ ゴシック"/>
                <w:color w:val="000000" w:themeColor="text1"/>
                <w:sz w:val="18"/>
                <w:szCs w:val="21"/>
              </w:rPr>
            </w:pPr>
            <w:r w:rsidRPr="005270D6">
              <w:rPr>
                <w:rFonts w:ascii="UD デジタル 教科書体 NP-R" w:hAnsi="BIZ UDPゴシック" w:cs="ＭＳ ゴシック" w:hint="eastAsia"/>
                <w:color w:val="000000" w:themeColor="text1"/>
                <w:sz w:val="18"/>
                <w:szCs w:val="21"/>
              </w:rPr>
              <w:t>生活保護法第54条の２第4項</w:t>
            </w:r>
          </w:p>
          <w:p w14:paraId="6B7DEEA7" w14:textId="77777777" w:rsidR="008A2FFC" w:rsidRPr="005270D6" w:rsidRDefault="008A2FFC" w:rsidP="00F16BC5">
            <w:pPr>
              <w:adjustRightInd w:val="0"/>
              <w:snapToGrid w:val="0"/>
              <w:ind w:left="100" w:right="100"/>
              <w:rPr>
                <w:rFonts w:ascii="UD デジタル 教科書体 NP-R" w:hAnsi="BIZ UDPゴシック" w:cs="ＭＳ ゴシック"/>
                <w:color w:val="000000" w:themeColor="text1"/>
                <w:sz w:val="18"/>
                <w:szCs w:val="21"/>
              </w:rPr>
            </w:pPr>
            <w:r w:rsidRPr="005270D6">
              <w:rPr>
                <w:rFonts w:ascii="UD デジタル 教科書体 NP-R" w:hAnsi="BIZ UDPゴシック" w:cs="ＭＳ ゴシック" w:hint="eastAsia"/>
                <w:color w:val="000000" w:themeColor="text1"/>
                <w:sz w:val="18"/>
                <w:szCs w:val="21"/>
              </w:rPr>
              <w:t>（生活保護法第54条第1項準用）</w:t>
            </w:r>
          </w:p>
        </w:tc>
        <w:tc>
          <w:tcPr>
            <w:tcW w:w="2099" w:type="pct"/>
          </w:tcPr>
          <w:p w14:paraId="59395C46" w14:textId="77777777" w:rsidR="008A2FFC" w:rsidRPr="005270D6" w:rsidRDefault="008A2FFC" w:rsidP="00F16BC5">
            <w:pPr>
              <w:adjustRightInd w:val="0"/>
              <w:snapToGrid w:val="0"/>
              <w:ind w:left="100" w:right="100"/>
              <w:rPr>
                <w:rFonts w:ascii="UD デジタル 教科書体 NP-R" w:hAnsi="BIZ UDPゴシック" w:cs="ＭＳ ゴシック"/>
                <w:color w:val="000000" w:themeColor="text1"/>
                <w:sz w:val="18"/>
                <w:szCs w:val="21"/>
              </w:rPr>
            </w:pPr>
            <w:r w:rsidRPr="005270D6">
              <w:rPr>
                <w:rFonts w:ascii="UD デジタル 教科書体 NP-R" w:hAnsi="BIZ UDPゴシック" w:cs="ＭＳ ゴシック" w:hint="eastAsia"/>
                <w:color w:val="000000" w:themeColor="text1"/>
                <w:sz w:val="18"/>
                <w:szCs w:val="21"/>
              </w:rPr>
              <w:t>生活保護法第54条の２第5項</w:t>
            </w:r>
          </w:p>
          <w:p w14:paraId="0895E0F2" w14:textId="77777777" w:rsidR="008A2FFC" w:rsidRPr="005270D6" w:rsidRDefault="008A2FFC" w:rsidP="00F16BC5">
            <w:pPr>
              <w:adjustRightInd w:val="0"/>
              <w:snapToGrid w:val="0"/>
              <w:ind w:left="100" w:right="100"/>
              <w:rPr>
                <w:rFonts w:ascii="UD デジタル 教科書体 NP-R" w:hAnsi="BIZ UDPゴシック" w:cs="ＭＳ ゴシック"/>
                <w:color w:val="000000" w:themeColor="text1"/>
                <w:sz w:val="18"/>
                <w:szCs w:val="21"/>
              </w:rPr>
            </w:pPr>
            <w:r w:rsidRPr="005270D6">
              <w:rPr>
                <w:rFonts w:ascii="UD デジタル 教科書体 NP-R" w:hAnsi="BIZ UDPゴシック" w:cs="ＭＳ ゴシック" w:hint="eastAsia"/>
                <w:color w:val="000000" w:themeColor="text1"/>
                <w:sz w:val="18"/>
                <w:szCs w:val="21"/>
              </w:rPr>
              <w:t>（生活保護法第54条第２項準用）</w:t>
            </w:r>
          </w:p>
        </w:tc>
      </w:tr>
    </w:tbl>
    <w:p w14:paraId="42FB9BC1" w14:textId="77777777" w:rsidR="00B4744D" w:rsidRPr="005270D6" w:rsidRDefault="00B4744D" w:rsidP="00F16BC5">
      <w:pPr>
        <w:adjustRightInd w:val="0"/>
        <w:snapToGrid w:val="0"/>
        <w:spacing w:beforeLines="50" w:before="178"/>
        <w:ind w:leftChars="142" w:left="284"/>
        <w:rPr>
          <w:rFonts w:ascii="UD デジタル 教科書体 NP-R" w:hAnsi="HG丸ｺﾞｼｯｸM-PRO" w:cs="ＭＳ ゴシック"/>
          <w:b/>
          <w:color w:val="000000" w:themeColor="text1"/>
          <w:sz w:val="18"/>
          <w:szCs w:val="21"/>
        </w:rPr>
      </w:pPr>
      <w:r w:rsidRPr="005270D6">
        <w:rPr>
          <w:rFonts w:ascii="UD デジタル 教科書体 NP-R" w:hAnsi="HG丸ｺﾞｼｯｸM-PRO" w:cs="ＭＳ ゴシック" w:hint="eastAsia"/>
          <w:b/>
          <w:color w:val="000000" w:themeColor="text1"/>
          <w:sz w:val="18"/>
          <w:szCs w:val="21"/>
        </w:rPr>
        <w:t>&lt;参考：検査後の措置&gt;</w:t>
      </w:r>
    </w:p>
    <w:tbl>
      <w:tblPr>
        <w:tblW w:w="4768"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0"/>
        <w:gridCol w:w="6940"/>
      </w:tblGrid>
      <w:tr w:rsidR="005270D6" w:rsidRPr="005270D6" w14:paraId="75C450B9" w14:textId="77777777" w:rsidTr="00157967">
        <w:tc>
          <w:tcPr>
            <w:tcW w:w="984" w:type="pct"/>
            <w:shd w:val="clear" w:color="auto" w:fill="auto"/>
          </w:tcPr>
          <w:p w14:paraId="49930451" w14:textId="77777777" w:rsidR="00B4744D" w:rsidRPr="005270D6" w:rsidRDefault="00B4744D" w:rsidP="00F16BC5">
            <w:pPr>
              <w:adjustRightInd w:val="0"/>
              <w:snapToGrid w:val="0"/>
              <w:outlineLvl w:val="0"/>
              <w:rPr>
                <w:rFonts w:ascii="UD デジタル 教科書体 NP-R" w:hAnsi="HG丸ｺﾞｼｯｸM-PRO"/>
                <w:color w:val="000000" w:themeColor="text1"/>
                <w:sz w:val="18"/>
                <w:szCs w:val="20"/>
              </w:rPr>
            </w:pPr>
            <w:r w:rsidRPr="005270D6">
              <w:rPr>
                <w:rFonts w:ascii="UD デジタル 教科書体 NP-R" w:hAnsi="HG丸ｺﾞｼｯｸM-PRO" w:hint="eastAsia"/>
                <w:color w:val="000000" w:themeColor="text1"/>
                <w:sz w:val="18"/>
                <w:szCs w:val="20"/>
              </w:rPr>
              <w:t>行政上の措置</w:t>
            </w:r>
          </w:p>
        </w:tc>
        <w:tc>
          <w:tcPr>
            <w:tcW w:w="4016" w:type="pct"/>
            <w:shd w:val="clear" w:color="auto" w:fill="auto"/>
          </w:tcPr>
          <w:p w14:paraId="28198306" w14:textId="77777777" w:rsidR="00B4744D" w:rsidRPr="005270D6" w:rsidRDefault="00B4744D" w:rsidP="00F16BC5">
            <w:pPr>
              <w:adjustRightInd w:val="0"/>
              <w:snapToGrid w:val="0"/>
              <w:outlineLvl w:val="0"/>
              <w:rPr>
                <w:rFonts w:ascii="UD デジタル 教科書体 NP-R" w:hAnsi="HG丸ｺﾞｼｯｸM-PRO"/>
                <w:color w:val="000000" w:themeColor="text1"/>
                <w:sz w:val="18"/>
                <w:szCs w:val="20"/>
              </w:rPr>
            </w:pPr>
            <w:r w:rsidRPr="005270D6">
              <w:rPr>
                <w:rFonts w:ascii="UD デジタル 教科書体 NP-R" w:hAnsi="HG丸ｺﾞｼｯｸM-PRO" w:hint="eastAsia"/>
                <w:color w:val="000000" w:themeColor="text1"/>
                <w:sz w:val="18"/>
                <w:szCs w:val="20"/>
              </w:rPr>
              <w:t>請求の不正又は不当の程度に応じて指定取消、指定の全部又は一部の効力停止、戒告、注意となります。</w:t>
            </w:r>
          </w:p>
        </w:tc>
      </w:tr>
      <w:tr w:rsidR="005270D6" w:rsidRPr="005270D6" w14:paraId="67194568" w14:textId="77777777" w:rsidTr="00157967">
        <w:tc>
          <w:tcPr>
            <w:tcW w:w="984" w:type="pct"/>
            <w:shd w:val="clear" w:color="auto" w:fill="auto"/>
          </w:tcPr>
          <w:p w14:paraId="0759B75B" w14:textId="77777777" w:rsidR="00B4744D" w:rsidRPr="005270D6" w:rsidRDefault="00B4744D" w:rsidP="00F16BC5">
            <w:pPr>
              <w:adjustRightInd w:val="0"/>
              <w:snapToGrid w:val="0"/>
              <w:outlineLvl w:val="0"/>
              <w:rPr>
                <w:rFonts w:ascii="UD デジタル 教科書体 NP-R" w:hAnsi="HG丸ｺﾞｼｯｸM-PRO"/>
                <w:color w:val="000000" w:themeColor="text1"/>
                <w:sz w:val="18"/>
                <w:szCs w:val="20"/>
              </w:rPr>
            </w:pPr>
            <w:r w:rsidRPr="005270D6">
              <w:rPr>
                <w:rFonts w:ascii="UD デジタル 教科書体 NP-R" w:hAnsi="HG丸ｺﾞｼｯｸM-PRO" w:hint="eastAsia"/>
                <w:color w:val="000000" w:themeColor="text1"/>
                <w:sz w:val="18"/>
                <w:szCs w:val="20"/>
              </w:rPr>
              <w:t>経済上の措置</w:t>
            </w:r>
          </w:p>
        </w:tc>
        <w:tc>
          <w:tcPr>
            <w:tcW w:w="4016" w:type="pct"/>
            <w:shd w:val="clear" w:color="auto" w:fill="auto"/>
          </w:tcPr>
          <w:p w14:paraId="17DBD223" w14:textId="77777777" w:rsidR="00B4744D" w:rsidRPr="005270D6" w:rsidRDefault="00B4744D" w:rsidP="00F16BC5">
            <w:pPr>
              <w:adjustRightInd w:val="0"/>
              <w:snapToGrid w:val="0"/>
              <w:outlineLvl w:val="0"/>
              <w:rPr>
                <w:rFonts w:ascii="UD デジタル 教科書体 NP-R" w:hAnsi="HG丸ｺﾞｼｯｸM-PRO"/>
                <w:color w:val="000000" w:themeColor="text1"/>
                <w:sz w:val="18"/>
                <w:szCs w:val="20"/>
              </w:rPr>
            </w:pPr>
            <w:r w:rsidRPr="005270D6">
              <w:rPr>
                <w:rFonts w:ascii="UD デジタル 教科書体 NP-R" w:hAnsi="HG丸ｺﾞｼｯｸM-PRO" w:hint="eastAsia"/>
                <w:color w:val="000000" w:themeColor="text1"/>
                <w:sz w:val="18"/>
                <w:szCs w:val="20"/>
              </w:rPr>
              <w:t>介護報酬に過誤払いが認められる時は介護の報酬について返還措置となります</w:t>
            </w:r>
            <w:r w:rsidR="00BF4BB9" w:rsidRPr="005270D6">
              <w:rPr>
                <w:rFonts w:ascii="UD デジタル 教科書体 NP-R" w:hAnsi="HG丸ｺﾞｼｯｸM-PRO" w:hint="eastAsia"/>
                <w:color w:val="000000" w:themeColor="text1"/>
                <w:sz w:val="18"/>
                <w:szCs w:val="20"/>
              </w:rPr>
              <w:t>。</w:t>
            </w:r>
          </w:p>
        </w:tc>
      </w:tr>
      <w:tr w:rsidR="00B4744D" w:rsidRPr="005270D6" w14:paraId="0EBF3980" w14:textId="77777777" w:rsidTr="00157967">
        <w:tc>
          <w:tcPr>
            <w:tcW w:w="984" w:type="pct"/>
            <w:shd w:val="clear" w:color="auto" w:fill="auto"/>
          </w:tcPr>
          <w:p w14:paraId="4F888591" w14:textId="77777777" w:rsidR="00B4744D" w:rsidRPr="005270D6" w:rsidRDefault="00B4744D" w:rsidP="00F16BC5">
            <w:pPr>
              <w:adjustRightInd w:val="0"/>
              <w:snapToGrid w:val="0"/>
              <w:outlineLvl w:val="0"/>
              <w:rPr>
                <w:rFonts w:ascii="UD デジタル 教科書体 NP-R" w:hAnsi="HG丸ｺﾞｼｯｸM-PRO"/>
                <w:color w:val="000000" w:themeColor="text1"/>
                <w:sz w:val="18"/>
                <w:szCs w:val="20"/>
              </w:rPr>
            </w:pPr>
            <w:r w:rsidRPr="005270D6">
              <w:rPr>
                <w:rFonts w:ascii="UD デジタル 教科書体 NP-R" w:hAnsi="HG丸ｺﾞｼｯｸM-PRO" w:hint="eastAsia"/>
                <w:color w:val="000000" w:themeColor="text1"/>
                <w:sz w:val="18"/>
                <w:szCs w:val="20"/>
              </w:rPr>
              <w:t>行政上の措置の公表等</w:t>
            </w:r>
          </w:p>
        </w:tc>
        <w:tc>
          <w:tcPr>
            <w:tcW w:w="4016" w:type="pct"/>
            <w:shd w:val="clear" w:color="auto" w:fill="auto"/>
          </w:tcPr>
          <w:p w14:paraId="4378DCE6" w14:textId="77777777" w:rsidR="00B4744D" w:rsidRPr="005270D6" w:rsidRDefault="00B4744D" w:rsidP="00F16BC5">
            <w:pPr>
              <w:adjustRightInd w:val="0"/>
              <w:snapToGrid w:val="0"/>
              <w:outlineLvl w:val="0"/>
              <w:rPr>
                <w:rFonts w:ascii="UD デジタル 教科書体 NP-R" w:hAnsi="HG丸ｺﾞｼｯｸM-PRO"/>
                <w:color w:val="000000" w:themeColor="text1"/>
                <w:sz w:val="18"/>
                <w:szCs w:val="20"/>
              </w:rPr>
            </w:pPr>
            <w:r w:rsidRPr="005270D6">
              <w:rPr>
                <w:rFonts w:ascii="UD デジタル 教科書体 NP-R" w:hAnsi="HG丸ｺﾞｼｯｸM-PRO" w:hint="eastAsia"/>
                <w:color w:val="000000" w:themeColor="text1"/>
                <w:sz w:val="18"/>
                <w:szCs w:val="20"/>
              </w:rPr>
              <w:t>検査の結果、指定取消を行った時は、その旨を告示します。</w:t>
            </w:r>
          </w:p>
        </w:tc>
      </w:tr>
    </w:tbl>
    <w:p w14:paraId="590DA416" w14:textId="77777777" w:rsidR="00B4744D" w:rsidRPr="005270D6" w:rsidRDefault="00B4744D" w:rsidP="00F16BC5">
      <w:pPr>
        <w:adjustRightInd w:val="0"/>
        <w:snapToGrid w:val="0"/>
        <w:ind w:left="420" w:hanging="210"/>
        <w:rPr>
          <w:rFonts w:ascii="UD デジタル 教科書体 NP-R" w:hAnsi="HG丸ｺﾞｼｯｸM-PRO"/>
          <w:color w:val="000000" w:themeColor="text1"/>
          <w:sz w:val="10"/>
          <w:szCs w:val="20"/>
        </w:rPr>
      </w:pP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005270D6" w:rsidRPr="005270D6" w14:paraId="33E341B1" w14:textId="77777777" w:rsidTr="00A81B40">
        <w:tc>
          <w:tcPr>
            <w:tcW w:w="8646" w:type="dxa"/>
            <w:shd w:val="clear" w:color="auto" w:fill="auto"/>
          </w:tcPr>
          <w:p w14:paraId="7B5CCFDB" w14:textId="77777777" w:rsidR="00B4744D" w:rsidRPr="005270D6" w:rsidRDefault="00B4744D" w:rsidP="00F16BC5">
            <w:pPr>
              <w:adjustRightInd w:val="0"/>
              <w:snapToGrid w:val="0"/>
              <w:rPr>
                <w:rFonts w:ascii="UD デジタル 教科書体 NP-R" w:hAnsi="ＭＳ 明朝"/>
                <w:color w:val="000000" w:themeColor="text1"/>
                <w:kern w:val="0"/>
                <w:sz w:val="16"/>
                <w:szCs w:val="16"/>
              </w:rPr>
            </w:pPr>
            <w:r w:rsidRPr="005270D6">
              <w:rPr>
                <w:rFonts w:ascii="UD デジタル 教科書体 NP-R" w:hAnsi="ＭＳ 明朝" w:hint="eastAsia"/>
                <w:color w:val="000000" w:themeColor="text1"/>
                <w:kern w:val="0"/>
                <w:sz w:val="16"/>
                <w:szCs w:val="16"/>
              </w:rPr>
              <w:t>介護サービス事業所は要介護高齢者等の身体及び生命に直接関わるサービスを提供しており、法令遵守が求められることから、悪質な事業者や介護支援専門員等を排除するため、一定の事由に該当した介護支援専門員の登録拒否やサービス事業者等の指定取消が可能になっています。</w:t>
            </w:r>
          </w:p>
          <w:p w14:paraId="329F0C08" w14:textId="77777777" w:rsidR="00B4744D" w:rsidRPr="005270D6" w:rsidRDefault="00B4744D" w:rsidP="00F16BC5">
            <w:pPr>
              <w:adjustRightInd w:val="0"/>
              <w:snapToGrid w:val="0"/>
              <w:rPr>
                <w:rFonts w:ascii="UD デジタル 教科書体 NP-R" w:hAnsi="ＭＳ 明朝"/>
                <w:color w:val="000000" w:themeColor="text1"/>
                <w:kern w:val="0"/>
                <w:sz w:val="16"/>
                <w:szCs w:val="16"/>
              </w:rPr>
            </w:pPr>
            <w:r w:rsidRPr="005270D6">
              <w:rPr>
                <w:rFonts w:ascii="UD デジタル 教科書体 NP-R" w:hAnsi="ＭＳ 明朝" w:hint="eastAsia"/>
                <w:color w:val="000000" w:themeColor="text1"/>
                <w:kern w:val="0"/>
                <w:sz w:val="16"/>
                <w:szCs w:val="16"/>
              </w:rPr>
              <w:t>この事由の一つに「介護保険法その他国民の保険医療・福祉に関する所定の法律（介護保険施行令第35条の２及び第35条の５）に違反した場合」があります。この中に生活保護法も含まれており、生活保護法による指定を取り消された場合、この規定により介護保険の指定も取り消される場合があります。</w:t>
            </w:r>
          </w:p>
          <w:p w14:paraId="1A9D51F8" w14:textId="77777777" w:rsidR="00B4744D" w:rsidRPr="005270D6" w:rsidRDefault="00B4744D" w:rsidP="0094784A">
            <w:pPr>
              <w:numPr>
                <w:ilvl w:val="0"/>
                <w:numId w:val="15"/>
              </w:numPr>
              <w:adjustRightInd w:val="0"/>
              <w:snapToGrid w:val="0"/>
              <w:ind w:leftChars="76" w:left="312" w:hanging="160"/>
              <w:rPr>
                <w:rFonts w:ascii="UD デジタル 教科書体 NP-R" w:hAnsi="ＭＳ 明朝"/>
                <w:color w:val="000000" w:themeColor="text1"/>
                <w:kern w:val="0"/>
                <w:sz w:val="16"/>
                <w:szCs w:val="16"/>
              </w:rPr>
            </w:pPr>
            <w:r w:rsidRPr="005270D6">
              <w:rPr>
                <w:rFonts w:ascii="UD デジタル 教科書体 NP-R" w:hAnsi="ＭＳ 明朝" w:hint="eastAsia"/>
                <w:color w:val="000000" w:themeColor="text1"/>
                <w:kern w:val="0"/>
                <w:sz w:val="16"/>
                <w:szCs w:val="16"/>
              </w:rPr>
              <w:t>介護保険法　第69条の２第1項第三号（介護支援専門員の）登録の拒否</w:t>
            </w:r>
          </w:p>
          <w:p w14:paraId="205E6060" w14:textId="77777777" w:rsidR="00B4744D" w:rsidRPr="005270D6" w:rsidRDefault="00B4744D" w:rsidP="0094784A">
            <w:pPr>
              <w:numPr>
                <w:ilvl w:val="0"/>
                <w:numId w:val="15"/>
              </w:numPr>
              <w:adjustRightInd w:val="0"/>
              <w:snapToGrid w:val="0"/>
              <w:ind w:leftChars="76" w:left="312" w:hanging="160"/>
              <w:rPr>
                <w:rFonts w:ascii="UD デジタル 教科書体 NP-R" w:hAnsi="ＭＳ 明朝"/>
                <w:color w:val="000000" w:themeColor="text1"/>
                <w:kern w:val="0"/>
                <w:sz w:val="16"/>
                <w:szCs w:val="16"/>
              </w:rPr>
            </w:pPr>
            <w:r w:rsidRPr="005270D6">
              <w:rPr>
                <w:rFonts w:ascii="UD デジタル 教科書体 NP-R" w:hAnsi="ＭＳ 明朝" w:hint="eastAsia"/>
                <w:color w:val="000000" w:themeColor="text1"/>
                <w:kern w:val="0"/>
                <w:sz w:val="16"/>
                <w:szCs w:val="16"/>
              </w:rPr>
              <w:t>介護保険法　第77条第1項第十号等（居宅サービス事業者の）指定の取消し</w:t>
            </w:r>
          </w:p>
          <w:p w14:paraId="5FA40F13" w14:textId="77777777" w:rsidR="00B4744D" w:rsidRPr="005270D6" w:rsidRDefault="00B4744D" w:rsidP="0094784A">
            <w:pPr>
              <w:numPr>
                <w:ilvl w:val="0"/>
                <w:numId w:val="15"/>
              </w:numPr>
              <w:adjustRightInd w:val="0"/>
              <w:snapToGrid w:val="0"/>
              <w:ind w:leftChars="76" w:left="312" w:hanging="160"/>
              <w:rPr>
                <w:rFonts w:ascii="UD デジタル 教科書体 NP-R" w:hAnsi="ＭＳ 明朝"/>
                <w:color w:val="000000" w:themeColor="text1"/>
                <w:kern w:val="0"/>
                <w:sz w:val="16"/>
                <w:szCs w:val="16"/>
              </w:rPr>
            </w:pPr>
            <w:r w:rsidRPr="005270D6">
              <w:rPr>
                <w:rFonts w:ascii="UD デジタル 教科書体 NP-R" w:hAnsi="ＭＳ 明朝" w:hint="eastAsia"/>
                <w:color w:val="000000" w:themeColor="text1"/>
                <w:kern w:val="0"/>
                <w:sz w:val="16"/>
                <w:szCs w:val="16"/>
              </w:rPr>
              <w:t>介護保険法　第115条の9第1項第十号（介護予防サービス事業者の）指定の取消し</w:t>
            </w:r>
          </w:p>
        </w:tc>
      </w:tr>
    </w:tbl>
    <w:p w14:paraId="305BEB75" w14:textId="77777777" w:rsidR="00B4744D" w:rsidRPr="005270D6" w:rsidRDefault="00E5329F" w:rsidP="00F16BC5">
      <w:pPr>
        <w:adjustRightInd w:val="0"/>
        <w:snapToGrid w:val="0"/>
        <w:ind w:left="200"/>
        <w:rPr>
          <w:rFonts w:ascii="UD デジタル 教科書体 NP-R" w:hAnsi="HG丸ｺﾞｼｯｸM-PRO"/>
          <w:color w:val="000000" w:themeColor="text1"/>
          <w:sz w:val="22"/>
          <w:szCs w:val="20"/>
        </w:rPr>
      </w:pPr>
      <w:r w:rsidRPr="005270D6">
        <w:rPr>
          <w:rFonts w:ascii="UD デジタル 教科書体 NP-R" w:hAnsi="HG丸ｺﾞｼｯｸM-PRO" w:hint="eastAsia"/>
          <w:noProof/>
          <w:color w:val="000000" w:themeColor="text1"/>
        </w:rPr>
        <mc:AlternateContent>
          <mc:Choice Requires="wps">
            <w:drawing>
              <wp:anchor distT="0" distB="0" distL="114300" distR="114300" simplePos="0" relativeHeight="251667968" behindDoc="0" locked="0" layoutInCell="1" allowOverlap="1" wp14:anchorId="648A7638" wp14:editId="2EE63A88">
                <wp:simplePos x="0" y="0"/>
                <wp:positionH relativeFrom="margin">
                  <wp:posOffset>4053233</wp:posOffset>
                </wp:positionH>
                <wp:positionV relativeFrom="paragraph">
                  <wp:posOffset>27719</wp:posOffset>
                </wp:positionV>
                <wp:extent cx="1693876" cy="787179"/>
                <wp:effectExtent l="0" t="0" r="20955" b="13335"/>
                <wp:wrapNone/>
                <wp:docPr id="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3876" cy="787179"/>
                        </a:xfrm>
                        <a:prstGeom prst="rect">
                          <a:avLst/>
                        </a:prstGeom>
                        <a:solidFill>
                          <a:srgbClr val="FFFFFF"/>
                        </a:solidFill>
                        <a:ln w="9525">
                          <a:solidFill>
                            <a:srgbClr val="000000"/>
                          </a:solidFill>
                          <a:miter lim="800000"/>
                          <a:headEnd/>
                          <a:tailEnd/>
                        </a:ln>
                      </wps:spPr>
                      <wps:txbx>
                        <w:txbxContent>
                          <w:p w14:paraId="181606ED" w14:textId="77777777" w:rsidR="00124091" w:rsidRPr="001A1C37" w:rsidRDefault="00124091" w:rsidP="00157967">
                            <w:pPr>
                              <w:adjustRightInd w:val="0"/>
                              <w:snapToGrid w:val="0"/>
                              <w:rPr>
                                <w:rFonts w:ascii="UD デジタル 教科書体 NP-R" w:hAnsi="HG丸ｺﾞｼｯｸM-PRO"/>
                                <w:szCs w:val="21"/>
                              </w:rPr>
                            </w:pPr>
                            <w:r w:rsidRPr="001A1C37">
                              <w:rPr>
                                <w:rFonts w:ascii="UD デジタル 教科書体 NP-R" w:hAnsi="HG丸ｺﾞｼｯｸM-PRO" w:hint="eastAsia"/>
                                <w:szCs w:val="21"/>
                              </w:rPr>
                              <w:t>（お問い合わせ先）</w:t>
                            </w:r>
                          </w:p>
                          <w:p w14:paraId="20147B01" w14:textId="77777777" w:rsidR="00124091" w:rsidRPr="001A1C37" w:rsidRDefault="00124091" w:rsidP="00157967">
                            <w:pPr>
                              <w:adjustRightInd w:val="0"/>
                              <w:snapToGrid w:val="0"/>
                              <w:rPr>
                                <w:rFonts w:ascii="UD デジタル 教科書体 NP-R" w:hAnsi="HG丸ｺﾞｼｯｸM-PRO"/>
                                <w:szCs w:val="21"/>
                              </w:rPr>
                            </w:pPr>
                            <w:r w:rsidRPr="001A1C37">
                              <w:rPr>
                                <w:rFonts w:ascii="UD デジタル 教科書体 NP-R" w:hAnsi="HG丸ｺﾞｼｯｸM-PRO" w:hint="eastAsia"/>
                                <w:szCs w:val="21"/>
                              </w:rPr>
                              <w:t>東大阪市生活支援部</w:t>
                            </w:r>
                          </w:p>
                          <w:p w14:paraId="4CBFA516" w14:textId="77777777" w:rsidR="00124091" w:rsidRPr="001A1C37" w:rsidRDefault="00124091" w:rsidP="00157967">
                            <w:pPr>
                              <w:adjustRightInd w:val="0"/>
                              <w:snapToGrid w:val="0"/>
                              <w:rPr>
                                <w:rFonts w:ascii="UD デジタル 教科書体 NP-R" w:hAnsi="HG丸ｺﾞｼｯｸM-PRO"/>
                                <w:szCs w:val="21"/>
                              </w:rPr>
                            </w:pPr>
                            <w:r w:rsidRPr="001A1C37">
                              <w:rPr>
                                <w:rFonts w:ascii="UD デジタル 教科書体 NP-R" w:hAnsi="HG丸ｺﾞｼｯｸM-PRO" w:hint="eastAsia"/>
                                <w:szCs w:val="21"/>
                              </w:rPr>
                              <w:t>生活福祉室生活福祉課</w:t>
                            </w:r>
                          </w:p>
                          <w:p w14:paraId="6F2D2105" w14:textId="77777777" w:rsidR="00124091" w:rsidRPr="001A1C37" w:rsidRDefault="00124091" w:rsidP="00157967">
                            <w:pPr>
                              <w:adjustRightInd w:val="0"/>
                              <w:snapToGrid w:val="0"/>
                              <w:rPr>
                                <w:rFonts w:ascii="UD デジタル 教科書体 NP-R" w:hAnsi="HG丸ｺﾞｼｯｸM-PRO"/>
                              </w:rPr>
                            </w:pPr>
                            <w:r w:rsidRPr="001A1C37">
                              <w:rPr>
                                <w:rFonts w:ascii="UD デジタル 教科書体 NP-R" w:hAnsi="HG丸ｺﾞｼｯｸM-PRO" w:hint="eastAsia"/>
                                <w:szCs w:val="21"/>
                              </w:rPr>
                              <w:t>TEL：06-4309-3226</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8A7638" id="Text Box 111" o:spid="_x0000_s1045" type="#_x0000_t202" style="position:absolute;left:0;text-align:left;margin-left:319.15pt;margin-top:2.2pt;width:133.4pt;height:62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">
                <v:textbox inset="5.85pt,.7pt,5.85pt,.7pt">
                  <w:txbxContent>
                    <w:p w14:paraId="181606ED" w14:textId="77777777" w:rsidR="00124091" w:rsidRPr="001A1C37" w:rsidRDefault="00124091" w:rsidP="00157967">
                      <w:pPr>
                        <w:adjustRightInd w:val="0"/>
                        <w:snapToGrid w:val="0"/>
                        <w:rPr>
                          <w:rFonts w:ascii="UD デジタル 教科書体 NP-R" w:hAnsi="HG丸ｺﾞｼｯｸM-PRO"/>
                          <w:szCs w:val="21"/>
                        </w:rPr>
                      </w:pPr>
                      <w:r w:rsidRPr="001A1C37">
                        <w:rPr>
                          <w:rFonts w:ascii="UD デジタル 教科書体 NP-R" w:hAnsi="HG丸ｺﾞｼｯｸM-PRO" w:hint="eastAsia"/>
                          <w:szCs w:val="21"/>
                        </w:rPr>
                        <w:t>（お問い合わせ先）</w:t>
                      </w:r>
                    </w:p>
                    <w:p w14:paraId="20147B01" w14:textId="77777777" w:rsidR="00124091" w:rsidRPr="001A1C37" w:rsidRDefault="00124091" w:rsidP="00157967">
                      <w:pPr>
                        <w:adjustRightInd w:val="0"/>
                        <w:snapToGrid w:val="0"/>
                        <w:rPr>
                          <w:rFonts w:ascii="UD デジタル 教科書体 NP-R" w:hAnsi="HG丸ｺﾞｼｯｸM-PRO"/>
                          <w:szCs w:val="21"/>
                        </w:rPr>
                      </w:pPr>
                      <w:r w:rsidRPr="001A1C37">
                        <w:rPr>
                          <w:rFonts w:ascii="UD デジタル 教科書体 NP-R" w:hAnsi="HG丸ｺﾞｼｯｸM-PRO" w:hint="eastAsia"/>
                          <w:szCs w:val="21"/>
                        </w:rPr>
                        <w:t>東大阪市生活支援部</w:t>
                      </w:r>
                    </w:p>
                    <w:p w14:paraId="4CBFA516" w14:textId="77777777" w:rsidR="00124091" w:rsidRPr="001A1C37" w:rsidRDefault="00124091" w:rsidP="00157967">
                      <w:pPr>
                        <w:adjustRightInd w:val="0"/>
                        <w:snapToGrid w:val="0"/>
                        <w:rPr>
                          <w:rFonts w:ascii="UD デジタル 教科書体 NP-R" w:hAnsi="HG丸ｺﾞｼｯｸM-PRO"/>
                          <w:szCs w:val="21"/>
                        </w:rPr>
                      </w:pPr>
                      <w:r w:rsidRPr="001A1C37">
                        <w:rPr>
                          <w:rFonts w:ascii="UD デジタル 教科書体 NP-R" w:hAnsi="HG丸ｺﾞｼｯｸM-PRO" w:hint="eastAsia"/>
                          <w:szCs w:val="21"/>
                        </w:rPr>
                        <w:t>生活福祉室生活福祉課</w:t>
                      </w:r>
                    </w:p>
                    <w:p w14:paraId="6F2D2105" w14:textId="77777777" w:rsidR="00124091" w:rsidRPr="001A1C37" w:rsidRDefault="00124091" w:rsidP="00157967">
                      <w:pPr>
                        <w:adjustRightInd w:val="0"/>
                        <w:snapToGrid w:val="0"/>
                        <w:rPr>
                          <w:rFonts w:ascii="UD デジタル 教科書体 NP-R" w:hAnsi="HG丸ｺﾞｼｯｸM-PRO"/>
                        </w:rPr>
                      </w:pPr>
                      <w:r w:rsidRPr="001A1C37">
                        <w:rPr>
                          <w:rFonts w:ascii="UD デジタル 教科書体 NP-R" w:hAnsi="HG丸ｺﾞｼｯｸM-PRO" w:hint="eastAsia"/>
                          <w:szCs w:val="21"/>
                        </w:rPr>
                        <w:t>TEL：06-4309-3226</w:t>
                      </w:r>
                    </w:p>
                  </w:txbxContent>
                </v:textbox>
                <w10:wrap anchorx="margin"/>
              </v:shape>
            </w:pict>
          </mc:Fallback>
        </mc:AlternateContent>
      </w:r>
    </w:p>
    <w:p w14:paraId="5164BE45" w14:textId="77777777" w:rsidR="000D0375" w:rsidRPr="005270D6" w:rsidRDefault="000D0375" w:rsidP="00F16BC5">
      <w:pPr>
        <w:adjustRightInd w:val="0"/>
        <w:snapToGrid w:val="0"/>
        <w:ind w:left="200"/>
        <w:rPr>
          <w:rFonts w:ascii="UD デジタル 教科書体 NP-R" w:hAnsi="HG丸ｺﾞｼｯｸM-PRO"/>
          <w:color w:val="000000" w:themeColor="text1"/>
          <w:sz w:val="22"/>
          <w:szCs w:val="20"/>
        </w:rPr>
      </w:pPr>
    </w:p>
    <w:p w14:paraId="20E443F2" w14:textId="77777777" w:rsidR="000D0375" w:rsidRPr="005270D6" w:rsidRDefault="000D0375" w:rsidP="00F16BC5">
      <w:pPr>
        <w:widowControl/>
        <w:adjustRightInd w:val="0"/>
        <w:snapToGrid w:val="0"/>
        <w:jc w:val="left"/>
        <w:rPr>
          <w:rFonts w:ascii="UD デジタル 教科書体 NP-R" w:hAnsi="HG丸ｺﾞｼｯｸM-PRO"/>
          <w:color w:val="000000" w:themeColor="text1"/>
          <w:kern w:val="0"/>
          <w:szCs w:val="20"/>
        </w:rPr>
      </w:pPr>
    </w:p>
    <w:sectPr w:rsidR="000D0375" w:rsidRPr="005270D6" w:rsidSect="008F1F63">
      <w:footerReference w:type="default" r:id="rId11"/>
      <w:pgSz w:w="11906" w:h="16838" w:code="9"/>
      <w:pgMar w:top="1021" w:right="1418" w:bottom="1021" w:left="1418" w:header="851" w:footer="850" w:gutter="0"/>
      <w:pgNumType w:fmt="numberInDash" w:start="1"/>
      <w:cols w:space="425"/>
      <w:titlePg/>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76148" w14:textId="77777777" w:rsidR="00124091" w:rsidRDefault="00124091" w:rsidP="00496702">
      <w:r>
        <w:separator/>
      </w:r>
    </w:p>
  </w:endnote>
  <w:endnote w:type="continuationSeparator" w:id="0">
    <w:p w14:paraId="253155C3" w14:textId="77777777" w:rsidR="00124091" w:rsidRDefault="00124091" w:rsidP="00496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D デジタル 教科書体 NP-R">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KozMinPr6N-Regular">
    <w:altName w:val="BIZ UDPゴシック"/>
    <w:panose1 w:val="00000000000000000000"/>
    <w:charset w:val="80"/>
    <w:family w:val="auto"/>
    <w:notTrueType/>
    <w:pitch w:val="default"/>
    <w:sig w:usb0="00000001" w:usb1="08070000" w:usb2="00000010" w:usb3="00000000" w:csb0="00020000" w:csb1="00000000"/>
  </w:font>
  <w:font w:name="UD デジタル 教科書体 NK-R">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05FAB" w14:textId="77777777" w:rsidR="00124091" w:rsidRDefault="00124091">
    <w:pPr>
      <w:pStyle w:val="aa"/>
      <w:jc w:val="center"/>
    </w:pPr>
    <w:r>
      <w:fldChar w:fldCharType="begin"/>
    </w:r>
    <w:r>
      <w:instrText xml:space="preserve"> PAGE   \* MERGEFORMAT </w:instrText>
    </w:r>
    <w:r>
      <w:fldChar w:fldCharType="separate"/>
    </w:r>
    <w:r w:rsidRPr="00B21F16">
      <w:rPr>
        <w:noProof/>
        <w:lang w:val="ja-JP"/>
      </w:rPr>
      <w:t>-</w:t>
    </w:r>
    <w:r>
      <w:rPr>
        <w:noProof/>
      </w:rPr>
      <w:t xml:space="preserve"> 14 -</w:t>
    </w:r>
    <w:r>
      <w:fldChar w:fldCharType="end"/>
    </w:r>
  </w:p>
  <w:p w14:paraId="7AC30D4B" w14:textId="77777777" w:rsidR="00124091" w:rsidRDefault="0012409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5E67E" w14:textId="77777777" w:rsidR="00124091" w:rsidRDefault="00124091" w:rsidP="00496702">
      <w:r>
        <w:separator/>
      </w:r>
    </w:p>
  </w:footnote>
  <w:footnote w:type="continuationSeparator" w:id="0">
    <w:p w14:paraId="015CF297" w14:textId="77777777" w:rsidR="00124091" w:rsidRDefault="00124091" w:rsidP="004967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3213"/>
    <w:multiLevelType w:val="hybridMultilevel"/>
    <w:tmpl w:val="0ECE7240"/>
    <w:lvl w:ilvl="0" w:tplc="00E4AC06">
      <w:start w:val="1"/>
      <w:numFmt w:val="bullet"/>
      <w:suff w:val="space"/>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F64229"/>
    <w:multiLevelType w:val="hybridMultilevel"/>
    <w:tmpl w:val="56F0AF30"/>
    <w:lvl w:ilvl="0" w:tplc="50A2D3F8">
      <w:start w:val="1"/>
      <w:numFmt w:val="decimalFullWidth"/>
      <w:pStyle w:val="21"/>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6B713A"/>
    <w:multiLevelType w:val="hybridMultilevel"/>
    <w:tmpl w:val="AB86CBE6"/>
    <w:lvl w:ilvl="0" w:tplc="E7EE4D2C">
      <w:start w:val="1"/>
      <w:numFmt w:val="decimalFullWidth"/>
      <w:pStyle w:val="1"/>
      <w:suff w:val="space"/>
      <w:lvlText w:val="第%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6E3F7D"/>
    <w:multiLevelType w:val="hybridMultilevel"/>
    <w:tmpl w:val="A9D6EBEE"/>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9E05784"/>
    <w:multiLevelType w:val="hybridMultilevel"/>
    <w:tmpl w:val="5E0EACD2"/>
    <w:lvl w:ilvl="0" w:tplc="A83236A2">
      <w:start w:val="1"/>
      <w:numFmt w:val="bullet"/>
      <w:suff w:val="space"/>
      <w:lvlText w:val="※"/>
      <w:lvlJc w:val="left"/>
      <w:pPr>
        <w:ind w:left="846" w:hanging="420"/>
      </w:pPr>
      <w:rPr>
        <w:rFonts w:ascii="UD デジタル 教科書体 NP-R" w:eastAsia="UD デジタル 教科書体 NP-R" w:hAnsi="ＭＳ 明朝" w:hint="eastAsia"/>
        <w:color w:val="auto"/>
        <w:sz w:val="16"/>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5" w15:restartNumberingAfterBreak="0">
    <w:nsid w:val="1F5D772A"/>
    <w:multiLevelType w:val="hybridMultilevel"/>
    <w:tmpl w:val="5B96EF24"/>
    <w:lvl w:ilvl="0" w:tplc="445CEA3A">
      <w:start w:val="1"/>
      <w:numFmt w:val="decimalEnclosedCircle"/>
      <w:suff w:val="space"/>
      <w:lvlText w:val="%1"/>
      <w:lvlJc w:val="left"/>
      <w:pPr>
        <w:ind w:left="658"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127868"/>
    <w:multiLevelType w:val="hybridMultilevel"/>
    <w:tmpl w:val="CDDC05B8"/>
    <w:lvl w:ilvl="0" w:tplc="588E958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7832AB"/>
    <w:multiLevelType w:val="hybridMultilevel"/>
    <w:tmpl w:val="1F2068E6"/>
    <w:lvl w:ilvl="0" w:tplc="C3761C30">
      <w:start w:val="1"/>
      <w:numFmt w:val="bullet"/>
      <w:suff w:val="nothing"/>
      <w:lvlText w:val="※"/>
      <w:lvlJc w:val="left"/>
      <w:pPr>
        <w:ind w:left="630" w:hanging="420"/>
      </w:pPr>
      <w:rPr>
        <w:rFonts w:ascii="UD デジタル 教科書体 NP-R" w:eastAsia="UD デジタル 教科書体 NP-R"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8" w15:restartNumberingAfterBreak="0">
    <w:nsid w:val="226A62E6"/>
    <w:multiLevelType w:val="hybridMultilevel"/>
    <w:tmpl w:val="209C7960"/>
    <w:lvl w:ilvl="0" w:tplc="95D239DC">
      <w:start w:val="1"/>
      <w:numFmt w:val="decimalFullWidth"/>
      <w:pStyle w:val="2"/>
      <w:suff w:val="space"/>
      <w:lvlText w:val="%1."/>
      <w:lvlJc w:val="left"/>
      <w:pPr>
        <w:ind w:left="42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3291866"/>
    <w:multiLevelType w:val="hybridMultilevel"/>
    <w:tmpl w:val="81EA699C"/>
    <w:lvl w:ilvl="0" w:tplc="75B8A4DA">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8E029F"/>
    <w:multiLevelType w:val="hybridMultilevel"/>
    <w:tmpl w:val="4E5A6CA4"/>
    <w:lvl w:ilvl="0" w:tplc="5C4C3160">
      <w:start w:val="1"/>
      <w:numFmt w:val="bullet"/>
      <w:lvlText w:val="※"/>
      <w:lvlJc w:val="left"/>
      <w:pPr>
        <w:ind w:left="630" w:hanging="420"/>
      </w:pPr>
      <w:rPr>
        <w:rFonts w:ascii="UD デジタル 教科書体 NP-R" w:eastAsia="UD デジタル 教科書体 NP-R" w:hAnsi="ＭＳ 明朝" w:hint="eastAsia"/>
        <w:color w:val="auto"/>
        <w:sz w:val="18"/>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2C6C7771"/>
    <w:multiLevelType w:val="hybridMultilevel"/>
    <w:tmpl w:val="FAD6A8DE"/>
    <w:lvl w:ilvl="0" w:tplc="45100060">
      <w:start w:val="1"/>
      <w:numFmt w:val="bullet"/>
      <w:lvlText w:val=""/>
      <w:lvlJc w:val="left"/>
      <w:pPr>
        <w:ind w:left="420" w:hanging="420"/>
      </w:pPr>
      <w:rPr>
        <w:rFonts w:ascii="Wingdings" w:hAnsi="Wingdings" w:hint="default"/>
      </w:rPr>
    </w:lvl>
    <w:lvl w:ilvl="1" w:tplc="1BAC1E48">
      <w:start w:val="3"/>
      <w:numFmt w:val="bullet"/>
      <w:lvlText w:val="＊"/>
      <w:lvlJc w:val="left"/>
      <w:pPr>
        <w:ind w:left="780" w:hanging="360"/>
      </w:pPr>
      <w:rPr>
        <w:rFonts w:ascii="UD デジタル 教科書体 NP-R" w:eastAsia="UD デジタル 教科書体 NP-R" w:hAnsi="ＭＳ 明朝" w:cs="Times New Roman" w:hint="eastAsia"/>
      </w:rPr>
    </w:lvl>
    <w:lvl w:ilvl="2" w:tplc="FF502DA0">
      <w:start w:val="3"/>
      <w:numFmt w:val="bullet"/>
      <w:lvlText w:val="※"/>
      <w:lvlJc w:val="left"/>
      <w:pPr>
        <w:ind w:left="1200" w:hanging="360"/>
      </w:pPr>
      <w:rPr>
        <w:rFonts w:ascii="UD デジタル 教科書体 NP-R" w:eastAsia="UD デジタル 教科書体 NP-R" w:hAnsi="BIZ UDPゴシック" w:cs="Times New Roman"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EB63DB8"/>
    <w:multiLevelType w:val="hybridMultilevel"/>
    <w:tmpl w:val="06CC43E8"/>
    <w:lvl w:ilvl="0" w:tplc="BE80DEEA">
      <w:start w:val="1"/>
      <w:numFmt w:val="bullet"/>
      <w:lvlText w:val="※"/>
      <w:lvlJc w:val="left"/>
      <w:pPr>
        <w:ind w:left="844" w:hanging="420"/>
      </w:pPr>
      <w:rPr>
        <w:rFonts w:ascii="ＭＳ 明朝" w:eastAsia="ＭＳ 明朝" w:hAnsi="ＭＳ 明朝"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13" w15:restartNumberingAfterBreak="0">
    <w:nsid w:val="304D31E7"/>
    <w:multiLevelType w:val="hybridMultilevel"/>
    <w:tmpl w:val="B4246D94"/>
    <w:lvl w:ilvl="0" w:tplc="2F6496DA">
      <w:start w:val="1"/>
      <w:numFmt w:val="bullet"/>
      <w:suff w:val="space"/>
      <w:lvlText w:val="※"/>
      <w:lvlJc w:val="left"/>
      <w:pPr>
        <w:ind w:left="958" w:hanging="420"/>
      </w:pPr>
      <w:rPr>
        <w:rFonts w:ascii="UD デジタル 教科書体 NP-R" w:eastAsia="UD デジタル 教科書体 NP-R"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25512B8"/>
    <w:multiLevelType w:val="hybridMultilevel"/>
    <w:tmpl w:val="6C42C26C"/>
    <w:lvl w:ilvl="0" w:tplc="E1041A12">
      <w:start w:val="1"/>
      <w:numFmt w:val="bullet"/>
      <w:suff w:val="space"/>
      <w:lvlText w:val="○"/>
      <w:lvlJc w:val="left"/>
      <w:pPr>
        <w:ind w:left="420" w:hanging="420"/>
      </w:pPr>
      <w:rPr>
        <w:rFonts w:ascii="ＭＳ ゴシック" w:eastAsia="ＭＳ ゴシック" w:hAnsi="ＭＳ ゴシック"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69534C7"/>
    <w:multiLevelType w:val="hybridMultilevel"/>
    <w:tmpl w:val="081442F0"/>
    <w:lvl w:ilvl="0" w:tplc="75B8A4DA">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0A3857"/>
    <w:multiLevelType w:val="hybridMultilevel"/>
    <w:tmpl w:val="D24A01FE"/>
    <w:lvl w:ilvl="0" w:tplc="B218D90A">
      <w:start w:val="1"/>
      <w:numFmt w:val="decimalEnclosedCircle"/>
      <w:suff w:val="space"/>
      <w:lvlText w:val="%1"/>
      <w:lvlJc w:val="left"/>
      <w:pPr>
        <w:ind w:left="658"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16D33CD"/>
    <w:multiLevelType w:val="hybridMultilevel"/>
    <w:tmpl w:val="F5AC4DA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4B62D5A"/>
    <w:multiLevelType w:val="hybridMultilevel"/>
    <w:tmpl w:val="03A8BE80"/>
    <w:lvl w:ilvl="0" w:tplc="8BD01BBA">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1445F6F"/>
    <w:multiLevelType w:val="hybridMultilevel"/>
    <w:tmpl w:val="9DA4427A"/>
    <w:lvl w:ilvl="0" w:tplc="CA42FAF2">
      <w:start w:val="1"/>
      <w:numFmt w:val="bullet"/>
      <w:suff w:val="space"/>
      <w:lvlText w:val="※"/>
      <w:lvlJc w:val="left"/>
      <w:pPr>
        <w:ind w:left="630" w:hanging="420"/>
      </w:pPr>
      <w:rPr>
        <w:rFonts w:ascii="UD デジタル 教科書体 NP-R" w:eastAsia="UD デジタル 教科書体 NP-R" w:hAnsi="ＭＳ 明朝" w:hint="eastAsia"/>
      </w:rPr>
    </w:lvl>
    <w:lvl w:ilvl="1" w:tplc="0409000B" w:tentative="1">
      <w:start w:val="1"/>
      <w:numFmt w:val="bullet"/>
      <w:lvlText w:val=""/>
      <w:lvlJc w:val="left"/>
      <w:pPr>
        <w:ind w:left="1378" w:hanging="420"/>
      </w:pPr>
      <w:rPr>
        <w:rFonts w:ascii="Wingdings" w:hAnsi="Wingdings" w:hint="default"/>
      </w:rPr>
    </w:lvl>
    <w:lvl w:ilvl="2" w:tplc="0409000D" w:tentative="1">
      <w:start w:val="1"/>
      <w:numFmt w:val="bullet"/>
      <w:lvlText w:val=""/>
      <w:lvlJc w:val="left"/>
      <w:pPr>
        <w:ind w:left="1798" w:hanging="420"/>
      </w:pPr>
      <w:rPr>
        <w:rFonts w:ascii="Wingdings" w:hAnsi="Wingdings" w:hint="default"/>
      </w:rPr>
    </w:lvl>
    <w:lvl w:ilvl="3" w:tplc="04090001" w:tentative="1">
      <w:start w:val="1"/>
      <w:numFmt w:val="bullet"/>
      <w:lvlText w:val=""/>
      <w:lvlJc w:val="left"/>
      <w:pPr>
        <w:ind w:left="2218" w:hanging="420"/>
      </w:pPr>
      <w:rPr>
        <w:rFonts w:ascii="Wingdings" w:hAnsi="Wingdings" w:hint="default"/>
      </w:rPr>
    </w:lvl>
    <w:lvl w:ilvl="4" w:tplc="0409000B" w:tentative="1">
      <w:start w:val="1"/>
      <w:numFmt w:val="bullet"/>
      <w:lvlText w:val=""/>
      <w:lvlJc w:val="left"/>
      <w:pPr>
        <w:ind w:left="2638" w:hanging="420"/>
      </w:pPr>
      <w:rPr>
        <w:rFonts w:ascii="Wingdings" w:hAnsi="Wingdings" w:hint="default"/>
      </w:rPr>
    </w:lvl>
    <w:lvl w:ilvl="5" w:tplc="0409000D" w:tentative="1">
      <w:start w:val="1"/>
      <w:numFmt w:val="bullet"/>
      <w:lvlText w:val=""/>
      <w:lvlJc w:val="left"/>
      <w:pPr>
        <w:ind w:left="3058" w:hanging="420"/>
      </w:pPr>
      <w:rPr>
        <w:rFonts w:ascii="Wingdings" w:hAnsi="Wingdings" w:hint="default"/>
      </w:rPr>
    </w:lvl>
    <w:lvl w:ilvl="6" w:tplc="04090001" w:tentative="1">
      <w:start w:val="1"/>
      <w:numFmt w:val="bullet"/>
      <w:lvlText w:val=""/>
      <w:lvlJc w:val="left"/>
      <w:pPr>
        <w:ind w:left="3478" w:hanging="420"/>
      </w:pPr>
      <w:rPr>
        <w:rFonts w:ascii="Wingdings" w:hAnsi="Wingdings" w:hint="default"/>
      </w:rPr>
    </w:lvl>
    <w:lvl w:ilvl="7" w:tplc="0409000B" w:tentative="1">
      <w:start w:val="1"/>
      <w:numFmt w:val="bullet"/>
      <w:lvlText w:val=""/>
      <w:lvlJc w:val="left"/>
      <w:pPr>
        <w:ind w:left="3898" w:hanging="420"/>
      </w:pPr>
      <w:rPr>
        <w:rFonts w:ascii="Wingdings" w:hAnsi="Wingdings" w:hint="default"/>
      </w:rPr>
    </w:lvl>
    <w:lvl w:ilvl="8" w:tplc="0409000D" w:tentative="1">
      <w:start w:val="1"/>
      <w:numFmt w:val="bullet"/>
      <w:lvlText w:val=""/>
      <w:lvlJc w:val="left"/>
      <w:pPr>
        <w:ind w:left="4318" w:hanging="420"/>
      </w:pPr>
      <w:rPr>
        <w:rFonts w:ascii="Wingdings" w:hAnsi="Wingdings" w:hint="default"/>
      </w:rPr>
    </w:lvl>
  </w:abstractNum>
  <w:abstractNum w:abstractNumId="20" w15:restartNumberingAfterBreak="0">
    <w:nsid w:val="56111007"/>
    <w:multiLevelType w:val="hybridMultilevel"/>
    <w:tmpl w:val="3C6A0C26"/>
    <w:lvl w:ilvl="0" w:tplc="78549492">
      <w:start w:val="1"/>
      <w:numFmt w:val="decimalEnclosedCircle"/>
      <w:suff w:val="spac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61E0520"/>
    <w:multiLevelType w:val="hybridMultilevel"/>
    <w:tmpl w:val="FBB0543C"/>
    <w:lvl w:ilvl="0" w:tplc="E0DE5B1E">
      <w:start w:val="1"/>
      <w:numFmt w:val="bullet"/>
      <w:suff w:val="space"/>
      <w:lvlText w:val="※"/>
      <w:lvlJc w:val="left"/>
      <w:pPr>
        <w:ind w:left="630" w:hanging="420"/>
      </w:pPr>
      <w:rPr>
        <w:rFonts w:ascii="UD デジタル 教科書体 NP-R" w:eastAsia="UD デジタル 教科書体 NP-R" w:hAnsi="ＭＳ 明朝" w:hint="eastAsia"/>
        <w:color w:val="auto"/>
        <w:sz w:val="18"/>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2" w15:restartNumberingAfterBreak="0">
    <w:nsid w:val="598E5A27"/>
    <w:multiLevelType w:val="hybridMultilevel"/>
    <w:tmpl w:val="6FF0D644"/>
    <w:lvl w:ilvl="0" w:tplc="34169646">
      <w:start w:val="1"/>
      <w:numFmt w:val="decimal"/>
      <w:suff w:val="space"/>
      <w:lvlText w:val="%1."/>
      <w:lvlJc w:val="left"/>
      <w:pPr>
        <w:ind w:left="420" w:hanging="420"/>
      </w:pPr>
      <w:rPr>
        <w:rFonts w:hint="eastAsia"/>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23" w15:restartNumberingAfterBreak="0">
    <w:nsid w:val="5EA9483F"/>
    <w:multiLevelType w:val="hybridMultilevel"/>
    <w:tmpl w:val="C43250C2"/>
    <w:lvl w:ilvl="0" w:tplc="057A589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1CF08BC"/>
    <w:multiLevelType w:val="hybridMultilevel"/>
    <w:tmpl w:val="A52048EC"/>
    <w:lvl w:ilvl="0" w:tplc="07385E6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32E3791"/>
    <w:multiLevelType w:val="hybridMultilevel"/>
    <w:tmpl w:val="CFB02B12"/>
    <w:lvl w:ilvl="0" w:tplc="BE80DEEA">
      <w:start w:val="1"/>
      <w:numFmt w:val="bullet"/>
      <w:lvlText w:val="※"/>
      <w:lvlJc w:val="left"/>
      <w:pPr>
        <w:ind w:left="630" w:hanging="420"/>
      </w:pPr>
      <w:rPr>
        <w:rFonts w:ascii="ＭＳ 明朝" w:eastAsia="ＭＳ 明朝" w:hAnsi="ＭＳ 明朝" w:hint="eastAsia"/>
      </w:rPr>
    </w:lvl>
    <w:lvl w:ilvl="1" w:tplc="CDEED5A2">
      <w:start w:val="1"/>
      <w:numFmt w:val="bullet"/>
      <w:lvlText w:val="※"/>
      <w:lvlJc w:val="left"/>
      <w:pPr>
        <w:ind w:left="1050" w:hanging="420"/>
      </w:pPr>
      <w:rPr>
        <w:rFonts w:ascii="UD デジタル 教科書体 NP-R" w:eastAsia="UD デジタル 教科書体 NP-R" w:hAnsi="ＭＳ 明朝" w:hint="eastAsia"/>
        <w:sz w:val="18"/>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6EFF0C89"/>
    <w:multiLevelType w:val="hybridMultilevel"/>
    <w:tmpl w:val="432695C0"/>
    <w:lvl w:ilvl="0" w:tplc="E0F4B3EE">
      <w:start w:val="1"/>
      <w:numFmt w:val="bullet"/>
      <w:lvlText w:val=""/>
      <w:lvlJc w:val="left"/>
      <w:pPr>
        <w:ind w:left="520" w:hanging="420"/>
      </w:pPr>
      <w:rPr>
        <w:rFonts w:ascii="Wingdings" w:hAnsi="Wingdings"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27" w15:restartNumberingAfterBreak="0">
    <w:nsid w:val="75FC0CA4"/>
    <w:multiLevelType w:val="hybridMultilevel"/>
    <w:tmpl w:val="0B38A40E"/>
    <w:lvl w:ilvl="0" w:tplc="0E623A62">
      <w:start w:val="1"/>
      <w:numFmt w:val="decimalEnclosedCircle"/>
      <w:suff w:val="space"/>
      <w:lvlText w:val="%1"/>
      <w:lvlJc w:val="left"/>
      <w:pPr>
        <w:ind w:left="227" w:hanging="22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9847CB2"/>
    <w:multiLevelType w:val="hybridMultilevel"/>
    <w:tmpl w:val="74CE89D2"/>
    <w:lvl w:ilvl="0" w:tplc="AC5CE6A8">
      <w:start w:val="1"/>
      <w:numFmt w:val="bullet"/>
      <w:suff w:val="space"/>
      <w:lvlText w:val="※"/>
      <w:lvlJc w:val="left"/>
      <w:pPr>
        <w:ind w:left="909" w:hanging="420"/>
      </w:pPr>
      <w:rPr>
        <w:rFonts w:ascii="UD デジタル 教科書体 NP-R" w:eastAsia="UD デジタル 教科書体 NP-R" w:hAnsi="ＭＳ 明朝" w:hint="eastAsia"/>
        <w:sz w:val="16"/>
        <w:szCs w:val="16"/>
      </w:rPr>
    </w:lvl>
    <w:lvl w:ilvl="1" w:tplc="0409000B" w:tentative="1">
      <w:start w:val="1"/>
      <w:numFmt w:val="bullet"/>
      <w:lvlText w:val=""/>
      <w:lvlJc w:val="left"/>
      <w:pPr>
        <w:ind w:left="1329" w:hanging="420"/>
      </w:pPr>
      <w:rPr>
        <w:rFonts w:ascii="Wingdings" w:hAnsi="Wingdings" w:hint="default"/>
      </w:rPr>
    </w:lvl>
    <w:lvl w:ilvl="2" w:tplc="0409000D" w:tentative="1">
      <w:start w:val="1"/>
      <w:numFmt w:val="bullet"/>
      <w:lvlText w:val=""/>
      <w:lvlJc w:val="left"/>
      <w:pPr>
        <w:ind w:left="1749" w:hanging="420"/>
      </w:pPr>
      <w:rPr>
        <w:rFonts w:ascii="Wingdings" w:hAnsi="Wingdings" w:hint="default"/>
      </w:rPr>
    </w:lvl>
    <w:lvl w:ilvl="3" w:tplc="04090001" w:tentative="1">
      <w:start w:val="1"/>
      <w:numFmt w:val="bullet"/>
      <w:lvlText w:val=""/>
      <w:lvlJc w:val="left"/>
      <w:pPr>
        <w:ind w:left="2169" w:hanging="420"/>
      </w:pPr>
      <w:rPr>
        <w:rFonts w:ascii="Wingdings" w:hAnsi="Wingdings" w:hint="default"/>
      </w:rPr>
    </w:lvl>
    <w:lvl w:ilvl="4" w:tplc="0409000B" w:tentative="1">
      <w:start w:val="1"/>
      <w:numFmt w:val="bullet"/>
      <w:lvlText w:val=""/>
      <w:lvlJc w:val="left"/>
      <w:pPr>
        <w:ind w:left="2589" w:hanging="420"/>
      </w:pPr>
      <w:rPr>
        <w:rFonts w:ascii="Wingdings" w:hAnsi="Wingdings" w:hint="default"/>
      </w:rPr>
    </w:lvl>
    <w:lvl w:ilvl="5" w:tplc="0409000D" w:tentative="1">
      <w:start w:val="1"/>
      <w:numFmt w:val="bullet"/>
      <w:lvlText w:val=""/>
      <w:lvlJc w:val="left"/>
      <w:pPr>
        <w:ind w:left="3009" w:hanging="420"/>
      </w:pPr>
      <w:rPr>
        <w:rFonts w:ascii="Wingdings" w:hAnsi="Wingdings" w:hint="default"/>
      </w:rPr>
    </w:lvl>
    <w:lvl w:ilvl="6" w:tplc="04090001" w:tentative="1">
      <w:start w:val="1"/>
      <w:numFmt w:val="bullet"/>
      <w:lvlText w:val=""/>
      <w:lvlJc w:val="left"/>
      <w:pPr>
        <w:ind w:left="3429" w:hanging="420"/>
      </w:pPr>
      <w:rPr>
        <w:rFonts w:ascii="Wingdings" w:hAnsi="Wingdings" w:hint="default"/>
      </w:rPr>
    </w:lvl>
    <w:lvl w:ilvl="7" w:tplc="0409000B" w:tentative="1">
      <w:start w:val="1"/>
      <w:numFmt w:val="bullet"/>
      <w:lvlText w:val=""/>
      <w:lvlJc w:val="left"/>
      <w:pPr>
        <w:ind w:left="3849" w:hanging="420"/>
      </w:pPr>
      <w:rPr>
        <w:rFonts w:ascii="Wingdings" w:hAnsi="Wingdings" w:hint="default"/>
      </w:rPr>
    </w:lvl>
    <w:lvl w:ilvl="8" w:tplc="0409000D" w:tentative="1">
      <w:start w:val="1"/>
      <w:numFmt w:val="bullet"/>
      <w:lvlText w:val=""/>
      <w:lvlJc w:val="left"/>
      <w:pPr>
        <w:ind w:left="4269" w:hanging="420"/>
      </w:pPr>
      <w:rPr>
        <w:rFonts w:ascii="Wingdings" w:hAnsi="Wingdings" w:hint="default"/>
      </w:rPr>
    </w:lvl>
  </w:abstractNum>
  <w:abstractNum w:abstractNumId="29" w15:restartNumberingAfterBreak="0">
    <w:nsid w:val="7B523BF6"/>
    <w:multiLevelType w:val="hybridMultilevel"/>
    <w:tmpl w:val="85942782"/>
    <w:lvl w:ilvl="0" w:tplc="D4D23034">
      <w:start w:val="1"/>
      <w:numFmt w:val="decimalFullWidth"/>
      <w:lvlText w:val="第%1"/>
      <w:lvlJc w:val="left"/>
      <w:pPr>
        <w:ind w:left="420" w:hanging="42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E5024B5"/>
    <w:multiLevelType w:val="hybridMultilevel"/>
    <w:tmpl w:val="B780204C"/>
    <w:lvl w:ilvl="0" w:tplc="451000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26975827">
    <w:abstractNumId w:val="21"/>
  </w:num>
  <w:num w:numId="2" w16cid:durableId="755512911">
    <w:abstractNumId w:val="13"/>
  </w:num>
  <w:num w:numId="3" w16cid:durableId="182867093">
    <w:abstractNumId w:val="2"/>
  </w:num>
  <w:num w:numId="4" w16cid:durableId="688411441">
    <w:abstractNumId w:val="6"/>
  </w:num>
  <w:num w:numId="5" w16cid:durableId="221716719">
    <w:abstractNumId w:val="14"/>
  </w:num>
  <w:num w:numId="6" w16cid:durableId="1428500720">
    <w:abstractNumId w:val="9"/>
  </w:num>
  <w:num w:numId="7" w16cid:durableId="1888567257">
    <w:abstractNumId w:val="29"/>
  </w:num>
  <w:num w:numId="8" w16cid:durableId="580876589">
    <w:abstractNumId w:val="20"/>
  </w:num>
  <w:num w:numId="9" w16cid:durableId="346562373">
    <w:abstractNumId w:val="18"/>
  </w:num>
  <w:num w:numId="10" w16cid:durableId="1340155728">
    <w:abstractNumId w:val="15"/>
  </w:num>
  <w:num w:numId="11" w16cid:durableId="411247118">
    <w:abstractNumId w:val="11"/>
  </w:num>
  <w:num w:numId="12" w16cid:durableId="801387672">
    <w:abstractNumId w:val="8"/>
  </w:num>
  <w:num w:numId="13" w16cid:durableId="1509632252">
    <w:abstractNumId w:val="8"/>
    <w:lvlOverride w:ilvl="0">
      <w:startOverride w:val="1"/>
    </w:lvlOverride>
  </w:num>
  <w:num w:numId="14" w16cid:durableId="538930511">
    <w:abstractNumId w:val="8"/>
    <w:lvlOverride w:ilvl="0">
      <w:startOverride w:val="1"/>
    </w:lvlOverride>
  </w:num>
  <w:num w:numId="15" w16cid:durableId="981038938">
    <w:abstractNumId w:val="0"/>
  </w:num>
  <w:num w:numId="16" w16cid:durableId="1541748618">
    <w:abstractNumId w:val="7"/>
  </w:num>
  <w:num w:numId="17" w16cid:durableId="360280281">
    <w:abstractNumId w:val="30"/>
  </w:num>
  <w:num w:numId="18" w16cid:durableId="443115552">
    <w:abstractNumId w:val="28"/>
  </w:num>
  <w:num w:numId="19" w16cid:durableId="1944025015">
    <w:abstractNumId w:val="24"/>
  </w:num>
  <w:num w:numId="20" w16cid:durableId="1868564301">
    <w:abstractNumId w:val="25"/>
  </w:num>
  <w:num w:numId="21" w16cid:durableId="834031595">
    <w:abstractNumId w:val="8"/>
    <w:lvlOverride w:ilvl="0">
      <w:startOverride w:val="1"/>
    </w:lvlOverride>
  </w:num>
  <w:num w:numId="22" w16cid:durableId="1710446750">
    <w:abstractNumId w:val="4"/>
  </w:num>
  <w:num w:numId="23" w16cid:durableId="233929647">
    <w:abstractNumId w:val="8"/>
    <w:lvlOverride w:ilvl="0">
      <w:startOverride w:val="1"/>
    </w:lvlOverride>
  </w:num>
  <w:num w:numId="24" w16cid:durableId="537398495">
    <w:abstractNumId w:val="10"/>
  </w:num>
  <w:num w:numId="25" w16cid:durableId="917858915">
    <w:abstractNumId w:val="17"/>
  </w:num>
  <w:num w:numId="26" w16cid:durableId="1450583845">
    <w:abstractNumId w:val="23"/>
  </w:num>
  <w:num w:numId="27" w16cid:durableId="441919213">
    <w:abstractNumId w:val="12"/>
  </w:num>
  <w:num w:numId="28" w16cid:durableId="1212114843">
    <w:abstractNumId w:val="19"/>
  </w:num>
  <w:num w:numId="29" w16cid:durableId="409039607">
    <w:abstractNumId w:val="22"/>
  </w:num>
  <w:num w:numId="30" w16cid:durableId="1654724702">
    <w:abstractNumId w:val="26"/>
  </w:num>
  <w:num w:numId="31" w16cid:durableId="1151868933">
    <w:abstractNumId w:val="1"/>
  </w:num>
  <w:num w:numId="32" w16cid:durableId="803546351">
    <w:abstractNumId w:val="3"/>
  </w:num>
  <w:num w:numId="33" w16cid:durableId="1863476844">
    <w:abstractNumId w:val="5"/>
  </w:num>
  <w:num w:numId="34" w16cid:durableId="158816603">
    <w:abstractNumId w:val="16"/>
  </w:num>
  <w:num w:numId="35" w16cid:durableId="598873255">
    <w:abstractNumId w:val="2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7"/>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15B"/>
    <w:rsid w:val="000002BF"/>
    <w:rsid w:val="00002F77"/>
    <w:rsid w:val="00010898"/>
    <w:rsid w:val="0001190D"/>
    <w:rsid w:val="000150C2"/>
    <w:rsid w:val="00024AA1"/>
    <w:rsid w:val="000274CC"/>
    <w:rsid w:val="00030A2D"/>
    <w:rsid w:val="00035411"/>
    <w:rsid w:val="00036DF7"/>
    <w:rsid w:val="00042C4C"/>
    <w:rsid w:val="000474C6"/>
    <w:rsid w:val="000610A0"/>
    <w:rsid w:val="00065E48"/>
    <w:rsid w:val="0006702D"/>
    <w:rsid w:val="000738EE"/>
    <w:rsid w:val="00080419"/>
    <w:rsid w:val="000912F1"/>
    <w:rsid w:val="000A156F"/>
    <w:rsid w:val="000A6E59"/>
    <w:rsid w:val="000C3A27"/>
    <w:rsid w:val="000C3A78"/>
    <w:rsid w:val="000C7EAA"/>
    <w:rsid w:val="000D0375"/>
    <w:rsid w:val="000D6A82"/>
    <w:rsid w:val="000E286F"/>
    <w:rsid w:val="000E5F34"/>
    <w:rsid w:val="000E7648"/>
    <w:rsid w:val="000F0F71"/>
    <w:rsid w:val="000F2D4F"/>
    <w:rsid w:val="000F37B4"/>
    <w:rsid w:val="00100680"/>
    <w:rsid w:val="00102AF0"/>
    <w:rsid w:val="0010393D"/>
    <w:rsid w:val="001133A2"/>
    <w:rsid w:val="001172B1"/>
    <w:rsid w:val="001209D6"/>
    <w:rsid w:val="00121689"/>
    <w:rsid w:val="001226F4"/>
    <w:rsid w:val="00124091"/>
    <w:rsid w:val="00134F5F"/>
    <w:rsid w:val="00140D4D"/>
    <w:rsid w:val="00141B2D"/>
    <w:rsid w:val="00142BA4"/>
    <w:rsid w:val="0014508C"/>
    <w:rsid w:val="00147911"/>
    <w:rsid w:val="00154852"/>
    <w:rsid w:val="00157967"/>
    <w:rsid w:val="001641BD"/>
    <w:rsid w:val="00165A79"/>
    <w:rsid w:val="00165D9C"/>
    <w:rsid w:val="00170BCE"/>
    <w:rsid w:val="00174B4C"/>
    <w:rsid w:val="00177F6F"/>
    <w:rsid w:val="00186AA1"/>
    <w:rsid w:val="001A1C37"/>
    <w:rsid w:val="001A39E5"/>
    <w:rsid w:val="001B6745"/>
    <w:rsid w:val="001C1830"/>
    <w:rsid w:val="001D004E"/>
    <w:rsid w:val="001D3291"/>
    <w:rsid w:val="001E0BD5"/>
    <w:rsid w:val="001E146E"/>
    <w:rsid w:val="001E585C"/>
    <w:rsid w:val="002117EE"/>
    <w:rsid w:val="00214B0B"/>
    <w:rsid w:val="00220396"/>
    <w:rsid w:val="0022285D"/>
    <w:rsid w:val="00234141"/>
    <w:rsid w:val="00235F82"/>
    <w:rsid w:val="00246659"/>
    <w:rsid w:val="0025322B"/>
    <w:rsid w:val="00256D1C"/>
    <w:rsid w:val="00260880"/>
    <w:rsid w:val="002670EA"/>
    <w:rsid w:val="00267779"/>
    <w:rsid w:val="00270C3A"/>
    <w:rsid w:val="002732F1"/>
    <w:rsid w:val="002869DB"/>
    <w:rsid w:val="00290BCC"/>
    <w:rsid w:val="00294A11"/>
    <w:rsid w:val="0029635C"/>
    <w:rsid w:val="002A2473"/>
    <w:rsid w:val="002B145D"/>
    <w:rsid w:val="002B63F9"/>
    <w:rsid w:val="002C332B"/>
    <w:rsid w:val="002C39D2"/>
    <w:rsid w:val="002E3228"/>
    <w:rsid w:val="002F116D"/>
    <w:rsid w:val="002F73E1"/>
    <w:rsid w:val="00304BED"/>
    <w:rsid w:val="0031088B"/>
    <w:rsid w:val="003141E9"/>
    <w:rsid w:val="003162B0"/>
    <w:rsid w:val="0032182B"/>
    <w:rsid w:val="003251BB"/>
    <w:rsid w:val="00327CF1"/>
    <w:rsid w:val="00330D74"/>
    <w:rsid w:val="00343C50"/>
    <w:rsid w:val="00343DC3"/>
    <w:rsid w:val="00344ED2"/>
    <w:rsid w:val="00345324"/>
    <w:rsid w:val="003531E5"/>
    <w:rsid w:val="0035523E"/>
    <w:rsid w:val="00361B3E"/>
    <w:rsid w:val="00367CF0"/>
    <w:rsid w:val="00370994"/>
    <w:rsid w:val="003772D9"/>
    <w:rsid w:val="00382656"/>
    <w:rsid w:val="00382726"/>
    <w:rsid w:val="003A1BE7"/>
    <w:rsid w:val="003A3A97"/>
    <w:rsid w:val="003A5E35"/>
    <w:rsid w:val="003B1D5D"/>
    <w:rsid w:val="003B6447"/>
    <w:rsid w:val="003B7429"/>
    <w:rsid w:val="003B7D66"/>
    <w:rsid w:val="003D3B50"/>
    <w:rsid w:val="003E1B25"/>
    <w:rsid w:val="003E7E20"/>
    <w:rsid w:val="00403089"/>
    <w:rsid w:val="004046A1"/>
    <w:rsid w:val="0040536B"/>
    <w:rsid w:val="00411139"/>
    <w:rsid w:val="004153CA"/>
    <w:rsid w:val="0041557C"/>
    <w:rsid w:val="00420426"/>
    <w:rsid w:val="004235B8"/>
    <w:rsid w:val="00432429"/>
    <w:rsid w:val="0044744A"/>
    <w:rsid w:val="00450AFC"/>
    <w:rsid w:val="00465545"/>
    <w:rsid w:val="00467D16"/>
    <w:rsid w:val="004824FB"/>
    <w:rsid w:val="00483108"/>
    <w:rsid w:val="00485A4C"/>
    <w:rsid w:val="00490F6B"/>
    <w:rsid w:val="004957B6"/>
    <w:rsid w:val="00496489"/>
    <w:rsid w:val="00496702"/>
    <w:rsid w:val="004B3750"/>
    <w:rsid w:val="004B59B8"/>
    <w:rsid w:val="004C0179"/>
    <w:rsid w:val="004D7BF7"/>
    <w:rsid w:val="004E0BF3"/>
    <w:rsid w:val="004E1CA3"/>
    <w:rsid w:val="004E201A"/>
    <w:rsid w:val="004E7489"/>
    <w:rsid w:val="004F6FCB"/>
    <w:rsid w:val="00520A83"/>
    <w:rsid w:val="0052567E"/>
    <w:rsid w:val="005270D6"/>
    <w:rsid w:val="00532F07"/>
    <w:rsid w:val="005407C1"/>
    <w:rsid w:val="00544536"/>
    <w:rsid w:val="00546693"/>
    <w:rsid w:val="00554685"/>
    <w:rsid w:val="0056413D"/>
    <w:rsid w:val="00564F18"/>
    <w:rsid w:val="00597B9C"/>
    <w:rsid w:val="005A4B39"/>
    <w:rsid w:val="005A7832"/>
    <w:rsid w:val="005C7AE2"/>
    <w:rsid w:val="005D13C8"/>
    <w:rsid w:val="005D4946"/>
    <w:rsid w:val="005D56A1"/>
    <w:rsid w:val="005D7921"/>
    <w:rsid w:val="005E1901"/>
    <w:rsid w:val="005E3036"/>
    <w:rsid w:val="005F70BE"/>
    <w:rsid w:val="00611223"/>
    <w:rsid w:val="00612C98"/>
    <w:rsid w:val="00617EED"/>
    <w:rsid w:val="00621158"/>
    <w:rsid w:val="00621263"/>
    <w:rsid w:val="00623D1F"/>
    <w:rsid w:val="006400A3"/>
    <w:rsid w:val="00640F46"/>
    <w:rsid w:val="0065434A"/>
    <w:rsid w:val="00655A5A"/>
    <w:rsid w:val="006708A5"/>
    <w:rsid w:val="0067549B"/>
    <w:rsid w:val="00685F42"/>
    <w:rsid w:val="0068765A"/>
    <w:rsid w:val="006A169B"/>
    <w:rsid w:val="006B03B3"/>
    <w:rsid w:val="006B31AC"/>
    <w:rsid w:val="006B5113"/>
    <w:rsid w:val="006B7FBE"/>
    <w:rsid w:val="006C1603"/>
    <w:rsid w:val="006D388D"/>
    <w:rsid w:val="006D59D0"/>
    <w:rsid w:val="006E1D01"/>
    <w:rsid w:val="006E7732"/>
    <w:rsid w:val="006F006E"/>
    <w:rsid w:val="0070195D"/>
    <w:rsid w:val="007019DE"/>
    <w:rsid w:val="0070789D"/>
    <w:rsid w:val="00720698"/>
    <w:rsid w:val="007221F7"/>
    <w:rsid w:val="00724414"/>
    <w:rsid w:val="0073314E"/>
    <w:rsid w:val="0073441B"/>
    <w:rsid w:val="00741DB1"/>
    <w:rsid w:val="007471B4"/>
    <w:rsid w:val="00751653"/>
    <w:rsid w:val="00752236"/>
    <w:rsid w:val="007531E4"/>
    <w:rsid w:val="00761471"/>
    <w:rsid w:val="00761901"/>
    <w:rsid w:val="00763305"/>
    <w:rsid w:val="007641CD"/>
    <w:rsid w:val="0076445B"/>
    <w:rsid w:val="00764B78"/>
    <w:rsid w:val="00767C07"/>
    <w:rsid w:val="0078365F"/>
    <w:rsid w:val="0079446A"/>
    <w:rsid w:val="00796268"/>
    <w:rsid w:val="007A6644"/>
    <w:rsid w:val="007B4B14"/>
    <w:rsid w:val="007C2D20"/>
    <w:rsid w:val="007D09D9"/>
    <w:rsid w:val="007D404F"/>
    <w:rsid w:val="007D4799"/>
    <w:rsid w:val="007E0978"/>
    <w:rsid w:val="007E0BC0"/>
    <w:rsid w:val="007F01CF"/>
    <w:rsid w:val="007F1D93"/>
    <w:rsid w:val="007F27CE"/>
    <w:rsid w:val="00800B18"/>
    <w:rsid w:val="00802B8C"/>
    <w:rsid w:val="0080332D"/>
    <w:rsid w:val="00804696"/>
    <w:rsid w:val="008052ED"/>
    <w:rsid w:val="00816418"/>
    <w:rsid w:val="00822CB3"/>
    <w:rsid w:val="0082531D"/>
    <w:rsid w:val="00826773"/>
    <w:rsid w:val="008363BE"/>
    <w:rsid w:val="008404CC"/>
    <w:rsid w:val="00847DEF"/>
    <w:rsid w:val="008538BF"/>
    <w:rsid w:val="008634E2"/>
    <w:rsid w:val="008649E9"/>
    <w:rsid w:val="00873400"/>
    <w:rsid w:val="00873EE7"/>
    <w:rsid w:val="0088168E"/>
    <w:rsid w:val="00884432"/>
    <w:rsid w:val="008857AD"/>
    <w:rsid w:val="008874A3"/>
    <w:rsid w:val="008959B2"/>
    <w:rsid w:val="008A2FFC"/>
    <w:rsid w:val="008A62F6"/>
    <w:rsid w:val="008B0A46"/>
    <w:rsid w:val="008B3E5A"/>
    <w:rsid w:val="008C37A1"/>
    <w:rsid w:val="008D215B"/>
    <w:rsid w:val="008E128A"/>
    <w:rsid w:val="008F199B"/>
    <w:rsid w:val="008F1F63"/>
    <w:rsid w:val="008F4871"/>
    <w:rsid w:val="008F6FA8"/>
    <w:rsid w:val="0090185F"/>
    <w:rsid w:val="00905B7F"/>
    <w:rsid w:val="009076B1"/>
    <w:rsid w:val="0092249C"/>
    <w:rsid w:val="0092285E"/>
    <w:rsid w:val="00922EEB"/>
    <w:rsid w:val="00933C5C"/>
    <w:rsid w:val="0094784A"/>
    <w:rsid w:val="009512B1"/>
    <w:rsid w:val="0095208C"/>
    <w:rsid w:val="009555C2"/>
    <w:rsid w:val="00955CD3"/>
    <w:rsid w:val="009579CD"/>
    <w:rsid w:val="00966BE3"/>
    <w:rsid w:val="00973730"/>
    <w:rsid w:val="00974A77"/>
    <w:rsid w:val="00976DB9"/>
    <w:rsid w:val="009878E3"/>
    <w:rsid w:val="009911E2"/>
    <w:rsid w:val="0099321F"/>
    <w:rsid w:val="00993AD8"/>
    <w:rsid w:val="009A3A8F"/>
    <w:rsid w:val="009A5432"/>
    <w:rsid w:val="009A7F57"/>
    <w:rsid w:val="009B7C6C"/>
    <w:rsid w:val="009C3DA5"/>
    <w:rsid w:val="009C7A44"/>
    <w:rsid w:val="009D0610"/>
    <w:rsid w:val="009D5F02"/>
    <w:rsid w:val="009F030D"/>
    <w:rsid w:val="00A0232A"/>
    <w:rsid w:val="00A1024D"/>
    <w:rsid w:val="00A10F49"/>
    <w:rsid w:val="00A15E60"/>
    <w:rsid w:val="00A239C1"/>
    <w:rsid w:val="00A24990"/>
    <w:rsid w:val="00A30C1C"/>
    <w:rsid w:val="00A3227B"/>
    <w:rsid w:val="00A370BA"/>
    <w:rsid w:val="00A42230"/>
    <w:rsid w:val="00A43639"/>
    <w:rsid w:val="00A44F29"/>
    <w:rsid w:val="00A542E7"/>
    <w:rsid w:val="00A57D3F"/>
    <w:rsid w:val="00A62995"/>
    <w:rsid w:val="00A675ED"/>
    <w:rsid w:val="00A80C4A"/>
    <w:rsid w:val="00A81B40"/>
    <w:rsid w:val="00A846C6"/>
    <w:rsid w:val="00A903B7"/>
    <w:rsid w:val="00A915C2"/>
    <w:rsid w:val="00A93D01"/>
    <w:rsid w:val="00AA06A7"/>
    <w:rsid w:val="00AA4293"/>
    <w:rsid w:val="00AB2D8F"/>
    <w:rsid w:val="00AB7387"/>
    <w:rsid w:val="00AC6394"/>
    <w:rsid w:val="00AC7548"/>
    <w:rsid w:val="00AD2E5A"/>
    <w:rsid w:val="00AE7833"/>
    <w:rsid w:val="00AF1714"/>
    <w:rsid w:val="00AF1B02"/>
    <w:rsid w:val="00AF4FA9"/>
    <w:rsid w:val="00B02EF7"/>
    <w:rsid w:val="00B206B7"/>
    <w:rsid w:val="00B21F16"/>
    <w:rsid w:val="00B2238A"/>
    <w:rsid w:val="00B37DAB"/>
    <w:rsid w:val="00B43F3E"/>
    <w:rsid w:val="00B4716F"/>
    <w:rsid w:val="00B4744D"/>
    <w:rsid w:val="00B51695"/>
    <w:rsid w:val="00B557F5"/>
    <w:rsid w:val="00B619DF"/>
    <w:rsid w:val="00B804B1"/>
    <w:rsid w:val="00B8411D"/>
    <w:rsid w:val="00B93ACB"/>
    <w:rsid w:val="00BB5AB5"/>
    <w:rsid w:val="00BC07CF"/>
    <w:rsid w:val="00BC1DD7"/>
    <w:rsid w:val="00BC32CE"/>
    <w:rsid w:val="00BD260B"/>
    <w:rsid w:val="00BE589C"/>
    <w:rsid w:val="00BF4BB9"/>
    <w:rsid w:val="00BF5F03"/>
    <w:rsid w:val="00C141CE"/>
    <w:rsid w:val="00C26BE1"/>
    <w:rsid w:val="00C26E57"/>
    <w:rsid w:val="00C31219"/>
    <w:rsid w:val="00C312CF"/>
    <w:rsid w:val="00C367B1"/>
    <w:rsid w:val="00C4101A"/>
    <w:rsid w:val="00C42F9A"/>
    <w:rsid w:val="00C43061"/>
    <w:rsid w:val="00C43298"/>
    <w:rsid w:val="00C47BAF"/>
    <w:rsid w:val="00C518EB"/>
    <w:rsid w:val="00C532DF"/>
    <w:rsid w:val="00C53CFD"/>
    <w:rsid w:val="00C627E4"/>
    <w:rsid w:val="00C62C89"/>
    <w:rsid w:val="00C64B76"/>
    <w:rsid w:val="00C64F06"/>
    <w:rsid w:val="00C83597"/>
    <w:rsid w:val="00C859C8"/>
    <w:rsid w:val="00C8745F"/>
    <w:rsid w:val="00C87A4B"/>
    <w:rsid w:val="00C95CAA"/>
    <w:rsid w:val="00CA08D7"/>
    <w:rsid w:val="00CA61D7"/>
    <w:rsid w:val="00CB53B0"/>
    <w:rsid w:val="00CB7793"/>
    <w:rsid w:val="00CC2F58"/>
    <w:rsid w:val="00CC4846"/>
    <w:rsid w:val="00CC4F93"/>
    <w:rsid w:val="00CD3089"/>
    <w:rsid w:val="00D06185"/>
    <w:rsid w:val="00D16F50"/>
    <w:rsid w:val="00D175A2"/>
    <w:rsid w:val="00D239D7"/>
    <w:rsid w:val="00D31742"/>
    <w:rsid w:val="00D3331D"/>
    <w:rsid w:val="00D3423B"/>
    <w:rsid w:val="00D54952"/>
    <w:rsid w:val="00D67EF7"/>
    <w:rsid w:val="00D77E1C"/>
    <w:rsid w:val="00D842B9"/>
    <w:rsid w:val="00DA239E"/>
    <w:rsid w:val="00DA5C71"/>
    <w:rsid w:val="00DB3798"/>
    <w:rsid w:val="00DC295D"/>
    <w:rsid w:val="00DC7F64"/>
    <w:rsid w:val="00DD0696"/>
    <w:rsid w:val="00DD3948"/>
    <w:rsid w:val="00DE09AF"/>
    <w:rsid w:val="00DE55DE"/>
    <w:rsid w:val="00DE5937"/>
    <w:rsid w:val="00DE5FFB"/>
    <w:rsid w:val="00DF026A"/>
    <w:rsid w:val="00DF3DEF"/>
    <w:rsid w:val="00DF637C"/>
    <w:rsid w:val="00E0602F"/>
    <w:rsid w:val="00E1546B"/>
    <w:rsid w:val="00E23F4D"/>
    <w:rsid w:val="00E24B1D"/>
    <w:rsid w:val="00E253F6"/>
    <w:rsid w:val="00E32B97"/>
    <w:rsid w:val="00E4081D"/>
    <w:rsid w:val="00E51B7C"/>
    <w:rsid w:val="00E5329F"/>
    <w:rsid w:val="00E629E1"/>
    <w:rsid w:val="00E70A83"/>
    <w:rsid w:val="00E77A68"/>
    <w:rsid w:val="00E83385"/>
    <w:rsid w:val="00E91C1A"/>
    <w:rsid w:val="00EA4858"/>
    <w:rsid w:val="00EA58E0"/>
    <w:rsid w:val="00EB5A33"/>
    <w:rsid w:val="00EB723A"/>
    <w:rsid w:val="00EB7B58"/>
    <w:rsid w:val="00EB7FB1"/>
    <w:rsid w:val="00EC567E"/>
    <w:rsid w:val="00EC593B"/>
    <w:rsid w:val="00ED2493"/>
    <w:rsid w:val="00ED301E"/>
    <w:rsid w:val="00EE1575"/>
    <w:rsid w:val="00EE5EB6"/>
    <w:rsid w:val="00EF252E"/>
    <w:rsid w:val="00EF74C1"/>
    <w:rsid w:val="00F02DED"/>
    <w:rsid w:val="00F06F8E"/>
    <w:rsid w:val="00F10197"/>
    <w:rsid w:val="00F12316"/>
    <w:rsid w:val="00F12834"/>
    <w:rsid w:val="00F14744"/>
    <w:rsid w:val="00F16BC5"/>
    <w:rsid w:val="00F241AC"/>
    <w:rsid w:val="00F26058"/>
    <w:rsid w:val="00F327CC"/>
    <w:rsid w:val="00F3280E"/>
    <w:rsid w:val="00F33522"/>
    <w:rsid w:val="00F33AC0"/>
    <w:rsid w:val="00F35446"/>
    <w:rsid w:val="00F43737"/>
    <w:rsid w:val="00F45414"/>
    <w:rsid w:val="00F4567D"/>
    <w:rsid w:val="00F45D68"/>
    <w:rsid w:val="00F47D7C"/>
    <w:rsid w:val="00F67AF1"/>
    <w:rsid w:val="00F72231"/>
    <w:rsid w:val="00F72B79"/>
    <w:rsid w:val="00F77D16"/>
    <w:rsid w:val="00F87CB3"/>
    <w:rsid w:val="00FA3EEB"/>
    <w:rsid w:val="00FB0F1A"/>
    <w:rsid w:val="00FB2D5E"/>
    <w:rsid w:val="00FC1CFA"/>
    <w:rsid w:val="00FC3105"/>
    <w:rsid w:val="00FC340C"/>
    <w:rsid w:val="00FC654E"/>
    <w:rsid w:val="00FD0E16"/>
    <w:rsid w:val="00FD37E4"/>
    <w:rsid w:val="00FE1528"/>
    <w:rsid w:val="00FE440F"/>
    <w:rsid w:val="00FE710E"/>
    <w:rsid w:val="00FF0C97"/>
    <w:rsid w:val="00FF3A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2772E38F"/>
  <w15:chartTrackingRefBased/>
  <w15:docId w15:val="{0BDE4CD4-B37D-4247-9D8B-C565CF275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57967"/>
    <w:pPr>
      <w:widowControl w:val="0"/>
      <w:jc w:val="both"/>
    </w:pPr>
    <w:rPr>
      <w:rFonts w:eastAsia="UD デジタル 教科書体 NP-R"/>
      <w:kern w:val="2"/>
      <w:szCs w:val="24"/>
    </w:rPr>
  </w:style>
  <w:style w:type="paragraph" w:styleId="1">
    <w:name w:val="heading 1"/>
    <w:basedOn w:val="a"/>
    <w:next w:val="a"/>
    <w:qFormat/>
    <w:rsid w:val="000A156F"/>
    <w:pPr>
      <w:numPr>
        <w:numId w:val="3"/>
      </w:numPr>
      <w:adjustRightInd w:val="0"/>
      <w:snapToGrid w:val="0"/>
      <w:spacing w:beforeLines="50" w:before="178"/>
      <w:outlineLvl w:val="0"/>
    </w:pPr>
    <w:rPr>
      <w:rFonts w:ascii="Arial" w:hAnsi="Arial"/>
      <w:b/>
      <w:sz w:val="24"/>
    </w:rPr>
  </w:style>
  <w:style w:type="paragraph" w:styleId="2">
    <w:name w:val="heading 2"/>
    <w:basedOn w:val="a"/>
    <w:next w:val="a"/>
    <w:link w:val="20"/>
    <w:uiPriority w:val="9"/>
    <w:unhideWhenUsed/>
    <w:qFormat/>
    <w:rsid w:val="00720698"/>
    <w:pPr>
      <w:numPr>
        <w:numId w:val="12"/>
      </w:numPr>
      <w:adjustRightInd w:val="0"/>
      <w:snapToGrid w:val="0"/>
      <w:spacing w:beforeLines="50" w:before="50"/>
      <w:jc w:val="left"/>
      <w:outlineLvl w:val="1"/>
    </w:pPr>
    <w:rPr>
      <w:rFonts w:asciiTheme="majorHAnsi" w:hAnsiTheme="majorHAnsi" w:cstheme="majorBidi"/>
      <w:b/>
      <w:sz w:val="22"/>
    </w:rPr>
  </w:style>
  <w:style w:type="paragraph" w:styleId="3">
    <w:name w:val="heading 3"/>
    <w:basedOn w:val="a"/>
    <w:next w:val="a"/>
    <w:link w:val="30"/>
    <w:semiHidden/>
    <w:unhideWhenUsed/>
    <w:qFormat/>
    <w:rsid w:val="00724414"/>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D21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rsid w:val="00AD2E5A"/>
    <w:rPr>
      <w:rFonts w:ascii="ＭＳ 明朝" w:hAnsi="Courier New" w:cs="Courier New"/>
      <w:szCs w:val="21"/>
    </w:rPr>
  </w:style>
  <w:style w:type="paragraph" w:customStyle="1" w:styleId="a6">
    <w:name w:val="見出し①"/>
    <w:basedOn w:val="1"/>
    <w:link w:val="a7"/>
    <w:autoRedefine/>
    <w:rsid w:val="00C83597"/>
    <w:pPr>
      <w:ind w:leftChars="100" w:left="210" w:rightChars="100" w:right="210"/>
      <w:jc w:val="left"/>
    </w:pPr>
  </w:style>
  <w:style w:type="character" w:customStyle="1" w:styleId="a7">
    <w:name w:val="見出し① (文字)"/>
    <w:link w:val="a6"/>
    <w:locked/>
    <w:rsid w:val="00C83597"/>
    <w:rPr>
      <w:rFonts w:ascii="Arial" w:eastAsia="UD デジタル 教科書体 NP-R" w:hAnsi="Arial"/>
      <w:b/>
      <w:kern w:val="2"/>
      <w:sz w:val="24"/>
      <w:szCs w:val="24"/>
    </w:rPr>
  </w:style>
  <w:style w:type="paragraph" w:styleId="a8">
    <w:name w:val="header"/>
    <w:basedOn w:val="a"/>
    <w:link w:val="a9"/>
    <w:rsid w:val="00496702"/>
    <w:pPr>
      <w:tabs>
        <w:tab w:val="center" w:pos="4252"/>
        <w:tab w:val="right" w:pos="8504"/>
      </w:tabs>
      <w:snapToGrid w:val="0"/>
    </w:pPr>
  </w:style>
  <w:style w:type="character" w:customStyle="1" w:styleId="a9">
    <w:name w:val="ヘッダー (文字)"/>
    <w:link w:val="a8"/>
    <w:rsid w:val="00496702"/>
    <w:rPr>
      <w:kern w:val="2"/>
      <w:sz w:val="21"/>
      <w:szCs w:val="24"/>
    </w:rPr>
  </w:style>
  <w:style w:type="paragraph" w:styleId="aa">
    <w:name w:val="footer"/>
    <w:basedOn w:val="a"/>
    <w:link w:val="ab"/>
    <w:uiPriority w:val="99"/>
    <w:rsid w:val="00496702"/>
    <w:pPr>
      <w:tabs>
        <w:tab w:val="center" w:pos="4252"/>
        <w:tab w:val="right" w:pos="8504"/>
      </w:tabs>
      <w:snapToGrid w:val="0"/>
    </w:pPr>
  </w:style>
  <w:style w:type="character" w:customStyle="1" w:styleId="ab">
    <w:name w:val="フッター (文字)"/>
    <w:link w:val="aa"/>
    <w:uiPriority w:val="99"/>
    <w:rsid w:val="00496702"/>
    <w:rPr>
      <w:kern w:val="2"/>
      <w:sz w:val="21"/>
      <w:szCs w:val="24"/>
    </w:rPr>
  </w:style>
  <w:style w:type="paragraph" w:styleId="ac">
    <w:name w:val="List Paragraph"/>
    <w:basedOn w:val="a"/>
    <w:link w:val="ad"/>
    <w:uiPriority w:val="34"/>
    <w:qFormat/>
    <w:rsid w:val="00496702"/>
    <w:pPr>
      <w:ind w:leftChars="400" w:left="840"/>
    </w:pPr>
    <w:rPr>
      <w:szCs w:val="22"/>
    </w:rPr>
  </w:style>
  <w:style w:type="paragraph" w:styleId="ae">
    <w:name w:val="Balloon Text"/>
    <w:basedOn w:val="a"/>
    <w:link w:val="af"/>
    <w:rsid w:val="00873EE7"/>
    <w:rPr>
      <w:rFonts w:ascii="Arial" w:eastAsia="ＭＳ ゴシック" w:hAnsi="Arial"/>
      <w:sz w:val="18"/>
      <w:szCs w:val="18"/>
    </w:rPr>
  </w:style>
  <w:style w:type="character" w:customStyle="1" w:styleId="af">
    <w:name w:val="吹き出し (文字)"/>
    <w:link w:val="ae"/>
    <w:rsid w:val="00873EE7"/>
    <w:rPr>
      <w:rFonts w:ascii="Arial" w:eastAsia="ＭＳ ゴシック" w:hAnsi="Arial" w:cs="Times New Roman"/>
      <w:kern w:val="2"/>
      <w:sz w:val="18"/>
      <w:szCs w:val="18"/>
    </w:rPr>
  </w:style>
  <w:style w:type="paragraph" w:styleId="af0">
    <w:name w:val="Date"/>
    <w:basedOn w:val="a"/>
    <w:next w:val="a"/>
    <w:link w:val="af1"/>
    <w:rsid w:val="0068765A"/>
  </w:style>
  <w:style w:type="character" w:customStyle="1" w:styleId="af1">
    <w:name w:val="日付 (文字)"/>
    <w:link w:val="af0"/>
    <w:rsid w:val="0068765A"/>
    <w:rPr>
      <w:kern w:val="2"/>
      <w:sz w:val="21"/>
      <w:szCs w:val="24"/>
    </w:rPr>
  </w:style>
  <w:style w:type="character" w:customStyle="1" w:styleId="20">
    <w:name w:val="見出し 2 (文字)"/>
    <w:basedOn w:val="a0"/>
    <w:link w:val="2"/>
    <w:uiPriority w:val="9"/>
    <w:rsid w:val="00720698"/>
    <w:rPr>
      <w:rFonts w:asciiTheme="majorHAnsi" w:eastAsia="UD デジタル 教科書体 NP-R" w:hAnsiTheme="majorHAnsi" w:cstheme="majorBidi"/>
      <w:b/>
      <w:kern w:val="2"/>
      <w:sz w:val="22"/>
      <w:szCs w:val="24"/>
    </w:rPr>
  </w:style>
  <w:style w:type="character" w:customStyle="1" w:styleId="a5">
    <w:name w:val="書式なし (文字)"/>
    <w:link w:val="a4"/>
    <w:rsid w:val="00767C07"/>
    <w:rPr>
      <w:rFonts w:ascii="ＭＳ 明朝" w:hAnsi="Courier New" w:cs="Courier New"/>
      <w:kern w:val="2"/>
      <w:sz w:val="21"/>
      <w:szCs w:val="21"/>
    </w:rPr>
  </w:style>
  <w:style w:type="character" w:customStyle="1" w:styleId="30">
    <w:name w:val="見出し 3 (文字)"/>
    <w:basedOn w:val="a0"/>
    <w:link w:val="3"/>
    <w:semiHidden/>
    <w:rsid w:val="00724414"/>
    <w:rPr>
      <w:rFonts w:asciiTheme="majorHAnsi" w:eastAsiaTheme="majorEastAsia" w:hAnsiTheme="majorHAnsi" w:cstheme="majorBidi"/>
      <w:kern w:val="2"/>
      <w:sz w:val="21"/>
      <w:szCs w:val="24"/>
    </w:rPr>
  </w:style>
  <w:style w:type="table" w:customStyle="1" w:styleId="10">
    <w:name w:val="表 (格子)1"/>
    <w:basedOn w:val="a1"/>
    <w:next w:val="a3"/>
    <w:uiPriority w:val="39"/>
    <w:rsid w:val="008404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Grid Table Light"/>
    <w:basedOn w:val="a1"/>
    <w:uiPriority w:val="40"/>
    <w:rsid w:val="008404C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3">
    <w:name w:val="Title"/>
    <w:basedOn w:val="a"/>
    <w:next w:val="a"/>
    <w:link w:val="af4"/>
    <w:qFormat/>
    <w:rsid w:val="000D0375"/>
    <w:pPr>
      <w:spacing w:before="240" w:after="120"/>
      <w:jc w:val="center"/>
      <w:outlineLvl w:val="0"/>
    </w:pPr>
    <w:rPr>
      <w:rFonts w:asciiTheme="majorHAnsi" w:eastAsia="ＭＳ ゴシック" w:hAnsiTheme="majorHAnsi" w:cstheme="majorBidi"/>
      <w:sz w:val="32"/>
      <w:szCs w:val="32"/>
    </w:rPr>
  </w:style>
  <w:style w:type="character" w:customStyle="1" w:styleId="af4">
    <w:name w:val="表題 (文字)"/>
    <w:basedOn w:val="a0"/>
    <w:link w:val="af3"/>
    <w:rsid w:val="000D0375"/>
    <w:rPr>
      <w:rFonts w:asciiTheme="majorHAnsi" w:eastAsia="ＭＳ ゴシック" w:hAnsiTheme="majorHAnsi" w:cstheme="majorBidi"/>
      <w:kern w:val="2"/>
      <w:sz w:val="32"/>
      <w:szCs w:val="32"/>
    </w:rPr>
  </w:style>
  <w:style w:type="character" w:customStyle="1" w:styleId="ad">
    <w:name w:val="リスト段落 (文字)"/>
    <w:basedOn w:val="a0"/>
    <w:link w:val="ac"/>
    <w:uiPriority w:val="34"/>
    <w:rsid w:val="007A6644"/>
    <w:rPr>
      <w:kern w:val="2"/>
      <w:sz w:val="21"/>
      <w:szCs w:val="22"/>
    </w:rPr>
  </w:style>
  <w:style w:type="character" w:styleId="af5">
    <w:name w:val="Subtle Emphasis"/>
    <w:basedOn w:val="a0"/>
    <w:uiPriority w:val="19"/>
    <w:qFormat/>
    <w:rsid w:val="005D7921"/>
    <w:rPr>
      <w:i/>
      <w:iCs/>
      <w:color w:val="404040" w:themeColor="text1" w:themeTint="BF"/>
    </w:rPr>
  </w:style>
  <w:style w:type="table" w:customStyle="1" w:styleId="11">
    <w:name w:val="表 (格子) 淡色1"/>
    <w:basedOn w:val="a1"/>
    <w:next w:val="af2"/>
    <w:uiPriority w:val="40"/>
    <w:rsid w:val="00DF637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 淡色2"/>
    <w:basedOn w:val="a1"/>
    <w:next w:val="af2"/>
    <w:uiPriority w:val="40"/>
    <w:rsid w:val="00EE5EB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見出し 21"/>
    <w:basedOn w:val="a"/>
    <w:next w:val="a"/>
    <w:uiPriority w:val="9"/>
    <w:unhideWhenUsed/>
    <w:qFormat/>
    <w:rsid w:val="00AF4FA9"/>
    <w:pPr>
      <w:keepNext/>
      <w:numPr>
        <w:numId w:val="31"/>
      </w:numPr>
      <w:adjustRightInd w:val="0"/>
      <w:snapToGrid w:val="0"/>
      <w:spacing w:beforeLines="50" w:before="50"/>
      <w:ind w:leftChars="100" w:left="100" w:firstLine="0"/>
      <w:outlineLvl w:val="1"/>
    </w:pPr>
    <w:rPr>
      <w:rFonts w:ascii="UD デジタル 教科書体 NP-R"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337040">
      <w:bodyDiv w:val="1"/>
      <w:marLeft w:val="0"/>
      <w:marRight w:val="0"/>
      <w:marTop w:val="0"/>
      <w:marBottom w:val="0"/>
      <w:divBdr>
        <w:top w:val="none" w:sz="0" w:space="0" w:color="auto"/>
        <w:left w:val="none" w:sz="0" w:space="0" w:color="auto"/>
        <w:bottom w:val="none" w:sz="0" w:space="0" w:color="auto"/>
        <w:right w:val="none" w:sz="0" w:space="0" w:color="auto"/>
      </w:divBdr>
    </w:div>
    <w:div w:id="378015115">
      <w:bodyDiv w:val="1"/>
      <w:marLeft w:val="0"/>
      <w:marRight w:val="0"/>
      <w:marTop w:val="0"/>
      <w:marBottom w:val="0"/>
      <w:divBdr>
        <w:top w:val="none" w:sz="0" w:space="0" w:color="auto"/>
        <w:left w:val="none" w:sz="0" w:space="0" w:color="auto"/>
        <w:bottom w:val="none" w:sz="0" w:space="0" w:color="auto"/>
        <w:right w:val="none" w:sz="0" w:space="0" w:color="auto"/>
      </w:divBdr>
    </w:div>
    <w:div w:id="671564525">
      <w:bodyDiv w:val="1"/>
      <w:marLeft w:val="0"/>
      <w:marRight w:val="0"/>
      <w:marTop w:val="0"/>
      <w:marBottom w:val="0"/>
      <w:divBdr>
        <w:top w:val="none" w:sz="0" w:space="0" w:color="auto"/>
        <w:left w:val="none" w:sz="0" w:space="0" w:color="auto"/>
        <w:bottom w:val="none" w:sz="0" w:space="0" w:color="auto"/>
        <w:right w:val="none" w:sz="0" w:space="0" w:color="auto"/>
      </w:divBdr>
    </w:div>
    <w:div w:id="1060135369">
      <w:bodyDiv w:val="1"/>
      <w:marLeft w:val="0"/>
      <w:marRight w:val="0"/>
      <w:marTop w:val="0"/>
      <w:marBottom w:val="0"/>
      <w:divBdr>
        <w:top w:val="none" w:sz="0" w:space="0" w:color="auto"/>
        <w:left w:val="none" w:sz="0" w:space="0" w:color="auto"/>
        <w:bottom w:val="none" w:sz="0" w:space="0" w:color="auto"/>
        <w:right w:val="none" w:sz="0" w:space="0" w:color="auto"/>
      </w:divBdr>
    </w:div>
    <w:div w:id="179143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A8F562-6576-48AA-939D-0B1E105E0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14</Pages>
  <Words>17188</Words>
  <Characters>1182</Characters>
  <Application>Microsoft Office Word</Application>
  <DocSecurity>0</DocSecurity>
  <Lines>9</Lines>
  <Paragraphs>36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生活保護における介護扶助適正化業務について</vt:lpstr>
      <vt:lpstr>生活保護における介護扶助適正化業務について</vt:lpstr>
    </vt:vector>
  </TitlesOfParts>
  <Company/>
  <LinksUpToDate>false</LinksUpToDate>
  <CharactersWithSpaces>18334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生活保護における介護扶助適正化業務について</dc:title>
  <dc:subject/>
  <dc:creator>東大阪市</dc:creator>
  <cp:keywords/>
  <cp:lastModifiedBy>勝谷 篤</cp:lastModifiedBy>
  <cp:revision>7</cp:revision>
  <cp:lastPrinted>2019-04-23T04:08:00Z</cp:lastPrinted>
  <dcterms:created xsi:type="dcterms:W3CDTF">2026-05-11T00:19:00Z</dcterms:created>
  <dcterms:modified xsi:type="dcterms:W3CDTF">2026-06-10T02:46:00Z</dcterms:modified>
</cp:coreProperties>
</file>