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D93" w:rsidRPr="005A42CC" w:rsidRDefault="00556F54">
      <w:pPr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 w:hint="eastAsia"/>
          <w:b/>
          <w:sz w:val="24"/>
        </w:rPr>
        <w:t>『</w:t>
      </w:r>
      <w:r w:rsidR="002412FC" w:rsidRPr="005A42CC">
        <w:rPr>
          <w:rFonts w:ascii="BIZ UDPゴシック" w:eastAsia="BIZ UDPゴシック" w:hAnsi="BIZ UDPゴシック" w:hint="eastAsia"/>
          <w:b/>
          <w:noProof/>
          <w:sz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5208270</wp:posOffset>
            </wp:positionH>
            <wp:positionV relativeFrom="paragraph">
              <wp:posOffset>-624840</wp:posOffset>
            </wp:positionV>
            <wp:extent cx="1282535" cy="1282535"/>
            <wp:effectExtent l="38100" t="38100" r="32385" b="323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35" cy="1282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D93" w:rsidRPr="005A42CC">
        <w:rPr>
          <w:rFonts w:ascii="BIZ UDPゴシック" w:eastAsia="BIZ UDPゴシック" w:hAnsi="BIZ UDPゴシック" w:hint="eastAsia"/>
          <w:b/>
          <w:sz w:val="24"/>
        </w:rPr>
        <w:t>集団指導チェックリスト</w:t>
      </w:r>
      <w:r>
        <w:rPr>
          <w:rFonts w:ascii="BIZ UDPゴシック" w:eastAsia="BIZ UDPゴシック" w:hAnsi="BIZ UDPゴシック" w:hint="eastAsia"/>
          <w:b/>
          <w:sz w:val="24"/>
        </w:rPr>
        <w:t>』</w:t>
      </w:r>
      <w:r w:rsidR="002A4D93" w:rsidRPr="005A42CC">
        <w:rPr>
          <w:rFonts w:ascii="BIZ UDPゴシック" w:eastAsia="BIZ UDPゴシック" w:hAnsi="BIZ UDPゴシック" w:hint="eastAsia"/>
          <w:b/>
          <w:sz w:val="24"/>
        </w:rPr>
        <w:t>の提出方法について（電子申請システム）</w:t>
      </w:r>
    </w:p>
    <w:p w:rsidR="002A4D93" w:rsidRPr="002412FC" w:rsidRDefault="002A4D93">
      <w:pPr>
        <w:rPr>
          <w:rFonts w:ascii="BIZ UDPゴシック" w:eastAsia="BIZ UDPゴシック" w:hAnsi="BIZ UDPゴシック"/>
        </w:rPr>
      </w:pPr>
    </w:p>
    <w:p w:rsidR="003F4A66" w:rsidRPr="006A6670" w:rsidRDefault="006A6670">
      <w:pPr>
        <w:rPr>
          <w:rFonts w:ascii="BIZ UDPゴシック" w:eastAsia="BIZ UDPゴシック" w:hAnsi="BIZ UDPゴシック"/>
          <w:b/>
          <w:sz w:val="28"/>
        </w:rPr>
      </w:pPr>
      <w:r w:rsidRPr="00081B9D">
        <w:rPr>
          <w:rFonts w:ascii="BIZ UDPゴシック" w:eastAsia="BIZ UDPゴシック" w:hAnsi="BIZ UDPゴシック" w:hint="eastAsia"/>
          <w:noProof/>
          <w:color w:val="C45911" w:themeColor="accent2" w:themeShade="BF"/>
          <w:u w:val="single"/>
          <w:lang w:val="ja-JP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307975</wp:posOffset>
                </wp:positionV>
                <wp:extent cx="3082925" cy="629920"/>
                <wp:effectExtent l="0" t="38100" r="60325" b="3683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925" cy="629920"/>
                          <a:chOff x="0" y="-302708"/>
                          <a:chExt cx="3083667" cy="630963"/>
                        </a:xfrm>
                      </wpg:grpSpPr>
                      <wps:wsp>
                        <wps:cNvPr id="2" name="直線矢印コネクタ 2"/>
                        <wps:cNvCnPr/>
                        <wps:spPr>
                          <a:xfrm flipV="1">
                            <a:off x="2690706" y="-302708"/>
                            <a:ext cx="392961" cy="53089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直線コネクタ 6"/>
                        <wps:cNvCnPr/>
                        <wps:spPr>
                          <a:xfrm flipV="1">
                            <a:off x="0" y="222325"/>
                            <a:ext cx="2685254" cy="1059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2D1F9" id="グループ化 7" o:spid="_x0000_s1026" style="position:absolute;left:0;text-align:left;margin-left:211.35pt;margin-top:24.25pt;width:242.75pt;height:49.6pt;z-index:251662336;mso-width-relative:margin;mso-height-relative:margin" coordorigin=",-3027" coordsize="30836,6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" o:spid="_x0000_s1027" type="#_x0000_t32" style="position:absolute;left:26907;top:-3027;width:3929;height:53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" strokecolor="black [3213]" strokeweight=".5pt">
                  <v:stroke dashstyle="dash" endarrow="block" joinstyle="miter"/>
                </v:shape>
                <v:line id="直線コネクタ 6" o:spid="_x0000_s1028" style="position:absolute;flip:y;visibility:visible;mso-wrap-style:square" from="0,2223" to="26852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" strokecolor="black [3213]" strokeweight=".5pt">
                  <v:stroke dashstyle="dash" joinstyle="miter"/>
                </v:line>
              </v:group>
            </w:pict>
          </mc:Fallback>
        </mc:AlternateContent>
      </w:r>
      <w:r w:rsidR="002A4D93" w:rsidRPr="006A6670">
        <w:rPr>
          <w:rFonts w:ascii="BIZ UDPゴシック" w:eastAsia="BIZ UDPゴシック" w:hAnsi="BIZ UDPゴシック" w:hint="eastAsia"/>
          <w:b/>
          <w:sz w:val="28"/>
        </w:rPr>
        <w:t>① 提出用のアカウント作成</w:t>
      </w:r>
    </w:p>
    <w:p w:rsidR="003F4A66" w:rsidRPr="0017143E" w:rsidRDefault="003F4A66" w:rsidP="003F4A66">
      <w:pPr>
        <w:ind w:firstLineChars="50" w:firstLine="105"/>
        <w:rPr>
          <w:rFonts w:ascii="BIZ UDPゴシック" w:eastAsia="BIZ UDPゴシック" w:hAnsi="BIZ UDPゴシック"/>
          <w:u w:val="single"/>
        </w:rPr>
      </w:pPr>
      <w:r w:rsidRPr="00081B9D">
        <w:rPr>
          <w:rFonts w:ascii="BIZ UDPゴシック" w:eastAsia="BIZ UDPゴシック" w:hAnsi="BIZ UDPゴシック" w:hint="eastAsia"/>
          <w:color w:val="C45911" w:themeColor="accent2" w:themeShade="BF"/>
          <w:u w:val="single"/>
        </w:rPr>
        <w:t>※</w:t>
      </w:r>
      <w:r w:rsidRPr="00081B9D">
        <w:rPr>
          <w:rFonts w:ascii="BIZ UDPゴシック" w:eastAsia="BIZ UDPゴシック" w:hAnsi="BIZ UDPゴシック"/>
          <w:color w:val="C45911" w:themeColor="accent2" w:themeShade="BF"/>
          <w:u w:val="single"/>
        </w:rPr>
        <w:t xml:space="preserve"> </w:t>
      </w:r>
      <w:r w:rsidRPr="00081B9D">
        <w:rPr>
          <w:rFonts w:ascii="BIZ UDPゴシック" w:eastAsia="BIZ UDPゴシック" w:hAnsi="BIZ UDPゴシック" w:hint="eastAsia"/>
          <w:color w:val="C45911" w:themeColor="accent2" w:themeShade="BF"/>
          <w:u w:val="single"/>
        </w:rPr>
        <w:t>既に電子申請システムのアカウント</w:t>
      </w:r>
      <w:r w:rsidR="0017143E" w:rsidRPr="00081B9D">
        <w:rPr>
          <w:rFonts w:ascii="BIZ UDPゴシック" w:eastAsia="BIZ UDPゴシック" w:hAnsi="BIZ UDPゴシック" w:hint="eastAsia"/>
          <w:color w:val="C45911" w:themeColor="accent2" w:themeShade="BF"/>
          <w:u w:val="single"/>
        </w:rPr>
        <w:t>を所持されている場合は、次の②にお進みください。</w:t>
      </w:r>
    </w:p>
    <w:p w:rsidR="0017143E" w:rsidRDefault="0017143E" w:rsidP="003F4A66">
      <w:pPr>
        <w:ind w:firstLineChars="50" w:firstLine="105"/>
        <w:rPr>
          <w:rFonts w:ascii="BIZ UDPゴシック" w:eastAsia="BIZ UDPゴシック" w:hAnsi="BIZ UDPゴシック"/>
        </w:rPr>
      </w:pPr>
    </w:p>
    <w:p w:rsidR="002A4D93" w:rsidRPr="002412FC" w:rsidRDefault="002A4D93" w:rsidP="002412FC">
      <w:pPr>
        <w:ind w:firstLineChars="100" w:firstLine="210"/>
        <w:rPr>
          <w:rFonts w:ascii="BIZ UDPゴシック" w:eastAsia="BIZ UDPゴシック" w:hAnsi="BIZ UDPゴシック"/>
        </w:rPr>
      </w:pPr>
      <w:r w:rsidRPr="002412FC">
        <w:rPr>
          <w:rFonts w:ascii="BIZ UDPゴシック" w:eastAsia="BIZ UDPゴシック" w:hAnsi="BIZ UDPゴシック" w:hint="eastAsia"/>
        </w:rPr>
        <w:t>以下のURLをクリックするか、</w:t>
      </w:r>
      <w:r w:rsidRPr="0017143E">
        <w:rPr>
          <w:rFonts w:ascii="BIZ UDPゴシック" w:eastAsia="BIZ UDPゴシック" w:hAnsi="BIZ UDPゴシック" w:hint="eastAsia"/>
          <w:highlight w:val="lightGray"/>
        </w:rPr>
        <w:t>QRコード</w:t>
      </w:r>
      <w:r w:rsidRPr="002412FC">
        <w:rPr>
          <w:rFonts w:ascii="BIZ UDPゴシック" w:eastAsia="BIZ UDPゴシック" w:hAnsi="BIZ UDPゴシック" w:hint="eastAsia"/>
        </w:rPr>
        <w:t>を</w:t>
      </w:r>
      <w:r w:rsidR="002412FC" w:rsidRPr="002412FC">
        <w:rPr>
          <w:rFonts w:ascii="BIZ UDPゴシック" w:eastAsia="BIZ UDPゴシック" w:hAnsi="BIZ UDPゴシック" w:hint="eastAsia"/>
        </w:rPr>
        <w:t>読み取り</w:t>
      </w:r>
      <w:r w:rsidRPr="002412FC">
        <w:rPr>
          <w:rFonts w:ascii="BIZ UDPゴシック" w:eastAsia="BIZ UDPゴシック" w:hAnsi="BIZ UDPゴシック" w:hint="eastAsia"/>
        </w:rPr>
        <w:t>し、電子申請のページにアクセスします。</w:t>
      </w:r>
    </w:p>
    <w:p w:rsidR="002412FC" w:rsidRDefault="009276D4" w:rsidP="00682901">
      <w:pPr>
        <w:rPr>
          <w:rFonts w:ascii="BIZ UDPゴシック" w:eastAsia="BIZ UDPゴシック" w:hAnsi="BIZ UDPゴシック"/>
        </w:rPr>
      </w:pPr>
      <w:hyperlink r:id="rId7" w:history="1">
        <w:r w:rsidR="00682901" w:rsidRPr="00DA703D">
          <w:rPr>
            <w:rStyle w:val="a3"/>
            <w:rFonts w:ascii="BIZ UDPゴシック" w:eastAsia="BIZ UDPゴシック" w:hAnsi="BIZ UDPゴシック"/>
          </w:rPr>
          <w:t>https://lgpos.task-asp.net/cu/272272/ea/residents/portal/home</w:t>
        </w:r>
      </w:hyperlink>
    </w:p>
    <w:p w:rsidR="002412FC" w:rsidRPr="002412FC" w:rsidRDefault="003F4A66" w:rsidP="002412FC">
      <w:pPr>
        <w:ind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表示された以下のページの右上にある「新規登録」のボタンから、提出用のアカウントを作成します。</w:t>
      </w:r>
    </w:p>
    <w:p w:rsidR="002412FC" w:rsidRDefault="002412FC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A2E742">
            <wp:simplePos x="0" y="0"/>
            <wp:positionH relativeFrom="margin">
              <wp:posOffset>-356191</wp:posOffset>
            </wp:positionH>
            <wp:positionV relativeFrom="paragraph">
              <wp:posOffset>287079</wp:posOffset>
            </wp:positionV>
            <wp:extent cx="6890473" cy="1818168"/>
            <wp:effectExtent l="19050" t="19050" r="24765" b="1079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8" t="10611" r="1279" b="52560"/>
                    <a:stretch/>
                  </pic:blipFill>
                  <pic:spPr bwMode="auto">
                    <a:xfrm>
                      <a:off x="0" y="0"/>
                      <a:ext cx="6891655" cy="18184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2FC" w:rsidRDefault="002412FC">
      <w:pPr>
        <w:rPr>
          <w:rFonts w:ascii="BIZ UDPゴシック" w:eastAsia="BIZ UDPゴシック" w:hAnsi="BIZ UDPゴシック"/>
        </w:rPr>
      </w:pPr>
    </w:p>
    <w:p w:rsidR="002412FC" w:rsidRDefault="002412FC">
      <w:pPr>
        <w:rPr>
          <w:rFonts w:ascii="BIZ UDPゴシック" w:eastAsia="BIZ UDPゴシック" w:hAnsi="BIZ UDPゴシック"/>
        </w:rPr>
      </w:pPr>
    </w:p>
    <w:p w:rsidR="002412FC" w:rsidRDefault="002412FC">
      <w:pPr>
        <w:rPr>
          <w:rFonts w:ascii="BIZ UDPゴシック" w:eastAsia="BIZ UDPゴシック" w:hAnsi="BIZ UDPゴシック"/>
        </w:rPr>
      </w:pPr>
    </w:p>
    <w:p w:rsidR="002412FC" w:rsidRDefault="0017143E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4791075</wp:posOffset>
                </wp:positionH>
                <wp:positionV relativeFrom="paragraph">
                  <wp:posOffset>38100</wp:posOffset>
                </wp:positionV>
                <wp:extent cx="2181225" cy="666750"/>
                <wp:effectExtent l="19050" t="400050" r="28575" b="19050"/>
                <wp:wrapNone/>
                <wp:docPr id="4" name="吹き出し: 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666750"/>
                        </a:xfrm>
                        <a:prstGeom prst="wedgeRectCallout">
                          <a:avLst>
                            <a:gd name="adj1" fmla="val 45082"/>
                            <a:gd name="adj2" fmla="val -10178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2FC" w:rsidRPr="002412FC" w:rsidRDefault="002412FC" w:rsidP="00CD69DA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2412F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右の「新規登録」をクリック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4" o:spid="_x0000_s1026" type="#_x0000_t61" style="position:absolute;left:0;text-align:left;margin-left:377.25pt;margin-top:3pt;width:171.75pt;height:52.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" adj="20538,-11186" fillcolor="white [3212]" strokecolor="black [3213]" strokeweight="3pt">
                <v:textbox>
                  <w:txbxContent>
                    <w:p w:rsidR="002412FC" w:rsidRPr="002412FC" w:rsidRDefault="002412FC" w:rsidP="00CD69DA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2412F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右の「新規登録」をクリック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12FC" w:rsidRPr="002412FC" w:rsidRDefault="002412FC">
      <w:pPr>
        <w:rPr>
          <w:rFonts w:ascii="BIZ UDPゴシック" w:eastAsia="BIZ UDPゴシック" w:hAnsi="BIZ UDPゴシック"/>
        </w:rPr>
      </w:pPr>
    </w:p>
    <w:p w:rsidR="002412FC" w:rsidRPr="002412FC" w:rsidRDefault="002412FC">
      <w:pPr>
        <w:rPr>
          <w:rFonts w:ascii="BIZ UDPゴシック" w:eastAsia="BIZ UDPゴシック" w:hAnsi="BIZ UDPゴシック"/>
        </w:rPr>
      </w:pPr>
      <w:r w:rsidRPr="002412FC">
        <w:rPr>
          <w:rFonts w:ascii="BIZ UDPゴシック" w:eastAsia="BIZ UDPゴシック" w:hAnsi="BIZ UDPゴシック" w:hint="eastAsia"/>
        </w:rPr>
        <w:t>②</w:t>
      </w:r>
    </w:p>
    <w:p w:rsidR="002412FC" w:rsidRPr="002412FC" w:rsidRDefault="002412FC">
      <w:pPr>
        <w:rPr>
          <w:rFonts w:ascii="BIZ UDPゴシック" w:eastAsia="BIZ UDPゴシック" w:hAnsi="BIZ UDPゴシック"/>
        </w:rPr>
      </w:pPr>
    </w:p>
    <w:p w:rsidR="002412FC" w:rsidRDefault="002412FC"/>
    <w:p w:rsidR="0017143E" w:rsidRDefault="0017143E"/>
    <w:p w:rsidR="0017143E" w:rsidRPr="00081B9D" w:rsidRDefault="00081B9D">
      <w:pPr>
        <w:rPr>
          <w:rFonts w:ascii="BIZ UDPゴシック" w:eastAsia="BIZ UDPゴシック" w:hAnsi="BIZ UDPゴシック"/>
          <w:b/>
          <w:sz w:val="24"/>
        </w:rPr>
      </w:pPr>
      <w:r w:rsidRPr="0065081B">
        <w:rPr>
          <w:rFonts w:ascii="BIZ UDPゴシック" w:eastAsia="BIZ UDPゴシック" w:hAnsi="BIZ UDPゴシック" w:hint="eastAsia"/>
          <w:noProof/>
          <w:sz w:val="22"/>
          <w:u w:val="single"/>
          <w:lang w:val="ja-JP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D9F4274" wp14:editId="01C50C53">
                <wp:simplePos x="0" y="0"/>
                <wp:positionH relativeFrom="column">
                  <wp:posOffset>2567763</wp:posOffset>
                </wp:positionH>
                <wp:positionV relativeFrom="paragraph">
                  <wp:posOffset>313660</wp:posOffset>
                </wp:positionV>
                <wp:extent cx="3722370" cy="616585"/>
                <wp:effectExtent l="0" t="0" r="68580" b="6921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2370" cy="616585"/>
                          <a:chOff x="-669971" y="743917"/>
                          <a:chExt cx="3723042" cy="619562"/>
                        </a:xfrm>
                      </wpg:grpSpPr>
                      <wps:wsp>
                        <wps:cNvPr id="9" name="直線矢印コネクタ 9"/>
                        <wps:cNvCnPr/>
                        <wps:spPr>
                          <a:xfrm>
                            <a:off x="2722427" y="754601"/>
                            <a:ext cx="330644" cy="60887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線コネクタ 10"/>
                        <wps:cNvCnPr/>
                        <wps:spPr>
                          <a:xfrm flipV="1">
                            <a:off x="-669971" y="743917"/>
                            <a:ext cx="3381763" cy="1708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9A3EA" id="グループ化 8" o:spid="_x0000_s1026" style="position:absolute;left:0;text-align:left;margin-left:202.2pt;margin-top:24.7pt;width:293.1pt;height:48.55pt;z-index:251665408;mso-width-relative:margin;mso-height-relative:margin" coordorigin="-6699,7439" coordsize="37230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">
                <v:shape id="直線矢印コネクタ 9" o:spid="_x0000_s1027" type="#_x0000_t32" style="position:absolute;left:27224;top:7546;width:3306;height:60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" strokecolor="black [3213]" strokeweight=".5pt">
                  <v:stroke dashstyle="dash" endarrow="block" joinstyle="miter"/>
                </v:shape>
                <v:line id="直線コネクタ 10" o:spid="_x0000_s1028" style="position:absolute;flip:y;visibility:visible;mso-wrap-style:square" from="-6699,7439" to="27117,9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" strokecolor="black [3213]" strokeweight=".5pt">
                  <v:stroke dashstyle="dash" joinstyle="miter"/>
                </v:line>
              </v:group>
            </w:pict>
          </mc:Fallback>
        </mc:AlternateContent>
      </w:r>
      <w:r w:rsidR="0017143E" w:rsidRPr="0065081B">
        <w:rPr>
          <w:rFonts w:ascii="BIZ UDPゴシック" w:eastAsia="BIZ UDPゴシック" w:hAnsi="BIZ UDPゴシック" w:hint="eastAsia"/>
          <w:b/>
          <w:sz w:val="28"/>
        </w:rPr>
        <w:t>②</w:t>
      </w:r>
      <w:r w:rsidR="0017143E" w:rsidRPr="005A42CC">
        <w:rPr>
          <w:rFonts w:ascii="BIZ UDPゴシック" w:eastAsia="BIZ UDPゴシック" w:hAnsi="BIZ UDPゴシック" w:hint="eastAsia"/>
          <w:b/>
          <w:sz w:val="24"/>
        </w:rPr>
        <w:t xml:space="preserve"> </w:t>
      </w:r>
      <w:r w:rsidR="00556F54" w:rsidRPr="006A6670">
        <w:rPr>
          <w:rFonts w:ascii="BIZ UDPゴシック" w:eastAsia="BIZ UDPゴシック" w:hAnsi="BIZ UDPゴシック" w:hint="eastAsia"/>
          <w:b/>
          <w:sz w:val="28"/>
        </w:rPr>
        <w:t>『集団指導チェックリスト』</w:t>
      </w:r>
      <w:r w:rsidR="0065081B">
        <w:rPr>
          <w:rFonts w:ascii="BIZ UDPゴシック" w:eastAsia="BIZ UDPゴシック" w:hAnsi="BIZ UDPゴシック" w:hint="eastAsia"/>
          <w:b/>
          <w:sz w:val="28"/>
        </w:rPr>
        <w:t xml:space="preserve"> </w:t>
      </w:r>
      <w:r w:rsidR="00556F54" w:rsidRPr="006A6670">
        <w:rPr>
          <w:rFonts w:ascii="BIZ UDPゴシック" w:eastAsia="BIZ UDPゴシック" w:hAnsi="BIZ UDPゴシック" w:hint="eastAsia"/>
          <w:b/>
          <w:sz w:val="28"/>
        </w:rPr>
        <w:t>の</w:t>
      </w:r>
      <w:r w:rsidR="00643DB1" w:rsidRPr="006A6670">
        <w:rPr>
          <w:rFonts w:ascii="BIZ UDPゴシック" w:eastAsia="BIZ UDPゴシック" w:hAnsi="BIZ UDPゴシック" w:hint="eastAsia"/>
          <w:b/>
          <w:sz w:val="28"/>
        </w:rPr>
        <w:t>提出</w:t>
      </w:r>
    </w:p>
    <w:p w:rsidR="0017143E" w:rsidRPr="005A42CC" w:rsidRDefault="005A42CC" w:rsidP="00682901">
      <w:pPr>
        <w:spacing w:line="160" w:lineRule="atLeast"/>
        <w:ind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以下のURLをクリックするか、</w:t>
      </w:r>
      <w:r w:rsidRPr="00081B9D">
        <w:rPr>
          <w:rFonts w:ascii="BIZ UDPゴシック" w:eastAsia="BIZ UDPゴシック" w:hAnsi="BIZ UDPゴシック" w:hint="eastAsia"/>
          <w:shd w:val="pct15" w:color="auto" w:fill="FFFFFF"/>
        </w:rPr>
        <w:t>QRコード</w:t>
      </w:r>
      <w:r>
        <w:rPr>
          <w:rFonts w:ascii="BIZ UDPゴシック" w:eastAsia="BIZ UDPゴシック" w:hAnsi="BIZ UDPゴシック" w:hint="eastAsia"/>
        </w:rPr>
        <w:t>を読み取りし、</w:t>
      </w:r>
      <w:r w:rsidR="00CD69DA">
        <w:rPr>
          <w:rFonts w:ascii="BIZ UDPゴシック" w:eastAsia="BIZ UDPゴシック" w:hAnsi="BIZ UDPゴシック" w:hint="eastAsia"/>
        </w:rPr>
        <w:t>提出</w:t>
      </w:r>
      <w:r>
        <w:rPr>
          <w:rFonts w:ascii="BIZ UDPゴシック" w:eastAsia="BIZ UDPゴシック" w:hAnsi="BIZ UDPゴシック" w:hint="eastAsia"/>
        </w:rPr>
        <w:t>用のページにアクセスします。</w:t>
      </w:r>
    </w:p>
    <w:p w:rsidR="005A42CC" w:rsidRDefault="00081B9D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992DDCC">
            <wp:simplePos x="0" y="0"/>
            <wp:positionH relativeFrom="column">
              <wp:posOffset>5112267</wp:posOffset>
            </wp:positionH>
            <wp:positionV relativeFrom="paragraph">
              <wp:posOffset>313070</wp:posOffset>
            </wp:positionV>
            <wp:extent cx="1295400" cy="1295400"/>
            <wp:effectExtent l="38100" t="38100" r="38100" b="3810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hyperlink r:id="rId10" w:history="1">
        <w:r w:rsidR="00682901" w:rsidRPr="00DA703D">
          <w:rPr>
            <w:rStyle w:val="a3"/>
            <w:rFonts w:ascii="BIZ UDPゴシック" w:eastAsia="BIZ UDPゴシック" w:hAnsi="BIZ UDPゴシック"/>
          </w:rPr>
          <w:t>https://lgpos.task-asp.net/cu/272272/ea/residents/procedures/apply/e8a9f6bd-2cf6-41f1-abde-5dc2b8819b40/start</w:t>
        </w:r>
      </w:hyperlink>
    </w:p>
    <w:p w:rsidR="00E25990" w:rsidRDefault="00E25990">
      <w:pPr>
        <w:rPr>
          <w:rFonts w:ascii="BIZ UDPゴシック" w:eastAsia="BIZ UDPゴシック" w:hAnsi="BIZ UDPゴシック"/>
        </w:rPr>
      </w:pPr>
    </w:p>
    <w:p w:rsidR="005A42CC" w:rsidRPr="00682901" w:rsidRDefault="00682901" w:rsidP="00E25990">
      <w:pPr>
        <w:spacing w:line="160" w:lineRule="atLeast"/>
        <w:ind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表示されたページで、上記①で作成したアカウントを使用して、ログインします。</w:t>
      </w:r>
    </w:p>
    <w:p w:rsidR="005A42CC" w:rsidRPr="00081B9D" w:rsidRDefault="00CD69DA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50F7AC8">
            <wp:simplePos x="0" y="0"/>
            <wp:positionH relativeFrom="margin">
              <wp:align>left</wp:align>
            </wp:positionH>
            <wp:positionV relativeFrom="paragraph">
              <wp:posOffset>63678</wp:posOffset>
            </wp:positionV>
            <wp:extent cx="4060814" cy="2913085"/>
            <wp:effectExtent l="19050" t="19050" r="16510" b="209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7" t="29461" r="39694" b="17617"/>
                    <a:stretch/>
                  </pic:blipFill>
                  <pic:spPr bwMode="auto">
                    <a:xfrm>
                      <a:off x="0" y="0"/>
                      <a:ext cx="4060814" cy="29130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42CC" w:rsidRDefault="005A42CC">
      <w:pPr>
        <w:rPr>
          <w:rFonts w:ascii="BIZ UDPゴシック" w:eastAsia="BIZ UDPゴシック" w:hAnsi="BIZ UDPゴシック"/>
        </w:rPr>
      </w:pPr>
    </w:p>
    <w:p w:rsidR="005A42CC" w:rsidRDefault="005A42CC">
      <w:pPr>
        <w:rPr>
          <w:rFonts w:ascii="BIZ UDPゴシック" w:eastAsia="BIZ UDPゴシック" w:hAnsi="BIZ UDPゴシック"/>
        </w:rPr>
      </w:pPr>
    </w:p>
    <w:p w:rsidR="005A42CC" w:rsidRDefault="005A42CC">
      <w:pPr>
        <w:rPr>
          <w:rFonts w:ascii="BIZ UDPゴシック" w:eastAsia="BIZ UDPゴシック" w:hAnsi="BIZ UDPゴシック"/>
        </w:rPr>
      </w:pPr>
    </w:p>
    <w:p w:rsidR="005A42CC" w:rsidRDefault="00E25990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8D1B78" wp14:editId="78637F0A">
                <wp:simplePos x="0" y="0"/>
                <wp:positionH relativeFrom="page">
                  <wp:posOffset>3476847</wp:posOffset>
                </wp:positionH>
                <wp:positionV relativeFrom="paragraph">
                  <wp:posOffset>63795</wp:posOffset>
                </wp:positionV>
                <wp:extent cx="3646805" cy="1370965"/>
                <wp:effectExtent l="19050" t="19050" r="10795" b="305435"/>
                <wp:wrapNone/>
                <wp:docPr id="12" name="吹き出し: 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805" cy="1370965"/>
                        </a:xfrm>
                        <a:prstGeom prst="wedgeRectCallout">
                          <a:avLst>
                            <a:gd name="adj1" fmla="val -35381"/>
                            <a:gd name="adj2" fmla="val 697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9DA" w:rsidRDefault="00CD69DA" w:rsidP="00CD69DA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2412F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次へ進む</w:t>
                            </w:r>
                            <w:r w:rsidRPr="002412F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」をクリック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すると、ログイン画面に移ります。</w:t>
                            </w:r>
                          </w:p>
                          <w:p w:rsidR="00CD69DA" w:rsidRDefault="00CD69DA" w:rsidP="00CD69DA">
                            <w:pPr>
                              <w:ind w:left="315" w:hangingChars="150" w:hanging="315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CD69D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※</w:t>
                            </w:r>
                            <w:r w:rsidRPr="00CD69D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ログインの際に使用する「</w:t>
                            </w:r>
                            <w:r w:rsidRPr="00CD69D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利用者ID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」</w:t>
                            </w:r>
                            <w:r w:rsidRPr="00CD69D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は、登録したメールアドレスです。</w:t>
                            </w:r>
                          </w:p>
                          <w:p w:rsidR="00CD69DA" w:rsidRPr="002412FC" w:rsidRDefault="00CD69DA" w:rsidP="00CD69DA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ログイン後、そのまま提出する画面に移ります。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1B78" id="吹き出し: 四角形 12" o:spid="_x0000_s1027" type="#_x0000_t61" style="position:absolute;left:0;text-align:left;margin-left:273.75pt;margin-top:5pt;width:287.15pt;height:107.9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" adj="3158,25857" fillcolor="white [3212]" strokecolor="black [3213]" strokeweight="3pt">
                <v:textbox>
                  <w:txbxContent>
                    <w:p w:rsidR="00CD69DA" w:rsidRDefault="00CD69DA" w:rsidP="00CD69DA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2412F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「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次へ進む</w:t>
                      </w:r>
                      <w:r w:rsidRPr="002412F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」をクリック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すると、ログイン画面に移ります。</w:t>
                      </w:r>
                    </w:p>
                    <w:p w:rsidR="00CD69DA" w:rsidRDefault="00CD69DA" w:rsidP="00CD69DA">
                      <w:pPr>
                        <w:ind w:left="315" w:hangingChars="150" w:hanging="315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CD69D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※</w:t>
                      </w:r>
                      <w:r w:rsidRPr="00CD69DA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ログインの際に使用する「</w:t>
                      </w:r>
                      <w:r w:rsidRPr="00CD69DA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利用者ID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」</w:t>
                      </w:r>
                      <w:r w:rsidRPr="00CD69DA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は、登録したメールアドレスです。</w:t>
                      </w:r>
                    </w:p>
                    <w:p w:rsidR="00CD69DA" w:rsidRPr="002412FC" w:rsidRDefault="00CD69DA" w:rsidP="00CD69DA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ログイン後、そのまま提出する画面に移ります。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2CC" w:rsidRDefault="005A42CC">
      <w:pPr>
        <w:rPr>
          <w:rFonts w:ascii="BIZ UDPゴシック" w:eastAsia="BIZ UDPゴシック" w:hAnsi="BIZ UDPゴシック"/>
        </w:rPr>
      </w:pPr>
    </w:p>
    <w:p w:rsidR="005A42CC" w:rsidRDefault="005A42CC">
      <w:pPr>
        <w:rPr>
          <w:rFonts w:ascii="BIZ UDPゴシック" w:eastAsia="BIZ UDPゴシック" w:hAnsi="BIZ UDPゴシック"/>
        </w:rPr>
      </w:pPr>
    </w:p>
    <w:p w:rsidR="005A42CC" w:rsidRDefault="005A42CC">
      <w:pPr>
        <w:rPr>
          <w:rFonts w:ascii="BIZ UDPゴシック" w:eastAsia="BIZ UDPゴシック" w:hAnsi="BIZ UDPゴシック"/>
        </w:rPr>
      </w:pPr>
    </w:p>
    <w:p w:rsidR="005A42CC" w:rsidRPr="005A42CC" w:rsidRDefault="005A42CC">
      <w:pPr>
        <w:rPr>
          <w:rFonts w:ascii="BIZ UDPゴシック" w:eastAsia="BIZ UDPゴシック" w:hAnsi="BIZ UDPゴシック"/>
          <w:b/>
          <w:sz w:val="24"/>
        </w:rPr>
      </w:pPr>
    </w:p>
    <w:p w:rsidR="005A42CC" w:rsidRDefault="005A42CC">
      <w:pPr>
        <w:rPr>
          <w:rFonts w:ascii="BIZ UDPゴシック" w:eastAsia="BIZ UDPゴシック" w:hAnsi="BIZ UDPゴシック"/>
        </w:rPr>
      </w:pPr>
    </w:p>
    <w:p w:rsidR="002E0276" w:rsidRDefault="002E0276">
      <w:pPr>
        <w:rPr>
          <w:rFonts w:ascii="BIZ UDPゴシック" w:eastAsia="BIZ UDPゴシック" w:hAnsi="BIZ UDPゴシック"/>
        </w:rPr>
      </w:pPr>
    </w:p>
    <w:p w:rsidR="002E0276" w:rsidRPr="002E0276" w:rsidRDefault="002E0276">
      <w:pPr>
        <w:rPr>
          <w:rFonts w:ascii="BIZ UDPゴシック" w:eastAsia="BIZ UDPゴシック" w:hAnsi="BIZ UDPゴシック"/>
        </w:rPr>
      </w:pPr>
      <w:bookmarkStart w:id="0" w:name="_GoBack"/>
      <w:bookmarkEnd w:id="0"/>
    </w:p>
    <w:sectPr w:rsidR="002E0276" w:rsidRPr="002E0276" w:rsidSect="0017143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390D" w:rsidRDefault="004F390D" w:rsidP="00682901">
      <w:r>
        <w:separator/>
      </w:r>
    </w:p>
  </w:endnote>
  <w:endnote w:type="continuationSeparator" w:id="0">
    <w:p w:rsidR="004F390D" w:rsidRDefault="004F390D" w:rsidP="00682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390D" w:rsidRDefault="004F390D" w:rsidP="00682901">
      <w:r>
        <w:separator/>
      </w:r>
    </w:p>
  </w:footnote>
  <w:footnote w:type="continuationSeparator" w:id="0">
    <w:p w:rsidR="004F390D" w:rsidRDefault="004F390D" w:rsidP="006829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EE6"/>
    <w:rsid w:val="00081B9D"/>
    <w:rsid w:val="000A7FB1"/>
    <w:rsid w:val="0017143E"/>
    <w:rsid w:val="002412FC"/>
    <w:rsid w:val="002A4D93"/>
    <w:rsid w:val="002E0276"/>
    <w:rsid w:val="003C4791"/>
    <w:rsid w:val="003F4A66"/>
    <w:rsid w:val="004A0EE6"/>
    <w:rsid w:val="004F390D"/>
    <w:rsid w:val="00556F54"/>
    <w:rsid w:val="005A42CC"/>
    <w:rsid w:val="00643DB1"/>
    <w:rsid w:val="0065081B"/>
    <w:rsid w:val="00682901"/>
    <w:rsid w:val="006A6670"/>
    <w:rsid w:val="006E4227"/>
    <w:rsid w:val="00815715"/>
    <w:rsid w:val="009276D4"/>
    <w:rsid w:val="00A72B35"/>
    <w:rsid w:val="00B4762F"/>
    <w:rsid w:val="00CD69DA"/>
    <w:rsid w:val="00E2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8A66B04"/>
  <w15:chartTrackingRefBased/>
  <w15:docId w15:val="{225D14C2-24A1-40CC-BAA0-49C581ACB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4D9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A4D93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829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82901"/>
  </w:style>
  <w:style w:type="paragraph" w:styleId="a7">
    <w:name w:val="footer"/>
    <w:basedOn w:val="a"/>
    <w:link w:val="a8"/>
    <w:uiPriority w:val="99"/>
    <w:unhideWhenUsed/>
    <w:rsid w:val="006829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82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lgpos.task-asp.net/cu/272272/ea/residents/portal/hom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hyperlink" Target="https://lgpos.task-asp.net/cu/272272/ea/residents/procedures/apply/e8a9f6bd-2cf6-41f1-abde-5dc2b8819b40/star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103</Words>
  <Characters>591</Characters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2023-10-12T06:30:00Z</dcterms:created>
  <dcterms:modified xsi:type="dcterms:W3CDTF">2023-10-23T05:56:00Z</dcterms:modified>
</cp:coreProperties>
</file>