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448" w:rsidRDefault="00A46448" w:rsidP="00A46448">
      <w:pPr>
        <w:jc w:val="left"/>
        <w:rPr>
          <w:rFonts w:asciiTheme="minorEastAsia" w:eastAsiaTheme="minorEastAsia" w:hAnsiTheme="minorEastAsia"/>
          <w:spacing w:val="2"/>
        </w:rPr>
      </w:pPr>
      <w:r>
        <w:rPr>
          <w:rFonts w:asciiTheme="minorEastAsia" w:eastAsiaTheme="minorEastAsia" w:hAnsiTheme="minorEastAsia" w:hint="eastAsia"/>
          <w:spacing w:val="2"/>
        </w:rPr>
        <w:t>様式第７（第９条第</w:t>
      </w:r>
      <w:r w:rsidR="00861887">
        <w:rPr>
          <w:rFonts w:asciiTheme="minorEastAsia" w:eastAsiaTheme="minorEastAsia" w:hAnsiTheme="minorEastAsia" w:hint="eastAsia"/>
          <w:spacing w:val="2"/>
        </w:rPr>
        <w:t>４</w:t>
      </w:r>
      <w:r>
        <w:rPr>
          <w:rFonts w:asciiTheme="minorEastAsia" w:eastAsiaTheme="minorEastAsia" w:hAnsiTheme="minorEastAsia" w:hint="eastAsia"/>
          <w:spacing w:val="2"/>
        </w:rPr>
        <w:t>項及び第</w:t>
      </w:r>
      <w:r w:rsidR="00861887">
        <w:rPr>
          <w:rFonts w:asciiTheme="minorEastAsia" w:eastAsiaTheme="minorEastAsia" w:hAnsiTheme="minorEastAsia" w:hint="eastAsia"/>
          <w:spacing w:val="2"/>
        </w:rPr>
        <w:t>５</w:t>
      </w:r>
      <w:r>
        <w:rPr>
          <w:rFonts w:asciiTheme="minorEastAsia" w:eastAsiaTheme="minorEastAsia" w:hAnsiTheme="minorEastAsia" w:hint="eastAsia"/>
          <w:spacing w:val="2"/>
        </w:rPr>
        <w:t>項関係）</w:t>
      </w:r>
    </w:p>
    <w:p w:rsidR="00A75DC0" w:rsidRDefault="00F8093B" w:rsidP="00F8093B">
      <w:pPr>
        <w:pStyle w:val="a8"/>
        <w:ind w:right="210"/>
        <w:jc w:val="right"/>
      </w:pPr>
      <w:r>
        <w:rPr>
          <w:rFonts w:hint="eastAsia"/>
        </w:rPr>
        <w:t xml:space="preserve">　　</w:t>
      </w:r>
      <w:r w:rsidR="00E138DF">
        <w:rPr>
          <w:rFonts w:ascii="HG丸ｺﾞｼｯｸM-PRO" w:eastAsia="HG丸ｺﾞｼｯｸM-PRO" w:hint="eastAsia"/>
          <w:b/>
        </w:rPr>
        <w:t xml:space="preserve">　　　</w:t>
      </w:r>
      <w:r w:rsidR="00BB6813" w:rsidRPr="00BB6813">
        <w:rPr>
          <w:rFonts w:asciiTheme="minorEastAsia" w:hAnsiTheme="minorEastAsia" w:hint="eastAsia"/>
        </w:rPr>
        <w:t>令和</w:t>
      </w:r>
      <w:r w:rsidR="00BB6813">
        <w:rPr>
          <w:rFonts w:ascii="HG丸ｺﾞｼｯｸM-PRO" w:eastAsia="HG丸ｺﾞｼｯｸM-PRO" w:hint="eastAsia"/>
          <w:b/>
        </w:rPr>
        <w:t xml:space="preserve">　　　</w:t>
      </w:r>
      <w:r w:rsidR="00D40EFF">
        <w:rPr>
          <w:rFonts w:hint="eastAsia"/>
        </w:rPr>
        <w:t>年</w:t>
      </w:r>
      <w:r w:rsidR="00E138DF">
        <w:rPr>
          <w:rFonts w:ascii="HG丸ｺﾞｼｯｸM-PRO" w:eastAsia="HG丸ｺﾞｼｯｸM-PRO" w:hint="eastAsia"/>
          <w:b/>
        </w:rPr>
        <w:t xml:space="preserve">　　　</w:t>
      </w:r>
      <w:r w:rsidR="00D40EFF">
        <w:rPr>
          <w:rFonts w:hint="eastAsia"/>
        </w:rPr>
        <w:t>月</w:t>
      </w:r>
      <w:r w:rsidR="00E138DF">
        <w:rPr>
          <w:rFonts w:ascii="HG丸ｺﾞｼｯｸM-PRO" w:eastAsia="HG丸ｺﾞｼｯｸM-PRO" w:hint="eastAsia"/>
          <w:b/>
        </w:rPr>
        <w:t xml:space="preserve">　　　</w:t>
      </w:r>
      <w:r w:rsidR="00A75DC0">
        <w:rPr>
          <w:rFonts w:hint="eastAsia"/>
        </w:rPr>
        <w:t>日</w:t>
      </w:r>
    </w:p>
    <w:p w:rsidR="003524F7" w:rsidRDefault="003524F7" w:rsidP="00A75DC0">
      <w:pPr>
        <w:pStyle w:val="a8"/>
      </w:pPr>
    </w:p>
    <w:p w:rsidR="00A75DC0" w:rsidRDefault="00A46448" w:rsidP="00A75DC0">
      <w:pPr>
        <w:pStyle w:val="a8"/>
      </w:pPr>
      <w:r>
        <w:rPr>
          <w:rFonts w:hint="eastAsia"/>
        </w:rPr>
        <w:t>（</w:t>
      </w:r>
      <w:r w:rsidR="00BD2102">
        <w:rPr>
          <w:rFonts w:hint="eastAsia"/>
        </w:rPr>
        <w:t>宛先</w:t>
      </w:r>
      <w:r w:rsidR="00A75DC0">
        <w:rPr>
          <w:rFonts w:hint="eastAsia"/>
        </w:rPr>
        <w:t>）東大阪市長</w:t>
      </w:r>
    </w:p>
    <w:p w:rsidR="00A75DC0" w:rsidRDefault="00A75DC0" w:rsidP="00A75DC0">
      <w:pPr>
        <w:pStyle w:val="a8"/>
      </w:pPr>
      <w:r>
        <w:rPr>
          <w:rFonts w:hint="eastAsia"/>
        </w:rPr>
        <w:t xml:space="preserve">　　　　　　　　　　　　　　　　　　代表者住所</w:t>
      </w:r>
    </w:p>
    <w:p w:rsidR="00A75DC0" w:rsidRDefault="00A75DC0" w:rsidP="00A75DC0">
      <w:pPr>
        <w:pStyle w:val="a8"/>
        <w:rPr>
          <w:rFonts w:ascii="HG丸ｺﾞｼｯｸM-PRO" w:eastAsia="HG丸ｺﾞｼｯｸM-PRO"/>
          <w:b/>
          <w:sz w:val="28"/>
          <w:szCs w:val="28"/>
        </w:rPr>
      </w:pPr>
      <w:r>
        <w:rPr>
          <w:rFonts w:hint="eastAsia"/>
        </w:rPr>
        <w:t xml:space="preserve">　　　　　</w:t>
      </w:r>
      <w:bookmarkStart w:id="0" w:name="_GoBack"/>
      <w:bookmarkEnd w:id="0"/>
      <w:r>
        <w:rPr>
          <w:rFonts w:hint="eastAsia"/>
        </w:rPr>
        <w:t xml:space="preserve">　　　　　　　　　　　　　</w:t>
      </w:r>
      <w:r>
        <w:rPr>
          <w:rFonts w:hint="eastAsia"/>
          <w:u w:val="single"/>
        </w:rPr>
        <w:t xml:space="preserve">　</w:t>
      </w:r>
      <w:r>
        <w:rPr>
          <w:rFonts w:ascii="HG丸ｺﾞｼｯｸM-PRO" w:eastAsia="HG丸ｺﾞｼｯｸM-PRO" w:hint="eastAsia"/>
          <w:b/>
          <w:sz w:val="28"/>
          <w:szCs w:val="28"/>
          <w:u w:val="single"/>
        </w:rPr>
        <w:t xml:space="preserve">　　　　　　</w:t>
      </w:r>
      <w:r w:rsidR="00E138DF">
        <w:rPr>
          <w:rFonts w:ascii="HG丸ｺﾞｼｯｸM-PRO" w:eastAsia="HG丸ｺﾞｼｯｸM-PRO" w:hint="eastAsia"/>
          <w:b/>
          <w:sz w:val="28"/>
          <w:szCs w:val="28"/>
          <w:u w:val="single"/>
        </w:rPr>
        <w:t xml:space="preserve">　　　　　　　　　　</w:t>
      </w:r>
      <w:r>
        <w:rPr>
          <w:rFonts w:ascii="HG丸ｺﾞｼｯｸM-PRO" w:eastAsia="HG丸ｺﾞｼｯｸM-PRO" w:hint="eastAsia"/>
          <w:b/>
          <w:sz w:val="28"/>
          <w:szCs w:val="28"/>
          <w:u w:val="single"/>
        </w:rPr>
        <w:t xml:space="preserve">　</w:t>
      </w:r>
    </w:p>
    <w:p w:rsidR="00A75DC0" w:rsidRDefault="00A75DC0" w:rsidP="00A75DC0">
      <w:pPr>
        <w:pStyle w:val="a8"/>
      </w:pPr>
      <w:r>
        <w:rPr>
          <w:rFonts w:hint="eastAsia"/>
        </w:rPr>
        <w:t xml:space="preserve">　　　　　　　　　　　　　　　　　　フリガナ</w:t>
      </w:r>
    </w:p>
    <w:p w:rsidR="00A75DC0" w:rsidRPr="00F83DCB" w:rsidRDefault="00A75DC0" w:rsidP="00F83DCB">
      <w:pPr>
        <w:pStyle w:val="a8"/>
      </w:pPr>
      <w:r>
        <w:rPr>
          <w:rFonts w:hint="eastAsia"/>
        </w:rPr>
        <w:t xml:space="preserve">　　　　　　　　　　　　　　　　　　</w:t>
      </w:r>
      <w:r>
        <w:rPr>
          <w:rFonts w:hint="eastAsia"/>
          <w:u w:val="single"/>
        </w:rPr>
        <w:t>グループ</w:t>
      </w:r>
      <w:r w:rsidR="00F83DCB">
        <w:rPr>
          <w:rFonts w:hint="eastAsia"/>
          <w:u w:val="single"/>
        </w:rPr>
        <w:t>等</w:t>
      </w:r>
      <w:r>
        <w:rPr>
          <w:rFonts w:hint="eastAsia"/>
          <w:u w:val="single"/>
        </w:rPr>
        <w:t xml:space="preserve">の名称　　　　</w:t>
      </w:r>
      <w:r w:rsidR="00E138DF">
        <w:rPr>
          <w:rFonts w:hint="eastAsia"/>
          <w:u w:val="single"/>
        </w:rPr>
        <w:t xml:space="preserve">　　　　　　　　</w:t>
      </w:r>
      <w:r>
        <w:rPr>
          <w:rFonts w:hint="eastAsia"/>
          <w:u w:val="single"/>
        </w:rPr>
        <w:t xml:space="preserve">　　　</w:t>
      </w:r>
    </w:p>
    <w:p w:rsidR="00A75DC0" w:rsidRDefault="00A75DC0" w:rsidP="00A75DC0">
      <w:pPr>
        <w:pStyle w:val="a8"/>
      </w:pPr>
      <w:r>
        <w:rPr>
          <w:rFonts w:hint="eastAsia"/>
        </w:rPr>
        <w:t xml:space="preserve">　　　　　　　　　　　　　　　　　　フリガナ</w:t>
      </w:r>
    </w:p>
    <w:p w:rsidR="00A75DC0" w:rsidRDefault="00A75DC0" w:rsidP="00A75DC0">
      <w:pPr>
        <w:pStyle w:val="a8"/>
        <w:rPr>
          <w:u w:val="single"/>
        </w:rPr>
      </w:pPr>
      <w:r>
        <w:rPr>
          <w:rFonts w:hint="eastAsia"/>
        </w:rPr>
        <w:t xml:space="preserve">　　　　　　　　　　　　　　　　　　</w:t>
      </w:r>
      <w:r>
        <w:rPr>
          <w:rFonts w:hint="eastAsia"/>
          <w:u w:val="single"/>
        </w:rPr>
        <w:t xml:space="preserve">代表者　　　　　　　　　　</w:t>
      </w:r>
      <w:r w:rsidR="00E138DF">
        <w:rPr>
          <w:rFonts w:hint="eastAsia"/>
          <w:u w:val="single"/>
        </w:rPr>
        <w:t xml:space="preserve">　　　　　　</w:t>
      </w:r>
      <w:r w:rsidR="00861887">
        <w:rPr>
          <w:rFonts w:hint="eastAsia"/>
          <w:u w:val="single"/>
        </w:rPr>
        <w:t xml:space="preserve">　　</w:t>
      </w:r>
      <w:r w:rsidR="00E138DF">
        <w:rPr>
          <w:rFonts w:hint="eastAsia"/>
          <w:u w:val="single"/>
        </w:rPr>
        <w:t xml:space="preserve">　</w:t>
      </w:r>
      <w:r>
        <w:rPr>
          <w:rFonts w:hint="eastAsia"/>
          <w:u w:val="single"/>
        </w:rPr>
        <w:t xml:space="preserve">　</w:t>
      </w:r>
    </w:p>
    <w:p w:rsidR="00A75DC0" w:rsidRDefault="00A75DC0" w:rsidP="00A75DC0">
      <w:pPr>
        <w:pStyle w:val="a8"/>
        <w:rPr>
          <w:u w:val="single"/>
        </w:rPr>
      </w:pPr>
    </w:p>
    <w:p w:rsidR="00E9724C" w:rsidRDefault="00BB6813" w:rsidP="00BB6813">
      <w:r w:rsidRPr="00BB6813">
        <w:rPr>
          <w:rFonts w:asciiTheme="minorEastAsia" w:eastAsiaTheme="minorEastAsia" w:hAnsiTheme="minorEastAsia" w:hint="eastAsia"/>
        </w:rPr>
        <w:t>令和</w:t>
      </w:r>
      <w:r w:rsidRPr="00BB6813">
        <w:rPr>
          <w:rFonts w:asciiTheme="minorEastAsia" w:eastAsiaTheme="minorEastAsia" w:hAnsiTheme="minorEastAsia" w:hint="eastAsia"/>
          <w:sz w:val="24"/>
          <w:szCs w:val="24"/>
        </w:rPr>
        <w:t xml:space="preserve">　</w:t>
      </w:r>
      <w:r w:rsidR="00E9724C" w:rsidRPr="00BB6813">
        <w:rPr>
          <w:rFonts w:asciiTheme="minorEastAsia" w:eastAsiaTheme="minorEastAsia" w:hAnsiTheme="minorEastAsia" w:hint="eastAsia"/>
          <w:sz w:val="24"/>
          <w:szCs w:val="24"/>
        </w:rPr>
        <w:t xml:space="preserve">　</w:t>
      </w:r>
      <w:r w:rsidR="00A75DC0">
        <w:rPr>
          <w:rFonts w:hint="eastAsia"/>
        </w:rPr>
        <w:t xml:space="preserve">年度　</w:t>
      </w:r>
    </w:p>
    <w:p w:rsidR="00E9724C" w:rsidRDefault="000A2A16" w:rsidP="00E9724C">
      <w:pPr>
        <w:ind w:leftChars="200" w:left="420"/>
      </w:pPr>
      <w:r>
        <w:rPr>
          <w:rFonts w:hint="eastAsia"/>
        </w:rPr>
        <w:t>東大阪市</w:t>
      </w:r>
      <w:r w:rsidRPr="003524F7">
        <w:rPr>
          <w:rFonts w:hint="eastAsia"/>
        </w:rPr>
        <w:t>訪問型助け合いサービス・通所型つどいサービス事業</w:t>
      </w:r>
    </w:p>
    <w:p w:rsidR="00A75DC0" w:rsidRDefault="00E9724C" w:rsidP="00E9724C">
      <w:pPr>
        <w:ind w:leftChars="200" w:left="420" w:firstLineChars="2300" w:firstLine="4830"/>
      </w:pPr>
      <w:r>
        <w:rPr>
          <w:rFonts w:hint="eastAsia"/>
        </w:rPr>
        <w:t>（</w:t>
      </w:r>
      <w:r w:rsidR="007739D4">
        <w:rPr>
          <w:rFonts w:hint="eastAsia"/>
        </w:rPr>
        <w:t>廃止・休止</w:t>
      </w:r>
      <w:r>
        <w:rPr>
          <w:rFonts w:hint="eastAsia"/>
        </w:rPr>
        <w:t>・再開）</w:t>
      </w:r>
      <w:r w:rsidR="000A2A16" w:rsidRPr="003524F7">
        <w:rPr>
          <w:rFonts w:hint="eastAsia"/>
        </w:rPr>
        <w:t>届出書</w:t>
      </w:r>
    </w:p>
    <w:p w:rsidR="00A75DC0" w:rsidRDefault="00A75DC0" w:rsidP="00A75DC0">
      <w:pPr>
        <w:pStyle w:val="a8"/>
      </w:pPr>
      <w:r>
        <w:rPr>
          <w:rFonts w:hint="eastAsia"/>
        </w:rPr>
        <w:t xml:space="preserve">　</w:t>
      </w:r>
    </w:p>
    <w:p w:rsidR="00A75DC0" w:rsidRDefault="00FB444A" w:rsidP="00A46448">
      <w:pPr>
        <w:pStyle w:val="a8"/>
        <w:ind w:firstLineChars="100" w:firstLine="210"/>
      </w:pPr>
      <w:r>
        <w:rPr>
          <w:rFonts w:hint="eastAsia"/>
        </w:rPr>
        <w:t>東大阪市介護予防・生活支援サービス事業補助金交付要綱第</w:t>
      </w:r>
      <w:r w:rsidR="00822881" w:rsidRPr="003524F7">
        <w:rPr>
          <w:rFonts w:hint="eastAsia"/>
        </w:rPr>
        <w:t>９</w:t>
      </w:r>
      <w:r w:rsidR="00A75DC0">
        <w:rPr>
          <w:rFonts w:hint="eastAsia"/>
        </w:rPr>
        <w:t>条</w:t>
      </w:r>
      <w:r w:rsidR="00A44E0B">
        <w:rPr>
          <w:rFonts w:hint="eastAsia"/>
        </w:rPr>
        <w:t>第</w:t>
      </w:r>
      <w:r w:rsidR="00861887">
        <w:rPr>
          <w:rFonts w:hint="eastAsia"/>
        </w:rPr>
        <w:t>４</w:t>
      </w:r>
      <w:r w:rsidR="00930120">
        <w:rPr>
          <w:rFonts w:hint="eastAsia"/>
        </w:rPr>
        <w:t>項</w:t>
      </w:r>
      <w:r w:rsidR="00A46448">
        <w:rPr>
          <w:rFonts w:hint="eastAsia"/>
        </w:rPr>
        <w:t>及び第</w:t>
      </w:r>
      <w:r w:rsidR="00861887">
        <w:rPr>
          <w:rFonts w:hint="eastAsia"/>
        </w:rPr>
        <w:t>５</w:t>
      </w:r>
      <w:r w:rsidR="00A46448">
        <w:rPr>
          <w:rFonts w:hint="eastAsia"/>
        </w:rPr>
        <w:t>項</w:t>
      </w:r>
      <w:r w:rsidR="00A75DC0">
        <w:rPr>
          <w:rFonts w:hint="eastAsia"/>
        </w:rPr>
        <w:t>に基づき、</w:t>
      </w:r>
      <w:r w:rsidR="00BB6813">
        <w:rPr>
          <w:rFonts w:hint="eastAsia"/>
        </w:rPr>
        <w:t xml:space="preserve">令和　　　</w:t>
      </w:r>
      <w:r w:rsidR="000A2A16">
        <w:rPr>
          <w:rFonts w:hint="eastAsia"/>
        </w:rPr>
        <w:t>年</w:t>
      </w:r>
      <w:r w:rsidR="00CD1ECE">
        <w:rPr>
          <w:rFonts w:hint="eastAsia"/>
        </w:rPr>
        <w:t xml:space="preserve">　　月　　</w:t>
      </w:r>
      <w:r w:rsidR="000A2A16">
        <w:rPr>
          <w:rFonts w:hint="eastAsia"/>
        </w:rPr>
        <w:t>日に提出した</w:t>
      </w:r>
      <w:r w:rsidR="00A75DC0">
        <w:rPr>
          <w:rFonts w:hint="eastAsia"/>
        </w:rPr>
        <w:t>東大阪市訪問型助け合いサービス・通所型つどいサービス事業実施計画書</w:t>
      </w:r>
      <w:r w:rsidR="00E9724C">
        <w:rPr>
          <w:rFonts w:hint="eastAsia"/>
        </w:rPr>
        <w:t>における事業を下記のとおり（廃止・休止・再開）</w:t>
      </w:r>
      <w:r w:rsidR="007739D4">
        <w:rPr>
          <w:rFonts w:hint="eastAsia"/>
        </w:rPr>
        <w:t>すること</w:t>
      </w:r>
      <w:r w:rsidR="00E9724C">
        <w:rPr>
          <w:rFonts w:hint="eastAsia"/>
        </w:rPr>
        <w:t>を</w:t>
      </w:r>
      <w:r w:rsidR="007739D4">
        <w:rPr>
          <w:rFonts w:hint="eastAsia"/>
        </w:rPr>
        <w:t>届</w:t>
      </w:r>
      <w:r w:rsidR="00E9724C">
        <w:rPr>
          <w:rFonts w:hint="eastAsia"/>
        </w:rPr>
        <w:t>け</w:t>
      </w:r>
      <w:r w:rsidR="007739D4">
        <w:rPr>
          <w:rFonts w:hint="eastAsia"/>
        </w:rPr>
        <w:t>出ます。</w:t>
      </w:r>
    </w:p>
    <w:p w:rsidR="003524F7" w:rsidRPr="00A46448" w:rsidRDefault="003524F7" w:rsidP="00A75DC0">
      <w:pPr>
        <w:pStyle w:val="a8"/>
        <w:ind w:firstLineChars="100" w:firstLine="210"/>
      </w:pPr>
    </w:p>
    <w:p w:rsidR="003524F7" w:rsidRDefault="00A75DC0" w:rsidP="003524F7">
      <w:pPr>
        <w:pStyle w:val="a3"/>
      </w:pPr>
      <w:r>
        <w:rPr>
          <w:rFonts w:hint="eastAsia"/>
        </w:rPr>
        <w:t>記</w:t>
      </w:r>
    </w:p>
    <w:p w:rsidR="003524F7" w:rsidRDefault="003524F7" w:rsidP="003524F7"/>
    <w:tbl>
      <w:tblPr>
        <w:tblStyle w:val="a7"/>
        <w:tblW w:w="9154" w:type="dxa"/>
        <w:tblLook w:val="04A0" w:firstRow="1" w:lastRow="0" w:firstColumn="1" w:lastColumn="0" w:noHBand="0" w:noVBand="1"/>
      </w:tblPr>
      <w:tblGrid>
        <w:gridCol w:w="1626"/>
        <w:gridCol w:w="7528"/>
      </w:tblGrid>
      <w:tr w:rsidR="00A75DC0" w:rsidTr="003524F7">
        <w:trPr>
          <w:trHeight w:val="649"/>
        </w:trPr>
        <w:tc>
          <w:tcPr>
            <w:tcW w:w="1626" w:type="dxa"/>
            <w:tcBorders>
              <w:top w:val="single" w:sz="4" w:space="0" w:color="auto"/>
              <w:left w:val="single" w:sz="4" w:space="0" w:color="auto"/>
              <w:bottom w:val="single" w:sz="4" w:space="0" w:color="auto"/>
              <w:right w:val="single" w:sz="4" w:space="0" w:color="auto"/>
            </w:tcBorders>
            <w:vAlign w:val="center"/>
            <w:hideMark/>
          </w:tcPr>
          <w:p w:rsidR="00A75DC0" w:rsidRDefault="00A75DC0">
            <w:pPr>
              <w:pStyle w:val="a8"/>
              <w:jc w:val="center"/>
            </w:pPr>
            <w:r>
              <w:rPr>
                <w:rFonts w:ascii="ＭＳ 明朝" w:eastAsia="ＭＳ 明朝" w:hAnsi="ＭＳ 明朝" w:cs="ＭＳ 明朝" w:hint="eastAsia"/>
              </w:rPr>
              <w:t>提供す</w:t>
            </w:r>
            <w:r>
              <w:rPr>
                <w:rFonts w:hint="eastAsia"/>
              </w:rPr>
              <w:t>る</w:t>
            </w:r>
          </w:p>
          <w:p w:rsidR="00A75DC0" w:rsidRDefault="00A75DC0">
            <w:pPr>
              <w:pStyle w:val="a8"/>
              <w:jc w:val="center"/>
              <w:rPr>
                <w:szCs w:val="21"/>
              </w:rPr>
            </w:pPr>
            <w:r>
              <w:rPr>
                <w:rFonts w:ascii="ＭＳ 明朝" w:eastAsia="ＭＳ 明朝" w:hAnsi="ＭＳ 明朝" w:cs="ＭＳ 明朝" w:hint="eastAsia"/>
              </w:rPr>
              <w:t>サービ</w:t>
            </w:r>
            <w:r>
              <w:rPr>
                <w:rFonts w:hint="eastAsia"/>
              </w:rPr>
              <w:t>ス</w:t>
            </w:r>
          </w:p>
        </w:tc>
        <w:tc>
          <w:tcPr>
            <w:tcW w:w="7528" w:type="dxa"/>
            <w:tcBorders>
              <w:top w:val="single" w:sz="4" w:space="0" w:color="auto"/>
              <w:left w:val="single" w:sz="4" w:space="0" w:color="auto"/>
              <w:bottom w:val="single" w:sz="4" w:space="0" w:color="auto"/>
              <w:right w:val="single" w:sz="4" w:space="0" w:color="auto"/>
            </w:tcBorders>
            <w:vAlign w:val="center"/>
          </w:tcPr>
          <w:p w:rsidR="00A75DC0" w:rsidRDefault="00A75DC0" w:rsidP="003524F7">
            <w:pPr>
              <w:pStyle w:val="a8"/>
              <w:ind w:firstLineChars="300" w:firstLine="630"/>
              <w:jc w:val="left"/>
              <w:rPr>
                <w:szCs w:val="21"/>
              </w:rPr>
            </w:pPr>
            <w:r>
              <w:rPr>
                <w:rFonts w:ascii="ＭＳ 明朝" w:eastAsia="ＭＳ 明朝" w:hAnsi="ＭＳ 明朝" w:cs="ＭＳ 明朝" w:hint="eastAsia"/>
              </w:rPr>
              <w:t>□</w:t>
            </w:r>
            <w:r>
              <w:rPr>
                <w:rFonts w:ascii="ＭＳ 明朝" w:eastAsia="ＭＳ 明朝" w:hAnsi="ＭＳ 明朝" w:cs="ＭＳ 明朝" w:hint="eastAsia"/>
                <w:szCs w:val="21"/>
              </w:rPr>
              <w:t xml:space="preserve">訪問型助け合いサービス　　　　</w:t>
            </w:r>
            <w:r w:rsidR="00E138DF">
              <w:rPr>
                <w:rFonts w:ascii="ＭＳ 明朝" w:eastAsia="ＭＳ 明朝" w:hAnsi="ＭＳ 明朝" w:cs="ＭＳ 明朝" w:hint="eastAsia"/>
              </w:rPr>
              <w:t>□</w:t>
            </w:r>
            <w:r>
              <w:rPr>
                <w:rFonts w:ascii="ＭＳ 明朝" w:eastAsia="ＭＳ 明朝" w:hAnsi="ＭＳ 明朝" w:cs="ＭＳ 明朝" w:hint="eastAsia"/>
                <w:szCs w:val="21"/>
              </w:rPr>
              <w:t>通所型つどいサービ</w:t>
            </w:r>
            <w:r>
              <w:rPr>
                <w:rFonts w:hint="eastAsia"/>
                <w:szCs w:val="21"/>
              </w:rPr>
              <w:t>ス</w:t>
            </w:r>
          </w:p>
        </w:tc>
      </w:tr>
      <w:tr w:rsidR="000A2A16" w:rsidTr="007739D4">
        <w:trPr>
          <w:trHeight w:val="631"/>
        </w:trPr>
        <w:tc>
          <w:tcPr>
            <w:tcW w:w="1626" w:type="dxa"/>
            <w:tcBorders>
              <w:top w:val="single" w:sz="4" w:space="0" w:color="auto"/>
              <w:left w:val="single" w:sz="4" w:space="0" w:color="auto"/>
              <w:bottom w:val="single" w:sz="4" w:space="0" w:color="auto"/>
              <w:right w:val="single" w:sz="4" w:space="0" w:color="auto"/>
            </w:tcBorders>
            <w:vAlign w:val="center"/>
            <w:hideMark/>
          </w:tcPr>
          <w:p w:rsidR="007739D4" w:rsidRDefault="007739D4" w:rsidP="007739D4">
            <w:pPr>
              <w:pStyle w:val="a8"/>
              <w:jc w:val="center"/>
              <w:rPr>
                <w:rFonts w:ascii="ＭＳ 明朝" w:eastAsia="ＭＳ 明朝" w:hAnsi="ＭＳ 明朝" w:cs="ＭＳ 明朝"/>
              </w:rPr>
            </w:pPr>
            <w:r>
              <w:rPr>
                <w:rFonts w:ascii="ＭＳ 明朝" w:eastAsia="ＭＳ 明朝" w:hAnsi="ＭＳ 明朝" w:cs="ＭＳ 明朝" w:hint="eastAsia"/>
              </w:rPr>
              <w:t>グループ名称</w:t>
            </w:r>
          </w:p>
        </w:tc>
        <w:tc>
          <w:tcPr>
            <w:tcW w:w="7528" w:type="dxa"/>
            <w:tcBorders>
              <w:top w:val="single" w:sz="4" w:space="0" w:color="auto"/>
              <w:left w:val="single" w:sz="4" w:space="0" w:color="auto"/>
              <w:bottom w:val="single" w:sz="4" w:space="0" w:color="auto"/>
              <w:right w:val="single" w:sz="4" w:space="0" w:color="auto"/>
            </w:tcBorders>
            <w:vAlign w:val="center"/>
          </w:tcPr>
          <w:p w:rsidR="007739D4" w:rsidRDefault="007739D4" w:rsidP="007739D4">
            <w:pPr>
              <w:pStyle w:val="a8"/>
              <w:rPr>
                <w:szCs w:val="21"/>
              </w:rPr>
            </w:pPr>
          </w:p>
        </w:tc>
      </w:tr>
      <w:tr w:rsidR="007739D4" w:rsidTr="00E9724C">
        <w:trPr>
          <w:trHeight w:val="1124"/>
        </w:trPr>
        <w:tc>
          <w:tcPr>
            <w:tcW w:w="1626" w:type="dxa"/>
            <w:tcBorders>
              <w:top w:val="single" w:sz="4" w:space="0" w:color="auto"/>
              <w:left w:val="single" w:sz="4" w:space="0" w:color="auto"/>
              <w:bottom w:val="single" w:sz="4" w:space="0" w:color="auto"/>
              <w:right w:val="single" w:sz="4" w:space="0" w:color="auto"/>
            </w:tcBorders>
            <w:vAlign w:val="center"/>
            <w:hideMark/>
          </w:tcPr>
          <w:p w:rsidR="007739D4" w:rsidRDefault="007739D4" w:rsidP="007739D4">
            <w:pPr>
              <w:pStyle w:val="a8"/>
              <w:jc w:val="center"/>
              <w:rPr>
                <w:rFonts w:ascii="ＭＳ 明朝" w:eastAsia="ＭＳ 明朝" w:hAnsi="ＭＳ 明朝" w:cs="ＭＳ 明朝"/>
              </w:rPr>
            </w:pPr>
            <w:r>
              <w:rPr>
                <w:rFonts w:ascii="ＭＳ 明朝" w:eastAsia="ＭＳ 明朝" w:hAnsi="ＭＳ 明朝" w:cs="ＭＳ 明朝" w:hint="eastAsia"/>
              </w:rPr>
              <w:t>廃止</w:t>
            </w:r>
          </w:p>
        </w:tc>
        <w:tc>
          <w:tcPr>
            <w:tcW w:w="7528" w:type="dxa"/>
            <w:tcBorders>
              <w:top w:val="single" w:sz="4" w:space="0" w:color="auto"/>
              <w:left w:val="single" w:sz="4" w:space="0" w:color="auto"/>
              <w:bottom w:val="single" w:sz="4" w:space="0" w:color="auto"/>
              <w:right w:val="single" w:sz="4" w:space="0" w:color="auto"/>
            </w:tcBorders>
            <w:vAlign w:val="center"/>
          </w:tcPr>
          <w:p w:rsidR="007739D4" w:rsidRDefault="00E9724C" w:rsidP="007739D4">
            <w:pPr>
              <w:pStyle w:val="a8"/>
              <w:rPr>
                <w:szCs w:val="21"/>
              </w:rPr>
            </w:pPr>
            <w:r>
              <w:rPr>
                <w:rFonts w:hint="eastAsia"/>
                <w:szCs w:val="21"/>
              </w:rPr>
              <w:t xml:space="preserve">廃止年月日　　　</w:t>
            </w:r>
            <w:r w:rsidR="00BB6813">
              <w:rPr>
                <w:rFonts w:hint="eastAsia"/>
                <w:szCs w:val="21"/>
              </w:rPr>
              <w:t xml:space="preserve">　　令和　　　</w:t>
            </w:r>
            <w:r w:rsidR="007739D4">
              <w:rPr>
                <w:rFonts w:hint="eastAsia"/>
                <w:szCs w:val="21"/>
              </w:rPr>
              <w:t>年　　　　月　　　　日</w:t>
            </w:r>
          </w:p>
          <w:p w:rsidR="007739D4" w:rsidRDefault="007739D4" w:rsidP="007739D4">
            <w:pPr>
              <w:pStyle w:val="a8"/>
              <w:rPr>
                <w:szCs w:val="21"/>
              </w:rPr>
            </w:pPr>
            <w:r>
              <w:rPr>
                <w:rFonts w:hint="eastAsia"/>
                <w:szCs w:val="21"/>
              </w:rPr>
              <w:t>廃止理由（　　　　　　　　　　　　　　　　　　　　　　　　　　　　　）</w:t>
            </w:r>
          </w:p>
        </w:tc>
      </w:tr>
      <w:tr w:rsidR="007739D4" w:rsidTr="00E9724C">
        <w:trPr>
          <w:trHeight w:val="1470"/>
        </w:trPr>
        <w:tc>
          <w:tcPr>
            <w:tcW w:w="1626" w:type="dxa"/>
            <w:tcBorders>
              <w:top w:val="single" w:sz="4" w:space="0" w:color="auto"/>
              <w:left w:val="single" w:sz="4" w:space="0" w:color="auto"/>
              <w:bottom w:val="single" w:sz="4" w:space="0" w:color="auto"/>
              <w:right w:val="single" w:sz="4" w:space="0" w:color="auto"/>
            </w:tcBorders>
            <w:vAlign w:val="center"/>
            <w:hideMark/>
          </w:tcPr>
          <w:p w:rsidR="00E9724C" w:rsidRPr="007739D4" w:rsidRDefault="007739D4" w:rsidP="00E9724C">
            <w:pPr>
              <w:pStyle w:val="a8"/>
              <w:jc w:val="center"/>
              <w:rPr>
                <w:rFonts w:ascii="ＭＳ 明朝" w:eastAsia="ＭＳ 明朝" w:hAnsi="ＭＳ 明朝" w:cs="ＭＳ 明朝"/>
              </w:rPr>
            </w:pPr>
            <w:r>
              <w:rPr>
                <w:rFonts w:ascii="ＭＳ 明朝" w:eastAsia="ＭＳ 明朝" w:hAnsi="ＭＳ 明朝" w:cs="ＭＳ 明朝" w:hint="eastAsia"/>
              </w:rPr>
              <w:t>休止</w:t>
            </w:r>
          </w:p>
        </w:tc>
        <w:tc>
          <w:tcPr>
            <w:tcW w:w="7528" w:type="dxa"/>
            <w:tcBorders>
              <w:top w:val="single" w:sz="4" w:space="0" w:color="auto"/>
              <w:left w:val="single" w:sz="4" w:space="0" w:color="auto"/>
              <w:bottom w:val="single" w:sz="4" w:space="0" w:color="auto"/>
              <w:right w:val="single" w:sz="4" w:space="0" w:color="auto"/>
            </w:tcBorders>
            <w:vAlign w:val="center"/>
          </w:tcPr>
          <w:p w:rsidR="007739D4" w:rsidRDefault="00E9724C" w:rsidP="007739D4">
            <w:pPr>
              <w:pStyle w:val="a8"/>
              <w:rPr>
                <w:szCs w:val="21"/>
              </w:rPr>
            </w:pPr>
            <w:r>
              <w:rPr>
                <w:rFonts w:hint="eastAsia"/>
                <w:szCs w:val="21"/>
              </w:rPr>
              <w:t xml:space="preserve">休止年月日　　　</w:t>
            </w:r>
            <w:r w:rsidR="00BB6813">
              <w:rPr>
                <w:rFonts w:hint="eastAsia"/>
                <w:szCs w:val="21"/>
              </w:rPr>
              <w:t xml:space="preserve">　　令和　　　</w:t>
            </w:r>
            <w:r w:rsidR="007739D4">
              <w:rPr>
                <w:rFonts w:hint="eastAsia"/>
                <w:szCs w:val="21"/>
              </w:rPr>
              <w:t>年　　　　月　　　　日</w:t>
            </w:r>
          </w:p>
          <w:p w:rsidR="007739D4" w:rsidRDefault="007739D4" w:rsidP="007739D4">
            <w:pPr>
              <w:pStyle w:val="a8"/>
              <w:rPr>
                <w:szCs w:val="21"/>
              </w:rPr>
            </w:pPr>
            <w:r>
              <w:rPr>
                <w:rFonts w:hint="eastAsia"/>
                <w:szCs w:val="21"/>
              </w:rPr>
              <w:t>休止理由（　　　　　　　　　　　　　　　　　　　　　　　　　　　　　）</w:t>
            </w:r>
          </w:p>
          <w:p w:rsidR="007739D4" w:rsidRPr="00E9724C" w:rsidRDefault="00BB6813" w:rsidP="007739D4">
            <w:pPr>
              <w:pStyle w:val="a8"/>
              <w:rPr>
                <w:szCs w:val="21"/>
              </w:rPr>
            </w:pPr>
            <w:r>
              <w:rPr>
                <w:rFonts w:hint="eastAsia"/>
                <w:szCs w:val="21"/>
              </w:rPr>
              <w:t xml:space="preserve">休止予定期間　　令和　　</w:t>
            </w:r>
            <w:r w:rsidR="00E9724C">
              <w:rPr>
                <w:rFonts w:hint="eastAsia"/>
                <w:szCs w:val="21"/>
              </w:rPr>
              <w:t>年　　月</w:t>
            </w:r>
            <w:r w:rsidR="007739D4">
              <w:rPr>
                <w:rFonts w:hint="eastAsia"/>
                <w:szCs w:val="21"/>
              </w:rPr>
              <w:t xml:space="preserve">　　日</w:t>
            </w:r>
            <w:r>
              <w:rPr>
                <w:rFonts w:hint="eastAsia"/>
                <w:szCs w:val="21"/>
              </w:rPr>
              <w:t xml:space="preserve">　～　令和　</w:t>
            </w:r>
            <w:r w:rsidR="00E9724C">
              <w:rPr>
                <w:rFonts w:hint="eastAsia"/>
                <w:szCs w:val="21"/>
              </w:rPr>
              <w:t xml:space="preserve">　年　　月　　日</w:t>
            </w:r>
          </w:p>
          <w:p w:rsidR="00E9724C" w:rsidRDefault="007739D4" w:rsidP="007739D4">
            <w:pPr>
              <w:pStyle w:val="a8"/>
              <w:rPr>
                <w:szCs w:val="21"/>
              </w:rPr>
            </w:pPr>
            <w:r>
              <w:rPr>
                <w:rFonts w:hint="eastAsia"/>
                <w:szCs w:val="21"/>
              </w:rPr>
              <w:t>※</w:t>
            </w:r>
            <w:r w:rsidR="00A46448">
              <w:rPr>
                <w:rFonts w:hint="eastAsia"/>
                <w:color w:val="000000" w:themeColor="text1"/>
              </w:rPr>
              <w:t>休止した事業を再開したときは、再開後１０日以内に届出て</w:t>
            </w:r>
            <w:r w:rsidR="00CD1ECE">
              <w:rPr>
                <w:rFonts w:hint="eastAsia"/>
                <w:color w:val="000000" w:themeColor="text1"/>
              </w:rPr>
              <w:t>ください。</w:t>
            </w:r>
          </w:p>
        </w:tc>
      </w:tr>
      <w:tr w:rsidR="00E9724C" w:rsidTr="00E9724C">
        <w:trPr>
          <w:trHeight w:val="636"/>
        </w:trPr>
        <w:tc>
          <w:tcPr>
            <w:tcW w:w="1626" w:type="dxa"/>
            <w:tcBorders>
              <w:top w:val="single" w:sz="4" w:space="0" w:color="auto"/>
              <w:left w:val="single" w:sz="4" w:space="0" w:color="auto"/>
              <w:right w:val="single" w:sz="4" w:space="0" w:color="auto"/>
            </w:tcBorders>
            <w:vAlign w:val="center"/>
            <w:hideMark/>
          </w:tcPr>
          <w:p w:rsidR="00E9724C" w:rsidRDefault="00E9724C" w:rsidP="007739D4">
            <w:pPr>
              <w:pStyle w:val="a8"/>
              <w:jc w:val="center"/>
              <w:rPr>
                <w:rFonts w:ascii="ＭＳ 明朝" w:eastAsia="ＭＳ 明朝" w:hAnsi="ＭＳ 明朝" w:cs="ＭＳ 明朝"/>
              </w:rPr>
            </w:pPr>
            <w:r>
              <w:rPr>
                <w:rFonts w:ascii="ＭＳ 明朝" w:eastAsia="ＭＳ 明朝" w:hAnsi="ＭＳ 明朝" w:cs="ＭＳ 明朝" w:hint="eastAsia"/>
              </w:rPr>
              <w:t>再開</w:t>
            </w:r>
          </w:p>
        </w:tc>
        <w:tc>
          <w:tcPr>
            <w:tcW w:w="7528" w:type="dxa"/>
            <w:tcBorders>
              <w:top w:val="single" w:sz="4" w:space="0" w:color="auto"/>
              <w:left w:val="single" w:sz="4" w:space="0" w:color="auto"/>
              <w:right w:val="single" w:sz="4" w:space="0" w:color="auto"/>
            </w:tcBorders>
            <w:vAlign w:val="center"/>
          </w:tcPr>
          <w:p w:rsidR="00E9724C" w:rsidRPr="00E9724C" w:rsidRDefault="00BB6813" w:rsidP="007739D4">
            <w:pPr>
              <w:pStyle w:val="a8"/>
              <w:rPr>
                <w:szCs w:val="21"/>
              </w:rPr>
            </w:pPr>
            <w:r>
              <w:rPr>
                <w:rFonts w:hint="eastAsia"/>
                <w:szCs w:val="21"/>
              </w:rPr>
              <w:t xml:space="preserve">再開年月日　　　　　令和　　　</w:t>
            </w:r>
            <w:r w:rsidR="00E9724C">
              <w:rPr>
                <w:rFonts w:hint="eastAsia"/>
                <w:szCs w:val="21"/>
              </w:rPr>
              <w:t>年　　　　月　　　　日</w:t>
            </w:r>
          </w:p>
        </w:tc>
      </w:tr>
    </w:tbl>
    <w:p w:rsidR="00D40EFF" w:rsidRDefault="00D40EFF" w:rsidP="00361113">
      <w:pPr>
        <w:pStyle w:val="a8"/>
      </w:pPr>
    </w:p>
    <w:p w:rsidR="000A2A16" w:rsidRPr="00E34527" w:rsidRDefault="00A46448" w:rsidP="003524F7">
      <w:pPr>
        <w:pStyle w:val="a8"/>
      </w:pPr>
      <w:r>
        <w:rPr>
          <w:rFonts w:ascii="ＭＳ 明朝" w:hAnsi="ＭＳ 明朝" w:hint="eastAsia"/>
          <w:color w:val="000000"/>
        </w:rPr>
        <w:t>※廃止又は休止の場合、現にサービスを受けている利用者への対応</w:t>
      </w:r>
      <w:r w:rsidR="00E9724C">
        <w:rPr>
          <w:rFonts w:ascii="ＭＳ 明朝" w:hAnsi="ＭＳ 明朝" w:hint="eastAsia"/>
          <w:color w:val="000000"/>
        </w:rPr>
        <w:t>が必要になりますので速やかに利用者のケアプランを作成している地域包括支援センターへ連絡をとってください。</w:t>
      </w:r>
    </w:p>
    <w:sectPr w:rsidR="000A2A16" w:rsidRPr="00E34527" w:rsidSect="007739D4">
      <w:pgSz w:w="11906" w:h="16838"/>
      <w:pgMar w:top="993"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121" w:rsidRDefault="007B2121" w:rsidP="00FD709F">
      <w:r>
        <w:separator/>
      </w:r>
    </w:p>
  </w:endnote>
  <w:endnote w:type="continuationSeparator" w:id="0">
    <w:p w:rsidR="007B2121" w:rsidRDefault="007B2121" w:rsidP="00FD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121" w:rsidRDefault="007B2121" w:rsidP="00FD709F">
      <w:r>
        <w:separator/>
      </w:r>
    </w:p>
  </w:footnote>
  <w:footnote w:type="continuationSeparator" w:id="0">
    <w:p w:rsidR="007B2121" w:rsidRDefault="007B2121" w:rsidP="00FD70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764"/>
    <w:rsid w:val="00005B60"/>
    <w:rsid w:val="00047264"/>
    <w:rsid w:val="00055E95"/>
    <w:rsid w:val="00061D14"/>
    <w:rsid w:val="00080D40"/>
    <w:rsid w:val="000A2A16"/>
    <w:rsid w:val="000E13DC"/>
    <w:rsid w:val="000E4109"/>
    <w:rsid w:val="000E63A7"/>
    <w:rsid w:val="000E72D4"/>
    <w:rsid w:val="000E7455"/>
    <w:rsid w:val="00152099"/>
    <w:rsid w:val="0015413D"/>
    <w:rsid w:val="001549AF"/>
    <w:rsid w:val="00172CE8"/>
    <w:rsid w:val="00180EA4"/>
    <w:rsid w:val="00182AD4"/>
    <w:rsid w:val="001C5383"/>
    <w:rsid w:val="001E1398"/>
    <w:rsid w:val="001E50D8"/>
    <w:rsid w:val="001E7D42"/>
    <w:rsid w:val="0021006E"/>
    <w:rsid w:val="00225639"/>
    <w:rsid w:val="002534A2"/>
    <w:rsid w:val="0025712F"/>
    <w:rsid w:val="002649F0"/>
    <w:rsid w:val="002B63CF"/>
    <w:rsid w:val="002E7371"/>
    <w:rsid w:val="00307B75"/>
    <w:rsid w:val="00333605"/>
    <w:rsid w:val="003349DB"/>
    <w:rsid w:val="003524F7"/>
    <w:rsid w:val="00361113"/>
    <w:rsid w:val="003664E9"/>
    <w:rsid w:val="00366D14"/>
    <w:rsid w:val="00380406"/>
    <w:rsid w:val="00395101"/>
    <w:rsid w:val="003A242D"/>
    <w:rsid w:val="003C6964"/>
    <w:rsid w:val="003D0527"/>
    <w:rsid w:val="003D2343"/>
    <w:rsid w:val="003E0267"/>
    <w:rsid w:val="003E10FF"/>
    <w:rsid w:val="00424D22"/>
    <w:rsid w:val="00432399"/>
    <w:rsid w:val="00450CCF"/>
    <w:rsid w:val="00480599"/>
    <w:rsid w:val="004A20E9"/>
    <w:rsid w:val="004B1398"/>
    <w:rsid w:val="004C0502"/>
    <w:rsid w:val="004C0793"/>
    <w:rsid w:val="004C6C07"/>
    <w:rsid w:val="004E3E24"/>
    <w:rsid w:val="004F0894"/>
    <w:rsid w:val="004F4021"/>
    <w:rsid w:val="00530F9D"/>
    <w:rsid w:val="00533AF7"/>
    <w:rsid w:val="005A7B17"/>
    <w:rsid w:val="005B1476"/>
    <w:rsid w:val="005B4975"/>
    <w:rsid w:val="005D3C71"/>
    <w:rsid w:val="005F28DF"/>
    <w:rsid w:val="00600B52"/>
    <w:rsid w:val="0061432B"/>
    <w:rsid w:val="00623FC4"/>
    <w:rsid w:val="00657269"/>
    <w:rsid w:val="00657D73"/>
    <w:rsid w:val="006602AD"/>
    <w:rsid w:val="00660BD5"/>
    <w:rsid w:val="00660FA1"/>
    <w:rsid w:val="00662870"/>
    <w:rsid w:val="00664DB3"/>
    <w:rsid w:val="00692764"/>
    <w:rsid w:val="00705B52"/>
    <w:rsid w:val="00707659"/>
    <w:rsid w:val="00713F30"/>
    <w:rsid w:val="0077024D"/>
    <w:rsid w:val="007739D4"/>
    <w:rsid w:val="007A18E8"/>
    <w:rsid w:val="007A719E"/>
    <w:rsid w:val="007B2121"/>
    <w:rsid w:val="007B534A"/>
    <w:rsid w:val="007C1086"/>
    <w:rsid w:val="007C446E"/>
    <w:rsid w:val="007D428E"/>
    <w:rsid w:val="007F0089"/>
    <w:rsid w:val="007F2CDF"/>
    <w:rsid w:val="008202FF"/>
    <w:rsid w:val="00822881"/>
    <w:rsid w:val="00827349"/>
    <w:rsid w:val="00841EC1"/>
    <w:rsid w:val="00861887"/>
    <w:rsid w:val="008661C8"/>
    <w:rsid w:val="008827B4"/>
    <w:rsid w:val="008E7ECD"/>
    <w:rsid w:val="008F33D5"/>
    <w:rsid w:val="00930120"/>
    <w:rsid w:val="009371EB"/>
    <w:rsid w:val="0093796B"/>
    <w:rsid w:val="009430CE"/>
    <w:rsid w:val="0097733B"/>
    <w:rsid w:val="00997C64"/>
    <w:rsid w:val="009D41A1"/>
    <w:rsid w:val="009E5E97"/>
    <w:rsid w:val="009F517A"/>
    <w:rsid w:val="00A073D5"/>
    <w:rsid w:val="00A13AD6"/>
    <w:rsid w:val="00A34468"/>
    <w:rsid w:val="00A44E0B"/>
    <w:rsid w:val="00A46448"/>
    <w:rsid w:val="00A517B8"/>
    <w:rsid w:val="00A6149E"/>
    <w:rsid w:val="00A75DC0"/>
    <w:rsid w:val="00A9091B"/>
    <w:rsid w:val="00A9288F"/>
    <w:rsid w:val="00A9550B"/>
    <w:rsid w:val="00AD6602"/>
    <w:rsid w:val="00AE2BF9"/>
    <w:rsid w:val="00AE30DD"/>
    <w:rsid w:val="00AF1608"/>
    <w:rsid w:val="00B1436E"/>
    <w:rsid w:val="00B34333"/>
    <w:rsid w:val="00B369BC"/>
    <w:rsid w:val="00B4411E"/>
    <w:rsid w:val="00B70E66"/>
    <w:rsid w:val="00BB6813"/>
    <w:rsid w:val="00BC1348"/>
    <w:rsid w:val="00BC3111"/>
    <w:rsid w:val="00BD2102"/>
    <w:rsid w:val="00BD63EA"/>
    <w:rsid w:val="00BE0D03"/>
    <w:rsid w:val="00C234CE"/>
    <w:rsid w:val="00C320F0"/>
    <w:rsid w:val="00C471BA"/>
    <w:rsid w:val="00C71CC6"/>
    <w:rsid w:val="00C730D9"/>
    <w:rsid w:val="00C838AF"/>
    <w:rsid w:val="00C8675A"/>
    <w:rsid w:val="00C87A09"/>
    <w:rsid w:val="00CD1ECE"/>
    <w:rsid w:val="00CD626A"/>
    <w:rsid w:val="00CE6CE1"/>
    <w:rsid w:val="00CF2963"/>
    <w:rsid w:val="00CF60FA"/>
    <w:rsid w:val="00D03259"/>
    <w:rsid w:val="00D27D6A"/>
    <w:rsid w:val="00D3003C"/>
    <w:rsid w:val="00D40EFF"/>
    <w:rsid w:val="00D6011A"/>
    <w:rsid w:val="00DB7CD3"/>
    <w:rsid w:val="00E067CD"/>
    <w:rsid w:val="00E138DF"/>
    <w:rsid w:val="00E34527"/>
    <w:rsid w:val="00E87246"/>
    <w:rsid w:val="00E9724C"/>
    <w:rsid w:val="00EA61AC"/>
    <w:rsid w:val="00EC2647"/>
    <w:rsid w:val="00EF3533"/>
    <w:rsid w:val="00EF7660"/>
    <w:rsid w:val="00F1583B"/>
    <w:rsid w:val="00F1700E"/>
    <w:rsid w:val="00F46615"/>
    <w:rsid w:val="00F47FAE"/>
    <w:rsid w:val="00F8093B"/>
    <w:rsid w:val="00F83DCB"/>
    <w:rsid w:val="00F91C5C"/>
    <w:rsid w:val="00FB444A"/>
    <w:rsid w:val="00FD7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C5E41C6-14B4-4758-8C70-09772544B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A16"/>
    <w:pPr>
      <w:widowControl w:val="0"/>
      <w:jc w:val="both"/>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369BC"/>
    <w:pPr>
      <w:jc w:val="center"/>
    </w:pPr>
    <w:rPr>
      <w:rFonts w:asciiTheme="minorHAnsi" w:eastAsiaTheme="minorEastAsia" w:hAnsiTheme="minorHAnsi" w:cstheme="minorBidi"/>
      <w:kern w:val="2"/>
      <w:szCs w:val="22"/>
    </w:rPr>
  </w:style>
  <w:style w:type="character" w:customStyle="1" w:styleId="a4">
    <w:name w:val="記 (文字)"/>
    <w:basedOn w:val="a0"/>
    <w:link w:val="a3"/>
    <w:uiPriority w:val="99"/>
    <w:rsid w:val="00B369BC"/>
  </w:style>
  <w:style w:type="paragraph" w:styleId="a5">
    <w:name w:val="Closing"/>
    <w:basedOn w:val="a"/>
    <w:link w:val="a6"/>
    <w:uiPriority w:val="99"/>
    <w:unhideWhenUsed/>
    <w:rsid w:val="00B369BC"/>
    <w:pPr>
      <w:jc w:val="right"/>
    </w:pPr>
    <w:rPr>
      <w:rFonts w:asciiTheme="minorHAnsi" w:eastAsiaTheme="minorEastAsia" w:hAnsiTheme="minorHAnsi" w:cstheme="minorBidi"/>
      <w:kern w:val="2"/>
      <w:szCs w:val="22"/>
    </w:rPr>
  </w:style>
  <w:style w:type="character" w:customStyle="1" w:styleId="a6">
    <w:name w:val="結語 (文字)"/>
    <w:basedOn w:val="a0"/>
    <w:link w:val="a5"/>
    <w:uiPriority w:val="99"/>
    <w:rsid w:val="00B369BC"/>
  </w:style>
  <w:style w:type="table" w:styleId="a7">
    <w:name w:val="Table Grid"/>
    <w:basedOn w:val="a1"/>
    <w:uiPriority w:val="59"/>
    <w:rsid w:val="00EF7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8E7ECD"/>
    <w:pPr>
      <w:widowControl w:val="0"/>
      <w:jc w:val="both"/>
    </w:pPr>
  </w:style>
  <w:style w:type="paragraph" w:styleId="a9">
    <w:name w:val="header"/>
    <w:basedOn w:val="a"/>
    <w:link w:val="aa"/>
    <w:uiPriority w:val="99"/>
    <w:unhideWhenUsed/>
    <w:rsid w:val="00FD709F"/>
    <w:pPr>
      <w:tabs>
        <w:tab w:val="center" w:pos="4252"/>
        <w:tab w:val="right" w:pos="8504"/>
      </w:tabs>
      <w:snapToGrid w:val="0"/>
    </w:pPr>
    <w:rPr>
      <w:rFonts w:asciiTheme="minorHAnsi" w:eastAsiaTheme="minorEastAsia" w:hAnsiTheme="minorHAnsi" w:cstheme="minorBidi"/>
      <w:kern w:val="2"/>
      <w:szCs w:val="22"/>
    </w:rPr>
  </w:style>
  <w:style w:type="character" w:customStyle="1" w:styleId="aa">
    <w:name w:val="ヘッダー (文字)"/>
    <w:basedOn w:val="a0"/>
    <w:link w:val="a9"/>
    <w:uiPriority w:val="99"/>
    <w:rsid w:val="00FD709F"/>
  </w:style>
  <w:style w:type="paragraph" w:styleId="ab">
    <w:name w:val="footer"/>
    <w:basedOn w:val="a"/>
    <w:link w:val="ac"/>
    <w:uiPriority w:val="99"/>
    <w:unhideWhenUsed/>
    <w:rsid w:val="00FD709F"/>
    <w:pPr>
      <w:tabs>
        <w:tab w:val="center" w:pos="4252"/>
        <w:tab w:val="right" w:pos="8504"/>
      </w:tabs>
      <w:snapToGrid w:val="0"/>
    </w:pPr>
    <w:rPr>
      <w:rFonts w:asciiTheme="minorHAnsi" w:eastAsiaTheme="minorEastAsia" w:hAnsiTheme="minorHAnsi" w:cstheme="minorBidi"/>
      <w:kern w:val="2"/>
      <w:szCs w:val="22"/>
    </w:rPr>
  </w:style>
  <w:style w:type="character" w:customStyle="1" w:styleId="ac">
    <w:name w:val="フッター (文字)"/>
    <w:basedOn w:val="a0"/>
    <w:link w:val="ab"/>
    <w:uiPriority w:val="99"/>
    <w:rsid w:val="00FD709F"/>
  </w:style>
  <w:style w:type="paragraph" w:styleId="ad">
    <w:name w:val="Balloon Text"/>
    <w:basedOn w:val="a"/>
    <w:link w:val="ae"/>
    <w:uiPriority w:val="99"/>
    <w:semiHidden/>
    <w:unhideWhenUsed/>
    <w:rsid w:val="00FD709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D70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09509">
      <w:bodyDiv w:val="1"/>
      <w:marLeft w:val="0"/>
      <w:marRight w:val="0"/>
      <w:marTop w:val="0"/>
      <w:marBottom w:val="0"/>
      <w:divBdr>
        <w:top w:val="none" w:sz="0" w:space="0" w:color="auto"/>
        <w:left w:val="none" w:sz="0" w:space="0" w:color="auto"/>
        <w:bottom w:val="none" w:sz="0" w:space="0" w:color="auto"/>
        <w:right w:val="none" w:sz="0" w:space="0" w:color="auto"/>
      </w:divBdr>
    </w:div>
    <w:div w:id="700739509">
      <w:bodyDiv w:val="1"/>
      <w:marLeft w:val="0"/>
      <w:marRight w:val="0"/>
      <w:marTop w:val="0"/>
      <w:marBottom w:val="0"/>
      <w:divBdr>
        <w:top w:val="none" w:sz="0" w:space="0" w:color="auto"/>
        <w:left w:val="none" w:sz="0" w:space="0" w:color="auto"/>
        <w:bottom w:val="none" w:sz="0" w:space="0" w:color="auto"/>
        <w:right w:val="none" w:sz="0" w:space="0" w:color="auto"/>
      </w:divBdr>
    </w:div>
    <w:div w:id="183116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3668F-EF6F-4390-B598-FE61B5088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東大阪市</cp:lastModifiedBy>
  <cp:revision>3</cp:revision>
  <dcterms:created xsi:type="dcterms:W3CDTF">2022-05-06T01:32:00Z</dcterms:created>
  <dcterms:modified xsi:type="dcterms:W3CDTF">2022-05-10T01:05:00Z</dcterms:modified>
</cp:coreProperties>
</file>