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902" w:rsidRPr="000B1216" w:rsidRDefault="00B24A0F" w:rsidP="00006902">
      <w:pPr>
        <w:rPr>
          <w:color w:val="000000"/>
        </w:rPr>
      </w:pPr>
      <w:r w:rsidRPr="000B1216">
        <w:rPr>
          <w:rFonts w:hint="eastAsia"/>
          <w:color w:val="000000"/>
        </w:rPr>
        <w:t>様式第</w:t>
      </w:r>
      <w:r w:rsidR="00006902">
        <w:rPr>
          <w:rFonts w:hint="eastAsia"/>
          <w:color w:val="000000"/>
        </w:rPr>
        <w:t>１</w:t>
      </w:r>
      <w:r w:rsidR="00535FE9">
        <w:rPr>
          <w:rFonts w:hint="eastAsia"/>
          <w:color w:val="000000"/>
        </w:rPr>
        <w:t>４</w:t>
      </w:r>
      <w:r w:rsidRPr="000B1216">
        <w:rPr>
          <w:color w:val="000000"/>
        </w:rPr>
        <w:t>(</w:t>
      </w:r>
      <w:r w:rsidRPr="000B1216">
        <w:rPr>
          <w:rFonts w:hint="eastAsia"/>
          <w:color w:val="000000"/>
        </w:rPr>
        <w:t>第</w:t>
      </w:r>
      <w:r w:rsidR="00006902">
        <w:rPr>
          <w:rFonts w:hint="eastAsia"/>
          <w:color w:val="000000"/>
        </w:rPr>
        <w:t>１３</w:t>
      </w:r>
      <w:r w:rsidRPr="000B1216">
        <w:rPr>
          <w:rFonts w:hint="eastAsia"/>
          <w:color w:val="000000"/>
        </w:rPr>
        <w:t>条</w:t>
      </w:r>
      <w:r w:rsidR="00535FE9">
        <w:rPr>
          <w:rFonts w:hint="eastAsia"/>
          <w:color w:val="000000"/>
        </w:rPr>
        <w:t>２項１号</w:t>
      </w:r>
      <w:r w:rsidRPr="000B1216">
        <w:rPr>
          <w:rFonts w:hint="eastAsia"/>
          <w:color w:val="000000"/>
        </w:rPr>
        <w:t>関係</w:t>
      </w:r>
      <w:r w:rsidRPr="000B1216">
        <w:rPr>
          <w:color w:val="000000"/>
        </w:rPr>
        <w:t>)</w:t>
      </w:r>
    </w:p>
    <w:tbl>
      <w:tblPr>
        <w:tblW w:w="0" w:type="auto"/>
        <w:tblInd w:w="5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720"/>
        <w:gridCol w:w="1724"/>
      </w:tblGrid>
      <w:tr w:rsidR="00DE48F1" w:rsidRPr="009A4CC0" w:rsidTr="006B4536">
        <w:tc>
          <w:tcPr>
            <w:tcW w:w="810" w:type="dxa"/>
            <w:tcBorders>
              <w:top w:val="single" w:sz="12" w:space="0" w:color="auto"/>
              <w:left w:val="single" w:sz="12" w:space="0" w:color="auto"/>
              <w:bottom w:val="single" w:sz="12" w:space="0" w:color="auto"/>
            </w:tcBorders>
          </w:tcPr>
          <w:p w:rsidR="00DE48F1" w:rsidRPr="000B1216" w:rsidRDefault="00DE48F1" w:rsidP="006B4536">
            <w:pPr>
              <w:jc w:val="center"/>
              <w:rPr>
                <w:rFonts w:ascii="ＭＳ ゴシック" w:eastAsia="ＭＳ ゴシック" w:hAnsi="ＭＳ ゴシック"/>
                <w:color w:val="000000"/>
                <w:sz w:val="24"/>
                <w:szCs w:val="24"/>
              </w:rPr>
            </w:pPr>
            <w:r w:rsidRPr="000B1216">
              <w:rPr>
                <w:rFonts w:ascii="ＭＳ ゴシック" w:eastAsia="ＭＳ ゴシック" w:hAnsi="ＭＳ ゴシック" w:hint="eastAsia"/>
                <w:color w:val="000000"/>
                <w:sz w:val="24"/>
                <w:szCs w:val="24"/>
              </w:rPr>
              <w:t>№</w:t>
            </w:r>
          </w:p>
        </w:tc>
        <w:tc>
          <w:tcPr>
            <w:tcW w:w="720" w:type="dxa"/>
            <w:tcBorders>
              <w:top w:val="single" w:sz="12" w:space="0" w:color="auto"/>
              <w:bottom w:val="single" w:sz="12" w:space="0" w:color="auto"/>
              <w:right w:val="single" w:sz="4" w:space="0" w:color="auto"/>
            </w:tcBorders>
          </w:tcPr>
          <w:p w:rsidR="00DE48F1" w:rsidRPr="000B1216" w:rsidRDefault="00DE48F1" w:rsidP="006B4536">
            <w:pPr>
              <w:jc w:val="center"/>
              <w:rPr>
                <w:rFonts w:ascii="ＭＳ ゴシック" w:eastAsia="ＭＳ ゴシック" w:hAnsi="ＭＳ ゴシック"/>
                <w:color w:val="000000"/>
                <w:sz w:val="24"/>
                <w:szCs w:val="24"/>
              </w:rPr>
            </w:pPr>
          </w:p>
        </w:tc>
        <w:tc>
          <w:tcPr>
            <w:tcW w:w="1724" w:type="dxa"/>
            <w:tcBorders>
              <w:top w:val="single" w:sz="12" w:space="0" w:color="auto"/>
              <w:left w:val="single" w:sz="4" w:space="0" w:color="auto"/>
              <w:bottom w:val="single" w:sz="12" w:space="0" w:color="auto"/>
              <w:right w:val="single" w:sz="12" w:space="0" w:color="auto"/>
            </w:tcBorders>
          </w:tcPr>
          <w:p w:rsidR="00DE48F1" w:rsidRPr="000B1216" w:rsidRDefault="00DE48F1" w:rsidP="006B4536">
            <w:pPr>
              <w:jc w:val="center"/>
              <w:rPr>
                <w:rFonts w:ascii="ＭＳ ゴシック" w:eastAsia="ＭＳ ゴシック" w:hAnsi="ＭＳ ゴシック"/>
                <w:color w:val="000000"/>
                <w:sz w:val="24"/>
                <w:szCs w:val="24"/>
              </w:rPr>
            </w:pPr>
          </w:p>
        </w:tc>
      </w:tr>
    </w:tbl>
    <w:p w:rsidR="00DE48F1" w:rsidRDefault="003D7AF4" w:rsidP="00DE48F1">
      <w:pPr>
        <w:wordWrap w:val="0"/>
        <w:ind w:right="220"/>
        <w:jc w:val="right"/>
        <w:rPr>
          <w:color w:val="000000"/>
        </w:rPr>
      </w:pPr>
      <w:r w:rsidRPr="000B1216">
        <w:rPr>
          <w:rFonts w:hint="eastAsia"/>
          <w:color w:val="000000"/>
        </w:rPr>
        <w:t>令和</w:t>
      </w:r>
      <w:r w:rsidR="00DE48F1" w:rsidRPr="000B1216">
        <w:rPr>
          <w:rFonts w:hint="eastAsia"/>
          <w:color w:val="000000"/>
        </w:rPr>
        <w:t xml:space="preserve">　　年　　月　　日</w:t>
      </w:r>
    </w:p>
    <w:p w:rsidR="00C71CBF" w:rsidRPr="000B1216" w:rsidRDefault="00C71CBF" w:rsidP="00C71CBF">
      <w:pPr>
        <w:ind w:right="220"/>
        <w:jc w:val="right"/>
        <w:rPr>
          <w:color w:val="000000"/>
        </w:rPr>
      </w:pPr>
    </w:p>
    <w:p w:rsidR="00DE48F1" w:rsidRDefault="00DE48F1" w:rsidP="00DE48F1">
      <w:pPr>
        <w:jc w:val="center"/>
        <w:rPr>
          <w:rFonts w:ascii="ＭＳ ゴシック" w:eastAsia="ＭＳ ゴシック" w:hAnsi="ＭＳ ゴシック"/>
          <w:b/>
          <w:color w:val="000000"/>
          <w:sz w:val="24"/>
          <w:szCs w:val="24"/>
        </w:rPr>
      </w:pPr>
      <w:r w:rsidRPr="00C71CBF">
        <w:rPr>
          <w:rFonts w:ascii="ＭＳ ゴシック" w:eastAsia="ＭＳ ゴシック" w:hAnsi="ＭＳ ゴシック" w:hint="eastAsia"/>
          <w:b/>
          <w:color w:val="000000"/>
          <w:sz w:val="24"/>
          <w:szCs w:val="24"/>
        </w:rPr>
        <w:t>重度身体障害者</w:t>
      </w:r>
      <w:r w:rsidR="00AD329E" w:rsidRPr="000F0056">
        <w:rPr>
          <w:rFonts w:ascii="ＭＳ ゴシック" w:eastAsia="ＭＳ ゴシック" w:hAnsi="ＭＳ ゴシック" w:hint="eastAsia"/>
          <w:b/>
          <w:color w:val="000000" w:themeColor="text1"/>
          <w:sz w:val="24"/>
          <w:szCs w:val="24"/>
        </w:rPr>
        <w:t>等</w:t>
      </w:r>
      <w:r w:rsidRPr="000F0056">
        <w:rPr>
          <w:rFonts w:ascii="ＭＳ ゴシック" w:eastAsia="ＭＳ ゴシック" w:hAnsi="ＭＳ ゴシック" w:hint="eastAsia"/>
          <w:b/>
          <w:color w:val="000000" w:themeColor="text1"/>
          <w:sz w:val="24"/>
          <w:szCs w:val="24"/>
        </w:rPr>
        <w:t>住</w:t>
      </w:r>
      <w:r w:rsidRPr="00C71CBF">
        <w:rPr>
          <w:rFonts w:ascii="ＭＳ ゴシック" w:eastAsia="ＭＳ ゴシック" w:hAnsi="ＭＳ ゴシック" w:hint="eastAsia"/>
          <w:b/>
          <w:color w:val="000000"/>
          <w:sz w:val="24"/>
          <w:szCs w:val="24"/>
        </w:rPr>
        <w:t>宅改造費助成金</w:t>
      </w:r>
      <w:bookmarkStart w:id="0" w:name="_GoBack"/>
      <w:bookmarkEnd w:id="0"/>
      <w:r w:rsidRPr="00C71CBF">
        <w:rPr>
          <w:rFonts w:ascii="ＭＳ ゴシック" w:eastAsia="ＭＳ ゴシック" w:hAnsi="ＭＳ ゴシック" w:hint="eastAsia"/>
          <w:b/>
          <w:color w:val="000000"/>
          <w:sz w:val="24"/>
          <w:szCs w:val="24"/>
        </w:rPr>
        <w:t>制度利用に係る住宅改造工事請負に関する覚書</w:t>
      </w:r>
    </w:p>
    <w:p w:rsidR="00C71CBF" w:rsidRPr="00C71CBF" w:rsidRDefault="00C71CBF" w:rsidP="00DE48F1">
      <w:pPr>
        <w:jc w:val="center"/>
        <w:rPr>
          <w:rFonts w:ascii="ＭＳ ゴシック" w:eastAsia="ＭＳ ゴシック" w:hAnsi="ＭＳ ゴシック"/>
          <w:b/>
          <w:color w:val="000000"/>
          <w:sz w:val="16"/>
          <w:szCs w:val="16"/>
        </w:rPr>
      </w:pPr>
    </w:p>
    <w:p w:rsidR="00DE48F1" w:rsidRPr="000B1216" w:rsidRDefault="00DE48F1" w:rsidP="00DE48F1">
      <w:pPr>
        <w:rPr>
          <w:color w:val="000000"/>
        </w:rPr>
      </w:pPr>
      <w:r w:rsidRPr="000B1216">
        <w:rPr>
          <w:rFonts w:hint="eastAsia"/>
          <w:color w:val="000000"/>
        </w:rPr>
        <w:t>（建築工事）</w:t>
      </w:r>
      <w:r w:rsidRPr="000B1216">
        <w:rPr>
          <w:rFonts w:hint="eastAsia"/>
          <w:color w:val="000000"/>
        </w:rPr>
        <w:tab/>
      </w:r>
      <w:r w:rsidRPr="000B1216">
        <w:rPr>
          <w:rFonts w:hint="eastAsia"/>
          <w:color w:val="000000"/>
        </w:rPr>
        <w:tab/>
        <w:t xml:space="preserve">所在地　</w:t>
      </w:r>
      <w:r w:rsidRPr="000B1216">
        <w:rPr>
          <w:rFonts w:hint="eastAsia"/>
          <w:color w:val="000000"/>
        </w:rPr>
        <w:tab/>
        <w:t>東大阪市</w:t>
      </w:r>
    </w:p>
    <w:p w:rsidR="00DE48F1" w:rsidRPr="000B1216" w:rsidRDefault="00DE48F1" w:rsidP="00DE48F1">
      <w:pPr>
        <w:rPr>
          <w:color w:val="000000"/>
        </w:rPr>
      </w:pPr>
      <w:r w:rsidRPr="000B1216">
        <w:rPr>
          <w:rFonts w:hint="eastAsia"/>
          <w:color w:val="000000"/>
        </w:rPr>
        <w:tab/>
      </w:r>
      <w:r w:rsidRPr="000B1216">
        <w:rPr>
          <w:rFonts w:hint="eastAsia"/>
          <w:color w:val="000000"/>
        </w:rPr>
        <w:tab/>
      </w:r>
      <w:r w:rsidRPr="000B1216">
        <w:rPr>
          <w:rFonts w:hint="eastAsia"/>
          <w:color w:val="000000"/>
        </w:rPr>
        <w:tab/>
        <w:t>家屋所有者</w:t>
      </w:r>
    </w:p>
    <w:p w:rsidR="00DE48F1" w:rsidRPr="000B1216" w:rsidRDefault="00DE48F1" w:rsidP="00DE48F1">
      <w:pPr>
        <w:rPr>
          <w:color w:val="000000"/>
        </w:rPr>
      </w:pPr>
    </w:p>
    <w:p w:rsidR="00DE48F1" w:rsidRPr="000B1216" w:rsidRDefault="00DE48F1" w:rsidP="00DE48F1">
      <w:pPr>
        <w:rPr>
          <w:color w:val="000000"/>
        </w:rPr>
      </w:pPr>
      <w:r w:rsidRPr="000B1216">
        <w:rPr>
          <w:rFonts w:hint="eastAsia"/>
          <w:color w:val="000000"/>
        </w:rPr>
        <w:t xml:space="preserve">（発注者　甲）　　　　</w:t>
      </w:r>
      <w:r w:rsidRPr="000B1216">
        <w:rPr>
          <w:rFonts w:hint="eastAsia"/>
          <w:color w:val="000000"/>
        </w:rPr>
        <w:tab/>
        <w:t>郵便番号　　　　　－</w:t>
      </w:r>
    </w:p>
    <w:p w:rsidR="00DE48F1" w:rsidRPr="000B1216" w:rsidRDefault="00DE48F1" w:rsidP="00DE48F1">
      <w:pPr>
        <w:rPr>
          <w:color w:val="000000"/>
        </w:rPr>
      </w:pPr>
      <w:r w:rsidRPr="000B1216">
        <w:rPr>
          <w:rFonts w:hint="eastAsia"/>
          <w:color w:val="000000"/>
        </w:rPr>
        <w:tab/>
      </w:r>
      <w:r w:rsidRPr="000B1216">
        <w:rPr>
          <w:rFonts w:hint="eastAsia"/>
          <w:color w:val="000000"/>
        </w:rPr>
        <w:tab/>
      </w:r>
      <w:r w:rsidRPr="000B1216">
        <w:rPr>
          <w:rFonts w:hint="eastAsia"/>
          <w:color w:val="000000"/>
        </w:rPr>
        <w:tab/>
        <w:t>住　　所　東大阪市</w:t>
      </w:r>
    </w:p>
    <w:p w:rsidR="00DE48F1" w:rsidRPr="000B1216" w:rsidRDefault="00DE48F1" w:rsidP="00DE48F1">
      <w:pPr>
        <w:rPr>
          <w:color w:val="000000"/>
        </w:rPr>
      </w:pPr>
      <w:r w:rsidRPr="000B1216">
        <w:rPr>
          <w:rFonts w:hint="eastAsia"/>
          <w:color w:val="000000"/>
        </w:rPr>
        <w:tab/>
      </w:r>
      <w:r w:rsidRPr="000B1216">
        <w:rPr>
          <w:rFonts w:hint="eastAsia"/>
          <w:color w:val="000000"/>
        </w:rPr>
        <w:tab/>
      </w:r>
      <w:r w:rsidRPr="000B1216">
        <w:rPr>
          <w:rFonts w:hint="eastAsia"/>
          <w:color w:val="000000"/>
        </w:rPr>
        <w:tab/>
        <w:t>世帯主　氏　名</w:t>
      </w:r>
    </w:p>
    <w:p w:rsidR="00DE48F1" w:rsidRPr="000B1216" w:rsidRDefault="00DE48F1" w:rsidP="00DE48F1">
      <w:pPr>
        <w:rPr>
          <w:color w:val="000000"/>
        </w:rPr>
      </w:pPr>
    </w:p>
    <w:p w:rsidR="00DE48F1" w:rsidRPr="000B1216" w:rsidRDefault="00DE48F1" w:rsidP="00DE48F1">
      <w:pPr>
        <w:rPr>
          <w:color w:val="000000"/>
        </w:rPr>
      </w:pPr>
      <w:r w:rsidRPr="000B1216">
        <w:rPr>
          <w:rFonts w:hint="eastAsia"/>
          <w:color w:val="000000"/>
        </w:rPr>
        <w:t>（請負者　乙）</w:t>
      </w:r>
      <w:r w:rsidRPr="000B1216">
        <w:rPr>
          <w:rFonts w:hint="eastAsia"/>
          <w:color w:val="000000"/>
        </w:rPr>
        <w:tab/>
      </w:r>
      <w:r w:rsidRPr="000B1216">
        <w:rPr>
          <w:rFonts w:hint="eastAsia"/>
          <w:color w:val="000000"/>
        </w:rPr>
        <w:tab/>
        <w:t>郵便番号　　　　　－</w:t>
      </w:r>
    </w:p>
    <w:p w:rsidR="00DE48F1" w:rsidRPr="000B1216" w:rsidRDefault="00DE48F1" w:rsidP="00DE48F1">
      <w:pPr>
        <w:rPr>
          <w:color w:val="000000"/>
        </w:rPr>
      </w:pPr>
      <w:r w:rsidRPr="000B1216">
        <w:rPr>
          <w:rFonts w:hint="eastAsia"/>
          <w:color w:val="000000"/>
        </w:rPr>
        <w:tab/>
      </w:r>
      <w:r w:rsidRPr="000B1216">
        <w:rPr>
          <w:rFonts w:hint="eastAsia"/>
          <w:color w:val="000000"/>
        </w:rPr>
        <w:tab/>
      </w:r>
      <w:r w:rsidRPr="000B1216">
        <w:rPr>
          <w:rFonts w:hint="eastAsia"/>
          <w:color w:val="000000"/>
        </w:rPr>
        <w:tab/>
        <w:t>住　　所</w:t>
      </w:r>
    </w:p>
    <w:p w:rsidR="00DE48F1" w:rsidRPr="000B1216" w:rsidRDefault="00DE48F1" w:rsidP="00DE48F1">
      <w:pPr>
        <w:rPr>
          <w:color w:val="000000"/>
        </w:rPr>
      </w:pPr>
      <w:r w:rsidRPr="000B1216">
        <w:rPr>
          <w:rFonts w:hint="eastAsia"/>
          <w:color w:val="000000"/>
        </w:rPr>
        <w:tab/>
      </w:r>
      <w:r w:rsidRPr="000B1216">
        <w:rPr>
          <w:rFonts w:hint="eastAsia"/>
          <w:color w:val="000000"/>
        </w:rPr>
        <w:tab/>
      </w:r>
      <w:r w:rsidRPr="000B1216">
        <w:rPr>
          <w:rFonts w:hint="eastAsia"/>
          <w:color w:val="000000"/>
        </w:rPr>
        <w:tab/>
      </w:r>
    </w:p>
    <w:p w:rsidR="00DE48F1" w:rsidRPr="000B1216" w:rsidRDefault="00DE48F1" w:rsidP="00DE48F1">
      <w:pPr>
        <w:rPr>
          <w:color w:val="000000"/>
        </w:rPr>
      </w:pPr>
      <w:r w:rsidRPr="000B1216">
        <w:rPr>
          <w:rFonts w:hint="eastAsia"/>
          <w:color w:val="000000"/>
        </w:rPr>
        <w:tab/>
      </w:r>
      <w:r w:rsidRPr="000B1216">
        <w:rPr>
          <w:rFonts w:hint="eastAsia"/>
          <w:color w:val="000000"/>
        </w:rPr>
        <w:tab/>
      </w:r>
      <w:r w:rsidRPr="000B1216">
        <w:rPr>
          <w:rFonts w:hint="eastAsia"/>
          <w:color w:val="000000"/>
        </w:rPr>
        <w:tab/>
        <w:t>会社名（または屋号）</w:t>
      </w:r>
    </w:p>
    <w:p w:rsidR="00DE48F1" w:rsidRPr="000B1216" w:rsidRDefault="00DE48F1" w:rsidP="00DE48F1">
      <w:pPr>
        <w:rPr>
          <w:color w:val="000000"/>
        </w:rPr>
      </w:pPr>
    </w:p>
    <w:p w:rsidR="00DE48F1" w:rsidRPr="000B1216" w:rsidRDefault="00DE48F1" w:rsidP="00DE48F1">
      <w:pPr>
        <w:rPr>
          <w:color w:val="000000"/>
        </w:rPr>
      </w:pPr>
      <w:r w:rsidRPr="000B1216">
        <w:rPr>
          <w:rFonts w:hint="eastAsia"/>
          <w:color w:val="000000"/>
        </w:rPr>
        <w:tab/>
      </w:r>
      <w:r w:rsidRPr="000B1216">
        <w:rPr>
          <w:rFonts w:hint="eastAsia"/>
          <w:color w:val="000000"/>
        </w:rPr>
        <w:tab/>
      </w:r>
      <w:r w:rsidRPr="000B1216">
        <w:rPr>
          <w:rFonts w:hint="eastAsia"/>
          <w:color w:val="000000"/>
        </w:rPr>
        <w:tab/>
        <w:t>代表者　氏名</w:t>
      </w:r>
    </w:p>
    <w:p w:rsidR="00DE48F1" w:rsidRPr="000B1216" w:rsidRDefault="00DE48F1" w:rsidP="00DE48F1">
      <w:pPr>
        <w:rPr>
          <w:color w:val="000000"/>
        </w:rPr>
      </w:pPr>
    </w:p>
    <w:p w:rsidR="00DE48F1" w:rsidRPr="000B1216" w:rsidRDefault="00DE48F1" w:rsidP="00DE48F1">
      <w:pPr>
        <w:rPr>
          <w:color w:val="000000"/>
        </w:rPr>
      </w:pPr>
      <w:r w:rsidRPr="000B1216">
        <w:rPr>
          <w:rFonts w:hint="eastAsia"/>
          <w:color w:val="000000"/>
        </w:rPr>
        <w:tab/>
      </w:r>
      <w:r w:rsidRPr="000B1216">
        <w:rPr>
          <w:rFonts w:hint="eastAsia"/>
          <w:color w:val="000000"/>
        </w:rPr>
        <w:tab/>
      </w:r>
      <w:r w:rsidRPr="000B1216">
        <w:rPr>
          <w:rFonts w:hint="eastAsia"/>
          <w:color w:val="000000"/>
        </w:rPr>
        <w:tab/>
        <w:t>電話番号</w:t>
      </w:r>
    </w:p>
    <w:p w:rsidR="00DE48F1" w:rsidRPr="000B1216" w:rsidRDefault="00DE48F1" w:rsidP="00DE48F1">
      <w:pPr>
        <w:rPr>
          <w:color w:val="000000"/>
        </w:rPr>
      </w:pPr>
    </w:p>
    <w:p w:rsidR="00DE48F1" w:rsidRPr="000B1216" w:rsidRDefault="00DE48F1" w:rsidP="00DE48F1">
      <w:pPr>
        <w:rPr>
          <w:color w:val="000000"/>
        </w:rPr>
      </w:pPr>
      <w:r w:rsidRPr="000B1216">
        <w:rPr>
          <w:rFonts w:hint="eastAsia"/>
          <w:color w:val="000000"/>
        </w:rPr>
        <w:t>発注者（甲）と請負者（乙）は標記の住宅改造工事について下記条項を約した。</w:t>
      </w:r>
    </w:p>
    <w:p w:rsidR="00DE48F1" w:rsidRPr="000B1216" w:rsidRDefault="00DE48F1" w:rsidP="00DE48F1">
      <w:pPr>
        <w:pStyle w:val="a3"/>
        <w:rPr>
          <w:color w:val="000000"/>
        </w:rPr>
      </w:pPr>
      <w:r w:rsidRPr="000B1216">
        <w:rPr>
          <w:rFonts w:hint="eastAsia"/>
          <w:color w:val="000000"/>
        </w:rPr>
        <w:t>記</w:t>
      </w:r>
    </w:p>
    <w:p w:rsidR="00DE48F1" w:rsidRPr="000B1216" w:rsidRDefault="00DE48F1" w:rsidP="00DE48F1">
      <w:pPr>
        <w:numPr>
          <w:ilvl w:val="0"/>
          <w:numId w:val="9"/>
        </w:numPr>
        <w:rPr>
          <w:color w:val="000000"/>
        </w:rPr>
      </w:pPr>
      <w:r w:rsidRPr="000B1216">
        <w:rPr>
          <w:rFonts w:hint="eastAsia"/>
          <w:color w:val="000000"/>
        </w:rPr>
        <w:t>甲および乙は、東大阪市より住宅改造工事費助成の認定通知を受理し、着工届けを提出する前に工事に着手させ、またはしない。</w:t>
      </w:r>
    </w:p>
    <w:p w:rsidR="00DE48F1" w:rsidRPr="000B1216" w:rsidRDefault="00DE48F1" w:rsidP="00DE48F1">
      <w:pPr>
        <w:numPr>
          <w:ilvl w:val="0"/>
          <w:numId w:val="9"/>
        </w:numPr>
        <w:rPr>
          <w:color w:val="000000"/>
        </w:rPr>
      </w:pPr>
      <w:r w:rsidRPr="000B1216">
        <w:rPr>
          <w:rFonts w:hint="eastAsia"/>
          <w:color w:val="000000"/>
        </w:rPr>
        <w:t>甲および乙は、認定申請並びに完成検査等の結果、予定の改造工事費助成の認定の一部が減額され、または全部が取り消されることがあることを予め容認し、そのような場合において工事費の負担についての取り決めを行い、当事者間で解決する。</w:t>
      </w:r>
    </w:p>
    <w:p w:rsidR="00DE48F1" w:rsidRPr="000B1216" w:rsidRDefault="00DE48F1" w:rsidP="00DE48F1">
      <w:pPr>
        <w:numPr>
          <w:ilvl w:val="0"/>
          <w:numId w:val="9"/>
        </w:numPr>
        <w:rPr>
          <w:color w:val="000000"/>
        </w:rPr>
      </w:pPr>
      <w:r w:rsidRPr="000B1216">
        <w:rPr>
          <w:rFonts w:hint="eastAsia"/>
          <w:color w:val="000000"/>
        </w:rPr>
        <w:t>甲および乙は、工事の中間検査または完成検査において、是正勧告を受け、これに対応する際にかかる追加工事費について、その負担についての取り決めを行い、当事者間で解決する。</w:t>
      </w:r>
    </w:p>
    <w:p w:rsidR="00DE48F1" w:rsidRPr="000B1216" w:rsidRDefault="00DE48F1" w:rsidP="00DE48F1">
      <w:pPr>
        <w:numPr>
          <w:ilvl w:val="0"/>
          <w:numId w:val="9"/>
        </w:numPr>
        <w:rPr>
          <w:color w:val="000000"/>
        </w:rPr>
      </w:pPr>
      <w:r w:rsidRPr="000B1216">
        <w:rPr>
          <w:rFonts w:hint="eastAsia"/>
          <w:color w:val="000000"/>
        </w:rPr>
        <w:t>改造工事にかかる瑕疵担保責任について、甲・乙間で妥当な取り決めを行い、問題発生時においては、当事者間で解決する。</w:t>
      </w:r>
    </w:p>
    <w:p w:rsidR="00DE48F1" w:rsidRPr="000B1216" w:rsidRDefault="00DE48F1" w:rsidP="00DE48F1">
      <w:pPr>
        <w:pStyle w:val="a6"/>
        <w:rPr>
          <w:color w:val="000000"/>
        </w:rPr>
      </w:pPr>
      <w:r w:rsidRPr="000B1216">
        <w:rPr>
          <w:rFonts w:hint="eastAsia"/>
          <w:color w:val="000000"/>
        </w:rPr>
        <w:t>以上</w:t>
      </w:r>
    </w:p>
    <w:p w:rsidR="00DE48F1" w:rsidRPr="000B1216" w:rsidRDefault="00DE48F1" w:rsidP="00DE48F1">
      <w:pPr>
        <w:ind w:left="440" w:hangingChars="200" w:hanging="440"/>
        <w:rPr>
          <w:color w:val="000000"/>
        </w:rPr>
      </w:pPr>
      <w:r w:rsidRPr="000B1216">
        <w:rPr>
          <w:rFonts w:hint="eastAsia"/>
          <w:color w:val="000000"/>
        </w:rPr>
        <w:t>註：瑕疵担保責任とは、建物の現状調査や設計・施工の上で、特段の過失がない場合においても、通常の使用状況下において、完成後短期間のうちに、その使用上の重要な不具合が生じた場合に、設計者や施工者がとるべき補償義務をいいます。</w:t>
      </w:r>
    </w:p>
    <w:p w:rsidR="00DE48F1" w:rsidRPr="000B1216" w:rsidRDefault="00DE48F1" w:rsidP="00DE48F1">
      <w:pPr>
        <w:ind w:left="440" w:hangingChars="200" w:hanging="440"/>
        <w:rPr>
          <w:color w:val="000000"/>
        </w:rPr>
      </w:pPr>
      <w:r w:rsidRPr="000B1216">
        <w:rPr>
          <w:rFonts w:hint="eastAsia"/>
          <w:color w:val="000000"/>
        </w:rPr>
        <w:t xml:space="preserve">　　具体的には、下地補強が不十分であったために取り付け後１～２年程度で手すりが脱落する等の事例がこれにあたります。</w:t>
      </w:r>
    </w:p>
    <w:p w:rsidR="00DE48F1" w:rsidRPr="000B1216" w:rsidRDefault="00DE48F1" w:rsidP="00DE48F1">
      <w:pPr>
        <w:ind w:left="440" w:hangingChars="200" w:hanging="440"/>
        <w:rPr>
          <w:color w:val="000000"/>
        </w:rPr>
      </w:pPr>
      <w:r w:rsidRPr="000B1216">
        <w:rPr>
          <w:rFonts w:hint="eastAsia"/>
          <w:color w:val="000000"/>
        </w:rPr>
        <w:t xml:space="preserve">　　責任年限を何年にするかは具体的に決めておくといいでしょう。</w:t>
      </w:r>
    </w:p>
    <w:p w:rsidR="00DE48F1" w:rsidRPr="000B1216" w:rsidRDefault="00DE48F1" w:rsidP="00DE48F1">
      <w:pPr>
        <w:ind w:left="440" w:hangingChars="200" w:hanging="440"/>
        <w:rPr>
          <w:color w:val="000000"/>
        </w:rPr>
      </w:pPr>
      <w:r w:rsidRPr="000B1216">
        <w:rPr>
          <w:rFonts w:hint="eastAsia"/>
          <w:color w:val="000000"/>
        </w:rPr>
        <w:t xml:space="preserve">　　通常の使用による老朽化や、使用者の整備不良によるもの、その後の心身状況変化によって改造工事の効果を喪失した場合などは、これにはあたりません。</w:t>
      </w:r>
    </w:p>
    <w:p w:rsidR="00DE48F1" w:rsidRPr="000B1216" w:rsidRDefault="00DE48F1" w:rsidP="00DE48F1">
      <w:pPr>
        <w:ind w:left="440" w:hangingChars="200" w:hanging="440"/>
        <w:rPr>
          <w:color w:val="000000"/>
        </w:rPr>
      </w:pPr>
      <w:r w:rsidRPr="000B1216">
        <w:rPr>
          <w:rFonts w:hint="eastAsia"/>
          <w:color w:val="000000"/>
        </w:rPr>
        <w:tab/>
        <w:t>なお、瑕疵担保責任による補償とは、製品の取り替えや施工のやり直しを示しますが、不具合の程度が重要ではなく、その改修に要する費用が当初の設置工事に係る費用に比してあまりにも過大である場合には、当初に施工費用範囲内で金銭補償に替えることも認められます。このようなことも事前に約束を交わしておくことが得策です。</w:t>
      </w:r>
    </w:p>
    <w:p w:rsidR="00DE48F1" w:rsidRPr="000B1216" w:rsidRDefault="00DE48F1" w:rsidP="00DE48F1">
      <w:pPr>
        <w:ind w:left="440" w:hangingChars="200" w:hanging="440"/>
        <w:rPr>
          <w:color w:val="000000"/>
        </w:rPr>
      </w:pPr>
      <w:r w:rsidRPr="000B1216">
        <w:rPr>
          <w:rFonts w:hint="eastAsia"/>
          <w:color w:val="000000"/>
        </w:rPr>
        <w:tab/>
        <w:t>施工不備等に伴う不都合に起因して発生した事故による身体的・財産的損失については</w:t>
      </w:r>
    </w:p>
    <w:p w:rsidR="00DE48F1" w:rsidRPr="000B1216" w:rsidRDefault="00DE48F1" w:rsidP="00DE48F1">
      <w:pPr>
        <w:ind w:left="440" w:hangingChars="200" w:hanging="440"/>
        <w:rPr>
          <w:color w:val="000000"/>
        </w:rPr>
      </w:pPr>
      <w:r w:rsidRPr="000B1216">
        <w:rPr>
          <w:rFonts w:hint="eastAsia"/>
          <w:color w:val="000000"/>
        </w:rPr>
        <w:tab/>
        <w:t>別途に損害賠償責任が問われることになります。</w:t>
      </w:r>
    </w:p>
    <w:p w:rsidR="00DE48F1" w:rsidRPr="000B1216" w:rsidRDefault="00DE48F1" w:rsidP="00C71CBF">
      <w:pPr>
        <w:rPr>
          <w:color w:val="000000"/>
        </w:rPr>
      </w:pPr>
    </w:p>
    <w:sectPr w:rsidR="00DE48F1" w:rsidRPr="000B1216" w:rsidSect="00D334A8">
      <w:pgSz w:w="11906" w:h="16838" w:code="9"/>
      <w:pgMar w:top="567" w:right="1134" w:bottom="340" w:left="1418" w:header="851" w:footer="992" w:gutter="34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002" w:rsidRDefault="007F1002" w:rsidP="004712AF">
      <w:r>
        <w:separator/>
      </w:r>
    </w:p>
  </w:endnote>
  <w:endnote w:type="continuationSeparator" w:id="0">
    <w:p w:rsidR="007F1002" w:rsidRDefault="007F1002" w:rsidP="00471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002" w:rsidRDefault="007F1002" w:rsidP="004712AF">
      <w:r>
        <w:separator/>
      </w:r>
    </w:p>
  </w:footnote>
  <w:footnote w:type="continuationSeparator" w:id="0">
    <w:p w:rsidR="007F1002" w:rsidRDefault="007F1002" w:rsidP="00471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1FFD"/>
    <w:multiLevelType w:val="hybridMultilevel"/>
    <w:tmpl w:val="8244E20E"/>
    <w:lvl w:ilvl="0" w:tplc="481CAAF8">
      <w:numFmt w:val="bullet"/>
      <w:lvlText w:val="・"/>
      <w:lvlJc w:val="left"/>
      <w:pPr>
        <w:tabs>
          <w:tab w:val="num" w:pos="2040"/>
        </w:tabs>
        <w:ind w:left="2040" w:hanging="360"/>
      </w:pPr>
      <w:rPr>
        <w:rFonts w:ascii="ＭＳ 明朝" w:eastAsia="ＭＳ 明朝" w:hAnsi="ＭＳ 明朝"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1" w15:restartNumberingAfterBreak="0">
    <w:nsid w:val="13B946F1"/>
    <w:multiLevelType w:val="hybridMultilevel"/>
    <w:tmpl w:val="A8FC48FC"/>
    <w:lvl w:ilvl="0" w:tplc="7ACECD7C">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A438F2"/>
    <w:multiLevelType w:val="hybridMultilevel"/>
    <w:tmpl w:val="EC2CDB1C"/>
    <w:lvl w:ilvl="0" w:tplc="64626430">
      <w:numFmt w:val="bullet"/>
      <w:lvlText w:val="・"/>
      <w:lvlJc w:val="left"/>
      <w:pPr>
        <w:tabs>
          <w:tab w:val="num" w:pos="560"/>
        </w:tabs>
        <w:ind w:left="560" w:hanging="360"/>
      </w:pPr>
      <w:rPr>
        <w:rFonts w:ascii="ＭＳ Ｐ明朝" w:eastAsia="ＭＳ Ｐ明朝" w:hAnsi="ＭＳ Ｐ明朝"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3" w15:restartNumberingAfterBreak="0">
    <w:nsid w:val="1C146493"/>
    <w:multiLevelType w:val="hybridMultilevel"/>
    <w:tmpl w:val="26C26DA0"/>
    <w:lvl w:ilvl="0" w:tplc="5576E860">
      <w:start w:val="2"/>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2215136"/>
    <w:multiLevelType w:val="hybridMultilevel"/>
    <w:tmpl w:val="9D4263DE"/>
    <w:lvl w:ilvl="0" w:tplc="76E0068C">
      <w:numFmt w:val="bullet"/>
      <w:lvlText w:val="□"/>
      <w:lvlJc w:val="left"/>
      <w:pPr>
        <w:tabs>
          <w:tab w:val="num" w:pos="1200"/>
        </w:tabs>
        <w:ind w:left="1200" w:hanging="360"/>
      </w:pPr>
      <w:rPr>
        <w:rFonts w:ascii="ＭＳ 明朝" w:eastAsia="ＭＳ 明朝" w:hAnsi="ＭＳ 明朝" w:hint="eastAsia"/>
        <w:b w:val="0"/>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5" w15:restartNumberingAfterBreak="0">
    <w:nsid w:val="479F5A74"/>
    <w:multiLevelType w:val="hybridMultilevel"/>
    <w:tmpl w:val="6D54945E"/>
    <w:lvl w:ilvl="0" w:tplc="E64447BC">
      <w:numFmt w:val="bullet"/>
      <w:lvlText w:val="□"/>
      <w:lvlJc w:val="left"/>
      <w:pPr>
        <w:tabs>
          <w:tab w:val="num" w:pos="862"/>
        </w:tabs>
        <w:ind w:left="862" w:hanging="360"/>
      </w:pPr>
      <w:rPr>
        <w:rFonts w:ascii="ＭＳ 明朝" w:eastAsia="ＭＳ 明朝" w:hAnsi="ＭＳ 明朝" w:hint="eastAsia"/>
        <w:b w:val="0"/>
        <w:sz w:val="28"/>
      </w:rPr>
    </w:lvl>
    <w:lvl w:ilvl="1" w:tplc="0409000B" w:tentative="1">
      <w:start w:val="1"/>
      <w:numFmt w:val="bullet"/>
      <w:lvlText w:val=""/>
      <w:lvlJc w:val="left"/>
      <w:pPr>
        <w:tabs>
          <w:tab w:val="num" w:pos="1342"/>
        </w:tabs>
        <w:ind w:left="1342" w:hanging="420"/>
      </w:pPr>
      <w:rPr>
        <w:rFonts w:ascii="Wingdings" w:hAnsi="Wingdings" w:hint="default"/>
      </w:rPr>
    </w:lvl>
    <w:lvl w:ilvl="2" w:tplc="0409000D" w:tentative="1">
      <w:start w:val="1"/>
      <w:numFmt w:val="bullet"/>
      <w:lvlText w:val=""/>
      <w:lvlJc w:val="left"/>
      <w:pPr>
        <w:tabs>
          <w:tab w:val="num" w:pos="1762"/>
        </w:tabs>
        <w:ind w:left="1762" w:hanging="420"/>
      </w:pPr>
      <w:rPr>
        <w:rFonts w:ascii="Wingdings" w:hAnsi="Wingdings" w:hint="default"/>
      </w:rPr>
    </w:lvl>
    <w:lvl w:ilvl="3" w:tplc="04090001" w:tentative="1">
      <w:start w:val="1"/>
      <w:numFmt w:val="bullet"/>
      <w:lvlText w:val=""/>
      <w:lvlJc w:val="left"/>
      <w:pPr>
        <w:tabs>
          <w:tab w:val="num" w:pos="2182"/>
        </w:tabs>
        <w:ind w:left="2182" w:hanging="420"/>
      </w:pPr>
      <w:rPr>
        <w:rFonts w:ascii="Wingdings" w:hAnsi="Wingdings" w:hint="default"/>
      </w:rPr>
    </w:lvl>
    <w:lvl w:ilvl="4" w:tplc="0409000B" w:tentative="1">
      <w:start w:val="1"/>
      <w:numFmt w:val="bullet"/>
      <w:lvlText w:val=""/>
      <w:lvlJc w:val="left"/>
      <w:pPr>
        <w:tabs>
          <w:tab w:val="num" w:pos="2602"/>
        </w:tabs>
        <w:ind w:left="2602" w:hanging="420"/>
      </w:pPr>
      <w:rPr>
        <w:rFonts w:ascii="Wingdings" w:hAnsi="Wingdings" w:hint="default"/>
      </w:rPr>
    </w:lvl>
    <w:lvl w:ilvl="5" w:tplc="0409000D" w:tentative="1">
      <w:start w:val="1"/>
      <w:numFmt w:val="bullet"/>
      <w:lvlText w:val=""/>
      <w:lvlJc w:val="left"/>
      <w:pPr>
        <w:tabs>
          <w:tab w:val="num" w:pos="3022"/>
        </w:tabs>
        <w:ind w:left="3022" w:hanging="420"/>
      </w:pPr>
      <w:rPr>
        <w:rFonts w:ascii="Wingdings" w:hAnsi="Wingdings" w:hint="default"/>
      </w:rPr>
    </w:lvl>
    <w:lvl w:ilvl="6" w:tplc="04090001" w:tentative="1">
      <w:start w:val="1"/>
      <w:numFmt w:val="bullet"/>
      <w:lvlText w:val=""/>
      <w:lvlJc w:val="left"/>
      <w:pPr>
        <w:tabs>
          <w:tab w:val="num" w:pos="3442"/>
        </w:tabs>
        <w:ind w:left="3442" w:hanging="420"/>
      </w:pPr>
      <w:rPr>
        <w:rFonts w:ascii="Wingdings" w:hAnsi="Wingdings" w:hint="default"/>
      </w:rPr>
    </w:lvl>
    <w:lvl w:ilvl="7" w:tplc="0409000B" w:tentative="1">
      <w:start w:val="1"/>
      <w:numFmt w:val="bullet"/>
      <w:lvlText w:val=""/>
      <w:lvlJc w:val="left"/>
      <w:pPr>
        <w:tabs>
          <w:tab w:val="num" w:pos="3862"/>
        </w:tabs>
        <w:ind w:left="3862" w:hanging="420"/>
      </w:pPr>
      <w:rPr>
        <w:rFonts w:ascii="Wingdings" w:hAnsi="Wingdings" w:hint="default"/>
      </w:rPr>
    </w:lvl>
    <w:lvl w:ilvl="8" w:tplc="0409000D" w:tentative="1">
      <w:start w:val="1"/>
      <w:numFmt w:val="bullet"/>
      <w:lvlText w:val=""/>
      <w:lvlJc w:val="left"/>
      <w:pPr>
        <w:tabs>
          <w:tab w:val="num" w:pos="4282"/>
        </w:tabs>
        <w:ind w:left="4282" w:hanging="420"/>
      </w:pPr>
      <w:rPr>
        <w:rFonts w:ascii="Wingdings" w:hAnsi="Wingdings" w:hint="default"/>
      </w:rPr>
    </w:lvl>
  </w:abstractNum>
  <w:abstractNum w:abstractNumId="6" w15:restartNumberingAfterBreak="0">
    <w:nsid w:val="5A885DC9"/>
    <w:multiLevelType w:val="hybridMultilevel"/>
    <w:tmpl w:val="1C0A1E34"/>
    <w:lvl w:ilvl="0" w:tplc="8B8CE782">
      <w:start w:val="1"/>
      <w:numFmt w:val="decimalFullWidth"/>
      <w:lvlText w:val="%1．"/>
      <w:lvlJc w:val="left"/>
      <w:pPr>
        <w:tabs>
          <w:tab w:val="num" w:pos="1290"/>
        </w:tabs>
        <w:ind w:left="1290" w:hanging="45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7" w15:restartNumberingAfterBreak="0">
    <w:nsid w:val="5F341BA1"/>
    <w:multiLevelType w:val="hybridMultilevel"/>
    <w:tmpl w:val="23389548"/>
    <w:lvl w:ilvl="0" w:tplc="27CAE01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9C4B11"/>
    <w:multiLevelType w:val="hybridMultilevel"/>
    <w:tmpl w:val="4A86472E"/>
    <w:lvl w:ilvl="0" w:tplc="BC0EF1C8">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2"/>
  </w:num>
  <w:num w:numId="3">
    <w:abstractNumId w:val="5"/>
  </w:num>
  <w:num w:numId="4">
    <w:abstractNumId w:val="1"/>
  </w:num>
  <w:num w:numId="5">
    <w:abstractNumId w:val="4"/>
  </w:num>
  <w:num w:numId="6">
    <w:abstractNumId w:val="3"/>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E1F"/>
    <w:rsid w:val="0000010A"/>
    <w:rsid w:val="00003F64"/>
    <w:rsid w:val="00006902"/>
    <w:rsid w:val="000215AF"/>
    <w:rsid w:val="00040DA1"/>
    <w:rsid w:val="000641AC"/>
    <w:rsid w:val="000668E9"/>
    <w:rsid w:val="00091A49"/>
    <w:rsid w:val="000A3497"/>
    <w:rsid w:val="000A4243"/>
    <w:rsid w:val="000A57E1"/>
    <w:rsid w:val="000B1216"/>
    <w:rsid w:val="000C02D6"/>
    <w:rsid w:val="000C66F6"/>
    <w:rsid w:val="000D21FB"/>
    <w:rsid w:val="000E4C9C"/>
    <w:rsid w:val="000F0056"/>
    <w:rsid w:val="001044C3"/>
    <w:rsid w:val="00130C23"/>
    <w:rsid w:val="00131248"/>
    <w:rsid w:val="001526CD"/>
    <w:rsid w:val="00176346"/>
    <w:rsid w:val="001A6C85"/>
    <w:rsid w:val="001B71F0"/>
    <w:rsid w:val="001C2E33"/>
    <w:rsid w:val="001C5B7D"/>
    <w:rsid w:val="001F7E1F"/>
    <w:rsid w:val="002076C3"/>
    <w:rsid w:val="00236330"/>
    <w:rsid w:val="00264201"/>
    <w:rsid w:val="00270369"/>
    <w:rsid w:val="002753A0"/>
    <w:rsid w:val="00275D25"/>
    <w:rsid w:val="00281B29"/>
    <w:rsid w:val="00281FEA"/>
    <w:rsid w:val="002A62BE"/>
    <w:rsid w:val="00305765"/>
    <w:rsid w:val="00315E1D"/>
    <w:rsid w:val="00343BB1"/>
    <w:rsid w:val="00377D9E"/>
    <w:rsid w:val="00397529"/>
    <w:rsid w:val="003B7990"/>
    <w:rsid w:val="003D1414"/>
    <w:rsid w:val="003D7AF4"/>
    <w:rsid w:val="004336C6"/>
    <w:rsid w:val="00461D23"/>
    <w:rsid w:val="004653EE"/>
    <w:rsid w:val="004712AF"/>
    <w:rsid w:val="00482B31"/>
    <w:rsid w:val="004A4CAC"/>
    <w:rsid w:val="004B685E"/>
    <w:rsid w:val="004C18BD"/>
    <w:rsid w:val="00503C78"/>
    <w:rsid w:val="00524203"/>
    <w:rsid w:val="0052479F"/>
    <w:rsid w:val="00534892"/>
    <w:rsid w:val="00535FE9"/>
    <w:rsid w:val="00556D58"/>
    <w:rsid w:val="00567BEB"/>
    <w:rsid w:val="005C52AF"/>
    <w:rsid w:val="005D47F9"/>
    <w:rsid w:val="006179A6"/>
    <w:rsid w:val="0063254D"/>
    <w:rsid w:val="00644BF4"/>
    <w:rsid w:val="00652272"/>
    <w:rsid w:val="00703837"/>
    <w:rsid w:val="007157F9"/>
    <w:rsid w:val="00747FC9"/>
    <w:rsid w:val="00783E06"/>
    <w:rsid w:val="0078774C"/>
    <w:rsid w:val="00790A30"/>
    <w:rsid w:val="00796457"/>
    <w:rsid w:val="007A6F22"/>
    <w:rsid w:val="007C4036"/>
    <w:rsid w:val="007D78A1"/>
    <w:rsid w:val="007F1002"/>
    <w:rsid w:val="0084200A"/>
    <w:rsid w:val="00872757"/>
    <w:rsid w:val="0087643E"/>
    <w:rsid w:val="00881EF3"/>
    <w:rsid w:val="00885982"/>
    <w:rsid w:val="008A6FC1"/>
    <w:rsid w:val="008E2E7F"/>
    <w:rsid w:val="00926D08"/>
    <w:rsid w:val="00947D6E"/>
    <w:rsid w:val="00950677"/>
    <w:rsid w:val="00965383"/>
    <w:rsid w:val="009D5E46"/>
    <w:rsid w:val="009E67C7"/>
    <w:rsid w:val="009F274F"/>
    <w:rsid w:val="00A066A2"/>
    <w:rsid w:val="00A209D3"/>
    <w:rsid w:val="00A2509E"/>
    <w:rsid w:val="00A928BE"/>
    <w:rsid w:val="00AC424F"/>
    <w:rsid w:val="00AC7268"/>
    <w:rsid w:val="00AD329E"/>
    <w:rsid w:val="00B24A0F"/>
    <w:rsid w:val="00B31BEF"/>
    <w:rsid w:val="00B52190"/>
    <w:rsid w:val="00B52D9C"/>
    <w:rsid w:val="00B80480"/>
    <w:rsid w:val="00BC7837"/>
    <w:rsid w:val="00BD6ED8"/>
    <w:rsid w:val="00C47DD6"/>
    <w:rsid w:val="00C71CBF"/>
    <w:rsid w:val="00D31FE8"/>
    <w:rsid w:val="00D334A8"/>
    <w:rsid w:val="00D81662"/>
    <w:rsid w:val="00DA28DD"/>
    <w:rsid w:val="00DA3188"/>
    <w:rsid w:val="00DB27F4"/>
    <w:rsid w:val="00DC457C"/>
    <w:rsid w:val="00DD0EF0"/>
    <w:rsid w:val="00DE48F1"/>
    <w:rsid w:val="00E430F5"/>
    <w:rsid w:val="00E7143D"/>
    <w:rsid w:val="00EA4C14"/>
    <w:rsid w:val="00EB44A2"/>
    <w:rsid w:val="00ED08BF"/>
    <w:rsid w:val="00EE4236"/>
    <w:rsid w:val="00F21A4F"/>
    <w:rsid w:val="00F23C1E"/>
    <w:rsid w:val="00FC5ADF"/>
    <w:rsid w:val="00FE7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27FD0478-A6E2-4F73-B608-1BDA636C6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4A8"/>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334A8"/>
    <w:pPr>
      <w:jc w:val="center"/>
    </w:pPr>
  </w:style>
  <w:style w:type="character" w:customStyle="1" w:styleId="a4">
    <w:name w:val="記 (文字)"/>
    <w:link w:val="a3"/>
    <w:rsid w:val="00702A9F"/>
    <w:rPr>
      <w:rFonts w:ascii="ＭＳ 明朝"/>
      <w:sz w:val="22"/>
    </w:rPr>
  </w:style>
  <w:style w:type="table" w:styleId="a5">
    <w:name w:val="Table Grid"/>
    <w:basedOn w:val="a1"/>
    <w:uiPriority w:val="99"/>
    <w:rsid w:val="00D334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Closing"/>
    <w:basedOn w:val="a"/>
    <w:link w:val="a7"/>
    <w:rsid w:val="00DA3188"/>
    <w:pPr>
      <w:jc w:val="right"/>
    </w:pPr>
  </w:style>
  <w:style w:type="character" w:customStyle="1" w:styleId="a7">
    <w:name w:val="結語 (文字)"/>
    <w:link w:val="a6"/>
    <w:rsid w:val="00702A9F"/>
    <w:rPr>
      <w:rFonts w:ascii="ＭＳ 明朝"/>
      <w:sz w:val="22"/>
    </w:rPr>
  </w:style>
  <w:style w:type="paragraph" w:styleId="a8">
    <w:name w:val="header"/>
    <w:basedOn w:val="a"/>
    <w:link w:val="a9"/>
    <w:uiPriority w:val="99"/>
    <w:rsid w:val="004712AF"/>
    <w:pPr>
      <w:tabs>
        <w:tab w:val="center" w:pos="4252"/>
        <w:tab w:val="right" w:pos="8504"/>
      </w:tabs>
      <w:snapToGrid w:val="0"/>
    </w:pPr>
  </w:style>
  <w:style w:type="character" w:customStyle="1" w:styleId="a9">
    <w:name w:val="ヘッダー (文字)"/>
    <w:link w:val="a8"/>
    <w:uiPriority w:val="99"/>
    <w:locked/>
    <w:rsid w:val="004712AF"/>
    <w:rPr>
      <w:rFonts w:ascii="ＭＳ 明朝"/>
      <w:kern w:val="2"/>
      <w:sz w:val="22"/>
    </w:rPr>
  </w:style>
  <w:style w:type="paragraph" w:styleId="aa">
    <w:name w:val="footer"/>
    <w:basedOn w:val="a"/>
    <w:link w:val="ab"/>
    <w:uiPriority w:val="99"/>
    <w:rsid w:val="004712AF"/>
    <w:pPr>
      <w:tabs>
        <w:tab w:val="center" w:pos="4252"/>
        <w:tab w:val="right" w:pos="8504"/>
      </w:tabs>
      <w:snapToGrid w:val="0"/>
    </w:pPr>
  </w:style>
  <w:style w:type="character" w:customStyle="1" w:styleId="ab">
    <w:name w:val="フッター (文字)"/>
    <w:link w:val="aa"/>
    <w:uiPriority w:val="99"/>
    <w:locked/>
    <w:rsid w:val="004712AF"/>
    <w:rPr>
      <w:rFonts w:ascii="ＭＳ 明朝"/>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6718788">
      <w:marLeft w:val="0"/>
      <w:marRight w:val="0"/>
      <w:marTop w:val="0"/>
      <w:marBottom w:val="0"/>
      <w:divBdr>
        <w:top w:val="none" w:sz="0" w:space="0" w:color="auto"/>
        <w:left w:val="none" w:sz="0" w:space="0" w:color="auto"/>
        <w:bottom w:val="none" w:sz="0" w:space="0" w:color="auto"/>
        <w:right w:val="none" w:sz="0" w:space="0" w:color="auto"/>
      </w:divBdr>
    </w:div>
    <w:div w:id="1636718789">
      <w:marLeft w:val="0"/>
      <w:marRight w:val="0"/>
      <w:marTop w:val="0"/>
      <w:marBottom w:val="0"/>
      <w:divBdr>
        <w:top w:val="none" w:sz="0" w:space="0" w:color="auto"/>
        <w:left w:val="none" w:sz="0" w:space="0" w:color="auto"/>
        <w:bottom w:val="none" w:sz="0" w:space="0" w:color="auto"/>
        <w:right w:val="none" w:sz="0" w:space="0" w:color="auto"/>
      </w:divBdr>
    </w:div>
    <w:div w:id="16367187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159</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様式第１(第8条第1項関係)</vt:lpstr>
    </vt:vector>
  </TitlesOfParts>
  <Company>FM-USER</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様式第１(第8条第1項関係)</dc:title>
  <dc:creator>FMV-USER</dc:creator>
  <cp:lastModifiedBy>東大阪市</cp:lastModifiedBy>
  <cp:revision>21</cp:revision>
  <cp:lastPrinted>2015-04-16T06:29:00Z</cp:lastPrinted>
  <dcterms:created xsi:type="dcterms:W3CDTF">2015-03-16T06:05:00Z</dcterms:created>
  <dcterms:modified xsi:type="dcterms:W3CDTF">2024-02-15T02:42:00Z</dcterms:modified>
</cp:coreProperties>
</file>