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659E" w:rsidRDefault="00D1659E">
      <w:pPr>
        <w:widowControl/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D1659E" w:rsidRPr="00D56FA4" w:rsidRDefault="00D1659E" w:rsidP="00D1659E">
      <w:pPr>
        <w:autoSpaceDN w:val="0"/>
        <w:rPr>
          <w:rFonts w:asciiTheme="minorEastAsia" w:eastAsiaTheme="minorEastAsia" w:hAnsiTheme="minorEastAsia"/>
          <w:sz w:val="20"/>
          <w:szCs w:val="20"/>
        </w:rPr>
      </w:pPr>
      <w:r w:rsidRPr="00D56FA4">
        <w:rPr>
          <w:rFonts w:asciiTheme="minorEastAsia" w:eastAsiaTheme="minorEastAsia" w:hAnsiTheme="minorEastAsia" w:hint="eastAsia"/>
          <w:sz w:val="20"/>
          <w:szCs w:val="20"/>
        </w:rPr>
        <w:t>様式第14号（第1</w:t>
      </w:r>
      <w:r>
        <w:rPr>
          <w:rFonts w:asciiTheme="minorEastAsia" w:eastAsiaTheme="minorEastAsia" w:hAnsiTheme="minorEastAsia"/>
          <w:sz w:val="20"/>
          <w:szCs w:val="20"/>
        </w:rPr>
        <w:t>4</w:t>
      </w:r>
      <w:r w:rsidRPr="00D56FA4">
        <w:rPr>
          <w:rFonts w:asciiTheme="minorEastAsia" w:eastAsiaTheme="minorEastAsia" w:hAnsiTheme="minorEastAsia" w:hint="eastAsia"/>
          <w:sz w:val="20"/>
          <w:szCs w:val="20"/>
        </w:rPr>
        <w:t>条関係）</w:t>
      </w:r>
    </w:p>
    <w:p w:rsidR="00D1659E" w:rsidRPr="00D56FA4" w:rsidRDefault="00D1659E" w:rsidP="00D1659E">
      <w:pPr>
        <w:autoSpaceDN w:val="0"/>
        <w:rPr>
          <w:rFonts w:asciiTheme="minorEastAsia" w:eastAsiaTheme="minorEastAsia" w:hAnsiTheme="minorEastAsia"/>
          <w:sz w:val="20"/>
          <w:szCs w:val="20"/>
        </w:rPr>
      </w:pPr>
    </w:p>
    <w:p w:rsidR="00D1659E" w:rsidRPr="00D56FA4" w:rsidRDefault="00D1659E" w:rsidP="00D1659E">
      <w:pPr>
        <w:autoSpaceDN w:val="0"/>
        <w:rPr>
          <w:rFonts w:asciiTheme="minorEastAsia" w:eastAsiaTheme="minorEastAsia" w:hAnsiTheme="minorEastAsia"/>
          <w:sz w:val="20"/>
          <w:szCs w:val="20"/>
        </w:rPr>
      </w:pPr>
    </w:p>
    <w:p w:rsidR="00D1659E" w:rsidRPr="00D56FA4" w:rsidRDefault="00D1659E" w:rsidP="00D1659E">
      <w:pPr>
        <w:autoSpaceDN w:val="0"/>
        <w:jc w:val="center"/>
        <w:rPr>
          <w:rFonts w:asciiTheme="minorEastAsia" w:eastAsiaTheme="minorEastAsia" w:hAnsiTheme="minorEastAsia"/>
          <w:kern w:val="0"/>
          <w:sz w:val="20"/>
          <w:szCs w:val="20"/>
        </w:rPr>
      </w:pPr>
      <w:r w:rsidRPr="00D56FA4">
        <w:rPr>
          <w:rFonts w:asciiTheme="minorEastAsia" w:eastAsiaTheme="minorEastAsia" w:hAnsiTheme="minorEastAsia" w:hint="eastAsia"/>
          <w:kern w:val="0"/>
          <w:sz w:val="20"/>
          <w:szCs w:val="20"/>
        </w:rPr>
        <w:t>建築物エネルギー消費性能向上計画認定証明書</w:t>
      </w:r>
    </w:p>
    <w:p w:rsidR="00D1659E" w:rsidRPr="00D56FA4" w:rsidRDefault="00D1659E" w:rsidP="00D1659E">
      <w:pPr>
        <w:autoSpaceDN w:val="0"/>
        <w:jc w:val="center"/>
        <w:rPr>
          <w:rFonts w:asciiTheme="minorEastAsia" w:eastAsiaTheme="minorEastAsia" w:hAnsiTheme="minorEastAsia"/>
          <w:sz w:val="20"/>
          <w:szCs w:val="20"/>
        </w:rPr>
      </w:pPr>
    </w:p>
    <w:p w:rsidR="00D1659E" w:rsidRPr="00D56FA4" w:rsidRDefault="00D1659E" w:rsidP="00D1659E">
      <w:pPr>
        <w:autoSpaceDN w:val="0"/>
        <w:jc w:val="right"/>
        <w:rPr>
          <w:rFonts w:asciiTheme="minorEastAsia" w:eastAsiaTheme="minorEastAsia" w:hAnsiTheme="minorEastAsia"/>
          <w:sz w:val="20"/>
          <w:szCs w:val="20"/>
        </w:rPr>
      </w:pPr>
      <w:r w:rsidRPr="00D56FA4">
        <w:rPr>
          <w:rFonts w:asciiTheme="minorEastAsia" w:eastAsiaTheme="minorEastAsia" w:hAnsiTheme="minorEastAsia" w:hint="eastAsia"/>
          <w:sz w:val="20"/>
          <w:szCs w:val="20"/>
        </w:rPr>
        <w:t xml:space="preserve">　　　年　　月　　日</w:t>
      </w:r>
    </w:p>
    <w:p w:rsidR="00D1659E" w:rsidRPr="00D56FA4" w:rsidRDefault="00D1659E" w:rsidP="00D1659E">
      <w:pPr>
        <w:autoSpaceDN w:val="0"/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D1659E" w:rsidRPr="00D56FA4" w:rsidRDefault="00D1659E" w:rsidP="00D1659E">
      <w:pPr>
        <w:autoSpaceDN w:val="0"/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D1659E" w:rsidRPr="00D56FA4" w:rsidRDefault="00D1659E" w:rsidP="00D1659E">
      <w:pPr>
        <w:autoSpaceDN w:val="0"/>
        <w:ind w:leftChars="200" w:left="480"/>
        <w:rPr>
          <w:rFonts w:asciiTheme="minorEastAsia" w:eastAsiaTheme="minorEastAsia" w:hAnsiTheme="minorEastAsia"/>
          <w:sz w:val="20"/>
          <w:szCs w:val="20"/>
        </w:rPr>
      </w:pPr>
      <w:r w:rsidRPr="00D56FA4">
        <w:rPr>
          <w:rFonts w:asciiTheme="minorEastAsia" w:eastAsiaTheme="minorEastAsia" w:hAnsiTheme="minorEastAsia" w:hint="eastAsia"/>
          <w:sz w:val="20"/>
          <w:szCs w:val="20"/>
        </w:rPr>
        <w:t xml:space="preserve">　　　　　様</w:t>
      </w:r>
    </w:p>
    <w:p w:rsidR="00D1659E" w:rsidRPr="00D56FA4" w:rsidRDefault="00D1659E" w:rsidP="00D1659E">
      <w:pPr>
        <w:autoSpaceDN w:val="0"/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D1659E" w:rsidRPr="00D56FA4" w:rsidRDefault="00D1659E" w:rsidP="00D1659E">
      <w:pPr>
        <w:autoSpaceDN w:val="0"/>
        <w:ind w:firstLineChars="3000" w:firstLine="6000"/>
        <w:rPr>
          <w:rFonts w:asciiTheme="minorEastAsia" w:eastAsiaTheme="minorEastAsia" w:hAnsiTheme="minorEastAsia"/>
          <w:sz w:val="20"/>
          <w:szCs w:val="20"/>
        </w:rPr>
      </w:pPr>
      <w:r w:rsidRPr="00D56FA4">
        <w:rPr>
          <w:rFonts w:asciiTheme="minorEastAsia" w:eastAsiaTheme="minorEastAsia" w:hAnsiTheme="minorEastAsia" w:hint="eastAsia"/>
          <w:sz w:val="20"/>
          <w:szCs w:val="20"/>
        </w:rPr>
        <w:t>東大阪市長　　　　　　　　㊞</w:t>
      </w:r>
    </w:p>
    <w:p w:rsidR="00D1659E" w:rsidRPr="00D56FA4" w:rsidRDefault="00D1659E" w:rsidP="00D1659E">
      <w:pPr>
        <w:autoSpaceDN w:val="0"/>
        <w:ind w:firstLineChars="3500" w:firstLine="7000"/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D1659E" w:rsidRPr="00D56FA4" w:rsidRDefault="00D1659E" w:rsidP="00D1659E">
      <w:pPr>
        <w:autoSpaceDN w:val="0"/>
        <w:ind w:firstLineChars="3500" w:firstLine="7000"/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D1659E" w:rsidRPr="00D56FA4" w:rsidRDefault="00D1659E" w:rsidP="00D1659E">
      <w:pPr>
        <w:autoSpaceDN w:val="0"/>
        <w:ind w:leftChars="200" w:left="480" w:firstLineChars="100" w:firstLine="200"/>
        <w:rPr>
          <w:rFonts w:asciiTheme="minorEastAsia" w:eastAsiaTheme="minorEastAsia" w:hAnsiTheme="minorEastAsia"/>
          <w:sz w:val="20"/>
          <w:szCs w:val="20"/>
        </w:rPr>
      </w:pPr>
      <w:r w:rsidRPr="00D56FA4">
        <w:rPr>
          <w:rFonts w:asciiTheme="minorEastAsia" w:eastAsiaTheme="minorEastAsia" w:hAnsiTheme="minorEastAsia" w:hint="eastAsia"/>
          <w:sz w:val="20"/>
          <w:szCs w:val="20"/>
        </w:rPr>
        <w:t>下記のとおり、建築物のエネルギー消費性能の向上等に関する法律第</w:t>
      </w:r>
      <w:r w:rsidRPr="007C1E38">
        <w:rPr>
          <w:rFonts w:asciiTheme="minorEastAsia" w:eastAsiaTheme="minorEastAsia" w:hAnsiTheme="minorEastAsia" w:hint="eastAsia"/>
          <w:sz w:val="20"/>
          <w:szCs w:val="20"/>
        </w:rPr>
        <w:t>3</w:t>
      </w:r>
      <w:r w:rsidRPr="007C1E38">
        <w:rPr>
          <w:rFonts w:asciiTheme="minorEastAsia" w:eastAsiaTheme="minorEastAsia" w:hAnsiTheme="minorEastAsia"/>
          <w:sz w:val="20"/>
          <w:szCs w:val="20"/>
        </w:rPr>
        <w:t>0</w:t>
      </w:r>
      <w:r w:rsidRPr="007C1E38">
        <w:rPr>
          <w:rFonts w:asciiTheme="minorEastAsia" w:eastAsiaTheme="minorEastAsia" w:hAnsiTheme="minorEastAsia" w:hint="eastAsia"/>
          <w:sz w:val="20"/>
          <w:szCs w:val="20"/>
        </w:rPr>
        <w:t>条第１項（同法第3</w:t>
      </w:r>
      <w:r w:rsidRPr="007C1E38">
        <w:rPr>
          <w:rFonts w:asciiTheme="minorEastAsia" w:eastAsiaTheme="minorEastAsia" w:hAnsiTheme="minorEastAsia"/>
          <w:sz w:val="20"/>
          <w:szCs w:val="20"/>
        </w:rPr>
        <w:t>1</w:t>
      </w:r>
      <w:r w:rsidRPr="007C1E38">
        <w:rPr>
          <w:rFonts w:asciiTheme="minorEastAsia" w:eastAsiaTheme="minorEastAsia" w:hAnsiTheme="minorEastAsia" w:hint="eastAsia"/>
          <w:sz w:val="20"/>
          <w:szCs w:val="20"/>
        </w:rPr>
        <w:t>条第２項において準用する場合を含む。）</w:t>
      </w:r>
      <w:r w:rsidRPr="00D56FA4">
        <w:rPr>
          <w:rFonts w:asciiTheme="minorEastAsia" w:eastAsiaTheme="minorEastAsia" w:hAnsiTheme="minorEastAsia" w:hint="eastAsia"/>
          <w:sz w:val="20"/>
          <w:szCs w:val="20"/>
        </w:rPr>
        <w:t>の認定を受けたことを証明します。</w:t>
      </w:r>
    </w:p>
    <w:tbl>
      <w:tblPr>
        <w:tblW w:w="8685" w:type="dxa"/>
        <w:tblInd w:w="385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916"/>
        <w:gridCol w:w="1559"/>
        <w:gridCol w:w="4210"/>
      </w:tblGrid>
      <w:tr w:rsidR="00D1659E" w:rsidRPr="00D56FA4" w:rsidTr="00560C6A">
        <w:trPr>
          <w:trHeight w:val="20"/>
        </w:trPr>
        <w:tc>
          <w:tcPr>
            <w:tcW w:w="2916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1659E" w:rsidRPr="00D56FA4" w:rsidRDefault="00D1659E" w:rsidP="00560C6A">
            <w:pPr>
              <w:autoSpaceDN w:val="0"/>
              <w:spacing w:line="240" w:lineRule="atLeast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56FA4">
              <w:rPr>
                <w:rFonts w:asciiTheme="minorEastAsia" w:eastAsiaTheme="minorEastAsia" w:hAnsiTheme="minorEastAsia" w:hint="eastAsia"/>
                <w:sz w:val="20"/>
                <w:szCs w:val="20"/>
              </w:rPr>
              <w:t>認定建築主の住所</w:t>
            </w:r>
          </w:p>
        </w:tc>
        <w:tc>
          <w:tcPr>
            <w:tcW w:w="57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659E" w:rsidRPr="00D56FA4" w:rsidRDefault="00D1659E" w:rsidP="00560C6A">
            <w:pPr>
              <w:autoSpaceDN w:val="0"/>
              <w:spacing w:line="24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D1659E" w:rsidRPr="00D56FA4" w:rsidTr="00560C6A">
        <w:trPr>
          <w:trHeight w:val="20"/>
        </w:trPr>
        <w:tc>
          <w:tcPr>
            <w:tcW w:w="2916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1659E" w:rsidRPr="00D56FA4" w:rsidRDefault="00D1659E" w:rsidP="00560C6A">
            <w:pPr>
              <w:autoSpaceDN w:val="0"/>
              <w:spacing w:line="240" w:lineRule="atLeast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56FA4">
              <w:rPr>
                <w:rFonts w:asciiTheme="minorEastAsia" w:eastAsiaTheme="minorEastAsia" w:hAnsiTheme="minorEastAsia" w:hint="eastAsia"/>
                <w:sz w:val="20"/>
                <w:szCs w:val="20"/>
              </w:rPr>
              <w:t>認定建築主の氏名</w:t>
            </w:r>
          </w:p>
        </w:tc>
        <w:tc>
          <w:tcPr>
            <w:tcW w:w="57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659E" w:rsidRPr="00D56FA4" w:rsidRDefault="00D1659E" w:rsidP="00560C6A">
            <w:pPr>
              <w:autoSpaceDN w:val="0"/>
              <w:spacing w:line="24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D1659E" w:rsidRPr="00D56FA4" w:rsidTr="00560C6A">
        <w:trPr>
          <w:trHeight w:val="20"/>
        </w:trPr>
        <w:tc>
          <w:tcPr>
            <w:tcW w:w="2916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1659E" w:rsidRPr="00D56FA4" w:rsidRDefault="00D1659E" w:rsidP="00560C6A">
            <w:pPr>
              <w:autoSpaceDN w:val="0"/>
              <w:spacing w:line="240" w:lineRule="atLeast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56FA4">
              <w:rPr>
                <w:rFonts w:asciiTheme="minorEastAsia" w:eastAsiaTheme="minorEastAsia" w:hAnsiTheme="minorEastAsia" w:hint="eastAsia"/>
                <w:sz w:val="20"/>
                <w:szCs w:val="20"/>
              </w:rPr>
              <w:t>認定建築物エネルギー消費性能向上計画に係る建築物の位置</w:t>
            </w:r>
          </w:p>
        </w:tc>
        <w:tc>
          <w:tcPr>
            <w:tcW w:w="57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659E" w:rsidRPr="00D56FA4" w:rsidRDefault="00D1659E" w:rsidP="00560C6A">
            <w:pPr>
              <w:autoSpaceDN w:val="0"/>
              <w:spacing w:line="24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D1659E" w:rsidRPr="00D56FA4" w:rsidTr="00560C6A">
        <w:trPr>
          <w:trHeight w:val="20"/>
        </w:trPr>
        <w:tc>
          <w:tcPr>
            <w:tcW w:w="29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1659E" w:rsidRPr="00D56FA4" w:rsidRDefault="00D1659E" w:rsidP="00560C6A">
            <w:pPr>
              <w:autoSpaceDN w:val="0"/>
              <w:spacing w:line="240" w:lineRule="atLeast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56FA4">
              <w:rPr>
                <w:rFonts w:asciiTheme="minorEastAsia" w:eastAsiaTheme="minorEastAsia" w:hAnsiTheme="minorEastAsia" w:hint="eastAsia"/>
                <w:sz w:val="20"/>
                <w:szCs w:val="20"/>
              </w:rPr>
              <w:t>認定建築物エネルギー消費性能向上計画に係る建築物の構造</w:t>
            </w:r>
          </w:p>
        </w:tc>
        <w:tc>
          <w:tcPr>
            <w:tcW w:w="57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659E" w:rsidRPr="00D56FA4" w:rsidRDefault="00D1659E" w:rsidP="00560C6A">
            <w:pPr>
              <w:autoSpaceDN w:val="0"/>
              <w:spacing w:line="24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D1659E" w:rsidRPr="00D56FA4" w:rsidTr="00560C6A">
        <w:trPr>
          <w:trHeight w:val="20"/>
        </w:trPr>
        <w:tc>
          <w:tcPr>
            <w:tcW w:w="2916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1659E" w:rsidRPr="00D56FA4" w:rsidRDefault="00D1659E" w:rsidP="00560C6A">
            <w:pPr>
              <w:autoSpaceDN w:val="0"/>
              <w:spacing w:line="240" w:lineRule="atLeast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56FA4">
              <w:rPr>
                <w:rFonts w:asciiTheme="minorEastAsia" w:eastAsiaTheme="minorEastAsia" w:hAnsiTheme="minorEastAsia" w:hint="eastAsia"/>
                <w:sz w:val="20"/>
                <w:szCs w:val="20"/>
              </w:rPr>
              <w:t>認　定　通　知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1659E" w:rsidRPr="00D56FA4" w:rsidRDefault="00D1659E" w:rsidP="00560C6A">
            <w:pPr>
              <w:autoSpaceDN w:val="0"/>
              <w:spacing w:line="240" w:lineRule="atLeast"/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56FA4">
              <w:rPr>
                <w:rFonts w:asciiTheme="minorEastAsia" w:eastAsiaTheme="minorEastAsia" w:hAnsiTheme="minorEastAsia" w:hint="eastAsia"/>
                <w:sz w:val="20"/>
                <w:szCs w:val="20"/>
              </w:rPr>
              <w:t>番　　　号</w:t>
            </w:r>
          </w:p>
        </w:tc>
        <w:tc>
          <w:tcPr>
            <w:tcW w:w="4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1659E" w:rsidRPr="00D56FA4" w:rsidRDefault="00D1659E" w:rsidP="00560C6A">
            <w:pPr>
              <w:autoSpaceDN w:val="0"/>
              <w:spacing w:line="240" w:lineRule="atLeast"/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D1659E" w:rsidRPr="00D56FA4" w:rsidTr="00560C6A">
        <w:trPr>
          <w:trHeight w:val="20"/>
        </w:trPr>
        <w:tc>
          <w:tcPr>
            <w:tcW w:w="2916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1659E" w:rsidRPr="00D56FA4" w:rsidRDefault="00D1659E" w:rsidP="00560C6A">
            <w:pPr>
              <w:widowControl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1659E" w:rsidRPr="00D56FA4" w:rsidRDefault="00D1659E" w:rsidP="00560C6A">
            <w:pPr>
              <w:autoSpaceDN w:val="0"/>
              <w:spacing w:line="240" w:lineRule="atLeast"/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56FA4">
              <w:rPr>
                <w:rFonts w:asciiTheme="minorEastAsia" w:eastAsiaTheme="minorEastAsia" w:hAnsiTheme="minorEastAsia" w:hint="eastAsia"/>
                <w:sz w:val="20"/>
                <w:szCs w:val="20"/>
              </w:rPr>
              <w:t>年　月　日</w:t>
            </w:r>
          </w:p>
        </w:tc>
        <w:tc>
          <w:tcPr>
            <w:tcW w:w="4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1659E" w:rsidRPr="00D56FA4" w:rsidRDefault="00D1659E" w:rsidP="00560C6A">
            <w:pPr>
              <w:autoSpaceDN w:val="0"/>
              <w:spacing w:line="240" w:lineRule="atLeast"/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D1659E" w:rsidRPr="00D56FA4" w:rsidTr="00560C6A">
        <w:trPr>
          <w:trHeight w:val="20"/>
        </w:trPr>
        <w:tc>
          <w:tcPr>
            <w:tcW w:w="2916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1659E" w:rsidRPr="00D56FA4" w:rsidRDefault="00D1659E" w:rsidP="00560C6A">
            <w:pPr>
              <w:autoSpaceDN w:val="0"/>
              <w:spacing w:line="240" w:lineRule="atLeast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56FA4">
              <w:rPr>
                <w:rFonts w:asciiTheme="minorEastAsia" w:eastAsiaTheme="minorEastAsia" w:hAnsiTheme="minorEastAsia" w:hint="eastAsia"/>
                <w:sz w:val="20"/>
                <w:szCs w:val="20"/>
              </w:rPr>
              <w:t>※確　認　済　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1659E" w:rsidRPr="00D56FA4" w:rsidRDefault="00D1659E" w:rsidP="00560C6A">
            <w:pPr>
              <w:autoSpaceDN w:val="0"/>
              <w:spacing w:line="240" w:lineRule="atLeast"/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56FA4">
              <w:rPr>
                <w:rFonts w:asciiTheme="minorEastAsia" w:eastAsiaTheme="minorEastAsia" w:hAnsiTheme="minorEastAsia" w:hint="eastAsia"/>
                <w:sz w:val="20"/>
                <w:szCs w:val="20"/>
              </w:rPr>
              <w:t>番　　　号</w:t>
            </w:r>
          </w:p>
        </w:tc>
        <w:tc>
          <w:tcPr>
            <w:tcW w:w="4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1659E" w:rsidRPr="00D56FA4" w:rsidRDefault="00D1659E" w:rsidP="00560C6A">
            <w:pPr>
              <w:autoSpaceDN w:val="0"/>
              <w:spacing w:line="240" w:lineRule="atLeast"/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D1659E" w:rsidRPr="00D56FA4" w:rsidTr="00560C6A">
        <w:trPr>
          <w:trHeight w:val="20"/>
        </w:trPr>
        <w:tc>
          <w:tcPr>
            <w:tcW w:w="2916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1659E" w:rsidRPr="00D56FA4" w:rsidRDefault="00D1659E" w:rsidP="00560C6A">
            <w:pPr>
              <w:widowControl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1659E" w:rsidRPr="00D56FA4" w:rsidRDefault="00D1659E" w:rsidP="00560C6A">
            <w:pPr>
              <w:autoSpaceDN w:val="0"/>
              <w:spacing w:line="240" w:lineRule="atLeast"/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56FA4">
              <w:rPr>
                <w:rFonts w:asciiTheme="minorEastAsia" w:eastAsiaTheme="minorEastAsia" w:hAnsiTheme="minorEastAsia" w:hint="eastAsia"/>
                <w:sz w:val="20"/>
                <w:szCs w:val="20"/>
              </w:rPr>
              <w:t>年　月　日</w:t>
            </w:r>
          </w:p>
        </w:tc>
        <w:tc>
          <w:tcPr>
            <w:tcW w:w="4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1659E" w:rsidRPr="00D56FA4" w:rsidRDefault="00D1659E" w:rsidP="00560C6A">
            <w:pPr>
              <w:autoSpaceDN w:val="0"/>
              <w:spacing w:line="240" w:lineRule="atLeast"/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D1659E" w:rsidRPr="00D56FA4" w:rsidTr="00560C6A">
        <w:trPr>
          <w:trHeight w:val="20"/>
        </w:trPr>
        <w:tc>
          <w:tcPr>
            <w:tcW w:w="2916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1659E" w:rsidRPr="00D56FA4" w:rsidRDefault="00D1659E" w:rsidP="00560C6A">
            <w:pPr>
              <w:autoSpaceDN w:val="0"/>
              <w:spacing w:line="240" w:lineRule="atLeast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56FA4">
              <w:rPr>
                <w:rFonts w:asciiTheme="minorEastAsia" w:eastAsiaTheme="minorEastAsia" w:hAnsiTheme="minorEastAsia" w:hint="eastAsia"/>
                <w:sz w:val="20"/>
                <w:szCs w:val="20"/>
              </w:rPr>
              <w:t>変　更　認　定　通　知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1659E" w:rsidRPr="00D56FA4" w:rsidRDefault="00D1659E" w:rsidP="00560C6A">
            <w:pPr>
              <w:autoSpaceDN w:val="0"/>
              <w:spacing w:line="240" w:lineRule="atLeast"/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56FA4">
              <w:rPr>
                <w:rFonts w:asciiTheme="minorEastAsia" w:eastAsiaTheme="minorEastAsia" w:hAnsiTheme="minorEastAsia" w:hint="eastAsia"/>
                <w:sz w:val="20"/>
                <w:szCs w:val="20"/>
              </w:rPr>
              <w:t>番　　　号</w:t>
            </w:r>
          </w:p>
        </w:tc>
        <w:tc>
          <w:tcPr>
            <w:tcW w:w="4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1659E" w:rsidRPr="00D56FA4" w:rsidRDefault="00D1659E" w:rsidP="00560C6A">
            <w:pPr>
              <w:autoSpaceDN w:val="0"/>
              <w:spacing w:line="24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56FA4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</w:p>
        </w:tc>
      </w:tr>
      <w:tr w:rsidR="00D1659E" w:rsidRPr="00D56FA4" w:rsidTr="00560C6A">
        <w:trPr>
          <w:trHeight w:val="20"/>
        </w:trPr>
        <w:tc>
          <w:tcPr>
            <w:tcW w:w="2916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1659E" w:rsidRPr="00D56FA4" w:rsidRDefault="00D1659E" w:rsidP="00560C6A">
            <w:pPr>
              <w:widowControl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1659E" w:rsidRPr="00D56FA4" w:rsidRDefault="00D1659E" w:rsidP="00560C6A">
            <w:pPr>
              <w:autoSpaceDN w:val="0"/>
              <w:spacing w:line="240" w:lineRule="atLeast"/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56FA4">
              <w:rPr>
                <w:rFonts w:asciiTheme="minorEastAsia" w:eastAsiaTheme="minorEastAsia" w:hAnsiTheme="minorEastAsia" w:hint="eastAsia"/>
                <w:sz w:val="20"/>
                <w:szCs w:val="20"/>
              </w:rPr>
              <w:t>年　月　日</w:t>
            </w:r>
          </w:p>
        </w:tc>
        <w:tc>
          <w:tcPr>
            <w:tcW w:w="4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1659E" w:rsidRPr="00D56FA4" w:rsidRDefault="00D1659E" w:rsidP="00560C6A">
            <w:pPr>
              <w:autoSpaceDN w:val="0"/>
              <w:spacing w:line="24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56FA4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</w:p>
        </w:tc>
      </w:tr>
      <w:tr w:rsidR="00D1659E" w:rsidRPr="00D56FA4" w:rsidTr="00560C6A">
        <w:trPr>
          <w:trHeight w:val="20"/>
        </w:trPr>
        <w:tc>
          <w:tcPr>
            <w:tcW w:w="2916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1659E" w:rsidRPr="00D56FA4" w:rsidRDefault="00D1659E" w:rsidP="00560C6A">
            <w:pPr>
              <w:autoSpaceDN w:val="0"/>
              <w:spacing w:line="240" w:lineRule="atLeast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56FA4">
              <w:rPr>
                <w:rFonts w:asciiTheme="minorEastAsia" w:eastAsiaTheme="minorEastAsia" w:hAnsiTheme="minorEastAsia" w:hint="eastAsia"/>
                <w:sz w:val="20"/>
                <w:szCs w:val="20"/>
              </w:rPr>
              <w:t>※変更確認済証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1659E" w:rsidRPr="00D56FA4" w:rsidRDefault="00D1659E" w:rsidP="00560C6A">
            <w:pPr>
              <w:autoSpaceDN w:val="0"/>
              <w:spacing w:line="240" w:lineRule="atLeast"/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56FA4">
              <w:rPr>
                <w:rFonts w:asciiTheme="minorEastAsia" w:eastAsiaTheme="minorEastAsia" w:hAnsiTheme="minorEastAsia" w:hint="eastAsia"/>
                <w:sz w:val="20"/>
                <w:szCs w:val="20"/>
              </w:rPr>
              <w:t>番　　　号</w:t>
            </w:r>
          </w:p>
        </w:tc>
        <w:tc>
          <w:tcPr>
            <w:tcW w:w="4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1659E" w:rsidRPr="00D56FA4" w:rsidRDefault="00D1659E" w:rsidP="00560C6A">
            <w:pPr>
              <w:autoSpaceDN w:val="0"/>
              <w:spacing w:line="24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56FA4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</w:p>
        </w:tc>
      </w:tr>
      <w:tr w:rsidR="00D1659E" w:rsidRPr="00D56FA4" w:rsidTr="00560C6A">
        <w:trPr>
          <w:trHeight w:val="20"/>
        </w:trPr>
        <w:tc>
          <w:tcPr>
            <w:tcW w:w="2916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1659E" w:rsidRPr="00D56FA4" w:rsidRDefault="00D1659E" w:rsidP="00560C6A">
            <w:pPr>
              <w:widowControl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1659E" w:rsidRPr="00D56FA4" w:rsidRDefault="00D1659E" w:rsidP="00560C6A">
            <w:pPr>
              <w:autoSpaceDN w:val="0"/>
              <w:spacing w:line="240" w:lineRule="atLeast"/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56FA4">
              <w:rPr>
                <w:rFonts w:asciiTheme="minorEastAsia" w:eastAsiaTheme="minorEastAsia" w:hAnsiTheme="minorEastAsia" w:hint="eastAsia"/>
                <w:sz w:val="20"/>
                <w:szCs w:val="20"/>
              </w:rPr>
              <w:t>年　月　日</w:t>
            </w:r>
          </w:p>
        </w:tc>
        <w:tc>
          <w:tcPr>
            <w:tcW w:w="4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1659E" w:rsidRPr="00D56FA4" w:rsidRDefault="00D1659E" w:rsidP="00560C6A">
            <w:pPr>
              <w:autoSpaceDN w:val="0"/>
              <w:spacing w:line="24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56FA4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</w:p>
        </w:tc>
      </w:tr>
      <w:tr w:rsidR="00D1659E" w:rsidRPr="00D56FA4" w:rsidTr="00560C6A">
        <w:trPr>
          <w:trHeight w:val="20"/>
        </w:trPr>
        <w:tc>
          <w:tcPr>
            <w:tcW w:w="29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659E" w:rsidRPr="00D56FA4" w:rsidRDefault="00D1659E" w:rsidP="00560C6A">
            <w:pPr>
              <w:widowControl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1659E">
              <w:rPr>
                <w:rFonts w:asciiTheme="minorEastAsia" w:eastAsiaTheme="minorEastAsia" w:hAnsiTheme="minorEastAsia" w:hint="eastAsia"/>
                <w:spacing w:val="116"/>
                <w:kern w:val="0"/>
                <w:sz w:val="20"/>
                <w:szCs w:val="20"/>
                <w:fitText w:val="2800" w:id="-747885568"/>
              </w:rPr>
              <w:t>証明書の提出</w:t>
            </w:r>
            <w:r w:rsidRPr="00D1659E">
              <w:rPr>
                <w:rFonts w:asciiTheme="minorEastAsia" w:eastAsiaTheme="minorEastAsia" w:hAnsiTheme="minorEastAsia" w:hint="eastAsia"/>
                <w:spacing w:val="4"/>
                <w:kern w:val="0"/>
                <w:sz w:val="20"/>
                <w:szCs w:val="20"/>
                <w:fitText w:val="2800" w:id="-747885568"/>
              </w:rPr>
              <w:t>先</w:t>
            </w:r>
          </w:p>
        </w:tc>
        <w:tc>
          <w:tcPr>
            <w:tcW w:w="57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1659E" w:rsidRPr="00D56FA4" w:rsidRDefault="00D1659E" w:rsidP="00560C6A">
            <w:pPr>
              <w:autoSpaceDN w:val="0"/>
              <w:spacing w:line="24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:rsidR="00D1659E" w:rsidRDefault="00D1659E" w:rsidP="00D1659E">
      <w:pPr>
        <w:autoSpaceDN w:val="0"/>
        <w:ind w:leftChars="300" w:left="720"/>
        <w:rPr>
          <w:rFonts w:asciiTheme="minorEastAsia" w:eastAsiaTheme="minorEastAsia" w:hAnsiTheme="minorEastAsia"/>
          <w:sz w:val="20"/>
          <w:szCs w:val="20"/>
        </w:rPr>
      </w:pPr>
      <w:r w:rsidRPr="007C1E38">
        <w:rPr>
          <w:rFonts w:asciiTheme="minorEastAsia" w:eastAsiaTheme="minorEastAsia" w:hAnsiTheme="minorEastAsia" w:hint="eastAsia"/>
          <w:sz w:val="20"/>
          <w:szCs w:val="20"/>
        </w:rPr>
        <w:t>※建築物のエネルギー消費性能の向上等に関する法律第3</w:t>
      </w:r>
      <w:r w:rsidRPr="007C1E38">
        <w:rPr>
          <w:rFonts w:asciiTheme="minorEastAsia" w:eastAsiaTheme="minorEastAsia" w:hAnsiTheme="minorEastAsia"/>
          <w:sz w:val="20"/>
          <w:szCs w:val="20"/>
        </w:rPr>
        <w:t>0</w:t>
      </w:r>
      <w:r w:rsidRPr="007C1E38">
        <w:rPr>
          <w:rFonts w:asciiTheme="minorEastAsia" w:eastAsiaTheme="minorEastAsia" w:hAnsiTheme="minorEastAsia" w:hint="eastAsia"/>
          <w:sz w:val="20"/>
          <w:szCs w:val="20"/>
        </w:rPr>
        <w:t>条第２項の規定による申出があった場合のみ記入</w:t>
      </w:r>
    </w:p>
    <w:p w:rsidR="00D1659E" w:rsidRPr="007C1E38" w:rsidRDefault="00D1659E" w:rsidP="00306E1C">
      <w:pPr>
        <w:widowControl/>
        <w:jc w:val="left"/>
        <w:rPr>
          <w:rFonts w:asciiTheme="minorEastAsia" w:eastAsiaTheme="minorEastAsia" w:hAnsiTheme="minorEastAsia" w:hint="eastAsia"/>
          <w:sz w:val="20"/>
          <w:szCs w:val="20"/>
        </w:rPr>
      </w:pPr>
      <w:bookmarkStart w:id="0" w:name="_GoBack"/>
      <w:bookmarkEnd w:id="0"/>
    </w:p>
    <w:sectPr w:rsidR="00D1659E" w:rsidRPr="007C1E38" w:rsidSect="00A04342">
      <w:footerReference w:type="even" r:id="rId11"/>
      <w:footerReference w:type="default" r:id="rId12"/>
      <w:pgSz w:w="11907" w:h="16840" w:code="9"/>
      <w:pgMar w:top="1134" w:right="1418" w:bottom="1134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5AED" w:rsidRDefault="00D65AED">
      <w:r>
        <w:separator/>
      </w:r>
    </w:p>
  </w:endnote>
  <w:endnote w:type="continuationSeparator" w:id="0">
    <w:p w:rsidR="00D65AED" w:rsidRDefault="00D65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3DF" w:rsidRDefault="00E263DF" w:rsidP="00AE6EC7">
    <w:pPr>
      <w:pStyle w:val="a5"/>
      <w:framePr w:w="1440" w:hSpace="538" w:wrap="around" w:vAnchor="text" w:hAnchor="margin" w:xAlign="center" w:y="1"/>
      <w:textDirection w:val="btL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263DF" w:rsidRDefault="00E263D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3DF" w:rsidRDefault="00E263DF" w:rsidP="003A6C22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5AED" w:rsidRDefault="00D65AED">
      <w:r>
        <w:separator/>
      </w:r>
    </w:p>
  </w:footnote>
  <w:footnote w:type="continuationSeparator" w:id="0">
    <w:p w:rsidR="00D65AED" w:rsidRDefault="00D65A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F0F13"/>
    <w:multiLevelType w:val="hybridMultilevel"/>
    <w:tmpl w:val="0AA8497E"/>
    <w:lvl w:ilvl="0" w:tplc="49A848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EDF702D"/>
    <w:multiLevelType w:val="hybridMultilevel"/>
    <w:tmpl w:val="E2E61F8C"/>
    <w:lvl w:ilvl="0" w:tplc="D6A61AD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8E6417E"/>
    <w:multiLevelType w:val="hybridMultilevel"/>
    <w:tmpl w:val="49EAE400"/>
    <w:lvl w:ilvl="0" w:tplc="BA84C8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6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1C1"/>
    <w:rsid w:val="000005CE"/>
    <w:rsid w:val="00003E59"/>
    <w:rsid w:val="00005687"/>
    <w:rsid w:val="000067B8"/>
    <w:rsid w:val="00007DFD"/>
    <w:rsid w:val="00013E9E"/>
    <w:rsid w:val="00015C6C"/>
    <w:rsid w:val="000168E0"/>
    <w:rsid w:val="00017E3E"/>
    <w:rsid w:val="000319AC"/>
    <w:rsid w:val="0004094B"/>
    <w:rsid w:val="00040D20"/>
    <w:rsid w:val="00042476"/>
    <w:rsid w:val="00042AA4"/>
    <w:rsid w:val="0004498B"/>
    <w:rsid w:val="00045E41"/>
    <w:rsid w:val="00045F12"/>
    <w:rsid w:val="00055A49"/>
    <w:rsid w:val="0006135A"/>
    <w:rsid w:val="0006765B"/>
    <w:rsid w:val="00067FE9"/>
    <w:rsid w:val="00070D94"/>
    <w:rsid w:val="00071F67"/>
    <w:rsid w:val="000746F6"/>
    <w:rsid w:val="000756BC"/>
    <w:rsid w:val="00080A94"/>
    <w:rsid w:val="000815D7"/>
    <w:rsid w:val="00083D87"/>
    <w:rsid w:val="00087041"/>
    <w:rsid w:val="00087433"/>
    <w:rsid w:val="000901EE"/>
    <w:rsid w:val="000936B0"/>
    <w:rsid w:val="00094B01"/>
    <w:rsid w:val="000A018D"/>
    <w:rsid w:val="000A054A"/>
    <w:rsid w:val="000A1706"/>
    <w:rsid w:val="000A2B1F"/>
    <w:rsid w:val="000A40F1"/>
    <w:rsid w:val="000A5093"/>
    <w:rsid w:val="000B38C3"/>
    <w:rsid w:val="000B3E54"/>
    <w:rsid w:val="000B4302"/>
    <w:rsid w:val="000B4734"/>
    <w:rsid w:val="000B5818"/>
    <w:rsid w:val="000B74C3"/>
    <w:rsid w:val="000C55C1"/>
    <w:rsid w:val="000C696D"/>
    <w:rsid w:val="000D34C5"/>
    <w:rsid w:val="000E0B16"/>
    <w:rsid w:val="000E0C48"/>
    <w:rsid w:val="000E247B"/>
    <w:rsid w:val="000E6595"/>
    <w:rsid w:val="000E6A31"/>
    <w:rsid w:val="000E7898"/>
    <w:rsid w:val="000F2677"/>
    <w:rsid w:val="000F28A8"/>
    <w:rsid w:val="000F3669"/>
    <w:rsid w:val="000F4898"/>
    <w:rsid w:val="000F5238"/>
    <w:rsid w:val="000F7F00"/>
    <w:rsid w:val="00101D1C"/>
    <w:rsid w:val="00103719"/>
    <w:rsid w:val="0010539E"/>
    <w:rsid w:val="00107677"/>
    <w:rsid w:val="00113014"/>
    <w:rsid w:val="001135B4"/>
    <w:rsid w:val="001146C6"/>
    <w:rsid w:val="00115073"/>
    <w:rsid w:val="00115D16"/>
    <w:rsid w:val="0012037B"/>
    <w:rsid w:val="001230B3"/>
    <w:rsid w:val="00127A78"/>
    <w:rsid w:val="00132BA0"/>
    <w:rsid w:val="00136AB7"/>
    <w:rsid w:val="0013737A"/>
    <w:rsid w:val="00141B75"/>
    <w:rsid w:val="00143FAE"/>
    <w:rsid w:val="0014496A"/>
    <w:rsid w:val="00147020"/>
    <w:rsid w:val="0014742E"/>
    <w:rsid w:val="001501CC"/>
    <w:rsid w:val="0015207B"/>
    <w:rsid w:val="0015348F"/>
    <w:rsid w:val="0015644A"/>
    <w:rsid w:val="001624C5"/>
    <w:rsid w:val="001633C4"/>
    <w:rsid w:val="00164A59"/>
    <w:rsid w:val="001655AF"/>
    <w:rsid w:val="0016685C"/>
    <w:rsid w:val="0017296B"/>
    <w:rsid w:val="00173632"/>
    <w:rsid w:val="001759E0"/>
    <w:rsid w:val="00183DB3"/>
    <w:rsid w:val="00184E03"/>
    <w:rsid w:val="00187D7A"/>
    <w:rsid w:val="00190733"/>
    <w:rsid w:val="00190B4F"/>
    <w:rsid w:val="00192F32"/>
    <w:rsid w:val="00196EE6"/>
    <w:rsid w:val="001A05D7"/>
    <w:rsid w:val="001A6798"/>
    <w:rsid w:val="001B1A7E"/>
    <w:rsid w:val="001B1F03"/>
    <w:rsid w:val="001B2E50"/>
    <w:rsid w:val="001B3969"/>
    <w:rsid w:val="001B4C7D"/>
    <w:rsid w:val="001B76CC"/>
    <w:rsid w:val="001C1BCC"/>
    <w:rsid w:val="001C1C23"/>
    <w:rsid w:val="001C22AD"/>
    <w:rsid w:val="001C2B67"/>
    <w:rsid w:val="001D305B"/>
    <w:rsid w:val="001D7E51"/>
    <w:rsid w:val="001E05BF"/>
    <w:rsid w:val="001E2129"/>
    <w:rsid w:val="001F1007"/>
    <w:rsid w:val="001F3D87"/>
    <w:rsid w:val="001F7FEA"/>
    <w:rsid w:val="002004C5"/>
    <w:rsid w:val="00207571"/>
    <w:rsid w:val="002126F2"/>
    <w:rsid w:val="002170CC"/>
    <w:rsid w:val="002172FD"/>
    <w:rsid w:val="0022183A"/>
    <w:rsid w:val="00223513"/>
    <w:rsid w:val="00225154"/>
    <w:rsid w:val="002261BC"/>
    <w:rsid w:val="0023259F"/>
    <w:rsid w:val="00234B7E"/>
    <w:rsid w:val="00242A8A"/>
    <w:rsid w:val="00243DA2"/>
    <w:rsid w:val="00246284"/>
    <w:rsid w:val="002526D9"/>
    <w:rsid w:val="002529AC"/>
    <w:rsid w:val="00263CB2"/>
    <w:rsid w:val="00264A8A"/>
    <w:rsid w:val="00264F3F"/>
    <w:rsid w:val="00267AA4"/>
    <w:rsid w:val="00272855"/>
    <w:rsid w:val="00272DEE"/>
    <w:rsid w:val="00273874"/>
    <w:rsid w:val="0027473B"/>
    <w:rsid w:val="00275F90"/>
    <w:rsid w:val="00276E8C"/>
    <w:rsid w:val="00280933"/>
    <w:rsid w:val="00282912"/>
    <w:rsid w:val="00283427"/>
    <w:rsid w:val="0028499D"/>
    <w:rsid w:val="00284BC8"/>
    <w:rsid w:val="00284FDC"/>
    <w:rsid w:val="00285022"/>
    <w:rsid w:val="0028558B"/>
    <w:rsid w:val="002862CE"/>
    <w:rsid w:val="00295301"/>
    <w:rsid w:val="0029741B"/>
    <w:rsid w:val="002975BC"/>
    <w:rsid w:val="002A00D8"/>
    <w:rsid w:val="002A0AF6"/>
    <w:rsid w:val="002A129E"/>
    <w:rsid w:val="002A3F2A"/>
    <w:rsid w:val="002A3F5F"/>
    <w:rsid w:val="002A669A"/>
    <w:rsid w:val="002B2A51"/>
    <w:rsid w:val="002B67A7"/>
    <w:rsid w:val="002B693D"/>
    <w:rsid w:val="002C088B"/>
    <w:rsid w:val="002C095A"/>
    <w:rsid w:val="002C2194"/>
    <w:rsid w:val="002C3BC3"/>
    <w:rsid w:val="002C4361"/>
    <w:rsid w:val="002C7CDD"/>
    <w:rsid w:val="002D1812"/>
    <w:rsid w:val="002D30C4"/>
    <w:rsid w:val="002D4695"/>
    <w:rsid w:val="002D6608"/>
    <w:rsid w:val="002E132E"/>
    <w:rsid w:val="002E2339"/>
    <w:rsid w:val="002E25C8"/>
    <w:rsid w:val="002E7EA7"/>
    <w:rsid w:val="002F0145"/>
    <w:rsid w:val="002F1E66"/>
    <w:rsid w:val="002F22FE"/>
    <w:rsid w:val="002F2AAC"/>
    <w:rsid w:val="002F406E"/>
    <w:rsid w:val="002F5BFD"/>
    <w:rsid w:val="002F75A4"/>
    <w:rsid w:val="002F7ADA"/>
    <w:rsid w:val="00303E90"/>
    <w:rsid w:val="00306E1C"/>
    <w:rsid w:val="00313B0E"/>
    <w:rsid w:val="00316651"/>
    <w:rsid w:val="00317C13"/>
    <w:rsid w:val="00320519"/>
    <w:rsid w:val="00320577"/>
    <w:rsid w:val="00322114"/>
    <w:rsid w:val="0032236C"/>
    <w:rsid w:val="00323EA2"/>
    <w:rsid w:val="00324A72"/>
    <w:rsid w:val="0032747A"/>
    <w:rsid w:val="00330C58"/>
    <w:rsid w:val="0034329B"/>
    <w:rsid w:val="003460AA"/>
    <w:rsid w:val="00347CAF"/>
    <w:rsid w:val="00350A1E"/>
    <w:rsid w:val="00351114"/>
    <w:rsid w:val="00354D1C"/>
    <w:rsid w:val="0035537C"/>
    <w:rsid w:val="003555F6"/>
    <w:rsid w:val="00361DD3"/>
    <w:rsid w:val="00364B00"/>
    <w:rsid w:val="00364BE8"/>
    <w:rsid w:val="00365B70"/>
    <w:rsid w:val="003720CF"/>
    <w:rsid w:val="00372148"/>
    <w:rsid w:val="00374E6F"/>
    <w:rsid w:val="003822AE"/>
    <w:rsid w:val="00383DEE"/>
    <w:rsid w:val="00383ECE"/>
    <w:rsid w:val="00385A4F"/>
    <w:rsid w:val="003950F9"/>
    <w:rsid w:val="003A0EF5"/>
    <w:rsid w:val="003A3FAE"/>
    <w:rsid w:val="003A6C22"/>
    <w:rsid w:val="003A7882"/>
    <w:rsid w:val="003B2B9A"/>
    <w:rsid w:val="003B3CAA"/>
    <w:rsid w:val="003B756D"/>
    <w:rsid w:val="003B76EB"/>
    <w:rsid w:val="003B7704"/>
    <w:rsid w:val="003B79AA"/>
    <w:rsid w:val="003C1ADC"/>
    <w:rsid w:val="003C53E6"/>
    <w:rsid w:val="003C5B3D"/>
    <w:rsid w:val="003C786D"/>
    <w:rsid w:val="003D2FFC"/>
    <w:rsid w:val="003D41F1"/>
    <w:rsid w:val="003D4F80"/>
    <w:rsid w:val="003E21B5"/>
    <w:rsid w:val="003E6D74"/>
    <w:rsid w:val="003F0EC8"/>
    <w:rsid w:val="003F2406"/>
    <w:rsid w:val="004108FD"/>
    <w:rsid w:val="00415DFA"/>
    <w:rsid w:val="00423C86"/>
    <w:rsid w:val="00424692"/>
    <w:rsid w:val="00424EE5"/>
    <w:rsid w:val="00425333"/>
    <w:rsid w:val="00425C19"/>
    <w:rsid w:val="00426118"/>
    <w:rsid w:val="00427878"/>
    <w:rsid w:val="00431FD0"/>
    <w:rsid w:val="004327DE"/>
    <w:rsid w:val="004342D4"/>
    <w:rsid w:val="004455D5"/>
    <w:rsid w:val="0044586C"/>
    <w:rsid w:val="00447882"/>
    <w:rsid w:val="00453CE0"/>
    <w:rsid w:val="004556EA"/>
    <w:rsid w:val="00455D7B"/>
    <w:rsid w:val="004573B9"/>
    <w:rsid w:val="00457C46"/>
    <w:rsid w:val="00460F53"/>
    <w:rsid w:val="00477C2D"/>
    <w:rsid w:val="00477C3C"/>
    <w:rsid w:val="00480063"/>
    <w:rsid w:val="004823F1"/>
    <w:rsid w:val="004860A8"/>
    <w:rsid w:val="00487374"/>
    <w:rsid w:val="00487AA6"/>
    <w:rsid w:val="00490228"/>
    <w:rsid w:val="00491C92"/>
    <w:rsid w:val="00491F83"/>
    <w:rsid w:val="004942AC"/>
    <w:rsid w:val="004965BA"/>
    <w:rsid w:val="00497CD7"/>
    <w:rsid w:val="00497CF7"/>
    <w:rsid w:val="004A1B5C"/>
    <w:rsid w:val="004A435F"/>
    <w:rsid w:val="004A4F24"/>
    <w:rsid w:val="004B0496"/>
    <w:rsid w:val="004B0607"/>
    <w:rsid w:val="004B382C"/>
    <w:rsid w:val="004B47E8"/>
    <w:rsid w:val="004B4CB3"/>
    <w:rsid w:val="004B79CC"/>
    <w:rsid w:val="004C217C"/>
    <w:rsid w:val="004C21E9"/>
    <w:rsid w:val="004C4975"/>
    <w:rsid w:val="004C5317"/>
    <w:rsid w:val="004D38FC"/>
    <w:rsid w:val="004E10D3"/>
    <w:rsid w:val="004E1387"/>
    <w:rsid w:val="004E2EEE"/>
    <w:rsid w:val="004E641B"/>
    <w:rsid w:val="004E7B56"/>
    <w:rsid w:val="004F3958"/>
    <w:rsid w:val="004F4C36"/>
    <w:rsid w:val="004F4ECD"/>
    <w:rsid w:val="004F5BDE"/>
    <w:rsid w:val="005000E4"/>
    <w:rsid w:val="005033ED"/>
    <w:rsid w:val="00504E12"/>
    <w:rsid w:val="00504FE9"/>
    <w:rsid w:val="005058BE"/>
    <w:rsid w:val="00506381"/>
    <w:rsid w:val="00514D6D"/>
    <w:rsid w:val="00520802"/>
    <w:rsid w:val="005217C3"/>
    <w:rsid w:val="00521A26"/>
    <w:rsid w:val="00522C81"/>
    <w:rsid w:val="00526A5F"/>
    <w:rsid w:val="00530E86"/>
    <w:rsid w:val="005310E6"/>
    <w:rsid w:val="00534652"/>
    <w:rsid w:val="0053574D"/>
    <w:rsid w:val="00535ECD"/>
    <w:rsid w:val="00540E1A"/>
    <w:rsid w:val="00542828"/>
    <w:rsid w:val="005449CA"/>
    <w:rsid w:val="00545702"/>
    <w:rsid w:val="00546008"/>
    <w:rsid w:val="005464BA"/>
    <w:rsid w:val="00547522"/>
    <w:rsid w:val="00552C8D"/>
    <w:rsid w:val="0056125A"/>
    <w:rsid w:val="005612D4"/>
    <w:rsid w:val="00567B9E"/>
    <w:rsid w:val="00570611"/>
    <w:rsid w:val="00571755"/>
    <w:rsid w:val="00571769"/>
    <w:rsid w:val="00571D10"/>
    <w:rsid w:val="00572778"/>
    <w:rsid w:val="00572C34"/>
    <w:rsid w:val="00574A5E"/>
    <w:rsid w:val="005800E0"/>
    <w:rsid w:val="00581F66"/>
    <w:rsid w:val="00586329"/>
    <w:rsid w:val="00586915"/>
    <w:rsid w:val="00587D83"/>
    <w:rsid w:val="00587E14"/>
    <w:rsid w:val="005A0F89"/>
    <w:rsid w:val="005A12EA"/>
    <w:rsid w:val="005A7855"/>
    <w:rsid w:val="005A7A07"/>
    <w:rsid w:val="005B0382"/>
    <w:rsid w:val="005B3C9C"/>
    <w:rsid w:val="005B4C64"/>
    <w:rsid w:val="005C0B53"/>
    <w:rsid w:val="005C29CC"/>
    <w:rsid w:val="005C3617"/>
    <w:rsid w:val="005C4AF6"/>
    <w:rsid w:val="005C4D72"/>
    <w:rsid w:val="005D03CD"/>
    <w:rsid w:val="005D26A7"/>
    <w:rsid w:val="005D430F"/>
    <w:rsid w:val="005D5F4C"/>
    <w:rsid w:val="005E33ED"/>
    <w:rsid w:val="005E7AA2"/>
    <w:rsid w:val="005F22EF"/>
    <w:rsid w:val="005F3727"/>
    <w:rsid w:val="005F4A2E"/>
    <w:rsid w:val="005F62AC"/>
    <w:rsid w:val="00601366"/>
    <w:rsid w:val="00602768"/>
    <w:rsid w:val="00607209"/>
    <w:rsid w:val="0061224C"/>
    <w:rsid w:val="006128A9"/>
    <w:rsid w:val="006141C1"/>
    <w:rsid w:val="006157D1"/>
    <w:rsid w:val="00622B1D"/>
    <w:rsid w:val="0062417C"/>
    <w:rsid w:val="00631333"/>
    <w:rsid w:val="006328F9"/>
    <w:rsid w:val="00634A98"/>
    <w:rsid w:val="00641526"/>
    <w:rsid w:val="006439C7"/>
    <w:rsid w:val="00643F50"/>
    <w:rsid w:val="00644C67"/>
    <w:rsid w:val="00645E3A"/>
    <w:rsid w:val="0065530A"/>
    <w:rsid w:val="006612C4"/>
    <w:rsid w:val="006623A4"/>
    <w:rsid w:val="00662FE3"/>
    <w:rsid w:val="006717A6"/>
    <w:rsid w:val="00676404"/>
    <w:rsid w:val="00676DFC"/>
    <w:rsid w:val="006819C0"/>
    <w:rsid w:val="0068538E"/>
    <w:rsid w:val="00686D2E"/>
    <w:rsid w:val="0068765F"/>
    <w:rsid w:val="006908A9"/>
    <w:rsid w:val="0069155B"/>
    <w:rsid w:val="00693A55"/>
    <w:rsid w:val="00694B3E"/>
    <w:rsid w:val="006A0545"/>
    <w:rsid w:val="006A1646"/>
    <w:rsid w:val="006A5271"/>
    <w:rsid w:val="006B021D"/>
    <w:rsid w:val="006B0B1F"/>
    <w:rsid w:val="006B10E4"/>
    <w:rsid w:val="006B6494"/>
    <w:rsid w:val="006C11E3"/>
    <w:rsid w:val="006C3B33"/>
    <w:rsid w:val="006C470D"/>
    <w:rsid w:val="006C5E3A"/>
    <w:rsid w:val="006C60EF"/>
    <w:rsid w:val="006D2878"/>
    <w:rsid w:val="006D4B3F"/>
    <w:rsid w:val="006D64CF"/>
    <w:rsid w:val="006E0844"/>
    <w:rsid w:val="006E1B8D"/>
    <w:rsid w:val="006F0443"/>
    <w:rsid w:val="006F2140"/>
    <w:rsid w:val="006F2149"/>
    <w:rsid w:val="006F77C0"/>
    <w:rsid w:val="00702286"/>
    <w:rsid w:val="00702DB5"/>
    <w:rsid w:val="00711361"/>
    <w:rsid w:val="00711A5F"/>
    <w:rsid w:val="00714218"/>
    <w:rsid w:val="00720C1E"/>
    <w:rsid w:val="00724F37"/>
    <w:rsid w:val="00730CDB"/>
    <w:rsid w:val="00730ECD"/>
    <w:rsid w:val="007339DD"/>
    <w:rsid w:val="007407B6"/>
    <w:rsid w:val="00743A0E"/>
    <w:rsid w:val="00746C90"/>
    <w:rsid w:val="00752390"/>
    <w:rsid w:val="007534F7"/>
    <w:rsid w:val="007544ED"/>
    <w:rsid w:val="0075476C"/>
    <w:rsid w:val="0075702E"/>
    <w:rsid w:val="00772CF9"/>
    <w:rsid w:val="007730E1"/>
    <w:rsid w:val="00773495"/>
    <w:rsid w:val="00773DE5"/>
    <w:rsid w:val="00775B45"/>
    <w:rsid w:val="007765AA"/>
    <w:rsid w:val="007769DA"/>
    <w:rsid w:val="00782FF7"/>
    <w:rsid w:val="00783BA3"/>
    <w:rsid w:val="00786F2F"/>
    <w:rsid w:val="00791A3A"/>
    <w:rsid w:val="00791CE4"/>
    <w:rsid w:val="007930EF"/>
    <w:rsid w:val="00795610"/>
    <w:rsid w:val="007A0A4C"/>
    <w:rsid w:val="007A5DDB"/>
    <w:rsid w:val="007A6BDE"/>
    <w:rsid w:val="007A7985"/>
    <w:rsid w:val="007B0A4C"/>
    <w:rsid w:val="007B27FA"/>
    <w:rsid w:val="007B6AEE"/>
    <w:rsid w:val="007B7FD6"/>
    <w:rsid w:val="007C16B3"/>
    <w:rsid w:val="007C1E38"/>
    <w:rsid w:val="007D31A1"/>
    <w:rsid w:val="007D324F"/>
    <w:rsid w:val="007D48EE"/>
    <w:rsid w:val="007D5E61"/>
    <w:rsid w:val="007D6E60"/>
    <w:rsid w:val="007E0BC6"/>
    <w:rsid w:val="007E2615"/>
    <w:rsid w:val="007F3677"/>
    <w:rsid w:val="007F4DD6"/>
    <w:rsid w:val="007F6714"/>
    <w:rsid w:val="0080132B"/>
    <w:rsid w:val="0080528B"/>
    <w:rsid w:val="008058AB"/>
    <w:rsid w:val="00805ABE"/>
    <w:rsid w:val="00805CB9"/>
    <w:rsid w:val="00807B8C"/>
    <w:rsid w:val="00811F2A"/>
    <w:rsid w:val="008121A8"/>
    <w:rsid w:val="008144BC"/>
    <w:rsid w:val="00815D14"/>
    <w:rsid w:val="00816AD5"/>
    <w:rsid w:val="00816DC3"/>
    <w:rsid w:val="0082019E"/>
    <w:rsid w:val="00825C0A"/>
    <w:rsid w:val="00830652"/>
    <w:rsid w:val="00831DA6"/>
    <w:rsid w:val="00841629"/>
    <w:rsid w:val="00843526"/>
    <w:rsid w:val="0084520B"/>
    <w:rsid w:val="008479C3"/>
    <w:rsid w:val="00847A58"/>
    <w:rsid w:val="0085042C"/>
    <w:rsid w:val="008511A2"/>
    <w:rsid w:val="00851246"/>
    <w:rsid w:val="00853904"/>
    <w:rsid w:val="00855A45"/>
    <w:rsid w:val="00862393"/>
    <w:rsid w:val="00864F17"/>
    <w:rsid w:val="00865765"/>
    <w:rsid w:val="00865CA2"/>
    <w:rsid w:val="00877E32"/>
    <w:rsid w:val="008812AC"/>
    <w:rsid w:val="008855D6"/>
    <w:rsid w:val="00885A03"/>
    <w:rsid w:val="00892803"/>
    <w:rsid w:val="00892DF2"/>
    <w:rsid w:val="00894C61"/>
    <w:rsid w:val="00897E83"/>
    <w:rsid w:val="008A14C7"/>
    <w:rsid w:val="008A39C0"/>
    <w:rsid w:val="008A6EA7"/>
    <w:rsid w:val="008B4621"/>
    <w:rsid w:val="008C180D"/>
    <w:rsid w:val="008C2C1B"/>
    <w:rsid w:val="008C37A0"/>
    <w:rsid w:val="008C5186"/>
    <w:rsid w:val="008D3481"/>
    <w:rsid w:val="008D707C"/>
    <w:rsid w:val="008D7833"/>
    <w:rsid w:val="008E7DDE"/>
    <w:rsid w:val="008F0D0F"/>
    <w:rsid w:val="008F26A3"/>
    <w:rsid w:val="008F3006"/>
    <w:rsid w:val="008F340F"/>
    <w:rsid w:val="008F35C8"/>
    <w:rsid w:val="008F3C68"/>
    <w:rsid w:val="008F5EE5"/>
    <w:rsid w:val="009115A0"/>
    <w:rsid w:val="009141BA"/>
    <w:rsid w:val="00921193"/>
    <w:rsid w:val="009214ED"/>
    <w:rsid w:val="0092354F"/>
    <w:rsid w:val="00925F56"/>
    <w:rsid w:val="009274F6"/>
    <w:rsid w:val="00927ECB"/>
    <w:rsid w:val="0093171F"/>
    <w:rsid w:val="0093345C"/>
    <w:rsid w:val="00934869"/>
    <w:rsid w:val="0093626D"/>
    <w:rsid w:val="00941392"/>
    <w:rsid w:val="009449EB"/>
    <w:rsid w:val="0094603A"/>
    <w:rsid w:val="00947824"/>
    <w:rsid w:val="0095283F"/>
    <w:rsid w:val="00953B93"/>
    <w:rsid w:val="009545B3"/>
    <w:rsid w:val="009607C0"/>
    <w:rsid w:val="0096249A"/>
    <w:rsid w:val="0096599C"/>
    <w:rsid w:val="0097024E"/>
    <w:rsid w:val="00973D54"/>
    <w:rsid w:val="009802AC"/>
    <w:rsid w:val="009803B8"/>
    <w:rsid w:val="009812DB"/>
    <w:rsid w:val="00981392"/>
    <w:rsid w:val="00986218"/>
    <w:rsid w:val="009868CF"/>
    <w:rsid w:val="009927F5"/>
    <w:rsid w:val="009930F8"/>
    <w:rsid w:val="00994558"/>
    <w:rsid w:val="009A3509"/>
    <w:rsid w:val="009A66CD"/>
    <w:rsid w:val="009B2E52"/>
    <w:rsid w:val="009B34FC"/>
    <w:rsid w:val="009B35E9"/>
    <w:rsid w:val="009B4934"/>
    <w:rsid w:val="009B6A59"/>
    <w:rsid w:val="009B7AE2"/>
    <w:rsid w:val="009C2FDB"/>
    <w:rsid w:val="009C4E50"/>
    <w:rsid w:val="009C6727"/>
    <w:rsid w:val="009C7718"/>
    <w:rsid w:val="009D284D"/>
    <w:rsid w:val="009D79A6"/>
    <w:rsid w:val="009E2830"/>
    <w:rsid w:val="009E29CF"/>
    <w:rsid w:val="009E2E2C"/>
    <w:rsid w:val="009E3676"/>
    <w:rsid w:val="009E458D"/>
    <w:rsid w:val="009E536B"/>
    <w:rsid w:val="009E7EF7"/>
    <w:rsid w:val="009F1550"/>
    <w:rsid w:val="009F3447"/>
    <w:rsid w:val="009F78FE"/>
    <w:rsid w:val="00A00180"/>
    <w:rsid w:val="00A03466"/>
    <w:rsid w:val="00A04342"/>
    <w:rsid w:val="00A05633"/>
    <w:rsid w:val="00A07DFF"/>
    <w:rsid w:val="00A10B28"/>
    <w:rsid w:val="00A17DAA"/>
    <w:rsid w:val="00A2061B"/>
    <w:rsid w:val="00A20F57"/>
    <w:rsid w:val="00A228B0"/>
    <w:rsid w:val="00A36B50"/>
    <w:rsid w:val="00A4065E"/>
    <w:rsid w:val="00A53536"/>
    <w:rsid w:val="00A5651E"/>
    <w:rsid w:val="00A61B21"/>
    <w:rsid w:val="00A635AE"/>
    <w:rsid w:val="00A6584A"/>
    <w:rsid w:val="00A72200"/>
    <w:rsid w:val="00A723EF"/>
    <w:rsid w:val="00A726A5"/>
    <w:rsid w:val="00A83333"/>
    <w:rsid w:val="00A87F05"/>
    <w:rsid w:val="00A91195"/>
    <w:rsid w:val="00A913E6"/>
    <w:rsid w:val="00A93C3F"/>
    <w:rsid w:val="00A944D8"/>
    <w:rsid w:val="00A96626"/>
    <w:rsid w:val="00A9768F"/>
    <w:rsid w:val="00A97772"/>
    <w:rsid w:val="00AA2FB6"/>
    <w:rsid w:val="00AA4EC3"/>
    <w:rsid w:val="00AB0AE0"/>
    <w:rsid w:val="00AB39D4"/>
    <w:rsid w:val="00AB4785"/>
    <w:rsid w:val="00AB7E57"/>
    <w:rsid w:val="00AC495A"/>
    <w:rsid w:val="00AC6A27"/>
    <w:rsid w:val="00AC73BF"/>
    <w:rsid w:val="00AC7444"/>
    <w:rsid w:val="00AD077A"/>
    <w:rsid w:val="00AD24A4"/>
    <w:rsid w:val="00AD5708"/>
    <w:rsid w:val="00AD699E"/>
    <w:rsid w:val="00AD6B05"/>
    <w:rsid w:val="00AE0AF5"/>
    <w:rsid w:val="00AE0FCD"/>
    <w:rsid w:val="00AE109A"/>
    <w:rsid w:val="00AE2CF2"/>
    <w:rsid w:val="00AE390E"/>
    <w:rsid w:val="00AE6EC7"/>
    <w:rsid w:val="00AE782E"/>
    <w:rsid w:val="00B00231"/>
    <w:rsid w:val="00B00D88"/>
    <w:rsid w:val="00B00F70"/>
    <w:rsid w:val="00B068E1"/>
    <w:rsid w:val="00B118A8"/>
    <w:rsid w:val="00B146F6"/>
    <w:rsid w:val="00B17085"/>
    <w:rsid w:val="00B213FF"/>
    <w:rsid w:val="00B219C0"/>
    <w:rsid w:val="00B22659"/>
    <w:rsid w:val="00B24CB5"/>
    <w:rsid w:val="00B32871"/>
    <w:rsid w:val="00B35406"/>
    <w:rsid w:val="00B356A7"/>
    <w:rsid w:val="00B371C4"/>
    <w:rsid w:val="00B40919"/>
    <w:rsid w:val="00B4478A"/>
    <w:rsid w:val="00B538E4"/>
    <w:rsid w:val="00B5516C"/>
    <w:rsid w:val="00B63983"/>
    <w:rsid w:val="00B65472"/>
    <w:rsid w:val="00B66F8A"/>
    <w:rsid w:val="00B72866"/>
    <w:rsid w:val="00B72E02"/>
    <w:rsid w:val="00B739E1"/>
    <w:rsid w:val="00B73B63"/>
    <w:rsid w:val="00B73D39"/>
    <w:rsid w:val="00B81FCC"/>
    <w:rsid w:val="00B8296E"/>
    <w:rsid w:val="00B8563A"/>
    <w:rsid w:val="00B85E85"/>
    <w:rsid w:val="00B92320"/>
    <w:rsid w:val="00B92C85"/>
    <w:rsid w:val="00B9364E"/>
    <w:rsid w:val="00B9415F"/>
    <w:rsid w:val="00B943AD"/>
    <w:rsid w:val="00B95B7A"/>
    <w:rsid w:val="00B964B8"/>
    <w:rsid w:val="00B96DC2"/>
    <w:rsid w:val="00BA0C8D"/>
    <w:rsid w:val="00BA1661"/>
    <w:rsid w:val="00BA4181"/>
    <w:rsid w:val="00BA6779"/>
    <w:rsid w:val="00BB03AC"/>
    <w:rsid w:val="00BB0990"/>
    <w:rsid w:val="00BB59AD"/>
    <w:rsid w:val="00BC361D"/>
    <w:rsid w:val="00BC574B"/>
    <w:rsid w:val="00BE0738"/>
    <w:rsid w:val="00BE3472"/>
    <w:rsid w:val="00BE5261"/>
    <w:rsid w:val="00BE52B5"/>
    <w:rsid w:val="00BF1958"/>
    <w:rsid w:val="00BF4972"/>
    <w:rsid w:val="00BF6427"/>
    <w:rsid w:val="00C05F9E"/>
    <w:rsid w:val="00C078C5"/>
    <w:rsid w:val="00C1328B"/>
    <w:rsid w:val="00C140EB"/>
    <w:rsid w:val="00C1476E"/>
    <w:rsid w:val="00C14AFE"/>
    <w:rsid w:val="00C15B0A"/>
    <w:rsid w:val="00C16FDB"/>
    <w:rsid w:val="00C21447"/>
    <w:rsid w:val="00C316B4"/>
    <w:rsid w:val="00C32A43"/>
    <w:rsid w:val="00C333D8"/>
    <w:rsid w:val="00C334D8"/>
    <w:rsid w:val="00C4088A"/>
    <w:rsid w:val="00C40F1A"/>
    <w:rsid w:val="00C42689"/>
    <w:rsid w:val="00C46E0C"/>
    <w:rsid w:val="00C5469E"/>
    <w:rsid w:val="00C57A94"/>
    <w:rsid w:val="00C60B2D"/>
    <w:rsid w:val="00C63297"/>
    <w:rsid w:val="00C63618"/>
    <w:rsid w:val="00C6487B"/>
    <w:rsid w:val="00C66C7B"/>
    <w:rsid w:val="00C7021C"/>
    <w:rsid w:val="00C709AD"/>
    <w:rsid w:val="00C73EDC"/>
    <w:rsid w:val="00C778C9"/>
    <w:rsid w:val="00C778E8"/>
    <w:rsid w:val="00C83139"/>
    <w:rsid w:val="00C83296"/>
    <w:rsid w:val="00C856E8"/>
    <w:rsid w:val="00C86634"/>
    <w:rsid w:val="00C94F55"/>
    <w:rsid w:val="00C950F7"/>
    <w:rsid w:val="00C96A77"/>
    <w:rsid w:val="00CA3876"/>
    <w:rsid w:val="00CA64AD"/>
    <w:rsid w:val="00CA71FD"/>
    <w:rsid w:val="00CB78E9"/>
    <w:rsid w:val="00CC0B17"/>
    <w:rsid w:val="00CC4616"/>
    <w:rsid w:val="00CC4F12"/>
    <w:rsid w:val="00CC61E6"/>
    <w:rsid w:val="00CD2874"/>
    <w:rsid w:val="00CD67BD"/>
    <w:rsid w:val="00CE182C"/>
    <w:rsid w:val="00CE285B"/>
    <w:rsid w:val="00CE4793"/>
    <w:rsid w:val="00CF04B7"/>
    <w:rsid w:val="00CF2043"/>
    <w:rsid w:val="00CF4C4B"/>
    <w:rsid w:val="00CF7442"/>
    <w:rsid w:val="00CF7FEE"/>
    <w:rsid w:val="00D00AEA"/>
    <w:rsid w:val="00D02AE7"/>
    <w:rsid w:val="00D119C2"/>
    <w:rsid w:val="00D141F4"/>
    <w:rsid w:val="00D147F2"/>
    <w:rsid w:val="00D14A5A"/>
    <w:rsid w:val="00D1659E"/>
    <w:rsid w:val="00D30916"/>
    <w:rsid w:val="00D32CB2"/>
    <w:rsid w:val="00D32DBE"/>
    <w:rsid w:val="00D3436E"/>
    <w:rsid w:val="00D34659"/>
    <w:rsid w:val="00D34CF5"/>
    <w:rsid w:val="00D36B5A"/>
    <w:rsid w:val="00D36CAB"/>
    <w:rsid w:val="00D37334"/>
    <w:rsid w:val="00D407FC"/>
    <w:rsid w:val="00D41E90"/>
    <w:rsid w:val="00D41E9B"/>
    <w:rsid w:val="00D42023"/>
    <w:rsid w:val="00D4667D"/>
    <w:rsid w:val="00D46FEE"/>
    <w:rsid w:val="00D47EA1"/>
    <w:rsid w:val="00D520F7"/>
    <w:rsid w:val="00D52788"/>
    <w:rsid w:val="00D53FB7"/>
    <w:rsid w:val="00D56814"/>
    <w:rsid w:val="00D57432"/>
    <w:rsid w:val="00D57BBE"/>
    <w:rsid w:val="00D6083A"/>
    <w:rsid w:val="00D632A1"/>
    <w:rsid w:val="00D65AED"/>
    <w:rsid w:val="00D676DA"/>
    <w:rsid w:val="00D701FF"/>
    <w:rsid w:val="00D714E4"/>
    <w:rsid w:val="00D92B20"/>
    <w:rsid w:val="00D95761"/>
    <w:rsid w:val="00DA1E35"/>
    <w:rsid w:val="00DA4246"/>
    <w:rsid w:val="00DB0AA3"/>
    <w:rsid w:val="00DB108F"/>
    <w:rsid w:val="00DB60C8"/>
    <w:rsid w:val="00DC17A5"/>
    <w:rsid w:val="00DC728A"/>
    <w:rsid w:val="00DD138E"/>
    <w:rsid w:val="00DD168B"/>
    <w:rsid w:val="00DD3D86"/>
    <w:rsid w:val="00DD4DE6"/>
    <w:rsid w:val="00DD5AF3"/>
    <w:rsid w:val="00DE61AC"/>
    <w:rsid w:val="00DE6F67"/>
    <w:rsid w:val="00DF2123"/>
    <w:rsid w:val="00DF437C"/>
    <w:rsid w:val="00DF6A54"/>
    <w:rsid w:val="00E045F8"/>
    <w:rsid w:val="00E131FA"/>
    <w:rsid w:val="00E20056"/>
    <w:rsid w:val="00E23525"/>
    <w:rsid w:val="00E2378F"/>
    <w:rsid w:val="00E24369"/>
    <w:rsid w:val="00E25EDF"/>
    <w:rsid w:val="00E263DF"/>
    <w:rsid w:val="00E302FD"/>
    <w:rsid w:val="00E3154F"/>
    <w:rsid w:val="00E31955"/>
    <w:rsid w:val="00E3250A"/>
    <w:rsid w:val="00E33BB0"/>
    <w:rsid w:val="00E40068"/>
    <w:rsid w:val="00E40C53"/>
    <w:rsid w:val="00E41F06"/>
    <w:rsid w:val="00E477E2"/>
    <w:rsid w:val="00E47F61"/>
    <w:rsid w:val="00E5073A"/>
    <w:rsid w:val="00E70AD8"/>
    <w:rsid w:val="00E76FCB"/>
    <w:rsid w:val="00E8798F"/>
    <w:rsid w:val="00E87B9C"/>
    <w:rsid w:val="00E90C71"/>
    <w:rsid w:val="00E97D34"/>
    <w:rsid w:val="00EA1877"/>
    <w:rsid w:val="00EB048C"/>
    <w:rsid w:val="00EB1344"/>
    <w:rsid w:val="00EB7195"/>
    <w:rsid w:val="00EC344A"/>
    <w:rsid w:val="00EC5752"/>
    <w:rsid w:val="00EC66FC"/>
    <w:rsid w:val="00ED193F"/>
    <w:rsid w:val="00ED52EF"/>
    <w:rsid w:val="00EE1882"/>
    <w:rsid w:val="00EE5796"/>
    <w:rsid w:val="00EF44D3"/>
    <w:rsid w:val="00EF51D2"/>
    <w:rsid w:val="00F0248F"/>
    <w:rsid w:val="00F03312"/>
    <w:rsid w:val="00F06E74"/>
    <w:rsid w:val="00F0756E"/>
    <w:rsid w:val="00F079CD"/>
    <w:rsid w:val="00F110B4"/>
    <w:rsid w:val="00F17910"/>
    <w:rsid w:val="00F20DA3"/>
    <w:rsid w:val="00F24301"/>
    <w:rsid w:val="00F26712"/>
    <w:rsid w:val="00F3560E"/>
    <w:rsid w:val="00F3795E"/>
    <w:rsid w:val="00F420B7"/>
    <w:rsid w:val="00F443F2"/>
    <w:rsid w:val="00F4581C"/>
    <w:rsid w:val="00F54EEE"/>
    <w:rsid w:val="00F57C25"/>
    <w:rsid w:val="00F57CBF"/>
    <w:rsid w:val="00F61BD4"/>
    <w:rsid w:val="00F6470D"/>
    <w:rsid w:val="00F667E9"/>
    <w:rsid w:val="00F70815"/>
    <w:rsid w:val="00F75349"/>
    <w:rsid w:val="00F77480"/>
    <w:rsid w:val="00F80B4F"/>
    <w:rsid w:val="00F83637"/>
    <w:rsid w:val="00F848AA"/>
    <w:rsid w:val="00F877DC"/>
    <w:rsid w:val="00F9076E"/>
    <w:rsid w:val="00F93D19"/>
    <w:rsid w:val="00F969A7"/>
    <w:rsid w:val="00F97044"/>
    <w:rsid w:val="00F970A1"/>
    <w:rsid w:val="00F97864"/>
    <w:rsid w:val="00FA27EB"/>
    <w:rsid w:val="00FA341B"/>
    <w:rsid w:val="00FA3AD4"/>
    <w:rsid w:val="00FA442A"/>
    <w:rsid w:val="00FA7CB8"/>
    <w:rsid w:val="00FB0E7C"/>
    <w:rsid w:val="00FB1008"/>
    <w:rsid w:val="00FB3650"/>
    <w:rsid w:val="00FB585F"/>
    <w:rsid w:val="00FB6734"/>
    <w:rsid w:val="00FC18D6"/>
    <w:rsid w:val="00FC331E"/>
    <w:rsid w:val="00FC4DDE"/>
    <w:rsid w:val="00FD21D4"/>
    <w:rsid w:val="00FD3661"/>
    <w:rsid w:val="00FD7752"/>
    <w:rsid w:val="00FD7A95"/>
    <w:rsid w:val="00FD7C7F"/>
    <w:rsid w:val="00FE190F"/>
    <w:rsid w:val="00FE217F"/>
    <w:rsid w:val="00FE23EF"/>
    <w:rsid w:val="00FE6751"/>
    <w:rsid w:val="00FE6F59"/>
    <w:rsid w:val="00FF15C7"/>
    <w:rsid w:val="00FF17C2"/>
    <w:rsid w:val="00FF2164"/>
    <w:rsid w:val="00FF2D35"/>
    <w:rsid w:val="00FF342B"/>
    <w:rsid w:val="00FF3FB4"/>
    <w:rsid w:val="00FF635C"/>
    <w:rsid w:val="00FF641C"/>
    <w:rsid w:val="00FF7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64DFC5D"/>
  <w15:docId w15:val="{20BCEFFD-B7AA-45E5-AC0C-249EC99EB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5ECD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94F55"/>
    <w:rPr>
      <w:color w:val="000000"/>
      <w:u w:val="single"/>
    </w:rPr>
  </w:style>
  <w:style w:type="table" w:styleId="a4">
    <w:name w:val="Table Grid"/>
    <w:basedOn w:val="a1"/>
    <w:rsid w:val="0058691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526A5F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526A5F"/>
  </w:style>
  <w:style w:type="paragraph" w:styleId="a7">
    <w:name w:val="header"/>
    <w:basedOn w:val="a"/>
    <w:link w:val="a8"/>
    <w:rsid w:val="00D14A5A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link w:val="aa"/>
    <w:rsid w:val="009D79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9D79A6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8">
    <w:name w:val="ヘッダー (文字)"/>
    <w:basedOn w:val="a0"/>
    <w:link w:val="a7"/>
    <w:rsid w:val="00545702"/>
    <w:rPr>
      <w:kern w:val="2"/>
      <w:sz w:val="24"/>
      <w:szCs w:val="24"/>
    </w:rPr>
  </w:style>
  <w:style w:type="paragraph" w:styleId="ab">
    <w:name w:val="Note Heading"/>
    <w:basedOn w:val="a"/>
    <w:next w:val="a"/>
    <w:link w:val="ac"/>
    <w:unhideWhenUsed/>
    <w:rsid w:val="00545702"/>
    <w:pPr>
      <w:jc w:val="center"/>
    </w:pPr>
    <w:rPr>
      <w:rFonts w:ascii="ＭＳ 明朝"/>
      <w:sz w:val="21"/>
    </w:rPr>
  </w:style>
  <w:style w:type="character" w:customStyle="1" w:styleId="ac">
    <w:name w:val="記 (文字)"/>
    <w:basedOn w:val="a0"/>
    <w:link w:val="ab"/>
    <w:rsid w:val="00545702"/>
    <w:rPr>
      <w:rFonts w:ascii="ＭＳ 明朝"/>
      <w:kern w:val="2"/>
      <w:sz w:val="21"/>
      <w:szCs w:val="24"/>
    </w:rPr>
  </w:style>
  <w:style w:type="paragraph" w:styleId="ad">
    <w:name w:val="Revision"/>
    <w:hidden/>
    <w:uiPriority w:val="99"/>
    <w:semiHidden/>
    <w:rsid w:val="00F667E9"/>
    <w:rPr>
      <w:kern w:val="2"/>
      <w:sz w:val="24"/>
      <w:szCs w:val="24"/>
    </w:rPr>
  </w:style>
  <w:style w:type="character" w:styleId="ae">
    <w:name w:val="annotation reference"/>
    <w:basedOn w:val="a0"/>
    <w:rsid w:val="003E6D74"/>
    <w:rPr>
      <w:sz w:val="18"/>
      <w:szCs w:val="18"/>
    </w:rPr>
  </w:style>
  <w:style w:type="paragraph" w:styleId="af">
    <w:name w:val="annotation text"/>
    <w:basedOn w:val="a"/>
    <w:link w:val="af0"/>
    <w:rsid w:val="003E6D74"/>
    <w:pPr>
      <w:jc w:val="left"/>
    </w:pPr>
  </w:style>
  <w:style w:type="character" w:customStyle="1" w:styleId="af0">
    <w:name w:val="コメント文字列 (文字)"/>
    <w:basedOn w:val="a0"/>
    <w:link w:val="af"/>
    <w:rsid w:val="003E6D74"/>
    <w:rPr>
      <w:kern w:val="2"/>
      <w:sz w:val="24"/>
      <w:szCs w:val="24"/>
    </w:rPr>
  </w:style>
  <w:style w:type="paragraph" w:styleId="af1">
    <w:name w:val="annotation subject"/>
    <w:basedOn w:val="af"/>
    <w:next w:val="af"/>
    <w:link w:val="af2"/>
    <w:rsid w:val="003E6D74"/>
    <w:rPr>
      <w:b/>
      <w:bCs/>
    </w:rPr>
  </w:style>
  <w:style w:type="character" w:customStyle="1" w:styleId="af2">
    <w:name w:val="コメント内容 (文字)"/>
    <w:basedOn w:val="af0"/>
    <w:link w:val="af1"/>
    <w:rsid w:val="003E6D74"/>
    <w:rPr>
      <w:b/>
      <w:bCs/>
      <w:kern w:val="2"/>
      <w:sz w:val="24"/>
      <w:szCs w:val="24"/>
    </w:rPr>
  </w:style>
  <w:style w:type="paragraph" w:styleId="af3">
    <w:name w:val="Closing"/>
    <w:basedOn w:val="a"/>
    <w:link w:val="af4"/>
    <w:unhideWhenUsed/>
    <w:rsid w:val="0022183A"/>
    <w:pPr>
      <w:jc w:val="right"/>
    </w:pPr>
    <w:rPr>
      <w:rFonts w:asciiTheme="minorEastAsia" w:eastAsiaTheme="minorEastAsia" w:hAnsiTheme="minorEastAsia" w:cs="MS UI Gothic"/>
      <w:kern w:val="0"/>
      <w:sz w:val="20"/>
      <w:szCs w:val="20"/>
      <w:lang w:val="ja-JP"/>
    </w:rPr>
  </w:style>
  <w:style w:type="character" w:customStyle="1" w:styleId="af4">
    <w:name w:val="結語 (文字)"/>
    <w:basedOn w:val="a0"/>
    <w:link w:val="af3"/>
    <w:rsid w:val="0022183A"/>
    <w:rPr>
      <w:rFonts w:asciiTheme="minorEastAsia" w:eastAsiaTheme="minorEastAsia" w:hAnsiTheme="minorEastAsia" w:cs="MS UI Gothic"/>
      <w:lang w:val="ja-JP"/>
    </w:rPr>
  </w:style>
  <w:style w:type="paragraph" w:styleId="af5">
    <w:name w:val="List Paragraph"/>
    <w:basedOn w:val="a"/>
    <w:uiPriority w:val="34"/>
    <w:qFormat/>
    <w:rsid w:val="00BB099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22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9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FBBB830D0667841969F084B9AD2E786" ma:contentTypeVersion="0" ma:contentTypeDescription="新しいドキュメントを作成します。" ma:contentTypeScope="" ma:versionID="3dbe5aa0a5f65bb883fb6b3500873e8b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EEDF91-6864-4C50-A983-64A81C0F65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F34DD078-7A63-4CE0-AE06-E143D006B6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F5B352-C6E6-45E7-99B0-31DB050815F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5766288-77B0-482F-9BB1-8AF0E2425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大阪府都市の低炭素化の促進に関する法律施行細則</vt:lpstr>
      <vt:lpstr>○職員の育児休業等に関する条例（平成四年大阪府条例第一号）新旧対照表</vt:lpstr>
    </vt:vector>
  </TitlesOfParts>
  <Company>大阪府</Company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大阪府都市の低炭素化の促進に関する法律施行細則</dc:title>
  <dc:creator>大阪府職員端末機１７年度１２月調達</dc:creator>
  <cp:lastModifiedBy>東大阪市</cp:lastModifiedBy>
  <cp:revision>82</cp:revision>
  <cp:lastPrinted>2021-03-19T05:29:00Z</cp:lastPrinted>
  <dcterms:created xsi:type="dcterms:W3CDTF">2017-03-21T07:58:00Z</dcterms:created>
  <dcterms:modified xsi:type="dcterms:W3CDTF">2025-04-09T02:28:00Z</dcterms:modified>
</cp:coreProperties>
</file>