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4A1" w:rsidRPr="006C277B" w:rsidRDefault="005F34A1" w:rsidP="00072C14">
      <w:pPr>
        <w:rPr>
          <w:rFonts w:ascii="ＭＳ 明朝" w:eastAsia="ＭＳ 明朝" w:hAnsi="ＭＳ 明朝"/>
          <w:sz w:val="21"/>
        </w:rPr>
      </w:pPr>
      <w:r w:rsidRPr="006C277B">
        <w:rPr>
          <w:rFonts w:ascii="ＭＳ 明朝" w:eastAsia="ＭＳ 明朝" w:hAnsi="ＭＳ 明朝" w:hint="eastAsia"/>
          <w:bCs/>
          <w:sz w:val="21"/>
        </w:rPr>
        <w:t>様式第六</w:t>
      </w:r>
    </w:p>
    <w:p w:rsidR="005F34A1" w:rsidRPr="006C277B" w:rsidRDefault="005F34A1" w:rsidP="005F34A1">
      <w:pPr>
        <w:spacing w:line="0" w:lineRule="atLeast"/>
        <w:jc w:val="center"/>
        <w:rPr>
          <w:rFonts w:ascii="ＭＳ 明朝" w:eastAsia="ＭＳ 明朝" w:hAnsi="ＭＳ 明朝"/>
          <w:sz w:val="21"/>
          <w:szCs w:val="21"/>
        </w:rPr>
      </w:pPr>
      <w:r w:rsidRPr="006C277B">
        <w:rPr>
          <w:rFonts w:ascii="ＭＳ 明朝" w:eastAsia="ＭＳ 明朝" w:hAnsi="ＭＳ 明朝" w:hint="eastAsia"/>
          <w:sz w:val="21"/>
          <w:szCs w:val="21"/>
        </w:rPr>
        <w:t>変</w:t>
      </w:r>
      <w:r w:rsidRPr="006C277B">
        <w:rPr>
          <w:rFonts w:hAnsi="ＭＳ Ｐゴシック" w:hint="eastAsia"/>
          <w:sz w:val="21"/>
          <w:szCs w:val="21"/>
        </w:rPr>
        <w:t xml:space="preserve">　</w:t>
      </w:r>
      <w:r w:rsidRPr="006C277B">
        <w:rPr>
          <w:rFonts w:ascii="ＭＳ 明朝" w:eastAsia="ＭＳ 明朝" w:hAnsi="ＭＳ 明朝" w:hint="eastAsia"/>
          <w:sz w:val="21"/>
          <w:szCs w:val="21"/>
        </w:rPr>
        <w:t>更</w:t>
      </w:r>
      <w:r w:rsidRPr="006C277B">
        <w:rPr>
          <w:rFonts w:hAnsi="ＭＳ Ｐゴシック" w:hint="eastAsia"/>
          <w:sz w:val="21"/>
          <w:szCs w:val="21"/>
        </w:rPr>
        <w:t xml:space="preserve">　</w:t>
      </w:r>
      <w:r w:rsidRPr="006C277B">
        <w:rPr>
          <w:rFonts w:ascii="ＭＳ 明朝" w:eastAsia="ＭＳ 明朝" w:hAnsi="ＭＳ 明朝" w:hint="eastAsia"/>
          <w:sz w:val="21"/>
          <w:szCs w:val="21"/>
        </w:rPr>
        <w:t>届</w:t>
      </w:r>
      <w:r w:rsidRPr="006C277B">
        <w:rPr>
          <w:rFonts w:hAnsi="ＭＳ Ｐゴシック" w:hint="eastAsia"/>
          <w:sz w:val="21"/>
          <w:szCs w:val="21"/>
        </w:rPr>
        <w:t xml:space="preserve">　</w:t>
      </w:r>
      <w:r w:rsidRPr="006C277B">
        <w:rPr>
          <w:rFonts w:ascii="ＭＳ 明朝" w:eastAsia="ＭＳ 明朝" w:hAnsi="ＭＳ 明朝" w:hint="eastAsia"/>
          <w:sz w:val="21"/>
          <w:szCs w:val="21"/>
        </w:rPr>
        <w:t>書</w:t>
      </w:r>
    </w:p>
    <w:tbl>
      <w:tblPr>
        <w:tblW w:w="9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1139"/>
        <w:gridCol w:w="799"/>
        <w:gridCol w:w="898"/>
        <w:gridCol w:w="3213"/>
        <w:gridCol w:w="3165"/>
      </w:tblGrid>
      <w:tr w:rsidR="005F34A1" w:rsidRPr="00DE150D" w:rsidTr="002A75F7">
        <w:trPr>
          <w:trHeight w:val="499"/>
          <w:jc w:val="center"/>
        </w:trPr>
        <w:tc>
          <w:tcPr>
            <w:tcW w:w="3356" w:type="dxa"/>
            <w:gridSpan w:val="4"/>
            <w:vAlign w:val="center"/>
          </w:tcPr>
          <w:p w:rsidR="005F34A1" w:rsidRPr="00DE150D" w:rsidRDefault="005F34A1" w:rsidP="00F642DB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 w:rsidRPr="00DE150D">
              <w:rPr>
                <w:rFonts w:ascii="ＭＳ 明朝" w:eastAsia="ＭＳ 明朝" w:hAnsi="ＭＳ 明朝" w:hint="eastAsia"/>
                <w:kern w:val="0"/>
                <w:sz w:val="21"/>
              </w:rPr>
              <w:t>業務</w:t>
            </w:r>
            <w:r w:rsidR="006C277B">
              <w:rPr>
                <w:rFonts w:ascii="ＭＳ 明朝" w:eastAsia="ＭＳ 明朝" w:hAnsi="ＭＳ 明朝" w:hint="eastAsia"/>
                <w:kern w:val="0"/>
                <w:sz w:val="21"/>
              </w:rPr>
              <w:t>等</w:t>
            </w:r>
            <w:r w:rsidRPr="00DE150D">
              <w:rPr>
                <w:rFonts w:ascii="ＭＳ 明朝" w:eastAsia="ＭＳ 明朝" w:hAnsi="ＭＳ 明朝" w:hint="eastAsia"/>
                <w:kern w:val="0"/>
                <w:sz w:val="21"/>
              </w:rPr>
              <w:t>の種別</w:t>
            </w:r>
          </w:p>
        </w:tc>
        <w:tc>
          <w:tcPr>
            <w:tcW w:w="6378" w:type="dxa"/>
            <w:gridSpan w:val="2"/>
          </w:tcPr>
          <w:p w:rsidR="005F34A1" w:rsidRPr="00DE150D" w:rsidRDefault="005F34A1" w:rsidP="00F642DB">
            <w:pPr>
              <w:jc w:val="left"/>
              <w:rPr>
                <w:rFonts w:ascii="ＭＳ 明朝" w:eastAsia="ＭＳ 明朝" w:hAnsi="ＭＳ 明朝"/>
                <w:sz w:val="21"/>
              </w:rPr>
            </w:pPr>
            <w:bookmarkStart w:id="0" w:name="_GoBack"/>
            <w:bookmarkEnd w:id="0"/>
          </w:p>
        </w:tc>
      </w:tr>
      <w:tr w:rsidR="005F34A1" w:rsidRPr="00DE150D" w:rsidTr="002A75F7">
        <w:trPr>
          <w:trHeight w:val="591"/>
          <w:jc w:val="center"/>
        </w:trPr>
        <w:tc>
          <w:tcPr>
            <w:tcW w:w="3356" w:type="dxa"/>
            <w:gridSpan w:val="4"/>
            <w:vAlign w:val="center"/>
          </w:tcPr>
          <w:p w:rsidR="006C277B" w:rsidRDefault="006C277B" w:rsidP="006C277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許可番号、認定番号</w:t>
            </w:r>
          </w:p>
          <w:p w:rsidR="005F34A1" w:rsidRPr="00DE150D" w:rsidRDefault="006C277B" w:rsidP="006C277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又は登録番号及び年月日</w:t>
            </w:r>
          </w:p>
        </w:tc>
        <w:tc>
          <w:tcPr>
            <w:tcW w:w="6378" w:type="dxa"/>
            <w:gridSpan w:val="2"/>
            <w:vAlign w:val="center"/>
          </w:tcPr>
          <w:p w:rsidR="005F34A1" w:rsidRPr="00DE150D" w:rsidRDefault="005F34A1" w:rsidP="00277FFA">
            <w:pPr>
              <w:rPr>
                <w:rFonts w:ascii="ＭＳ 明朝" w:eastAsia="ＭＳ 明朝" w:hAnsi="ＭＳ 明朝"/>
                <w:sz w:val="21"/>
              </w:rPr>
            </w:pPr>
            <w:r w:rsidRPr="00DE150D">
              <w:rPr>
                <w:rFonts w:ascii="ＭＳ 明朝" w:eastAsia="ＭＳ 明朝" w:hAnsi="ＭＳ 明朝" w:hint="eastAsia"/>
                <w:sz w:val="21"/>
              </w:rPr>
              <w:t>第</w:t>
            </w:r>
            <w:r w:rsidR="006C277B">
              <w:rPr>
                <w:rFonts w:hAnsi="ＭＳ Ｐゴシック" w:hint="eastAsia"/>
                <w:sz w:val="21"/>
              </w:rPr>
              <w:t xml:space="preserve">　　　　　　　　　　</w:t>
            </w:r>
            <w:r w:rsidRPr="00156F5B">
              <w:rPr>
                <w:rFonts w:hAnsi="ＭＳ Ｐゴシック" w:hint="eastAsia"/>
                <w:sz w:val="21"/>
              </w:rPr>
              <w:t xml:space="preserve">　</w:t>
            </w:r>
            <w:r w:rsidR="00041924">
              <w:rPr>
                <w:rFonts w:hAnsi="ＭＳ Ｐゴシック" w:hint="eastAsia"/>
                <w:sz w:val="21"/>
              </w:rPr>
              <w:t xml:space="preserve">　</w:t>
            </w:r>
            <w:r w:rsidR="007055F0">
              <w:rPr>
                <w:rFonts w:hAnsi="ＭＳ Ｐゴシック" w:hint="eastAsia"/>
                <w:sz w:val="21"/>
              </w:rPr>
              <w:t xml:space="preserve">　</w:t>
            </w:r>
            <w:r w:rsidRPr="00156F5B">
              <w:rPr>
                <w:rFonts w:hAnsi="ＭＳ Ｐゴシック" w:hint="eastAsia"/>
                <w:sz w:val="21"/>
              </w:rPr>
              <w:t xml:space="preserve">　　</w:t>
            </w:r>
            <w:r w:rsidRPr="00DE150D">
              <w:rPr>
                <w:rFonts w:ascii="ＭＳ 明朝" w:eastAsia="ＭＳ 明朝" w:hAnsi="ＭＳ 明朝" w:hint="eastAsia"/>
                <w:sz w:val="21"/>
              </w:rPr>
              <w:t>号</w:t>
            </w:r>
            <w:r w:rsidR="00041924">
              <w:rPr>
                <w:rFonts w:hAnsi="ＭＳ Ｐゴシック" w:hint="eastAsia"/>
                <w:sz w:val="21"/>
              </w:rPr>
              <w:t>、</w:t>
            </w:r>
            <w:r w:rsidR="000E6E90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Pr="00156F5B">
              <w:rPr>
                <w:rFonts w:hAnsi="ＭＳ Ｐゴシック" w:hint="eastAsia"/>
                <w:sz w:val="21"/>
              </w:rPr>
              <w:t xml:space="preserve">　</w:t>
            </w:r>
            <w:r w:rsidR="00041924">
              <w:rPr>
                <w:rFonts w:hAnsi="ＭＳ Ｐゴシック" w:hint="eastAsia"/>
                <w:sz w:val="21"/>
              </w:rPr>
              <w:t xml:space="preserve">　</w:t>
            </w:r>
            <w:r w:rsidRPr="00156F5B">
              <w:rPr>
                <w:rFonts w:hAnsi="ＭＳ Ｐゴシック" w:hint="eastAsia"/>
                <w:sz w:val="21"/>
              </w:rPr>
              <w:t xml:space="preserve">　　　</w:t>
            </w:r>
            <w:r w:rsidRPr="00DE150D">
              <w:rPr>
                <w:rFonts w:ascii="ＭＳ 明朝" w:eastAsia="ＭＳ 明朝" w:hAnsi="ＭＳ 明朝" w:hint="eastAsia"/>
                <w:sz w:val="21"/>
              </w:rPr>
              <w:t>年</w:t>
            </w:r>
            <w:r w:rsidR="00041924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156F5B">
              <w:rPr>
                <w:rFonts w:hAnsi="ＭＳ Ｐゴシック" w:hint="eastAsia"/>
                <w:sz w:val="21"/>
              </w:rPr>
              <w:t xml:space="preserve">　　</w:t>
            </w:r>
            <w:r w:rsidR="00041924">
              <w:rPr>
                <w:rFonts w:hAnsi="ＭＳ Ｐゴシック" w:hint="eastAsia"/>
                <w:sz w:val="21"/>
              </w:rPr>
              <w:t xml:space="preserve">　</w:t>
            </w:r>
            <w:r w:rsidRPr="00156F5B">
              <w:rPr>
                <w:rFonts w:hAnsi="ＭＳ Ｐゴシック" w:hint="eastAsia"/>
                <w:sz w:val="21"/>
              </w:rPr>
              <w:t xml:space="preserve">　</w:t>
            </w:r>
            <w:r w:rsidRPr="00DE150D">
              <w:rPr>
                <w:rFonts w:ascii="ＭＳ 明朝" w:eastAsia="ＭＳ 明朝" w:hAnsi="ＭＳ 明朝" w:hint="eastAsia"/>
                <w:sz w:val="21"/>
              </w:rPr>
              <w:t>月</w:t>
            </w:r>
            <w:r w:rsidRPr="00156F5B">
              <w:rPr>
                <w:rFonts w:hAnsi="ＭＳ Ｐゴシック" w:hint="eastAsia"/>
                <w:sz w:val="21"/>
              </w:rPr>
              <w:t xml:space="preserve">　　</w:t>
            </w:r>
            <w:r w:rsidR="00041924">
              <w:rPr>
                <w:rFonts w:hAnsi="ＭＳ Ｐゴシック" w:hint="eastAsia"/>
                <w:sz w:val="21"/>
              </w:rPr>
              <w:t xml:space="preserve">　　</w:t>
            </w:r>
            <w:r w:rsidRPr="00156F5B">
              <w:rPr>
                <w:rFonts w:hAnsi="ＭＳ Ｐゴシック" w:hint="eastAsia"/>
                <w:sz w:val="21"/>
              </w:rPr>
              <w:t xml:space="preserve">　</w:t>
            </w:r>
            <w:r w:rsidRPr="00DE150D">
              <w:rPr>
                <w:rFonts w:ascii="ＭＳ 明朝" w:eastAsia="ＭＳ 明朝" w:hAnsi="ＭＳ 明朝" w:hint="eastAsia"/>
                <w:sz w:val="21"/>
              </w:rPr>
              <w:t>日</w:t>
            </w:r>
          </w:p>
        </w:tc>
      </w:tr>
      <w:tr w:rsidR="005F34A1" w:rsidRPr="00DE150D" w:rsidTr="0067796B">
        <w:trPr>
          <w:cantSplit/>
          <w:trHeight w:val="572"/>
          <w:jc w:val="center"/>
        </w:trPr>
        <w:tc>
          <w:tcPr>
            <w:tcW w:w="2458" w:type="dxa"/>
            <w:gridSpan w:val="3"/>
            <w:vMerge w:val="restart"/>
            <w:vAlign w:val="center"/>
          </w:tcPr>
          <w:p w:rsidR="005F34A1" w:rsidRPr="00DE150D" w:rsidRDefault="006C277B" w:rsidP="00072C14">
            <w:pPr>
              <w:spacing w:line="240" w:lineRule="exact"/>
              <w:jc w:val="distribute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</w:rPr>
              <w:t>薬局、主たる機能を有する事務所、製造所、店舗、</w:t>
            </w:r>
            <w:r w:rsidR="005F34A1" w:rsidRPr="006C277B">
              <w:rPr>
                <w:rFonts w:ascii="ＭＳ 明朝" w:eastAsia="ＭＳ 明朝" w:hAnsi="ＭＳ 明朝" w:hint="eastAsia"/>
                <w:kern w:val="0"/>
                <w:sz w:val="21"/>
              </w:rPr>
              <w:t>営業所</w:t>
            </w:r>
            <w:r>
              <w:rPr>
                <w:rFonts w:ascii="ＭＳ 明朝" w:eastAsia="ＭＳ 明朝" w:hAnsi="ＭＳ 明朝" w:hint="eastAsia"/>
                <w:kern w:val="0"/>
                <w:sz w:val="21"/>
              </w:rPr>
              <w:t>又は事業所</w:t>
            </w:r>
          </w:p>
        </w:tc>
        <w:tc>
          <w:tcPr>
            <w:tcW w:w="898" w:type="dxa"/>
            <w:vAlign w:val="center"/>
          </w:tcPr>
          <w:p w:rsidR="005F34A1" w:rsidRPr="00DE150D" w:rsidRDefault="005F34A1" w:rsidP="00F642DB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 w:rsidRPr="00DE150D">
              <w:rPr>
                <w:rFonts w:ascii="ＭＳ 明朝" w:eastAsia="ＭＳ 明朝" w:hAnsi="ＭＳ 明朝" w:hint="eastAsia"/>
                <w:kern w:val="0"/>
                <w:sz w:val="21"/>
              </w:rPr>
              <w:t>名称</w:t>
            </w:r>
          </w:p>
        </w:tc>
        <w:tc>
          <w:tcPr>
            <w:tcW w:w="6378" w:type="dxa"/>
            <w:gridSpan w:val="2"/>
            <w:vAlign w:val="center"/>
          </w:tcPr>
          <w:p w:rsidR="005F34A1" w:rsidRPr="00DE150D" w:rsidRDefault="005F34A1" w:rsidP="00F642DB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5F34A1" w:rsidRPr="00DE150D" w:rsidTr="0067796B">
        <w:trPr>
          <w:cantSplit/>
          <w:trHeight w:val="537"/>
          <w:jc w:val="center"/>
        </w:trPr>
        <w:tc>
          <w:tcPr>
            <w:tcW w:w="2458" w:type="dxa"/>
            <w:gridSpan w:val="3"/>
            <w:vMerge/>
            <w:vAlign w:val="center"/>
          </w:tcPr>
          <w:p w:rsidR="005F34A1" w:rsidRPr="00DE150D" w:rsidRDefault="005F34A1" w:rsidP="00F642DB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98" w:type="dxa"/>
            <w:vAlign w:val="center"/>
          </w:tcPr>
          <w:p w:rsidR="005F34A1" w:rsidRPr="00DE150D" w:rsidRDefault="005F34A1" w:rsidP="00F642DB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 w:rsidRPr="00DE150D">
              <w:rPr>
                <w:rFonts w:ascii="ＭＳ 明朝" w:eastAsia="ＭＳ 明朝" w:hAnsi="ＭＳ 明朝" w:hint="eastAsia"/>
                <w:kern w:val="0"/>
                <w:sz w:val="21"/>
              </w:rPr>
              <w:t>所在地</w:t>
            </w:r>
          </w:p>
        </w:tc>
        <w:tc>
          <w:tcPr>
            <w:tcW w:w="6378" w:type="dxa"/>
            <w:gridSpan w:val="2"/>
            <w:vAlign w:val="center"/>
          </w:tcPr>
          <w:p w:rsidR="005F34A1" w:rsidRPr="00DE150D" w:rsidRDefault="005F34A1" w:rsidP="00F642DB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5F34A1" w:rsidRPr="00DE150D" w:rsidTr="0067796B">
        <w:trPr>
          <w:cantSplit/>
          <w:trHeight w:val="367"/>
          <w:jc w:val="center"/>
        </w:trPr>
        <w:tc>
          <w:tcPr>
            <w:tcW w:w="520" w:type="dxa"/>
            <w:vMerge w:val="restart"/>
            <w:textDirection w:val="tbRlV"/>
            <w:vAlign w:val="center"/>
          </w:tcPr>
          <w:p w:rsidR="005F34A1" w:rsidRPr="00DE150D" w:rsidRDefault="005F34A1" w:rsidP="0067796B">
            <w:pPr>
              <w:ind w:left="113" w:right="113"/>
              <w:jc w:val="distribute"/>
              <w:rPr>
                <w:rFonts w:ascii="ＭＳ 明朝" w:eastAsia="ＭＳ 明朝" w:hAnsi="ＭＳ 明朝"/>
                <w:sz w:val="21"/>
              </w:rPr>
            </w:pPr>
            <w:r w:rsidRPr="00DE150D">
              <w:rPr>
                <w:rFonts w:ascii="ＭＳ 明朝" w:eastAsia="ＭＳ 明朝" w:hAnsi="ＭＳ 明朝" w:hint="eastAsia"/>
                <w:sz w:val="21"/>
              </w:rPr>
              <w:t>変更内容</w:t>
            </w:r>
          </w:p>
        </w:tc>
        <w:tc>
          <w:tcPr>
            <w:tcW w:w="2836" w:type="dxa"/>
            <w:gridSpan w:val="3"/>
            <w:vAlign w:val="center"/>
          </w:tcPr>
          <w:p w:rsidR="005F34A1" w:rsidRPr="00DE150D" w:rsidRDefault="005F34A1" w:rsidP="0067796B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DE150D">
              <w:rPr>
                <w:rFonts w:ascii="ＭＳ 明朝" w:eastAsia="ＭＳ 明朝" w:hAnsi="ＭＳ 明朝" w:hint="eastAsia"/>
                <w:kern w:val="0"/>
                <w:sz w:val="21"/>
              </w:rPr>
              <w:t>事</w:t>
            </w:r>
            <w:r w:rsidRPr="00156F5B">
              <w:rPr>
                <w:rFonts w:hAnsi="ＭＳ Ｐゴシック" w:hint="eastAsia"/>
                <w:kern w:val="0"/>
                <w:sz w:val="21"/>
              </w:rPr>
              <w:t xml:space="preserve">　　　　　　　　</w:t>
            </w:r>
            <w:r w:rsidRPr="00DE150D">
              <w:rPr>
                <w:rFonts w:ascii="ＭＳ 明朝" w:eastAsia="ＭＳ 明朝" w:hAnsi="ＭＳ 明朝" w:hint="eastAsia"/>
                <w:kern w:val="0"/>
                <w:sz w:val="21"/>
              </w:rPr>
              <w:t>項</w:t>
            </w:r>
          </w:p>
        </w:tc>
        <w:tc>
          <w:tcPr>
            <w:tcW w:w="3213" w:type="dxa"/>
          </w:tcPr>
          <w:p w:rsidR="005F34A1" w:rsidRPr="00DE150D" w:rsidRDefault="005F34A1" w:rsidP="0067796B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DE150D">
              <w:rPr>
                <w:rFonts w:ascii="ＭＳ 明朝" w:eastAsia="ＭＳ 明朝" w:hAnsi="ＭＳ 明朝" w:hint="eastAsia"/>
                <w:kern w:val="0"/>
                <w:sz w:val="21"/>
              </w:rPr>
              <w:t>変</w:t>
            </w:r>
            <w:r w:rsidRPr="00156F5B">
              <w:rPr>
                <w:rFonts w:hAnsi="ＭＳ Ｐゴシック" w:hint="eastAsia"/>
                <w:kern w:val="0"/>
                <w:sz w:val="21"/>
              </w:rPr>
              <w:t xml:space="preserve">　　　　　</w:t>
            </w:r>
            <w:r w:rsidRPr="00DE150D">
              <w:rPr>
                <w:rFonts w:ascii="ＭＳ 明朝" w:eastAsia="ＭＳ 明朝" w:hAnsi="ＭＳ 明朝" w:hint="eastAsia"/>
                <w:kern w:val="0"/>
                <w:sz w:val="21"/>
              </w:rPr>
              <w:t>更</w:t>
            </w:r>
            <w:r w:rsidRPr="00156F5B">
              <w:rPr>
                <w:rFonts w:hAnsi="ＭＳ Ｐゴシック" w:hint="eastAsia"/>
                <w:kern w:val="0"/>
                <w:sz w:val="21"/>
              </w:rPr>
              <w:t xml:space="preserve">　　　　　</w:t>
            </w:r>
            <w:r w:rsidRPr="00DE150D">
              <w:rPr>
                <w:rFonts w:ascii="ＭＳ 明朝" w:eastAsia="ＭＳ 明朝" w:hAnsi="ＭＳ 明朝" w:hint="eastAsia"/>
                <w:kern w:val="0"/>
                <w:sz w:val="21"/>
              </w:rPr>
              <w:t>前</w:t>
            </w:r>
          </w:p>
        </w:tc>
        <w:tc>
          <w:tcPr>
            <w:tcW w:w="3165" w:type="dxa"/>
          </w:tcPr>
          <w:p w:rsidR="005F34A1" w:rsidRPr="00DE150D" w:rsidRDefault="005F34A1" w:rsidP="0067796B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DE150D">
              <w:rPr>
                <w:rFonts w:ascii="ＭＳ 明朝" w:eastAsia="ＭＳ 明朝" w:hAnsi="ＭＳ 明朝" w:hint="eastAsia"/>
                <w:kern w:val="0"/>
                <w:sz w:val="21"/>
              </w:rPr>
              <w:t>変</w:t>
            </w:r>
            <w:r w:rsidRPr="00156F5B">
              <w:rPr>
                <w:rFonts w:hAnsi="ＭＳ Ｐゴシック" w:hint="eastAsia"/>
                <w:kern w:val="0"/>
                <w:sz w:val="21"/>
              </w:rPr>
              <w:t xml:space="preserve">　　　　　</w:t>
            </w:r>
            <w:r w:rsidRPr="00DE150D">
              <w:rPr>
                <w:rFonts w:ascii="ＭＳ 明朝" w:eastAsia="ＭＳ 明朝" w:hAnsi="ＭＳ 明朝" w:hint="eastAsia"/>
                <w:kern w:val="0"/>
                <w:sz w:val="21"/>
              </w:rPr>
              <w:t>更</w:t>
            </w:r>
            <w:r w:rsidRPr="00156F5B">
              <w:rPr>
                <w:rFonts w:hAnsi="ＭＳ Ｐゴシック" w:hint="eastAsia"/>
                <w:kern w:val="0"/>
                <w:sz w:val="21"/>
              </w:rPr>
              <w:t xml:space="preserve">　　　　　</w:t>
            </w:r>
            <w:r w:rsidRPr="00DE150D">
              <w:rPr>
                <w:rFonts w:ascii="ＭＳ 明朝" w:eastAsia="ＭＳ 明朝" w:hAnsi="ＭＳ 明朝" w:hint="eastAsia"/>
                <w:kern w:val="0"/>
                <w:sz w:val="21"/>
              </w:rPr>
              <w:t>後</w:t>
            </w:r>
          </w:p>
        </w:tc>
      </w:tr>
      <w:tr w:rsidR="005F34A1" w:rsidRPr="00DE150D" w:rsidTr="0067796B">
        <w:trPr>
          <w:cantSplit/>
          <w:trHeight w:val="1004"/>
          <w:jc w:val="center"/>
        </w:trPr>
        <w:tc>
          <w:tcPr>
            <w:tcW w:w="520" w:type="dxa"/>
            <w:vMerge/>
            <w:vAlign w:val="center"/>
          </w:tcPr>
          <w:p w:rsidR="005F34A1" w:rsidRPr="00DE150D" w:rsidRDefault="005F34A1" w:rsidP="00F642DB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836" w:type="dxa"/>
            <w:gridSpan w:val="3"/>
            <w:vAlign w:val="center"/>
          </w:tcPr>
          <w:p w:rsidR="005F34A1" w:rsidRPr="00DE150D" w:rsidRDefault="005F34A1" w:rsidP="00F642DB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13" w:type="dxa"/>
            <w:vAlign w:val="center"/>
          </w:tcPr>
          <w:p w:rsidR="005F34A1" w:rsidRPr="00DE150D" w:rsidRDefault="005F34A1" w:rsidP="00F642DB">
            <w:pPr>
              <w:pStyle w:val="a5"/>
              <w:snapToGrid w:val="0"/>
              <w:rPr>
                <w:rFonts w:hAnsi="ＭＳ 明朝"/>
              </w:rPr>
            </w:pPr>
          </w:p>
        </w:tc>
        <w:tc>
          <w:tcPr>
            <w:tcW w:w="3165" w:type="dxa"/>
            <w:vAlign w:val="center"/>
          </w:tcPr>
          <w:p w:rsidR="005F34A1" w:rsidRPr="00DE150D" w:rsidRDefault="005F34A1" w:rsidP="00F642DB">
            <w:pPr>
              <w:pStyle w:val="a5"/>
              <w:snapToGrid w:val="0"/>
              <w:ind w:left="630" w:hangingChars="300" w:hanging="630"/>
              <w:rPr>
                <w:rFonts w:hAnsi="ＭＳ 明朝"/>
              </w:rPr>
            </w:pPr>
          </w:p>
        </w:tc>
      </w:tr>
      <w:tr w:rsidR="005F34A1" w:rsidRPr="00DE150D" w:rsidTr="000C5BF2">
        <w:trPr>
          <w:cantSplit/>
          <w:trHeight w:val="540"/>
          <w:jc w:val="center"/>
        </w:trPr>
        <w:tc>
          <w:tcPr>
            <w:tcW w:w="3356" w:type="dxa"/>
            <w:gridSpan w:val="4"/>
            <w:vAlign w:val="center"/>
          </w:tcPr>
          <w:p w:rsidR="005F34A1" w:rsidRPr="00DE150D" w:rsidRDefault="005F34A1" w:rsidP="00F642DB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DE150D">
              <w:rPr>
                <w:rFonts w:ascii="ＭＳ 明朝" w:eastAsia="ＭＳ 明朝" w:hAnsi="ＭＳ 明朝" w:hint="eastAsia"/>
                <w:kern w:val="0"/>
                <w:sz w:val="21"/>
              </w:rPr>
              <w:t>変</w:t>
            </w:r>
            <w:r w:rsidRPr="00156F5B">
              <w:rPr>
                <w:rFonts w:hAnsi="ＭＳ Ｐゴシック" w:hint="eastAsia"/>
                <w:kern w:val="0"/>
                <w:sz w:val="21"/>
              </w:rPr>
              <w:t xml:space="preserve">　　</w:t>
            </w:r>
            <w:r w:rsidRPr="00DE150D">
              <w:rPr>
                <w:rFonts w:ascii="ＭＳ 明朝" w:eastAsia="ＭＳ 明朝" w:hAnsi="ＭＳ 明朝" w:hint="eastAsia"/>
                <w:kern w:val="0"/>
                <w:sz w:val="21"/>
              </w:rPr>
              <w:t>更</w:t>
            </w:r>
            <w:r w:rsidRPr="00156F5B">
              <w:rPr>
                <w:rFonts w:hAnsi="ＭＳ Ｐゴシック" w:hint="eastAsia"/>
                <w:kern w:val="0"/>
                <w:sz w:val="21"/>
              </w:rPr>
              <w:t xml:space="preserve">　　</w:t>
            </w:r>
            <w:r w:rsidRPr="00DE150D">
              <w:rPr>
                <w:rFonts w:ascii="ＭＳ 明朝" w:eastAsia="ＭＳ 明朝" w:hAnsi="ＭＳ 明朝" w:hint="eastAsia"/>
                <w:kern w:val="0"/>
                <w:sz w:val="21"/>
              </w:rPr>
              <w:t>年</w:t>
            </w:r>
            <w:r w:rsidRPr="00156F5B">
              <w:rPr>
                <w:rFonts w:hAnsi="ＭＳ Ｐゴシック" w:hint="eastAsia"/>
                <w:kern w:val="0"/>
                <w:sz w:val="21"/>
              </w:rPr>
              <w:t xml:space="preserve">　　</w:t>
            </w:r>
            <w:r w:rsidRPr="00DE150D">
              <w:rPr>
                <w:rFonts w:ascii="ＭＳ 明朝" w:eastAsia="ＭＳ 明朝" w:hAnsi="ＭＳ 明朝" w:hint="eastAsia"/>
                <w:kern w:val="0"/>
                <w:sz w:val="21"/>
              </w:rPr>
              <w:t>月</w:t>
            </w:r>
            <w:r w:rsidRPr="00156F5B">
              <w:rPr>
                <w:rFonts w:hAnsi="ＭＳ Ｐゴシック" w:hint="eastAsia"/>
                <w:kern w:val="0"/>
                <w:sz w:val="21"/>
              </w:rPr>
              <w:t xml:space="preserve">　　</w:t>
            </w:r>
            <w:r w:rsidRPr="00DE150D">
              <w:rPr>
                <w:rFonts w:ascii="ＭＳ 明朝" w:eastAsia="ＭＳ 明朝" w:hAnsi="ＭＳ 明朝" w:hint="eastAsia"/>
                <w:kern w:val="0"/>
                <w:sz w:val="21"/>
              </w:rPr>
              <w:t>日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vAlign w:val="center"/>
          </w:tcPr>
          <w:p w:rsidR="005F34A1" w:rsidRPr="00DE150D" w:rsidRDefault="005F34A1" w:rsidP="00F642DB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5F34A1" w:rsidRPr="00DE150D" w:rsidTr="002A75F7">
        <w:trPr>
          <w:cantSplit/>
          <w:trHeight w:val="4897"/>
          <w:jc w:val="center"/>
        </w:trPr>
        <w:tc>
          <w:tcPr>
            <w:tcW w:w="1659" w:type="dxa"/>
            <w:gridSpan w:val="2"/>
            <w:vMerge w:val="restart"/>
            <w:vAlign w:val="center"/>
          </w:tcPr>
          <w:p w:rsidR="005F34A1" w:rsidRPr="006C277B" w:rsidRDefault="005F34A1" w:rsidP="00F642DB">
            <w:pPr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6C277B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備</w:t>
            </w:r>
            <w:r w:rsidR="006C277B">
              <w:rPr>
                <w:rFonts w:hAnsi="ＭＳ Ｐゴシック" w:hint="eastAsia"/>
                <w:kern w:val="0"/>
                <w:sz w:val="21"/>
                <w:szCs w:val="21"/>
              </w:rPr>
              <w:t xml:space="preserve">　　　　　</w:t>
            </w:r>
            <w:r w:rsidR="00F44664">
              <w:rPr>
                <w:rFonts w:hAnsi="ＭＳ Ｐゴシック" w:hint="eastAsia"/>
                <w:kern w:val="0"/>
                <w:sz w:val="21"/>
                <w:szCs w:val="21"/>
              </w:rPr>
              <w:t xml:space="preserve">　</w:t>
            </w:r>
            <w:r w:rsidRPr="006C277B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考</w:t>
            </w:r>
          </w:p>
        </w:tc>
        <w:tc>
          <w:tcPr>
            <w:tcW w:w="8075" w:type="dxa"/>
            <w:gridSpan w:val="4"/>
            <w:tcBorders>
              <w:bottom w:val="nil"/>
            </w:tcBorders>
          </w:tcPr>
          <w:p w:rsidR="005F34A1" w:rsidRPr="003C68ED" w:rsidRDefault="003C68ED" w:rsidP="0011250C">
            <w:pPr>
              <w:snapToGrid w:val="0"/>
              <w:spacing w:beforeLines="50" w:before="180" w:line="12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3C68ED">
              <w:rPr>
                <w:rFonts w:ascii="ＭＳ 明朝" w:eastAsia="ＭＳ 明朝" w:hAnsi="ＭＳ 明朝" w:hint="eastAsia"/>
                <w:sz w:val="20"/>
                <w:szCs w:val="20"/>
              </w:rPr>
              <w:t>【</w:t>
            </w:r>
            <w:r w:rsidR="005F34A1" w:rsidRPr="003C68ED">
              <w:rPr>
                <w:rFonts w:ascii="ＭＳ 明朝" w:eastAsia="ＭＳ 明朝" w:hAnsi="ＭＳ 明朝" w:hint="eastAsia"/>
                <w:sz w:val="20"/>
                <w:szCs w:val="20"/>
              </w:rPr>
              <w:t>管理者の資格</w:t>
            </w:r>
            <w:r w:rsidRPr="00467B37">
              <w:rPr>
                <w:rFonts w:ascii="ＭＳ 明朝" w:eastAsia="ＭＳ 明朝" w:hAnsi="ＭＳ 明朝" w:hint="eastAsia"/>
                <w:sz w:val="20"/>
                <w:szCs w:val="20"/>
              </w:rPr>
              <w:t>】</w:t>
            </w:r>
          </w:p>
          <w:p w:rsidR="005F34A1" w:rsidRPr="003C68ED" w:rsidRDefault="003C68ED" w:rsidP="00F642DB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3C68ED">
              <w:rPr>
                <w:rFonts w:ascii="ＭＳ 明朝" w:eastAsia="ＭＳ 明朝" w:hAnsi="ＭＳ 明朝" w:hint="eastAsia"/>
                <w:sz w:val="18"/>
                <w:szCs w:val="18"/>
              </w:rPr>
              <w:t>[</w:t>
            </w:r>
            <w:r w:rsidR="005F34A1" w:rsidRPr="003C68ED">
              <w:rPr>
                <w:rFonts w:ascii="ＭＳ 明朝" w:eastAsia="ＭＳ 明朝" w:hAnsi="ＭＳ 明朝" w:hint="eastAsia"/>
                <w:sz w:val="18"/>
                <w:szCs w:val="18"/>
              </w:rPr>
              <w:t>高度管理医療機器</w:t>
            </w:r>
            <w:r w:rsidRPr="003C68ED">
              <w:rPr>
                <w:rFonts w:ascii="ＭＳ 明朝" w:eastAsia="ＭＳ 明朝" w:hAnsi="ＭＳ 明朝" w:hint="eastAsia"/>
                <w:sz w:val="18"/>
                <w:szCs w:val="18"/>
              </w:rPr>
              <w:t>]</w:t>
            </w:r>
          </w:p>
          <w:p w:rsidR="005F34A1" w:rsidRPr="003C68ED" w:rsidRDefault="005F34A1" w:rsidP="00F642DB">
            <w:pPr>
              <w:widowControl/>
              <w:snapToGrid w:val="0"/>
              <w:spacing w:line="20" w:lineRule="atLeast"/>
              <w:ind w:firstLineChars="50" w:firstLine="9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C68ED">
              <w:rPr>
                <w:rFonts w:ascii="ＭＳ 明朝" w:eastAsia="ＭＳ 明朝" w:hAnsi="ＭＳ 明朝" w:hint="eastAsia"/>
                <w:sz w:val="18"/>
                <w:szCs w:val="18"/>
              </w:rPr>
              <w:t>① 医薬品医療機器等法施行規則第162条第1項</w:t>
            </w:r>
          </w:p>
          <w:p w:rsidR="005F34A1" w:rsidRPr="003C68ED" w:rsidRDefault="005F34A1" w:rsidP="00F642DB">
            <w:pPr>
              <w:widowControl/>
              <w:snapToGrid w:val="0"/>
              <w:spacing w:line="20" w:lineRule="atLeast"/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C68E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イ) 第1号(高度管理医療機器等販売業等管理者講習受講者)　 </w:t>
            </w:r>
            <w:r w:rsidR="00F835E0" w:rsidRPr="003C68E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3C68ED">
              <w:rPr>
                <w:rFonts w:ascii="ＭＳ 明朝" w:eastAsia="ＭＳ 明朝" w:hAnsi="ＭＳ 明朝" w:hint="eastAsia"/>
                <w:sz w:val="18"/>
                <w:szCs w:val="18"/>
              </w:rPr>
              <w:t>ロ）第2号※</w:t>
            </w:r>
          </w:p>
          <w:p w:rsidR="005F34A1" w:rsidRPr="003C68ED" w:rsidRDefault="005F34A1" w:rsidP="00F642DB">
            <w:pPr>
              <w:widowControl/>
              <w:snapToGrid w:val="0"/>
              <w:spacing w:line="20" w:lineRule="atLeast"/>
              <w:ind w:firstLineChars="50" w:firstLine="9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C68ED">
              <w:rPr>
                <w:rFonts w:ascii="ＭＳ 明朝" w:eastAsia="ＭＳ 明朝" w:hAnsi="ＭＳ 明朝" w:hint="eastAsia"/>
                <w:sz w:val="18"/>
                <w:szCs w:val="18"/>
              </w:rPr>
              <w:t>② 医薬品医療機器等法施行規則第162条第2項</w:t>
            </w:r>
          </w:p>
          <w:p w:rsidR="005F34A1" w:rsidRPr="003C68ED" w:rsidRDefault="005F34A1" w:rsidP="00F642DB">
            <w:pPr>
              <w:widowControl/>
              <w:snapToGrid w:val="0"/>
              <w:spacing w:line="20" w:lineRule="atLeast"/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C68ED">
              <w:rPr>
                <w:rFonts w:ascii="ＭＳ 明朝" w:eastAsia="ＭＳ 明朝" w:hAnsi="ＭＳ 明朝" w:hint="eastAsia"/>
                <w:sz w:val="18"/>
                <w:szCs w:val="18"/>
              </w:rPr>
              <w:t>イ)</w:t>
            </w:r>
            <w:r w:rsidRPr="003C68E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3C68E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第1号(コンタクトレンズ販売業等管理者講習受講者)　　</w:t>
            </w:r>
            <w:r w:rsidR="00F835E0" w:rsidRPr="003C68E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3C68E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ロ）第2号※</w:t>
            </w:r>
          </w:p>
          <w:p w:rsidR="005F34A1" w:rsidRPr="003C68ED" w:rsidRDefault="005F34A1" w:rsidP="00F642DB">
            <w:pPr>
              <w:widowControl/>
              <w:snapToGrid w:val="0"/>
              <w:spacing w:line="20" w:lineRule="atLeast"/>
              <w:ind w:firstLineChars="50" w:firstLine="9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C68ED">
              <w:rPr>
                <w:rFonts w:ascii="ＭＳ 明朝" w:eastAsia="ＭＳ 明朝" w:hAnsi="ＭＳ 明朝" w:hint="eastAsia"/>
                <w:sz w:val="18"/>
                <w:szCs w:val="18"/>
              </w:rPr>
              <w:t>③ 医薬品医療機器等法施行規則第162条第3項</w:t>
            </w:r>
          </w:p>
          <w:p w:rsidR="005F34A1" w:rsidRPr="003C68ED" w:rsidRDefault="005F34A1" w:rsidP="00F642DB">
            <w:pPr>
              <w:widowControl/>
              <w:snapToGrid w:val="0"/>
              <w:spacing w:line="20" w:lineRule="atLeast"/>
              <w:ind w:leftChars="150" w:left="630" w:hangingChars="150" w:hanging="27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C68ED">
              <w:rPr>
                <w:rFonts w:ascii="ＭＳ 明朝" w:eastAsia="ＭＳ 明朝" w:hAnsi="ＭＳ 明朝" w:hint="eastAsia"/>
                <w:sz w:val="18"/>
                <w:szCs w:val="18"/>
              </w:rPr>
              <w:t>イ)</w:t>
            </w:r>
            <w:r w:rsidRPr="003C68E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3C68ED">
              <w:rPr>
                <w:rFonts w:ascii="ＭＳ 明朝" w:eastAsia="ＭＳ 明朝" w:hAnsi="ＭＳ 明朝" w:hint="eastAsia"/>
                <w:sz w:val="18"/>
                <w:szCs w:val="18"/>
              </w:rPr>
              <w:t>第1号（プログラム高度管理医療機器販売業等管理者講習受講者)　ロ）第2号※</w:t>
            </w:r>
          </w:p>
          <w:p w:rsidR="005F34A1" w:rsidRPr="003C68ED" w:rsidRDefault="003C68ED" w:rsidP="0011250C">
            <w:pPr>
              <w:snapToGrid w:val="0"/>
              <w:spacing w:beforeLines="50" w:before="180"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3C68ED">
              <w:rPr>
                <w:rFonts w:ascii="ＭＳ 明朝" w:eastAsia="ＭＳ 明朝" w:hAnsi="ＭＳ 明朝" w:hint="eastAsia"/>
                <w:sz w:val="18"/>
                <w:szCs w:val="18"/>
              </w:rPr>
              <w:t>[</w:t>
            </w:r>
            <w:r w:rsidR="005F34A1" w:rsidRPr="003C68ED">
              <w:rPr>
                <w:rFonts w:ascii="ＭＳ 明朝" w:eastAsia="ＭＳ 明朝" w:hAnsi="ＭＳ 明朝" w:hint="eastAsia"/>
                <w:sz w:val="18"/>
                <w:szCs w:val="18"/>
              </w:rPr>
              <w:t>管理医療機器</w:t>
            </w:r>
            <w:r w:rsidRPr="003C68ED">
              <w:rPr>
                <w:rFonts w:ascii="ＭＳ 明朝" w:eastAsia="ＭＳ 明朝" w:hAnsi="ＭＳ 明朝" w:hint="eastAsia"/>
                <w:sz w:val="18"/>
                <w:szCs w:val="18"/>
              </w:rPr>
              <w:t>]</w:t>
            </w:r>
          </w:p>
          <w:p w:rsidR="005F34A1" w:rsidRPr="003C68ED" w:rsidRDefault="005F34A1" w:rsidP="00F642DB">
            <w:pPr>
              <w:snapToGrid w:val="0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C68ED">
              <w:rPr>
                <w:rFonts w:ascii="ＭＳ 明朝" w:eastAsia="ＭＳ 明朝" w:hAnsi="ＭＳ 明朝" w:hint="eastAsia"/>
                <w:sz w:val="18"/>
                <w:szCs w:val="18"/>
              </w:rPr>
              <w:t>医薬品医療機器等法施行規則第175条第1項</w:t>
            </w:r>
          </w:p>
          <w:p w:rsidR="005F34A1" w:rsidRPr="003C68ED" w:rsidRDefault="005F34A1" w:rsidP="00F642DB">
            <w:pPr>
              <w:snapToGrid w:val="0"/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3C68ED">
              <w:rPr>
                <w:rFonts w:ascii="ＭＳ 明朝" w:eastAsia="ＭＳ 明朝" w:hAnsi="ＭＳ 明朝" w:hint="eastAsia"/>
                <w:sz w:val="18"/>
                <w:szCs w:val="18"/>
              </w:rPr>
              <w:t>イ）高度管理医療機器又は特定管理医療機器営業所管理者講習受講者</w:t>
            </w:r>
          </w:p>
          <w:p w:rsidR="005F34A1" w:rsidRPr="006B14BE" w:rsidRDefault="005F34A1" w:rsidP="00F642DB">
            <w:pPr>
              <w:snapToGrid w:val="0"/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3C68ED">
              <w:rPr>
                <w:rFonts w:ascii="ＭＳ 明朝" w:eastAsia="ＭＳ 明朝" w:hAnsi="ＭＳ 明朝" w:hint="eastAsia"/>
                <w:sz w:val="18"/>
                <w:szCs w:val="18"/>
              </w:rPr>
              <w:t>ロ）補聴器営業所管理者講習受講</w:t>
            </w:r>
            <w:r w:rsidRPr="006B14BE">
              <w:rPr>
                <w:rFonts w:ascii="ＭＳ 明朝" w:eastAsia="ＭＳ 明朝" w:hAnsi="ＭＳ 明朝" w:hint="eastAsia"/>
                <w:sz w:val="18"/>
                <w:szCs w:val="18"/>
              </w:rPr>
              <w:t>者</w:t>
            </w:r>
            <w:r w:rsidR="00F835E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467B3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ハ）家庭用電気治療器営業所管理者講習</w:t>
            </w:r>
            <w:r w:rsidRPr="006B14BE">
              <w:rPr>
                <w:rFonts w:ascii="ＭＳ 明朝" w:eastAsia="ＭＳ 明朝" w:hAnsi="ＭＳ 明朝" w:hint="eastAsia"/>
                <w:sz w:val="18"/>
                <w:szCs w:val="18"/>
              </w:rPr>
              <w:t>受講者</w:t>
            </w:r>
          </w:p>
          <w:p w:rsidR="00467B37" w:rsidRDefault="005F34A1" w:rsidP="00467B37">
            <w:pPr>
              <w:snapToGrid w:val="0"/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ニ）プログラム特定管理医療機器営業所管理者講</w:t>
            </w:r>
            <w:r w:rsidRPr="006B14BE">
              <w:rPr>
                <w:rFonts w:ascii="ＭＳ 明朝" w:eastAsia="ＭＳ 明朝" w:hAnsi="ＭＳ 明朝" w:hint="eastAsia"/>
                <w:sz w:val="18"/>
                <w:szCs w:val="18"/>
              </w:rPr>
              <w:t>受講者</w:t>
            </w:r>
            <w:r w:rsidR="00467B3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F835E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ホ）上記以外の者</w:t>
            </w:r>
            <w:r w:rsidRPr="006B14BE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</w:p>
          <w:p w:rsidR="005F34A1" w:rsidRDefault="005F34A1" w:rsidP="00467B37">
            <w:pPr>
              <w:snapToGrid w:val="0"/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6B14BE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管理者講習受講以外に管理者として認められる者</w:t>
            </w:r>
          </w:p>
          <w:p w:rsidR="00F835E0" w:rsidRDefault="00050A4A" w:rsidP="00467B37">
            <w:pPr>
              <w:snapToGrid w:val="0"/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F835E0">
              <w:rPr>
                <w:rFonts w:ascii="ＭＳ 明朝" w:eastAsia="ＭＳ 明朝" w:hAnsi="ＭＳ 明朝" w:hint="eastAsia"/>
                <w:sz w:val="18"/>
                <w:szCs w:val="18"/>
              </w:rPr>
              <w:t>イ）</w:t>
            </w:r>
            <w:r w:rsidR="00F835E0" w:rsidRPr="006B14BE">
              <w:rPr>
                <w:rFonts w:ascii="ＭＳ 明朝" w:eastAsia="ＭＳ 明朝" w:hAnsi="ＭＳ 明朝" w:hint="eastAsia"/>
                <w:sz w:val="18"/>
                <w:szCs w:val="18"/>
              </w:rPr>
              <w:t>医・歯・薬</w:t>
            </w:r>
            <w:r w:rsidR="00F835E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</w:t>
            </w:r>
            <w:r w:rsidR="00F835E0" w:rsidRPr="006B14BE">
              <w:rPr>
                <w:rFonts w:ascii="ＭＳ 明朝" w:eastAsia="ＭＳ 明朝" w:hAnsi="ＭＳ 明朝" w:hint="eastAsia"/>
                <w:sz w:val="18"/>
                <w:szCs w:val="18"/>
              </w:rPr>
              <w:t>ロ）医療機器等総括製造販売責任者</w:t>
            </w:r>
          </w:p>
          <w:p w:rsidR="00F835E0" w:rsidRDefault="00642E2B" w:rsidP="00467B37">
            <w:pPr>
              <w:snapToGrid w:val="0"/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noProof/>
                <w:sz w:val="18"/>
                <w:szCs w:val="18"/>
              </w:rPr>
              <w:pict>
                <v:group id="_x0000_s1049" style="position:absolute;left:0;text-align:left;margin-left:37pt;margin-top:4.8pt;width:274.8pt;height:52.8pt;z-index:251663360" coordorigin="5352,10235" coordsize="5496,1056"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_x0000_s1050" type="#_x0000_t185" style="position:absolute;left:5539;top:10827;width:5309;height:464" strokeweight=".5pt">
                    <v:textbox inset="5.85pt,.7pt,5.85pt,.7p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51" type="#_x0000_t202" style="position:absolute;left:5627;top:10827;width:5129;height:442" stroked="f" strokeweight="2.25pt">
                    <v:textbox style="mso-next-textbox:#_x0000_s1051" inset="5.85pt,.7pt,5.85pt,.7pt">
                      <w:txbxContent>
                        <w:p w:rsidR="005F34A1" w:rsidRPr="006B14BE" w:rsidRDefault="005F34A1" w:rsidP="005F34A1">
                          <w:pPr>
                            <w:snapToGrid w:val="0"/>
                            <w:spacing w:line="20" w:lineRule="atLeast"/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  <w:r w:rsidRPr="006B14BE">
                            <w:rPr>
                              <w:rFonts w:ascii="ＭＳ 明朝" w:eastAsia="ＭＳ 明朝" w:hAnsi="ＭＳ 明朝" w:hint="eastAsia"/>
                              <w:sz w:val="16"/>
                              <w:szCs w:val="16"/>
                            </w:rPr>
                            <w:t>大学、工業高校で物理学、化学、生物学、工学、情報学、金属学、</w:t>
                          </w:r>
                        </w:p>
                        <w:p w:rsidR="005F34A1" w:rsidRPr="006B14BE" w:rsidRDefault="005F34A1" w:rsidP="005F34A1">
                          <w:pPr>
                            <w:snapToGrid w:val="0"/>
                            <w:spacing w:line="20" w:lineRule="atLeast"/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  <w:r w:rsidRPr="006B14BE">
                            <w:rPr>
                              <w:rFonts w:ascii="ＭＳ 明朝" w:eastAsia="ＭＳ 明朝" w:hAnsi="ＭＳ 明朝" w:hint="eastAsia"/>
                              <w:sz w:val="16"/>
                              <w:szCs w:val="16"/>
                            </w:rPr>
                            <w:t>電気学、機械学、薬学、医学又は歯学に関する専門の課程を修了等</w:t>
                          </w:r>
                        </w:p>
                      </w:txbxContent>
                    </v:textbox>
                  </v:shape>
                  <v:line id="_x0000_s1052" style="position:absolute;flip:x y" from="5352,10237" to="5484,10237" strokeweight=".5pt"/>
                  <v:line id="_x0000_s1053" style="position:absolute;flip:x" from="5366,10235" to="5366,11121" strokeweight=".5pt"/>
                  <v:line id="_x0000_s1054" style="position:absolute;flip:y" from="5381,11098" to="5547,11111" strokeweight=".5pt">
                    <v:stroke endarrow="block"/>
                  </v:line>
                </v:group>
              </w:pict>
            </w:r>
            <w:r w:rsidR="00F835E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F835E0" w:rsidRPr="006B14BE">
              <w:rPr>
                <w:rFonts w:ascii="ＭＳ 明朝" w:eastAsia="ＭＳ 明朝" w:hAnsi="ＭＳ 明朝" w:hint="eastAsia"/>
                <w:sz w:val="18"/>
                <w:szCs w:val="18"/>
              </w:rPr>
              <w:t>ハ）医療機器製造業の責任技術者</w:t>
            </w:r>
            <w:r w:rsidR="00F835E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F835E0" w:rsidRPr="006B14BE">
              <w:rPr>
                <w:rFonts w:ascii="ＭＳ 明朝" w:eastAsia="ＭＳ 明朝" w:hAnsi="ＭＳ 明朝" w:hint="eastAsia"/>
                <w:sz w:val="18"/>
                <w:szCs w:val="18"/>
              </w:rPr>
              <w:t>ニ）修理業の責任技術者</w:t>
            </w:r>
          </w:p>
          <w:p w:rsidR="00F835E0" w:rsidRDefault="00F835E0" w:rsidP="00467B37">
            <w:pPr>
              <w:snapToGrid w:val="0"/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6B14BE">
              <w:rPr>
                <w:rFonts w:ascii="ＭＳ 明朝" w:eastAsia="ＭＳ 明朝" w:hAnsi="ＭＳ 明朝" w:hint="eastAsia"/>
                <w:sz w:val="18"/>
                <w:szCs w:val="18"/>
              </w:rPr>
              <w:t>ホ）薬種商適格者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</w:t>
            </w:r>
            <w:r w:rsidRPr="006B14BE">
              <w:rPr>
                <w:rFonts w:ascii="ＭＳ 明朝" w:eastAsia="ＭＳ 明朝" w:hAnsi="ＭＳ 明朝" w:hint="eastAsia"/>
                <w:sz w:val="18"/>
                <w:szCs w:val="18"/>
              </w:rPr>
              <w:t>へ）販売管理責任者講習(H6～H8)</w:t>
            </w:r>
          </w:p>
          <w:p w:rsidR="00F835E0" w:rsidRDefault="00F835E0" w:rsidP="00F835E0">
            <w:pPr>
              <w:snapToGrid w:val="0"/>
              <w:ind w:firstLineChars="500" w:firstLine="900"/>
              <w:rPr>
                <w:rFonts w:ascii="ＭＳ 明朝" w:eastAsia="ＭＳ 明朝" w:hAnsi="ＭＳ 明朝"/>
                <w:sz w:val="18"/>
                <w:szCs w:val="18"/>
              </w:rPr>
            </w:pPr>
            <w:r w:rsidRPr="006B14BE">
              <w:rPr>
                <w:rFonts w:ascii="ＭＳ 明朝" w:eastAsia="ＭＳ 明朝" w:hAnsi="ＭＳ 明朝" w:hint="eastAsia"/>
                <w:sz w:val="18"/>
                <w:szCs w:val="18"/>
              </w:rPr>
              <w:t>ト）看･臨(検体測定室の運営責任者)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【管理医療機器のみ】</w:t>
            </w:r>
          </w:p>
          <w:p w:rsidR="00F835E0" w:rsidRDefault="00F835E0" w:rsidP="00F835E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835E0" w:rsidRPr="006B14BE" w:rsidRDefault="00F835E0" w:rsidP="00F835E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F34A1" w:rsidRPr="00DE150D" w:rsidTr="002A75F7">
        <w:trPr>
          <w:cantSplit/>
          <w:trHeight w:val="3691"/>
          <w:jc w:val="center"/>
        </w:trPr>
        <w:tc>
          <w:tcPr>
            <w:tcW w:w="1659" w:type="dxa"/>
            <w:gridSpan w:val="2"/>
            <w:vMerge/>
            <w:vAlign w:val="center"/>
          </w:tcPr>
          <w:p w:rsidR="005F34A1" w:rsidRPr="00DE150D" w:rsidRDefault="005F34A1" w:rsidP="00F642DB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8075" w:type="dxa"/>
            <w:gridSpan w:val="4"/>
            <w:tcBorders>
              <w:top w:val="nil"/>
            </w:tcBorders>
          </w:tcPr>
          <w:p w:rsidR="005F34A1" w:rsidRPr="003C68ED" w:rsidRDefault="003C68ED" w:rsidP="00F642DB">
            <w:pPr>
              <w:spacing w:line="0" w:lineRule="atLeast"/>
              <w:rPr>
                <w:rFonts w:ascii="ＭＳ 明朝" w:eastAsia="ＭＳ 明朝" w:hAnsi="ＭＳ 明朝"/>
                <w:sz w:val="20"/>
                <w:szCs w:val="18"/>
              </w:rPr>
            </w:pPr>
            <w:r w:rsidRPr="00467B37">
              <w:rPr>
                <w:rFonts w:ascii="ＭＳ 明朝" w:eastAsia="ＭＳ 明朝" w:hAnsi="ＭＳ 明朝" w:hint="eastAsia"/>
                <w:sz w:val="20"/>
                <w:szCs w:val="20"/>
              </w:rPr>
              <w:t>【</w:t>
            </w:r>
            <w:r w:rsidR="005F34A1" w:rsidRPr="003C68ED">
              <w:rPr>
                <w:rFonts w:ascii="ＭＳ 明朝" w:eastAsia="ＭＳ 明朝" w:hAnsi="ＭＳ 明朝" w:hint="eastAsia"/>
                <w:sz w:val="20"/>
                <w:szCs w:val="18"/>
              </w:rPr>
              <w:t>取扱品目</w:t>
            </w:r>
            <w:r w:rsidRPr="00467B37">
              <w:rPr>
                <w:rFonts w:ascii="ＭＳ 明朝" w:eastAsia="ＭＳ 明朝" w:hAnsi="ＭＳ 明朝" w:hint="eastAsia"/>
                <w:sz w:val="20"/>
                <w:szCs w:val="20"/>
              </w:rPr>
              <w:t>】</w:t>
            </w:r>
          </w:p>
          <w:p w:rsidR="005F34A1" w:rsidRPr="006B14BE" w:rsidRDefault="005F34A1" w:rsidP="00F642DB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6B14BE">
              <w:rPr>
                <w:rFonts w:ascii="ＭＳ 明朝" w:eastAsia="ＭＳ 明朝" w:hAnsi="ＭＳ 明朝" w:hint="eastAsia"/>
                <w:sz w:val="18"/>
                <w:szCs w:val="18"/>
              </w:rPr>
              <w:t>・高度管理医療機器等</w:t>
            </w:r>
            <w:r w:rsidRPr="009C0618">
              <w:rPr>
                <w:rFonts w:hAnsi="ＭＳ Ｐゴシック" w:hint="eastAsia"/>
                <w:sz w:val="18"/>
                <w:szCs w:val="18"/>
              </w:rPr>
              <w:t xml:space="preserve">　　　　　</w:t>
            </w:r>
            <w:r w:rsidRPr="006B14BE">
              <w:rPr>
                <w:rFonts w:ascii="ＭＳ 明朝" w:eastAsia="ＭＳ 明朝" w:hAnsi="ＭＳ 明朝" w:hint="eastAsia"/>
                <w:sz w:val="18"/>
                <w:szCs w:val="18"/>
              </w:rPr>
              <w:t>・コンタクト</w:t>
            </w:r>
            <w:r w:rsidRPr="009C0618">
              <w:rPr>
                <w:rFonts w:hAnsi="ＭＳ Ｐゴシック" w:hint="eastAsia"/>
                <w:sz w:val="18"/>
                <w:szCs w:val="18"/>
              </w:rPr>
              <w:t xml:space="preserve">　　　　</w:t>
            </w:r>
            <w:r w:rsidRPr="006B14BE">
              <w:rPr>
                <w:rFonts w:ascii="ＭＳ 明朝" w:eastAsia="ＭＳ 明朝" w:hAnsi="ＭＳ 明朝" w:hint="eastAsia"/>
                <w:sz w:val="18"/>
                <w:szCs w:val="18"/>
              </w:rPr>
              <w:t>・プログラム高度管理医療機器</w:t>
            </w:r>
          </w:p>
          <w:p w:rsidR="005F34A1" w:rsidRPr="006B14BE" w:rsidRDefault="005F34A1" w:rsidP="00F642DB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6B14BE">
              <w:rPr>
                <w:rFonts w:ascii="ＭＳ 明朝" w:eastAsia="ＭＳ 明朝" w:hAnsi="ＭＳ 明朝" w:hint="eastAsia"/>
                <w:sz w:val="18"/>
                <w:szCs w:val="18"/>
              </w:rPr>
              <w:t>・プログラム高度管理医療機器（電気通信回線による提供のみ）</w:t>
            </w:r>
          </w:p>
          <w:p w:rsidR="00467B37" w:rsidRDefault="005F34A1" w:rsidP="00F642DB">
            <w:pPr>
              <w:spacing w:line="0" w:lineRule="atLeast"/>
              <w:rPr>
                <w:rFonts w:hAnsi="ＭＳ Ｐゴシック"/>
                <w:sz w:val="18"/>
                <w:szCs w:val="18"/>
              </w:rPr>
            </w:pPr>
            <w:r w:rsidRPr="006B14BE">
              <w:rPr>
                <w:rFonts w:ascii="ＭＳ 明朝" w:eastAsia="ＭＳ 明朝" w:hAnsi="ＭＳ 明朝" w:hint="eastAsia"/>
                <w:sz w:val="18"/>
                <w:szCs w:val="18"/>
              </w:rPr>
              <w:t>・特定管理医療機器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</w:t>
            </w:r>
            <w:r w:rsidR="00467B37">
              <w:rPr>
                <w:rFonts w:hAnsi="ＭＳ Ｐゴシック" w:hint="eastAsia"/>
                <w:sz w:val="18"/>
                <w:szCs w:val="18"/>
              </w:rPr>
              <w:t xml:space="preserve">　　　　　　</w:t>
            </w:r>
            <w:r w:rsidRPr="006B14BE">
              <w:rPr>
                <w:rFonts w:ascii="ＭＳ 明朝" w:eastAsia="ＭＳ 明朝" w:hAnsi="ＭＳ 明朝" w:hint="eastAsia"/>
                <w:sz w:val="18"/>
                <w:szCs w:val="18"/>
              </w:rPr>
              <w:t>・補聴器</w:t>
            </w:r>
            <w:r w:rsidR="00467B3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</w:t>
            </w:r>
            <w:r w:rsidRPr="006B14BE">
              <w:rPr>
                <w:rFonts w:ascii="ＭＳ 明朝" w:eastAsia="ＭＳ 明朝" w:hAnsi="ＭＳ 明朝" w:hint="eastAsia"/>
                <w:sz w:val="18"/>
                <w:szCs w:val="18"/>
              </w:rPr>
              <w:t>・家庭用電気治療器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</w:t>
            </w:r>
            <w:r w:rsidR="00467B37">
              <w:rPr>
                <w:rFonts w:hAnsi="ＭＳ Ｐゴシック" w:hint="eastAsia"/>
                <w:sz w:val="18"/>
                <w:szCs w:val="18"/>
              </w:rPr>
              <w:t xml:space="preserve">　</w:t>
            </w:r>
          </w:p>
          <w:p w:rsidR="005F34A1" w:rsidRPr="006B14BE" w:rsidRDefault="005F34A1" w:rsidP="00F642DB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6B14BE">
              <w:rPr>
                <w:rFonts w:ascii="ＭＳ 明朝" w:eastAsia="ＭＳ 明朝" w:hAnsi="ＭＳ 明朝" w:hint="eastAsia"/>
                <w:sz w:val="17"/>
                <w:szCs w:val="17"/>
              </w:rPr>
              <w:t>・</w:t>
            </w:r>
            <w:r w:rsidRPr="00467B37">
              <w:rPr>
                <w:rFonts w:ascii="ＭＳ 明朝" w:eastAsia="ＭＳ 明朝" w:hAnsi="ＭＳ 明朝" w:hint="eastAsia"/>
                <w:sz w:val="18"/>
                <w:szCs w:val="18"/>
              </w:rPr>
              <w:t>プログラム特定管理医療機器</w:t>
            </w:r>
            <w:r w:rsidR="00467B3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6B14BE">
              <w:rPr>
                <w:rFonts w:ascii="ＭＳ 明朝" w:eastAsia="ＭＳ 明朝" w:hAnsi="ＭＳ 明朝" w:hint="eastAsia"/>
                <w:sz w:val="18"/>
                <w:szCs w:val="18"/>
              </w:rPr>
              <w:t>・プログラム特定管理医療機器（電気通信回線による提供のみ）</w:t>
            </w:r>
          </w:p>
          <w:p w:rsidR="005F34A1" w:rsidRPr="006B14BE" w:rsidRDefault="005F34A1" w:rsidP="00F642DB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6B14BE">
              <w:rPr>
                <w:rFonts w:ascii="ＭＳ 明朝" w:eastAsia="ＭＳ 明朝" w:hAnsi="ＭＳ 明朝" w:hint="eastAsia"/>
                <w:sz w:val="18"/>
                <w:szCs w:val="18"/>
              </w:rPr>
              <w:t>家庭用管理医療機器</w:t>
            </w:r>
            <w:r w:rsidRPr="009C0618">
              <w:rPr>
                <w:rFonts w:hAnsi="ＭＳ Ｐゴシック" w:hint="eastAsia"/>
                <w:sz w:val="18"/>
                <w:szCs w:val="18"/>
              </w:rPr>
              <w:t xml:space="preserve">　</w:t>
            </w:r>
            <w:r w:rsidRPr="006B14BE">
              <w:rPr>
                <w:rFonts w:ascii="ＭＳ 明朝" w:eastAsia="ＭＳ 明朝" w:hAnsi="ＭＳ 明朝" w:hint="eastAsia"/>
                <w:sz w:val="18"/>
                <w:szCs w:val="18"/>
              </w:rPr>
              <w:t>・検体測定室における検査で使用される医療機器</w:t>
            </w:r>
          </w:p>
          <w:p w:rsidR="005F34A1" w:rsidRDefault="005F34A1" w:rsidP="00F642DB">
            <w:pPr>
              <w:spacing w:line="0" w:lineRule="atLeast"/>
              <w:rPr>
                <w:rFonts w:ascii="ＭＳ 明朝" w:eastAsia="ＭＳ 明朝" w:hAnsi="ＭＳ 明朝"/>
                <w:sz w:val="16"/>
                <w:szCs w:val="18"/>
              </w:rPr>
            </w:pPr>
          </w:p>
          <w:p w:rsidR="00467B37" w:rsidRPr="00467B37" w:rsidRDefault="00467B37" w:rsidP="00F642DB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467B37">
              <w:rPr>
                <w:rFonts w:ascii="ＭＳ 明朝" w:eastAsia="ＭＳ 明朝" w:hAnsi="ＭＳ 明朝" w:hint="eastAsia"/>
                <w:sz w:val="20"/>
                <w:szCs w:val="20"/>
              </w:rPr>
              <w:t>【申請者の欠格条項】</w:t>
            </w:r>
          </w:p>
          <w:p w:rsidR="00467B37" w:rsidRPr="00467B37" w:rsidRDefault="00467B37" w:rsidP="003C68ED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467B37">
              <w:rPr>
                <w:rFonts w:ascii="ＭＳ 明朝" w:eastAsia="ＭＳ 明朝" w:hAnsi="ＭＳ 明朝" w:hint="eastAsia"/>
                <w:sz w:val="20"/>
                <w:szCs w:val="20"/>
              </w:rPr>
              <w:t>変更後の薬事に関する業務に責任を有する役員は、医薬品医療機器等法第5条第1項第3</w:t>
            </w:r>
            <w:r w:rsidR="005303C7">
              <w:rPr>
                <w:rFonts w:ascii="ＭＳ 明朝" w:eastAsia="ＭＳ 明朝" w:hAnsi="ＭＳ 明朝" w:hint="eastAsia"/>
                <w:sz w:val="20"/>
                <w:szCs w:val="20"/>
              </w:rPr>
              <w:t>号イからト</w:t>
            </w:r>
            <w:r w:rsidRPr="00467B37">
              <w:rPr>
                <w:rFonts w:ascii="ＭＳ 明朝" w:eastAsia="ＭＳ 明朝" w:hAnsi="ＭＳ 明朝" w:hint="eastAsia"/>
                <w:sz w:val="20"/>
                <w:szCs w:val="20"/>
              </w:rPr>
              <w:t>までに掲げる者</w:t>
            </w:r>
            <w:r w:rsidR="006A40D6">
              <w:rPr>
                <w:rFonts w:ascii="ＭＳ 明朝" w:eastAsia="ＭＳ 明朝" w:hAnsi="ＭＳ 明朝" w:hint="eastAsia"/>
                <w:sz w:val="20"/>
                <w:szCs w:val="20"/>
              </w:rPr>
              <w:t>に</w:t>
            </w:r>
            <w:r w:rsidRPr="00467B37">
              <w:rPr>
                <w:rFonts w:ascii="ＭＳ 明朝" w:eastAsia="ＭＳ 明朝" w:hAnsi="ＭＳ 明朝" w:hint="eastAsia"/>
                <w:sz w:val="20"/>
                <w:szCs w:val="20"/>
              </w:rPr>
              <w:t>□該当しない</w:t>
            </w:r>
            <w:r w:rsidR="00050A4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</w:t>
            </w:r>
            <w:r w:rsidR="000C5BF2">
              <w:rPr>
                <w:rFonts w:ascii="ＭＳ 明朝" w:eastAsia="ＭＳ 明朝" w:hAnsi="ＭＳ 明朝" w:hint="eastAsia"/>
                <w:sz w:val="20"/>
                <w:szCs w:val="20"/>
              </w:rPr>
              <w:t>該当する（詳細：　　　　　　　）</w:t>
            </w:r>
          </w:p>
          <w:p w:rsidR="00277FFA" w:rsidRPr="00050A4A" w:rsidRDefault="00050A4A" w:rsidP="00F642DB">
            <w:pPr>
              <w:spacing w:line="0" w:lineRule="atLeast"/>
              <w:rPr>
                <w:rFonts w:ascii="ＭＳ 明朝" w:eastAsia="ＭＳ 明朝" w:hAnsi="ＭＳ 明朝"/>
                <w:sz w:val="20"/>
                <w:szCs w:val="18"/>
              </w:rPr>
            </w:pPr>
            <w:r w:rsidRPr="00050A4A">
              <w:rPr>
                <w:rFonts w:ascii="ＭＳ 明朝" w:eastAsia="ＭＳ 明朝" w:hAnsi="ＭＳ 明朝" w:hint="eastAsia"/>
                <w:sz w:val="20"/>
                <w:szCs w:val="18"/>
              </w:rPr>
              <w:t>【申請者が自ら管理者を兼務する場合】</w:t>
            </w:r>
          </w:p>
          <w:p w:rsidR="005F34A1" w:rsidRDefault="00050A4A" w:rsidP="003C68ED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□</w:t>
            </w:r>
            <w:r w:rsidR="003C68ED">
              <w:rPr>
                <w:rFonts w:ascii="ＭＳ 明朝" w:eastAsia="ＭＳ 明朝" w:hAnsi="ＭＳ 明朝" w:hint="eastAsia"/>
                <w:sz w:val="20"/>
                <w:szCs w:val="18"/>
              </w:rPr>
              <w:t>申請者（</w:t>
            </w:r>
            <w:r>
              <w:rPr>
                <w:rFonts w:ascii="ＭＳ 明朝" w:eastAsia="ＭＳ 明朝" w:hAnsi="ＭＳ 明朝" w:hint="eastAsia"/>
                <w:sz w:val="20"/>
                <w:szCs w:val="18"/>
              </w:rPr>
              <w:t>弊社取締役</w:t>
            </w:r>
            <w:r w:rsidR="003C68ED">
              <w:rPr>
                <w:rFonts w:ascii="ＭＳ 明朝" w:eastAsia="ＭＳ 明朝" w:hAnsi="ＭＳ 明朝" w:hint="eastAsia"/>
                <w:sz w:val="20"/>
                <w:szCs w:val="18"/>
              </w:rPr>
              <w:t>）</w:t>
            </w:r>
            <w:r>
              <w:rPr>
                <w:rFonts w:ascii="ＭＳ 明朝" w:eastAsia="ＭＳ 明朝" w:hAnsi="ＭＳ 明朝" w:hint="eastAsia"/>
                <w:sz w:val="20"/>
                <w:szCs w:val="18"/>
              </w:rPr>
              <w:t>が当該営業所を実地に管理する。</w:t>
            </w:r>
          </w:p>
          <w:p w:rsidR="003C68ED" w:rsidRDefault="00050A4A" w:rsidP="003C68ED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□管理者は当該営業所以外の場所で、業として営業所の管理その他薬事に関する実務</w:t>
            </w:r>
          </w:p>
          <w:p w:rsidR="00050A4A" w:rsidRPr="00050A4A" w:rsidRDefault="00050A4A" w:rsidP="003C68ED">
            <w:pPr>
              <w:spacing w:line="0" w:lineRule="atLeast"/>
              <w:ind w:firstLineChars="200" w:firstLine="400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に従事しない。</w:t>
            </w:r>
          </w:p>
          <w:p w:rsidR="005F34A1" w:rsidRDefault="00050A4A" w:rsidP="003C68ED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□</w:t>
            </w:r>
            <w:r w:rsidR="003C68ED">
              <w:rPr>
                <w:rFonts w:ascii="ＭＳ 明朝" w:eastAsia="ＭＳ 明朝" w:hAnsi="ＭＳ 明朝" w:hint="eastAsia"/>
                <w:sz w:val="20"/>
                <w:szCs w:val="18"/>
              </w:rPr>
              <w:t>休日：　　曜日、勤務時間：　　　時～　　　時</w:t>
            </w:r>
          </w:p>
          <w:p w:rsidR="000C5BF2" w:rsidRPr="00050A4A" w:rsidRDefault="000C5BF2" w:rsidP="003C68ED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20"/>
                <w:szCs w:val="18"/>
              </w:rPr>
            </w:pPr>
          </w:p>
          <w:p w:rsidR="005F34A1" w:rsidRPr="006B14BE" w:rsidRDefault="007E5AB7" w:rsidP="00F642DB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担当者氏名：　　　　　　　　　　　　　　　連絡先：</w:t>
            </w:r>
          </w:p>
        </w:tc>
      </w:tr>
    </w:tbl>
    <w:p w:rsidR="005F34A1" w:rsidRPr="00DE150D" w:rsidRDefault="005F34A1" w:rsidP="006C277B">
      <w:pPr>
        <w:spacing w:line="0" w:lineRule="atLeast"/>
        <w:ind w:leftChars="-1" w:left="-2" w:firstLine="1"/>
        <w:rPr>
          <w:rFonts w:ascii="ＭＳ 明朝" w:eastAsia="ＭＳ 明朝" w:hAnsi="ＭＳ 明朝"/>
          <w:sz w:val="21"/>
        </w:rPr>
      </w:pPr>
      <w:r w:rsidRPr="00DE150D">
        <w:rPr>
          <w:rFonts w:ascii="ＭＳ 明朝" w:eastAsia="ＭＳ 明朝" w:hAnsi="ＭＳ 明朝" w:hint="eastAsia"/>
          <w:sz w:val="21"/>
        </w:rPr>
        <w:t>上記により、変更の届出をします。</w:t>
      </w:r>
    </w:p>
    <w:p w:rsidR="005F34A1" w:rsidRPr="00DE150D" w:rsidRDefault="00642E2B" w:rsidP="00AB35C3">
      <w:pPr>
        <w:ind w:firstLineChars="300" w:firstLine="48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/>
          <w:noProof/>
          <w:sz w:val="16"/>
        </w:rPr>
        <w:pict>
          <v:group id="_x0000_s1038" style="position:absolute;left:0;text-align:left;margin-left:140.15pt;margin-top:14.15pt;width:138pt;height:64.75pt;z-index:251662336" coordorigin="4112,14105" coordsize="2760,1295">
            <v:shape id="_x0000_s1039" type="#_x0000_t202" style="position:absolute;left:5075;top:14123;width:1797;height:559" filled="f" stroked="f">
              <v:textbox style="mso-next-textbox:#_x0000_s1039;mso-fit-shape-to-text:t">
                <w:txbxContent>
                  <w:p w:rsidR="005F34A1" w:rsidRPr="00DE150D" w:rsidRDefault="005F34A1" w:rsidP="005F34A1">
                    <w:pPr>
                      <w:spacing w:line="0" w:lineRule="atLeast"/>
                      <w:rPr>
                        <w:rFonts w:ascii="ＭＳ 明朝" w:eastAsia="ＭＳ 明朝" w:hAnsi="ＭＳ 明朝"/>
                        <w:sz w:val="16"/>
                      </w:rPr>
                    </w:pPr>
                    <w:r w:rsidRPr="00DE150D">
                      <w:rPr>
                        <w:rFonts w:ascii="ＭＳ 明朝" w:eastAsia="ＭＳ 明朝" w:hAnsi="ＭＳ 明朝" w:hint="eastAsia"/>
                        <w:sz w:val="16"/>
                      </w:rPr>
                      <w:t>法人にあつては、主</w:t>
                    </w:r>
                  </w:p>
                  <w:p w:rsidR="005F34A1" w:rsidRPr="00DE150D" w:rsidRDefault="005F34A1" w:rsidP="005F34A1">
                    <w:pPr>
                      <w:spacing w:line="0" w:lineRule="atLeast"/>
                      <w:rPr>
                        <w:rFonts w:ascii="ＭＳ 明朝" w:eastAsia="ＭＳ 明朝" w:hAnsi="ＭＳ 明朝"/>
                        <w:sz w:val="16"/>
                      </w:rPr>
                    </w:pPr>
                    <w:r w:rsidRPr="00DE150D">
                      <w:rPr>
                        <w:rFonts w:ascii="ＭＳ 明朝" w:eastAsia="ＭＳ 明朝" w:hAnsi="ＭＳ 明朝" w:hint="eastAsia"/>
                        <w:sz w:val="16"/>
                      </w:rPr>
                      <w:t>たる事務所の所在地</w:t>
                    </w:r>
                  </w:p>
                </w:txbxContent>
              </v:textbox>
            </v:shape>
            <v:shape id="_x0000_s1040" type="#_x0000_t202" style="position:absolute;left:5056;top:14841;width:1816;height:559" filled="f" stroked="f">
              <v:textbox style="mso-next-textbox:#_x0000_s1040;mso-fit-shape-to-text:t">
                <w:txbxContent>
                  <w:p w:rsidR="005F34A1" w:rsidRPr="00DE150D" w:rsidRDefault="005F34A1" w:rsidP="005F34A1">
                    <w:pPr>
                      <w:spacing w:line="0" w:lineRule="atLeast"/>
                      <w:rPr>
                        <w:rFonts w:ascii="ＭＳ 明朝" w:eastAsia="ＭＳ 明朝" w:hAnsi="ＭＳ 明朝"/>
                        <w:sz w:val="16"/>
                      </w:rPr>
                    </w:pPr>
                    <w:r w:rsidRPr="00DE150D">
                      <w:rPr>
                        <w:rFonts w:ascii="ＭＳ 明朝" w:eastAsia="ＭＳ 明朝" w:hAnsi="ＭＳ 明朝" w:hint="eastAsia"/>
                        <w:sz w:val="16"/>
                      </w:rPr>
                      <w:t>法人にあつては、名</w:t>
                    </w:r>
                  </w:p>
                  <w:p w:rsidR="005F34A1" w:rsidRPr="00DE150D" w:rsidRDefault="005F34A1" w:rsidP="005F34A1">
                    <w:pPr>
                      <w:spacing w:line="0" w:lineRule="atLeast"/>
                      <w:rPr>
                        <w:rFonts w:ascii="ＭＳ 明朝" w:eastAsia="ＭＳ 明朝" w:hAnsi="ＭＳ 明朝"/>
                        <w:sz w:val="16"/>
                      </w:rPr>
                    </w:pPr>
                    <w:r w:rsidRPr="00DE150D">
                      <w:rPr>
                        <w:rFonts w:ascii="ＭＳ 明朝" w:eastAsia="ＭＳ 明朝" w:hAnsi="ＭＳ 明朝" w:hint="eastAsia"/>
                        <w:sz w:val="16"/>
                      </w:rPr>
                      <w:t>称及び代表者の氏名</w:t>
                    </w:r>
                  </w:p>
                </w:txbxContent>
              </v:textbox>
            </v:shape>
            <v:shape id="_x0000_s1041" type="#_x0000_t202" style="position:absolute;left:4112;top:14132;width:1080;height:540" filled="f" stroked="f">
              <v:textbox style="mso-next-textbox:#_x0000_s1041">
                <w:txbxContent>
                  <w:p w:rsidR="005F34A1" w:rsidRPr="00DE150D" w:rsidRDefault="005F34A1" w:rsidP="005F34A1">
                    <w:pPr>
                      <w:rPr>
                        <w:rFonts w:ascii="ＭＳ 明朝" w:eastAsia="ＭＳ 明朝" w:hAnsi="ＭＳ 明朝"/>
                        <w:sz w:val="20"/>
                      </w:rPr>
                    </w:pPr>
                    <w:r w:rsidRPr="00DE150D">
                      <w:rPr>
                        <w:rFonts w:ascii="ＭＳ 明朝" w:eastAsia="ＭＳ 明朝" w:hAnsi="ＭＳ 明朝" w:hint="eastAsia"/>
                        <w:sz w:val="20"/>
                      </w:rPr>
                      <w:t>住　所</w:t>
                    </w:r>
                  </w:p>
                </w:txbxContent>
              </v:textbox>
            </v:shape>
            <v:shape id="_x0000_s1042" type="#_x0000_t202" style="position:absolute;left:4127;top:14822;width:1020;height:540" filled="f" stroked="f">
              <v:textbox style="mso-next-textbox:#_x0000_s1042">
                <w:txbxContent>
                  <w:p w:rsidR="005F34A1" w:rsidRPr="00DE150D" w:rsidRDefault="005F34A1" w:rsidP="005F34A1">
                    <w:pPr>
                      <w:rPr>
                        <w:rFonts w:ascii="ＭＳ 明朝" w:eastAsia="ＭＳ 明朝" w:hAnsi="ＭＳ 明朝"/>
                        <w:sz w:val="20"/>
                      </w:rPr>
                    </w:pPr>
                    <w:r w:rsidRPr="00DE150D">
                      <w:rPr>
                        <w:rFonts w:ascii="ＭＳ 明朝" w:eastAsia="ＭＳ 明朝" w:hAnsi="ＭＳ 明朝" w:hint="eastAsia"/>
                        <w:sz w:val="20"/>
                      </w:rPr>
                      <w:t>氏　名</w:t>
                    </w:r>
                  </w:p>
                </w:txbxContent>
              </v:textbox>
            </v:shape>
            <v:group id="_x0000_s1043" style="position:absolute;left:5027;top:14105;width:1845;height:575" coordorigin="6921,10230" coordsize="2211,748"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_x0000_s1044" type="#_x0000_t85" style="position:absolute;left:6921;top:10230;width:81;height:747" adj="10800"/>
              <v:shape id="_x0000_s1045" type="#_x0000_t85" style="position:absolute;left:9051;top:10231;width:81;height:747;flip:x" adj="10800"/>
            </v:group>
            <v:group id="_x0000_s1046" style="position:absolute;left:5027;top:14795;width:1845;height:575" coordorigin="6921,10230" coordsize="2211,748">
              <v:shape id="_x0000_s1047" type="#_x0000_t85" style="position:absolute;left:6921;top:10230;width:81;height:747" adj="10800"/>
              <v:shape id="_x0000_s1048" type="#_x0000_t85" style="position:absolute;left:9051;top:10231;width:81;height:747;flip:x" adj="10800"/>
            </v:group>
          </v:group>
        </w:pict>
      </w:r>
      <w:r w:rsidR="005F34A1" w:rsidRPr="00156F5B">
        <w:rPr>
          <w:rFonts w:hAnsi="ＭＳ Ｐゴシック" w:hint="eastAsia"/>
          <w:sz w:val="21"/>
        </w:rPr>
        <w:t xml:space="preserve">　　　　</w:t>
      </w:r>
      <w:r w:rsidR="005F34A1" w:rsidRPr="00DE150D">
        <w:rPr>
          <w:rFonts w:ascii="ＭＳ 明朝" w:eastAsia="ＭＳ 明朝" w:hAnsi="ＭＳ 明朝" w:hint="eastAsia"/>
          <w:sz w:val="21"/>
        </w:rPr>
        <w:t xml:space="preserve">年 </w:t>
      </w:r>
      <w:r w:rsidR="005F34A1" w:rsidRPr="00156F5B">
        <w:rPr>
          <w:rFonts w:hAnsi="ＭＳ Ｐゴシック" w:hint="eastAsia"/>
          <w:sz w:val="21"/>
        </w:rPr>
        <w:t xml:space="preserve">　　</w:t>
      </w:r>
      <w:r w:rsidR="005F34A1" w:rsidRPr="00DE150D">
        <w:rPr>
          <w:rFonts w:ascii="ＭＳ 明朝" w:eastAsia="ＭＳ 明朝" w:hAnsi="ＭＳ 明朝" w:hint="eastAsia"/>
          <w:sz w:val="21"/>
        </w:rPr>
        <w:t>月</w:t>
      </w:r>
      <w:r w:rsidR="005F34A1" w:rsidRPr="00156F5B">
        <w:rPr>
          <w:rFonts w:hAnsi="ＭＳ Ｐゴシック" w:hint="eastAsia"/>
          <w:sz w:val="21"/>
        </w:rPr>
        <w:t xml:space="preserve">　　　</w:t>
      </w:r>
      <w:r w:rsidR="005F34A1" w:rsidRPr="00DE150D">
        <w:rPr>
          <w:rFonts w:ascii="ＭＳ 明朝" w:eastAsia="ＭＳ 明朝" w:hAnsi="ＭＳ 明朝" w:hint="eastAsia"/>
          <w:sz w:val="21"/>
        </w:rPr>
        <w:t>日</w:t>
      </w:r>
    </w:p>
    <w:p w:rsidR="00F44664" w:rsidRPr="00F44664" w:rsidRDefault="005F34A1" w:rsidP="00F44664">
      <w:pPr>
        <w:spacing w:line="0" w:lineRule="atLeast"/>
        <w:rPr>
          <w:rFonts w:asciiTheme="minorEastAsia" w:eastAsiaTheme="minorEastAsia" w:hAnsiTheme="minorEastAsia"/>
          <w:sz w:val="21"/>
        </w:rPr>
      </w:pPr>
      <w:r w:rsidRPr="00156F5B">
        <w:rPr>
          <w:rFonts w:hAnsi="ＭＳ Ｐゴシック" w:hint="eastAsia"/>
          <w:sz w:val="21"/>
        </w:rPr>
        <w:t xml:space="preserve">　　　　　　　　　</w:t>
      </w:r>
      <w:r w:rsidR="00F44664">
        <w:rPr>
          <w:rFonts w:hAnsi="ＭＳ Ｐゴシック" w:hint="eastAsia"/>
          <w:sz w:val="21"/>
        </w:rPr>
        <w:t xml:space="preserve">　　　　　　　　　　　　　　　　　　　　　　　　　　　　　　　 </w:t>
      </w:r>
    </w:p>
    <w:p w:rsidR="00F44664" w:rsidRPr="00F44664" w:rsidRDefault="00F44664" w:rsidP="00F44664">
      <w:pPr>
        <w:spacing w:line="0" w:lineRule="atLeast"/>
        <w:rPr>
          <w:rFonts w:asciiTheme="minorEastAsia" w:eastAsiaTheme="minorEastAsia" w:hAnsiTheme="minorEastAsia"/>
          <w:sz w:val="21"/>
        </w:rPr>
      </w:pPr>
      <w:r w:rsidRPr="00F44664">
        <w:rPr>
          <w:rFonts w:asciiTheme="minorEastAsia" w:eastAsiaTheme="minorEastAsia" w:hAnsiTheme="minorEastAsia" w:hint="eastAsia"/>
          <w:sz w:val="21"/>
        </w:rPr>
        <w:t xml:space="preserve">                                                    </w:t>
      </w:r>
      <w:r w:rsidRPr="00F44664">
        <w:rPr>
          <w:rFonts w:asciiTheme="minorEastAsia" w:eastAsiaTheme="minorEastAsia" w:hAnsiTheme="minorEastAsia"/>
          <w:sz w:val="21"/>
        </w:rPr>
        <w:t xml:space="preserve">  </w:t>
      </w:r>
    </w:p>
    <w:p w:rsidR="005F34A1" w:rsidRPr="00F44664" w:rsidRDefault="00F44664" w:rsidP="00F44664">
      <w:pPr>
        <w:spacing w:line="0" w:lineRule="atLeast"/>
        <w:rPr>
          <w:rFonts w:asciiTheme="minorEastAsia" w:eastAsiaTheme="minorEastAsia" w:hAnsiTheme="minorEastAsia"/>
          <w:kern w:val="0"/>
          <w:sz w:val="21"/>
        </w:rPr>
      </w:pPr>
      <w:r w:rsidRPr="00F44664">
        <w:rPr>
          <w:rFonts w:asciiTheme="minorEastAsia" w:eastAsiaTheme="minorEastAsia" w:hAnsiTheme="minorEastAsia"/>
          <w:sz w:val="21"/>
        </w:rPr>
        <w:t xml:space="preserve">                                                     </w:t>
      </w:r>
      <w:r w:rsidRPr="00F44664">
        <w:rPr>
          <w:rFonts w:asciiTheme="minorEastAsia" w:eastAsiaTheme="minorEastAsia" w:hAnsiTheme="minorEastAsia" w:hint="eastAsia"/>
          <w:kern w:val="0"/>
          <w:sz w:val="21"/>
        </w:rPr>
        <w:t xml:space="preserve"> </w:t>
      </w:r>
    </w:p>
    <w:p w:rsidR="00F44664" w:rsidRPr="00F44664" w:rsidRDefault="00F44664" w:rsidP="00F44664">
      <w:pPr>
        <w:spacing w:line="0" w:lineRule="atLeast"/>
        <w:rPr>
          <w:rFonts w:asciiTheme="minorEastAsia" w:eastAsiaTheme="minorEastAsia" w:hAnsiTheme="minorEastAsia"/>
          <w:kern w:val="0"/>
          <w:sz w:val="21"/>
        </w:rPr>
      </w:pPr>
      <w:r w:rsidRPr="00F44664">
        <w:rPr>
          <w:rFonts w:asciiTheme="minorEastAsia" w:eastAsiaTheme="minorEastAsia" w:hAnsiTheme="minorEastAsia"/>
          <w:kern w:val="0"/>
          <w:sz w:val="21"/>
        </w:rPr>
        <w:t xml:space="preserve">                                                      </w:t>
      </w:r>
    </w:p>
    <w:p w:rsidR="00A52529" w:rsidRPr="00F44664" w:rsidRDefault="005F34A1" w:rsidP="00F44664">
      <w:pPr>
        <w:ind w:leftChars="-1" w:left="-2"/>
        <w:rPr>
          <w:rFonts w:asciiTheme="minorEastAsia" w:eastAsiaTheme="minorEastAsia" w:hAnsiTheme="minorEastAsia"/>
        </w:rPr>
      </w:pPr>
      <w:r w:rsidRPr="00F44664">
        <w:rPr>
          <w:rFonts w:asciiTheme="minorEastAsia" w:eastAsiaTheme="minorEastAsia" w:hAnsiTheme="minorEastAsia" w:hint="eastAsia"/>
          <w:kern w:val="0"/>
          <w:sz w:val="21"/>
        </w:rPr>
        <w:t>（宛先）　東大阪市長</w:t>
      </w:r>
    </w:p>
    <w:sectPr w:rsidR="00A52529" w:rsidRPr="00F44664" w:rsidSect="003C68ED">
      <w:pgSz w:w="11906" w:h="16838"/>
      <w:pgMar w:top="426" w:right="991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E2B" w:rsidRDefault="00642E2B" w:rsidP="00041924">
      <w:r>
        <w:separator/>
      </w:r>
    </w:p>
  </w:endnote>
  <w:endnote w:type="continuationSeparator" w:id="0">
    <w:p w:rsidR="00642E2B" w:rsidRDefault="00642E2B" w:rsidP="0004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E2B" w:rsidRDefault="00642E2B" w:rsidP="00041924">
      <w:r>
        <w:separator/>
      </w:r>
    </w:p>
  </w:footnote>
  <w:footnote w:type="continuationSeparator" w:id="0">
    <w:p w:rsidR="00642E2B" w:rsidRDefault="00642E2B" w:rsidP="00041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34A1"/>
    <w:rsid w:val="000303F5"/>
    <w:rsid w:val="00041924"/>
    <w:rsid w:val="00050A4A"/>
    <w:rsid w:val="00072C14"/>
    <w:rsid w:val="000C5BF2"/>
    <w:rsid w:val="000E6E90"/>
    <w:rsid w:val="0011250C"/>
    <w:rsid w:val="00171569"/>
    <w:rsid w:val="001E369E"/>
    <w:rsid w:val="00277FFA"/>
    <w:rsid w:val="002A75F7"/>
    <w:rsid w:val="003819D2"/>
    <w:rsid w:val="003A18CC"/>
    <w:rsid w:val="003C68ED"/>
    <w:rsid w:val="0044508C"/>
    <w:rsid w:val="00467B37"/>
    <w:rsid w:val="005303C7"/>
    <w:rsid w:val="005F34A1"/>
    <w:rsid w:val="00642E2B"/>
    <w:rsid w:val="00660A10"/>
    <w:rsid w:val="00661AC0"/>
    <w:rsid w:val="0067796B"/>
    <w:rsid w:val="006A40D6"/>
    <w:rsid w:val="006C277B"/>
    <w:rsid w:val="007055F0"/>
    <w:rsid w:val="007E5AB7"/>
    <w:rsid w:val="0082407E"/>
    <w:rsid w:val="0085082C"/>
    <w:rsid w:val="00A52529"/>
    <w:rsid w:val="00AB23CE"/>
    <w:rsid w:val="00AB35C3"/>
    <w:rsid w:val="00C60277"/>
    <w:rsid w:val="00C8378F"/>
    <w:rsid w:val="00D00A9F"/>
    <w:rsid w:val="00D845BD"/>
    <w:rsid w:val="00EB372F"/>
    <w:rsid w:val="00EC6CF0"/>
    <w:rsid w:val="00F44664"/>
    <w:rsid w:val="00F8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528FD7"/>
  <w15:docId w15:val="{748EA82E-D7DC-48AE-A3C4-78D13D39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4A1"/>
    <w:pPr>
      <w:widowControl w:val="0"/>
      <w:jc w:val="both"/>
    </w:pPr>
    <w:rPr>
      <w:rFonts w:ascii="ＭＳ Ｐゴシック" w:eastAsia="ＭＳ Ｐ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4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F34A1"/>
    <w:rPr>
      <w:rFonts w:ascii="ＭＳ Ｐゴシック" w:eastAsia="ＭＳ Ｐゴシック" w:hAnsi="Century" w:cs="Times New Roman"/>
      <w:sz w:val="24"/>
      <w:szCs w:val="24"/>
    </w:rPr>
  </w:style>
  <w:style w:type="paragraph" w:styleId="a5">
    <w:name w:val="Plain Text"/>
    <w:basedOn w:val="a"/>
    <w:link w:val="a6"/>
    <w:rsid w:val="005F34A1"/>
    <w:rPr>
      <w:rFonts w:ascii="ＭＳ 明朝" w:eastAsia="ＭＳ 明朝" w:hAnsi="Courier New" w:cs="Courier New"/>
      <w:sz w:val="21"/>
      <w:szCs w:val="21"/>
    </w:rPr>
  </w:style>
  <w:style w:type="character" w:customStyle="1" w:styleId="a6">
    <w:name w:val="書式なし (文字)"/>
    <w:basedOn w:val="a0"/>
    <w:link w:val="a5"/>
    <w:rsid w:val="005F34A1"/>
    <w:rPr>
      <w:rFonts w:ascii="ＭＳ 明朝" w:eastAsia="ＭＳ 明朝" w:hAnsi="Courier New" w:cs="Courier New"/>
      <w:szCs w:val="21"/>
    </w:rPr>
  </w:style>
  <w:style w:type="paragraph" w:styleId="a7">
    <w:name w:val="footer"/>
    <w:basedOn w:val="a"/>
    <w:link w:val="a8"/>
    <w:uiPriority w:val="99"/>
    <w:unhideWhenUsed/>
    <w:rsid w:val="000419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1924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E6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6E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東大阪市</cp:lastModifiedBy>
  <cp:revision>13</cp:revision>
  <cp:lastPrinted>2021-07-20T01:46:00Z</cp:lastPrinted>
  <dcterms:created xsi:type="dcterms:W3CDTF">2019-05-21T03:04:00Z</dcterms:created>
  <dcterms:modified xsi:type="dcterms:W3CDTF">2021-07-29T06:17:00Z</dcterms:modified>
</cp:coreProperties>
</file>