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A5" w:rsidRPr="003424C4" w:rsidRDefault="00187FE6" w:rsidP="00187FE6">
      <w:pPr>
        <w:jc w:val="center"/>
        <w:rPr>
          <w:sz w:val="28"/>
          <w:szCs w:val="28"/>
        </w:rPr>
      </w:pPr>
      <w:bookmarkStart w:id="0" w:name="_GoBack"/>
      <w:bookmarkEnd w:id="0"/>
      <w:r w:rsidRPr="003424C4">
        <w:rPr>
          <w:rFonts w:hint="eastAsia"/>
          <w:sz w:val="28"/>
          <w:szCs w:val="28"/>
        </w:rPr>
        <w:t>誓　約　書</w:t>
      </w:r>
    </w:p>
    <w:p w:rsidR="00187FE6" w:rsidRPr="003424C4" w:rsidRDefault="00F721C4" w:rsidP="00187FE6">
      <w:pPr>
        <w:rPr>
          <w:sz w:val="20"/>
          <w:szCs w:val="20"/>
        </w:rPr>
      </w:pPr>
      <w:r w:rsidRPr="003424C4">
        <w:rPr>
          <w:rFonts w:hint="eastAsia"/>
          <w:sz w:val="20"/>
          <w:szCs w:val="20"/>
        </w:rPr>
        <w:t>（宛先）</w:t>
      </w:r>
      <w:r w:rsidR="00187FE6" w:rsidRPr="003424C4">
        <w:rPr>
          <w:rFonts w:hint="eastAsia"/>
          <w:sz w:val="20"/>
          <w:szCs w:val="20"/>
        </w:rPr>
        <w:t>東大阪市長</w:t>
      </w:r>
    </w:p>
    <w:p w:rsidR="00187FE6" w:rsidRPr="003424C4" w:rsidRDefault="00187FE6" w:rsidP="00187FE6">
      <w:pPr>
        <w:rPr>
          <w:sz w:val="20"/>
          <w:szCs w:val="20"/>
        </w:rPr>
      </w:pPr>
      <w:r w:rsidRPr="003424C4">
        <w:rPr>
          <w:rFonts w:hint="eastAsia"/>
          <w:sz w:val="20"/>
          <w:szCs w:val="20"/>
        </w:rPr>
        <w:t xml:space="preserve">　　　　　　　　　　　　　　　　　　　　　　　　法人名</w:t>
      </w:r>
    </w:p>
    <w:p w:rsidR="00187FE6" w:rsidRPr="003424C4" w:rsidRDefault="00187FE6" w:rsidP="00187FE6">
      <w:pPr>
        <w:rPr>
          <w:sz w:val="20"/>
          <w:szCs w:val="20"/>
        </w:rPr>
      </w:pPr>
      <w:r w:rsidRPr="003424C4">
        <w:rPr>
          <w:rFonts w:hint="eastAsia"/>
          <w:sz w:val="20"/>
          <w:szCs w:val="20"/>
        </w:rPr>
        <w:t xml:space="preserve">　　　　　　　　　　　　　　　　　　　　　　　　代表者職　氏名</w:t>
      </w:r>
    </w:p>
    <w:p w:rsidR="00187FE6" w:rsidRPr="003424C4" w:rsidRDefault="00187FE6" w:rsidP="00187FE6">
      <w:pPr>
        <w:jc w:val="left"/>
        <w:rPr>
          <w:szCs w:val="21"/>
        </w:rPr>
      </w:pPr>
    </w:p>
    <w:p w:rsidR="00CB5EFD" w:rsidRPr="003424C4" w:rsidRDefault="00CB5EFD" w:rsidP="00187FE6">
      <w:pPr>
        <w:jc w:val="left"/>
        <w:rPr>
          <w:szCs w:val="21"/>
        </w:rPr>
      </w:pPr>
    </w:p>
    <w:p w:rsidR="00187FE6" w:rsidRPr="003424C4" w:rsidRDefault="00187FE6" w:rsidP="00CB5EFD">
      <w:pPr>
        <w:ind w:firstLineChars="100" w:firstLine="210"/>
        <w:jc w:val="left"/>
        <w:rPr>
          <w:szCs w:val="21"/>
        </w:rPr>
      </w:pPr>
      <w:r w:rsidRPr="003424C4">
        <w:rPr>
          <w:rFonts w:hint="eastAsia"/>
          <w:szCs w:val="21"/>
        </w:rPr>
        <w:t>法人の吸収合併</w:t>
      </w:r>
      <w:r w:rsidR="00CB5EFD" w:rsidRPr="003424C4">
        <w:rPr>
          <w:rFonts w:hint="eastAsia"/>
          <w:szCs w:val="21"/>
        </w:rPr>
        <w:t>、吸収分割、新設合併、新設分割</w:t>
      </w:r>
      <w:r w:rsidRPr="003424C4">
        <w:rPr>
          <w:rFonts w:hint="eastAsia"/>
          <w:szCs w:val="21"/>
        </w:rPr>
        <w:t>又は</w:t>
      </w:r>
      <w:r w:rsidR="00CB5EFD" w:rsidRPr="003424C4">
        <w:rPr>
          <w:rFonts w:hint="eastAsia"/>
          <w:szCs w:val="21"/>
        </w:rPr>
        <w:t>事業譲渡（以下、「吸収合併等」という。）</w:t>
      </w:r>
      <w:r w:rsidRPr="003424C4">
        <w:rPr>
          <w:rFonts w:hint="eastAsia"/>
          <w:szCs w:val="21"/>
        </w:rPr>
        <w:t>に伴う</w:t>
      </w:r>
      <w:r w:rsidR="00CB5EFD" w:rsidRPr="003424C4">
        <w:rPr>
          <w:rFonts w:hint="eastAsia"/>
          <w:szCs w:val="21"/>
        </w:rPr>
        <w:t>障害者の日常生活及び社会生活を総合的に支援するための法律に基づく</w:t>
      </w:r>
      <w:r w:rsidRPr="003424C4">
        <w:rPr>
          <w:rFonts w:hint="eastAsia"/>
          <w:szCs w:val="21"/>
        </w:rPr>
        <w:t>指定申請に際して、</w:t>
      </w:r>
      <w:r w:rsidR="00F721C4" w:rsidRPr="003424C4">
        <w:rPr>
          <w:rFonts w:hint="eastAsia"/>
          <w:szCs w:val="21"/>
        </w:rPr>
        <w:t>吸収合併等の前後で実質的に継続して運営していることから、</w:t>
      </w:r>
      <w:r w:rsidRPr="003424C4">
        <w:rPr>
          <w:rFonts w:hint="eastAsia"/>
          <w:szCs w:val="21"/>
        </w:rPr>
        <w:t>すでに届出を行っている内容と相違ないことを誓約いたします。</w:t>
      </w:r>
    </w:p>
    <w:p w:rsidR="00187FE6" w:rsidRPr="003424C4" w:rsidRDefault="00F721C4" w:rsidP="00187FE6">
      <w:pPr>
        <w:jc w:val="left"/>
        <w:rPr>
          <w:szCs w:val="21"/>
        </w:rPr>
      </w:pPr>
      <w:r w:rsidRPr="003424C4">
        <w:rPr>
          <w:rFonts w:hint="eastAsia"/>
          <w:szCs w:val="21"/>
        </w:rPr>
        <w:t xml:space="preserve">　なお、指定申請にあたり、申請書類の一部を省略しているもの</w:t>
      </w:r>
      <w:r w:rsidR="006D117B" w:rsidRPr="003424C4">
        <w:rPr>
          <w:rFonts w:hint="eastAsia"/>
          <w:szCs w:val="21"/>
        </w:rPr>
        <w:t>について</w:t>
      </w:r>
      <w:r w:rsidRPr="003424C4">
        <w:rPr>
          <w:rFonts w:hint="eastAsia"/>
          <w:szCs w:val="21"/>
        </w:rPr>
        <w:t>、</w:t>
      </w:r>
      <w:r w:rsidR="006D117B" w:rsidRPr="003424C4">
        <w:rPr>
          <w:rFonts w:hint="eastAsia"/>
          <w:szCs w:val="21"/>
        </w:rPr>
        <w:t>東大阪市</w:t>
      </w:r>
      <w:r w:rsidRPr="003424C4">
        <w:rPr>
          <w:rFonts w:hint="eastAsia"/>
          <w:szCs w:val="21"/>
        </w:rPr>
        <w:t>より追加で提出を求められた際は、速やか</w:t>
      </w:r>
      <w:r w:rsidR="009B17C8" w:rsidRPr="003424C4">
        <w:rPr>
          <w:rFonts w:hint="eastAsia"/>
          <w:szCs w:val="21"/>
        </w:rPr>
        <w:t>に</w:t>
      </w:r>
      <w:r w:rsidRPr="003424C4">
        <w:rPr>
          <w:rFonts w:hint="eastAsia"/>
          <w:szCs w:val="21"/>
        </w:rPr>
        <w:t>対応いたします。</w:t>
      </w:r>
    </w:p>
    <w:p w:rsidR="00187FE6" w:rsidRPr="003424C4" w:rsidRDefault="00187FE6" w:rsidP="00187FE6">
      <w:pPr>
        <w:jc w:val="left"/>
        <w:rPr>
          <w:szCs w:val="21"/>
        </w:rPr>
      </w:pPr>
    </w:p>
    <w:p w:rsidR="00187FE6" w:rsidRPr="00187FE6" w:rsidRDefault="00187FE6" w:rsidP="00187FE6">
      <w:pPr>
        <w:jc w:val="left"/>
        <w:rPr>
          <w:szCs w:val="21"/>
        </w:rPr>
      </w:pPr>
    </w:p>
    <w:sectPr w:rsidR="00187FE6" w:rsidRPr="00187F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1E"/>
    <w:rsid w:val="00187FE6"/>
    <w:rsid w:val="003424C4"/>
    <w:rsid w:val="005D7ECA"/>
    <w:rsid w:val="006D117B"/>
    <w:rsid w:val="00817881"/>
    <w:rsid w:val="009B17C8"/>
    <w:rsid w:val="00B706A5"/>
    <w:rsid w:val="00CB5EFD"/>
    <w:rsid w:val="00DD1BFB"/>
    <w:rsid w:val="00EB611E"/>
    <w:rsid w:val="00F7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D31D8"/>
  <w15:chartTrackingRefBased/>
  <w15:docId w15:val="{D3E6190A-07FC-465B-848B-22D9650A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250</Characters>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2024-10-17T01:13:00Z</dcterms:created>
  <dcterms:modified xsi:type="dcterms:W3CDTF">2024-10-17T01:14:00Z</dcterms:modified>
</cp:coreProperties>
</file>