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45" w:rsidRDefault="006928CB" w:rsidP="0082557D">
      <w:pPr>
        <w:spacing w:line="620" w:lineRule="exact"/>
        <w:jc w:val="center"/>
        <w:rPr>
          <w:b/>
          <w:color w:val="FF0000"/>
          <w:sz w:val="160"/>
          <w:szCs w:val="160"/>
        </w:rPr>
      </w:pPr>
      <w:bookmarkStart w:id="0" w:name="_GoBack"/>
      <w:r w:rsidRPr="006928CB">
        <w:rPr>
          <w:rFonts w:ascii="Times New Roman" w:hAnsi="Times New Roman"/>
          <w:b/>
          <w:noProof/>
          <w:color w:val="FF0000"/>
          <w:sz w:val="104"/>
          <w:szCs w:val="104"/>
        </w:rPr>
        <w:pict>
          <v:rect id="_x0000_s1049" style="position:absolute;left:0;text-align:left;margin-left:45pt;margin-top:20.45pt;width:666pt;height:107.25pt;z-index:251660800" filled="f" strokecolor="red" strokeweight="10pt">
            <v:stroke linestyle="thinThin"/>
            <v:textbox inset="5.85pt,.7pt,5.85pt,.7pt"/>
          </v:rect>
        </w:pict>
      </w:r>
      <w:bookmarkEnd w:id="0"/>
    </w:p>
    <w:p w:rsidR="00766D50" w:rsidRPr="009E6341" w:rsidRDefault="0082557D" w:rsidP="00766D50">
      <w:pPr>
        <w:snapToGrid w:val="0"/>
        <w:jc w:val="center"/>
        <w:rPr>
          <w:rFonts w:ascii="Times New Roman" w:hAnsi="Times New Roman"/>
          <w:b/>
          <w:color w:val="FF0000"/>
          <w:sz w:val="120"/>
          <w:szCs w:val="120"/>
        </w:rPr>
      </w:pP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2"/>
            <w:hpsRaise w:val="118"/>
            <w:hpsBaseText w:val="12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32"/>
                <w:szCs w:val="120"/>
              </w:rPr>
              <w:t>無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Do</w:t>
            </w:r>
          </w:rubyBase>
        </w:ruby>
      </w:r>
      <w:r w:rsidR="009E6341" w:rsidRPr="009E6341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2"/>
            <w:hpsRaise w:val="118"/>
            <w:hpsBaseText w:val="12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32"/>
                <w:szCs w:val="120"/>
              </w:rPr>
              <w:t>断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not</w:t>
            </w:r>
          </w:rubyBase>
        </w:ruby>
      </w:r>
      <w:r w:rsidR="009E6341" w:rsidRPr="009E6341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2"/>
            <w:hpsRaise w:val="118"/>
            <w:hpsBaseText w:val="12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32"/>
                <w:szCs w:val="120"/>
              </w:rPr>
              <w:t>持ち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take</w:t>
            </w:r>
          </w:rubyBase>
        </w:ruby>
      </w:r>
      <w:r w:rsidR="009E6341" w:rsidRPr="009E6341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2"/>
            <w:hpsRaise w:val="118"/>
            <w:hpsBaseText w:val="12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32"/>
                <w:szCs w:val="120"/>
              </w:rPr>
              <w:t>去り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these</w:t>
            </w:r>
          </w:rubyBase>
        </w:ruby>
      </w:r>
      <w:r w:rsidR="009E6341" w:rsidRPr="009E6341">
        <w:rPr>
          <w:rFonts w:ascii="Times New Roman" w:hAnsi="Times New Roman"/>
          <w:b/>
          <w:color w:val="FF0000"/>
          <w:sz w:val="120"/>
          <w:szCs w:val="120"/>
        </w:rPr>
        <w:t xml:space="preserve"> </w:t>
      </w:r>
      <w:r>
        <w:rPr>
          <w:rFonts w:ascii="Times New Roman" w:hAnsi="Times New Roman"/>
          <w:b/>
          <w:color w:val="FF0000"/>
          <w:sz w:val="120"/>
          <w:szCs w:val="120"/>
        </w:rPr>
        <w:ruby>
          <w:rubyPr>
            <w:rubyAlign w:val="distributeSpace"/>
            <w:hps w:val="32"/>
            <w:hpsRaise w:val="118"/>
            <w:hpsBaseText w:val="12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32"/>
                <w:szCs w:val="120"/>
              </w:rPr>
              <w:t>禁止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120"/>
                <w:szCs w:val="120"/>
              </w:rPr>
              <w:t>away</w:t>
            </w:r>
          </w:rubyBase>
        </w:ruby>
      </w:r>
    </w:p>
    <w:p w:rsidR="006716F4" w:rsidRDefault="006716F4" w:rsidP="006716F4">
      <w:pPr>
        <w:spacing w:line="240" w:lineRule="exact"/>
        <w:jc w:val="center"/>
        <w:rPr>
          <w:b/>
          <w:sz w:val="96"/>
          <w:szCs w:val="96"/>
        </w:rPr>
      </w:pPr>
    </w:p>
    <w:p w:rsidR="00431045" w:rsidRDefault="00431045" w:rsidP="00431045">
      <w:pPr>
        <w:spacing w:line="120" w:lineRule="exact"/>
        <w:jc w:val="center"/>
        <w:rPr>
          <w:rFonts w:hint="eastAsia"/>
          <w:b/>
          <w:sz w:val="72"/>
          <w:szCs w:val="72"/>
        </w:rPr>
      </w:pPr>
    </w:p>
    <w:p w:rsidR="0082557D" w:rsidRDefault="0082557D" w:rsidP="00431045">
      <w:pPr>
        <w:spacing w:line="120" w:lineRule="exact"/>
        <w:jc w:val="center"/>
        <w:rPr>
          <w:rFonts w:hint="eastAsia"/>
          <w:b/>
          <w:sz w:val="72"/>
          <w:szCs w:val="72"/>
        </w:rPr>
      </w:pPr>
    </w:p>
    <w:p w:rsidR="0082557D" w:rsidRDefault="005B58C7" w:rsidP="00431045">
      <w:pPr>
        <w:spacing w:line="120" w:lineRule="exact"/>
        <w:jc w:val="center"/>
        <w:rPr>
          <w:b/>
          <w:sz w:val="72"/>
          <w:szCs w:val="72"/>
        </w:rPr>
      </w:pPr>
      <w:r>
        <w:rPr>
          <w:b/>
          <w:noProof/>
          <w:sz w:val="84"/>
          <w:szCs w:val="8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1" type="#_x0000_t136" style="position:absolute;left:0;text-align:left;margin-left:538.95pt;margin-top:4.35pt;width:25.5pt;height:8.5pt;z-index:251662848" fillcolor="black">
            <v:shadow color="#868686"/>
            <v:textpath style="font-family:&quot;Arial Narrow&quot;;font-size:8pt;v-text-kern:t" trim="t" fitpath="t" string="団体名"/>
          </v:shape>
        </w:pict>
      </w:r>
    </w:p>
    <w:p w:rsidR="00766D50" w:rsidRPr="005645F3" w:rsidRDefault="006928CB" w:rsidP="00766D50">
      <w:pPr>
        <w:jc w:val="center"/>
        <w:rPr>
          <w:b/>
          <w:sz w:val="84"/>
          <w:szCs w:val="84"/>
        </w:rPr>
      </w:pPr>
      <w:r>
        <w:rPr>
          <w:b/>
          <w:noProof/>
          <w:sz w:val="84"/>
          <w:szCs w:val="84"/>
        </w:rPr>
        <w:pict>
          <v:shape id="_x0000_s1050" type="#_x0000_t136" style="position:absolute;left:0;text-align:left;margin-left:492.45pt;margin-top:68pt;width:114.75pt;height:12.2pt;z-index:251661824" fillcolor="black">
            <v:shadow color="#868686"/>
            <v:textpath style="font-family:&quot;Arial Narrow&quot;;font-size:12pt;v-text-kern:t" trim="t" fitpath="t" string="Name of group"/>
          </v:shape>
        </w:pict>
      </w:r>
      <w:r w:rsidR="00766D50" w:rsidRPr="005645F3">
        <w:rPr>
          <w:rFonts w:hint="eastAsia"/>
          <w:b/>
          <w:sz w:val="84"/>
          <w:szCs w:val="84"/>
        </w:rPr>
        <w:t>《</w:t>
      </w:r>
      <w:r w:rsidR="00766D50" w:rsidRPr="005645F3">
        <w:rPr>
          <w:rFonts w:hint="eastAsia"/>
          <w:b/>
          <w:sz w:val="84"/>
          <w:szCs w:val="84"/>
        </w:rPr>
        <w:t xml:space="preserve"> </w:t>
      </w:r>
      <w:r w:rsidR="00766D50" w:rsidRPr="005A7D25">
        <w:rPr>
          <w:rFonts w:ascii="Times New Roman" w:hAnsi="Times New Roman"/>
          <w:b/>
          <w:sz w:val="84"/>
          <w:szCs w:val="84"/>
        </w:rPr>
        <w:t>Group collection by</w:t>
      </w:r>
      <w:r w:rsidR="00766D50" w:rsidRPr="005A7D25">
        <w:rPr>
          <w:rFonts w:ascii="Times New Roman" w:hAnsi="Times New Roman"/>
          <w:b/>
          <w:sz w:val="84"/>
          <w:szCs w:val="84"/>
          <w:u w:val="double"/>
        </w:rPr>
        <w:t xml:space="preserve">　　　　　　　</w:t>
      </w:r>
      <w:r w:rsidR="00766D50" w:rsidRPr="005645F3">
        <w:rPr>
          <w:rFonts w:hint="eastAsia"/>
          <w:b/>
          <w:sz w:val="84"/>
          <w:szCs w:val="84"/>
        </w:rPr>
        <w:t>》</w:t>
      </w:r>
    </w:p>
    <w:p w:rsidR="0082557D" w:rsidRDefault="0082557D" w:rsidP="0082557D">
      <w:pPr>
        <w:spacing w:line="120" w:lineRule="exact"/>
        <w:ind w:firstLineChars="51" w:firstLine="401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spacing w:line="120" w:lineRule="exact"/>
        <w:ind w:firstLineChars="51" w:firstLine="401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spacing w:line="120" w:lineRule="exact"/>
        <w:ind w:firstLineChars="51" w:firstLine="401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spacing w:line="120" w:lineRule="exact"/>
        <w:ind w:firstLineChars="51" w:firstLine="401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rPr>
          <w:rFonts w:ascii="Times New Roman" w:hAnsi="Times New Roman" w:hint="eastAsia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fldChar w:fldCharType="begin"/>
      </w:r>
      <w:r>
        <w:rPr>
          <w:rFonts w:ascii="Times New Roman" w:hAnsi="Times New Roman" w:hint="eastAsia"/>
          <w:b/>
          <w:sz w:val="80"/>
          <w:szCs w:val="80"/>
        </w:rPr>
        <w:instrText>EQ \* jc2 \* "Font:Times New Roman" \* hps28 \o\ad(\s\up 39(</w:instrText>
      </w:r>
      <w:r w:rsidRPr="0082557D">
        <w:rPr>
          <w:rFonts w:ascii="Times New Roman" w:hAnsi="Times New Roman" w:hint="eastAsia"/>
          <w:b/>
          <w:sz w:val="28"/>
          <w:szCs w:val="80"/>
        </w:rPr>
        <w:instrText>これ</w:instrText>
      </w:r>
      <w:r>
        <w:rPr>
          <w:rFonts w:ascii="Times New Roman" w:hAnsi="Times New Roman" w:hint="eastAsia"/>
          <w:b/>
          <w:sz w:val="80"/>
          <w:szCs w:val="80"/>
        </w:rPr>
        <w:instrText>),</w:instrText>
      </w:r>
      <w:proofErr w:type="gramStart"/>
      <w:r>
        <w:rPr>
          <w:rFonts w:ascii="Times New Roman" w:hAnsi="Times New Roman" w:hint="eastAsia"/>
          <w:b/>
          <w:sz w:val="80"/>
          <w:szCs w:val="80"/>
        </w:rPr>
        <w:instrText>These)</w:instrText>
      </w:r>
      <w:r>
        <w:rPr>
          <w:rFonts w:ascii="Times New Roman" w:hAnsi="Times New Roman"/>
          <w:b/>
          <w:sz w:val="80"/>
          <w:szCs w:val="80"/>
        </w:rPr>
        <w:fldChar w:fldCharType="end"/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らの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recyclable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sz w:val="80"/>
          <w:szCs w:val="80"/>
        </w:rPr>
        <w:fldChar w:fldCharType="begin"/>
      </w:r>
      <w:r>
        <w:rPr>
          <w:rFonts w:ascii="Times New Roman" w:hAnsi="Times New Roman" w:hint="eastAsia"/>
          <w:b/>
          <w:sz w:val="80"/>
          <w:szCs w:val="80"/>
        </w:rPr>
        <w:instrText>EQ \* jc2 \* "Font:Times New Roman" \* hps28 \o\ad(\s\up 39(</w:instrText>
      </w:r>
      <w:r w:rsidRPr="0082557D">
        <w:rPr>
          <w:rFonts w:ascii="Times New Roman" w:hAnsi="Times New Roman" w:hint="eastAsia"/>
          <w:b/>
          <w:sz w:val="28"/>
          <w:szCs w:val="80"/>
        </w:rPr>
        <w:instrText>資源物</w:instrText>
      </w:r>
      <w:r>
        <w:rPr>
          <w:rFonts w:ascii="Times New Roman" w:hAnsi="Times New Roman" w:hint="eastAsia"/>
          <w:b/>
          <w:sz w:val="80"/>
          <w:szCs w:val="80"/>
        </w:rPr>
        <w:instrText>),garbage</w:instrText>
      </w:r>
      <w:proofErr w:type="gramEnd"/>
      <w:r>
        <w:rPr>
          <w:rFonts w:ascii="Times New Roman" w:hAnsi="Times New Roman" w:hint="eastAsia"/>
          <w:b/>
          <w:sz w:val="80"/>
          <w:szCs w:val="80"/>
        </w:rPr>
        <w:instrText>)</w:instrText>
      </w:r>
      <w:r>
        <w:rPr>
          <w:rFonts w:ascii="Times New Roman" w:hAnsi="Times New Roman"/>
          <w:b/>
          <w:sz w:val="80"/>
          <w:szCs w:val="80"/>
        </w:rPr>
        <w:fldChar w:fldCharType="end"/>
      </w:r>
      <w:r>
        <w:rPr>
          <w:rFonts w:ascii="Times New Roman" w:hAnsi="Times New Roman" w:hint="eastAsia"/>
          <w:b/>
          <w:sz w:val="80"/>
          <w:szCs w:val="80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28"/>
                <w:szCs w:val="80"/>
                <w:u w:val="double"/>
              </w:rPr>
              <w:t>は回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will</w:t>
            </w:r>
          </w:rubyBase>
        </w:ruby>
      </w:r>
      <w:r w:rsidR="007D0EF0" w:rsidRPr="0082557D">
        <w:rPr>
          <w:rFonts w:ascii="Times New Roman" w:hAnsi="Times New Roman"/>
          <w:b/>
          <w:color w:val="FF0000"/>
          <w:sz w:val="80"/>
          <w:szCs w:val="80"/>
          <w:u w:val="double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28"/>
                <w:szCs w:val="80"/>
                <w:u w:val="double"/>
              </w:rPr>
              <w:t>収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be</w:t>
            </w:r>
          </w:rubyBase>
        </w:ruby>
      </w:r>
      <w:r w:rsidR="007D0EF0" w:rsidRPr="0082557D">
        <w:rPr>
          <w:rFonts w:ascii="Times New Roman" w:hAnsi="Times New Roman"/>
          <w:b/>
          <w:color w:val="FF0000"/>
          <w:sz w:val="80"/>
          <w:szCs w:val="80"/>
          <w:u w:val="double"/>
        </w:rPr>
        <w:t xml:space="preserve"> </w:t>
      </w:r>
      <w:r>
        <w:rPr>
          <w:rFonts w:ascii="Times New Roman" w:hAnsi="Times New Roman"/>
          <w:b/>
          <w:color w:val="FF0000"/>
          <w:sz w:val="80"/>
          <w:szCs w:val="80"/>
          <w:u w:val="double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color w:val="FF0000"/>
                <w:sz w:val="28"/>
                <w:szCs w:val="80"/>
                <w:u w:val="double"/>
              </w:rPr>
              <w:t>します</w:t>
            </w:r>
          </w:rt>
          <w:rubyBase>
            <w:r w:rsidR="0082557D">
              <w:rPr>
                <w:rFonts w:ascii="Times New Roman" w:hAnsi="Times New Roman" w:hint="eastAsia"/>
                <w:b/>
                <w:color w:val="FF0000"/>
                <w:sz w:val="80"/>
                <w:szCs w:val="80"/>
                <w:u w:val="double"/>
              </w:rPr>
              <w:t>collected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</w:p>
    <w:p w:rsidR="0082557D" w:rsidRDefault="0082557D" w:rsidP="0082557D">
      <w:pPr>
        <w:spacing w:line="120" w:lineRule="exact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spacing w:line="120" w:lineRule="exact"/>
        <w:rPr>
          <w:rFonts w:ascii="Times New Roman" w:hAnsi="Times New Roman" w:hint="eastAsia"/>
          <w:b/>
          <w:sz w:val="80"/>
          <w:szCs w:val="80"/>
        </w:rPr>
      </w:pPr>
    </w:p>
    <w:p w:rsidR="0082557D" w:rsidRDefault="0082557D" w:rsidP="0082557D">
      <w:pPr>
        <w:spacing w:line="120" w:lineRule="exact"/>
        <w:rPr>
          <w:rFonts w:ascii="Times New Roman" w:hAnsi="Times New Roman" w:hint="eastAsia"/>
          <w:b/>
          <w:sz w:val="80"/>
          <w:szCs w:val="80"/>
        </w:rPr>
      </w:pPr>
    </w:p>
    <w:p w:rsidR="006716F4" w:rsidRPr="00766D50" w:rsidRDefault="005B58C7" w:rsidP="0082557D">
      <w:pPr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670.25pt;margin-top:127.9pt;width:74.2pt;height:74.2pt;z-index:251657728">
            <v:imagedata r:id="rId6" o:title="issyoubin01" chromakey="#fcfefc"/>
          </v:shape>
        </w:pict>
      </w:r>
      <w:r>
        <w:rPr>
          <w:rFonts w:ascii="Times New Roman" w:hAnsi="Times New Roman"/>
          <w:b/>
          <w:sz w:val="80"/>
          <w:szCs w:val="80"/>
        </w:rPr>
        <w:pict>
          <v:shape id="_x0000_s1038" type="#_x0000_t75" style="position:absolute;left:0;text-align:left;margin-left:616.25pt;margin-top:91.9pt;width:74.2pt;height:74.2pt;z-index:251658752">
            <v:imagedata r:id="rId7" o:title="arumikan03" chromakey="#fcfefc"/>
          </v:shape>
        </w:pict>
      </w:r>
      <w:r>
        <w:rPr>
          <w:rFonts w:ascii="Times New Roman" w:hAnsi="Times New Roman"/>
          <w:b/>
          <w:sz w:val="80"/>
          <w:szCs w:val="80"/>
        </w:rPr>
        <w:pict>
          <v:shape id="_x0000_s1036" type="#_x0000_t75" style="position:absolute;left:0;text-align:left;margin-left:490.25pt;margin-top:82.9pt;width:74.2pt;height:74.2pt;z-index:251655680">
            <v:imagedata r:id="rId8" o:title="dasikatadanbouru01" chromakey="#fcfefc"/>
          </v:shape>
        </w:pict>
      </w:r>
      <w:r>
        <w:rPr>
          <w:rFonts w:ascii="Times New Roman" w:hAnsi="Times New Roman"/>
          <w:b/>
          <w:sz w:val="80"/>
          <w:szCs w:val="80"/>
        </w:rPr>
        <w:pict>
          <v:shape id="_x0000_s1035" type="#_x0000_t75" style="position:absolute;left:0;text-align:left;margin-left:364.25pt;margin-top:82.9pt;width:74.2pt;height:74.2pt;z-index:251654656">
            <v:imagedata r:id="rId9" o:title="sinbun02" chromakey="#fdfdfd"/>
          </v:shape>
        </w:pict>
      </w:r>
      <w:r>
        <w:rPr>
          <w:rFonts w:ascii="Times New Roman" w:hAnsi="Times New Roman"/>
          <w:b/>
          <w:sz w:val="80"/>
          <w:szCs w:val="80"/>
        </w:rPr>
        <w:pict>
          <v:shape id="_x0000_s1037" type="#_x0000_t75" style="position:absolute;left:0;text-align:left;margin-left:418.25pt;margin-top:136.9pt;width:74.2pt;height:74.2pt;z-index:251656704">
            <v:imagedata r:id="rId10" o:title="zasshi02" chromakey="#fcfefc"/>
          </v:shape>
        </w:pict>
      </w:r>
      <w:r>
        <w:rPr>
          <w:rFonts w:ascii="Times New Roman" w:hAnsi="Times New Roman"/>
          <w:b/>
          <w:sz w:val="80"/>
          <w:szCs w:val="80"/>
        </w:rPr>
        <w:pict>
          <v:shape id="_x0000_s1040" type="#_x0000_t75" style="position:absolute;left:0;text-align:left;margin-left:553.25pt;margin-top:136.9pt;width:74.2pt;height:74.2pt;z-index:251653632">
            <v:imagedata r:id="rId11" o:title="nunokire02" chromakey="#fcfafc"/>
          </v:shape>
        </w:pict>
      </w:r>
      <w:r w:rsidRPr="006928CB">
        <w:rPr>
          <w:b/>
          <w:noProof/>
          <w:sz w:val="84"/>
          <w:szCs w:val="84"/>
        </w:rPr>
        <w:pict>
          <v:shape id="_x0000_s1048" type="#_x0000_t136" style="position:absolute;left:0;text-align:left;margin-left:84.2pt;margin-top:77pt;width:171pt;height:12.2pt;z-index:251659776" fillcolor="black">
            <v:shadow color="#868686"/>
            <v:textpath style="font-family:&quot;Arial Narrow&quot;;font-size:12pt;v-text-kern:t" trim="t" fitpath="t" string="Name of collector"/>
          </v:shape>
        </w:pict>
      </w:r>
      <w:r>
        <w:rPr>
          <w:b/>
          <w:noProof/>
          <w:sz w:val="84"/>
          <w:szCs w:val="84"/>
        </w:rPr>
        <w:pict>
          <v:shape id="_x0000_s1052" type="#_x0000_t136" style="position:absolute;left:0;text-align:left;margin-left:147pt;margin-top:4.35pt;width:25.5pt;height:8.5pt;z-index:251663872" fillcolor="black">
            <v:shadow color="#868686"/>
            <v:textpath style="font-family:&quot;Arial Narrow&quot;;font-size:8pt;v-text-kern:t" trim="t" fitpath="t" string="業者名"/>
          </v:shape>
        </w:pict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by </w:t>
      </w:r>
      <w:r w:rsidR="0082557D">
        <w:rPr>
          <w:rFonts w:ascii="Times New Roman" w:hAnsi="Times New Roman" w:hint="eastAsia"/>
          <w:b/>
          <w:sz w:val="80"/>
          <w:szCs w:val="80"/>
          <w:u w:val="double"/>
        </w:rPr>
        <w:t xml:space="preserve">　　</w:t>
      </w:r>
      <w:r w:rsidR="007D0EF0" w:rsidRPr="00766D50">
        <w:rPr>
          <w:rFonts w:ascii="Times New Roman" w:hAnsi="Times New Roman" w:hint="eastAsia"/>
          <w:b/>
          <w:sz w:val="80"/>
          <w:szCs w:val="80"/>
          <w:u w:val="double"/>
        </w:rPr>
        <w:t xml:space="preserve">　　　</w:t>
      </w:r>
      <w:r w:rsidR="007D0EF0" w:rsidRPr="00766D50">
        <w:rPr>
          <w:rFonts w:ascii="Times New Roman" w:hAnsi="Times New Roman" w:hint="eastAsia"/>
          <w:b/>
          <w:sz w:val="80"/>
          <w:szCs w:val="80"/>
        </w:rPr>
        <w:t xml:space="preserve">. </w:t>
      </w:r>
      <w:r w:rsidR="0082557D"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無断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Do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 w:rsidR="0082557D"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での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not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 w:rsidR="0082557D"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持ち去り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take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 w:rsidR="0082557D"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を禁止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them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 xml:space="preserve"> </w:t>
      </w:r>
      <w:r w:rsidR="0082557D">
        <w:rPr>
          <w:rFonts w:ascii="Times New Roman" w:hAnsi="Times New Roman"/>
          <w:b/>
          <w:sz w:val="80"/>
          <w:szCs w:val="80"/>
        </w:rPr>
        <w:ruby>
          <w:rubyPr>
            <w:rubyAlign w:val="distributeSpace"/>
            <w:hps w:val="28"/>
            <w:hpsRaise w:val="78"/>
            <w:hpsBaseText w:val="80"/>
            <w:lid w:val="ja-JP"/>
          </w:rubyPr>
          <w:rt>
            <w:r w:rsidR="0082557D" w:rsidRPr="0082557D">
              <w:rPr>
                <w:rFonts w:ascii="Times New Roman" w:hAnsi="Times New Roman" w:hint="eastAsia"/>
                <w:b/>
                <w:sz w:val="28"/>
                <w:szCs w:val="80"/>
              </w:rPr>
              <w:t>します</w:t>
            </w:r>
          </w:rt>
          <w:rubyBase>
            <w:r w:rsidR="0082557D">
              <w:rPr>
                <w:rFonts w:ascii="Times New Roman" w:hAnsi="Times New Roman" w:hint="eastAsia"/>
                <w:b/>
                <w:sz w:val="80"/>
                <w:szCs w:val="80"/>
              </w:rPr>
              <w:t>away</w:t>
            </w:r>
          </w:rubyBase>
        </w:ruby>
      </w:r>
      <w:r w:rsidR="007D0EF0" w:rsidRPr="00766D50">
        <w:rPr>
          <w:rFonts w:ascii="Times New Roman" w:hAnsi="Times New Roman"/>
          <w:b/>
          <w:sz w:val="80"/>
          <w:szCs w:val="80"/>
        </w:rPr>
        <w:t>.</w:t>
      </w:r>
    </w:p>
    <w:sectPr w:rsidR="006716F4" w:rsidRPr="00766D50" w:rsidSect="006272FE">
      <w:pgSz w:w="16840" w:h="11907" w:orient="landscape" w:code="9"/>
      <w:pgMar w:top="851" w:right="851" w:bottom="851" w:left="851" w:header="851" w:footer="992" w:gutter="0"/>
      <w:cols w:space="425"/>
      <w:docGrid w:type="linesAndChars" w:linePitch="360" w:charSpace="-32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57D" w:rsidRDefault="0082557D" w:rsidP="007D0EF0">
      <w:r>
        <w:separator/>
      </w:r>
    </w:p>
  </w:endnote>
  <w:endnote w:type="continuationSeparator" w:id="0">
    <w:p w:rsidR="0082557D" w:rsidRDefault="0082557D" w:rsidP="007D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57D" w:rsidRDefault="0082557D" w:rsidP="007D0EF0">
      <w:r>
        <w:separator/>
      </w:r>
    </w:p>
  </w:footnote>
  <w:footnote w:type="continuationSeparator" w:id="0">
    <w:p w:rsidR="0082557D" w:rsidRDefault="0082557D" w:rsidP="007D0E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840"/>
  <w:drawingGridHorizontalSpacing w:val="9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F4"/>
    <w:rsid w:val="00036681"/>
    <w:rsid w:val="001244AC"/>
    <w:rsid w:val="001548F5"/>
    <w:rsid w:val="00170808"/>
    <w:rsid w:val="00306D77"/>
    <w:rsid w:val="003B5FAB"/>
    <w:rsid w:val="00431045"/>
    <w:rsid w:val="00521A81"/>
    <w:rsid w:val="00557AC1"/>
    <w:rsid w:val="005645F3"/>
    <w:rsid w:val="005B58C7"/>
    <w:rsid w:val="005F3244"/>
    <w:rsid w:val="00607C55"/>
    <w:rsid w:val="006272FE"/>
    <w:rsid w:val="006716F4"/>
    <w:rsid w:val="006928CB"/>
    <w:rsid w:val="00697E73"/>
    <w:rsid w:val="006A2B71"/>
    <w:rsid w:val="00766D50"/>
    <w:rsid w:val="007D0EF0"/>
    <w:rsid w:val="007D51BD"/>
    <w:rsid w:val="0082557D"/>
    <w:rsid w:val="00852C2C"/>
    <w:rsid w:val="00873F71"/>
    <w:rsid w:val="008C5941"/>
    <w:rsid w:val="008D5932"/>
    <w:rsid w:val="00900EA0"/>
    <w:rsid w:val="009E53E5"/>
    <w:rsid w:val="009E6341"/>
    <w:rsid w:val="00A27B3D"/>
    <w:rsid w:val="00B82A0F"/>
    <w:rsid w:val="00CE2E7D"/>
    <w:rsid w:val="00E47DEB"/>
    <w:rsid w:val="00E50C90"/>
    <w:rsid w:val="00E53E80"/>
    <w:rsid w:val="00EE3999"/>
    <w:rsid w:val="00EF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6F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D0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0EF0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D0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0EF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E63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semiHidden/>
    <w:rsid w:val="009E63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東大阪市</dc:creator>
  <cp:lastModifiedBy>hosaka</cp:lastModifiedBy>
  <cp:revision>5</cp:revision>
  <cp:lastPrinted>2014-12-12T02:41:00Z</cp:lastPrinted>
  <dcterms:created xsi:type="dcterms:W3CDTF">2014-12-10T01:09:00Z</dcterms:created>
  <dcterms:modified xsi:type="dcterms:W3CDTF">2014-12-12T06:38:00Z</dcterms:modified>
</cp:coreProperties>
</file>