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2444" w14:textId="77777777" w:rsidR="007B2191" w:rsidRPr="00A40D5B" w:rsidRDefault="007B2191" w:rsidP="007B2191">
      <w:pPr>
        <w:rPr>
          <w:rFonts w:ascii="ＭＳ ゴシック" w:eastAsia="ＭＳ ゴシック" w:hAnsi="ＭＳ ゴシック"/>
          <w:color w:val="000000"/>
          <w:sz w:val="22"/>
          <w:szCs w:val="22"/>
        </w:rPr>
      </w:pPr>
      <w:r w:rsidRPr="00A40D5B">
        <w:rPr>
          <w:rFonts w:ascii="ＭＳ ゴシック" w:eastAsia="ＭＳ ゴシック" w:hAnsi="ＭＳ ゴシック" w:hint="eastAsia"/>
          <w:color w:val="000000"/>
          <w:sz w:val="22"/>
          <w:szCs w:val="22"/>
        </w:rPr>
        <w:t>５　介護給付費の算定及び取扱い</w:t>
      </w:r>
    </w:p>
    <w:tbl>
      <w:tblPr>
        <w:tblW w:w="1105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93"/>
        <w:gridCol w:w="106"/>
        <w:gridCol w:w="420"/>
        <w:gridCol w:w="174"/>
        <w:gridCol w:w="352"/>
        <w:gridCol w:w="6628"/>
        <w:gridCol w:w="425"/>
        <w:gridCol w:w="425"/>
        <w:gridCol w:w="426"/>
      </w:tblGrid>
      <w:tr w:rsidR="007B2191" w:rsidRPr="00A40D5B" w14:paraId="067E7279" w14:textId="77777777" w:rsidTr="007605DE">
        <w:trPr>
          <w:cantSplit/>
          <w:trHeight w:val="1359"/>
          <w:tblHeader/>
        </w:trPr>
        <w:tc>
          <w:tcPr>
            <w:tcW w:w="1809" w:type="dxa"/>
            <w:tcBorders>
              <w:top w:val="single" w:sz="4" w:space="0" w:color="auto"/>
              <w:bottom w:val="single" w:sz="4" w:space="0" w:color="auto"/>
            </w:tcBorders>
            <w:shd w:val="clear" w:color="auto" w:fill="D9D9D9" w:themeFill="background1" w:themeFillShade="D9"/>
            <w:vAlign w:val="center"/>
          </w:tcPr>
          <w:p w14:paraId="5C6011BA" w14:textId="77777777" w:rsidR="007B2191" w:rsidRPr="00A40D5B" w:rsidRDefault="007B2191" w:rsidP="007B2191">
            <w:pPr>
              <w:spacing w:line="260" w:lineRule="exact"/>
              <w:jc w:val="cente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項　　目</w:t>
            </w:r>
          </w:p>
        </w:tc>
        <w:tc>
          <w:tcPr>
            <w:tcW w:w="7973" w:type="dxa"/>
            <w:gridSpan w:val="6"/>
            <w:tcBorders>
              <w:top w:val="single" w:sz="4" w:space="0" w:color="auto"/>
              <w:bottom w:val="single" w:sz="4" w:space="0" w:color="auto"/>
            </w:tcBorders>
            <w:shd w:val="clear" w:color="auto" w:fill="D9D9D9" w:themeFill="background1" w:themeFillShade="D9"/>
            <w:vAlign w:val="center"/>
          </w:tcPr>
          <w:p w14:paraId="6C950248" w14:textId="77777777" w:rsidR="007B2191" w:rsidRPr="00A40D5B" w:rsidRDefault="007B2191" w:rsidP="007B2191">
            <w:pPr>
              <w:spacing w:line="260" w:lineRule="exact"/>
              <w:jc w:val="cente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2B856BB5" w14:textId="77777777" w:rsidR="007B2191" w:rsidRPr="00A40D5B" w:rsidRDefault="007B2191" w:rsidP="00094643">
            <w:pPr>
              <w:ind w:left="113" w:right="113"/>
              <w:jc w:val="center"/>
              <w:rPr>
                <w:rFonts w:ascii="ＭＳ ゴシック" w:eastAsia="ＭＳ ゴシック" w:hAnsi="ＭＳ ゴシック" w:cs="ＭＳ Ｐゴシック"/>
                <w:color w:val="000000"/>
                <w:sz w:val="16"/>
                <w:szCs w:val="16"/>
              </w:rPr>
            </w:pPr>
            <w:r w:rsidRPr="00A40D5B">
              <w:rPr>
                <w:rFonts w:ascii="ＭＳ ゴシック" w:eastAsia="ＭＳ ゴシック" w:hAnsi="ＭＳ ゴシック"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3881D9CB" w14:textId="77777777" w:rsidR="007B2191" w:rsidRPr="00A40D5B" w:rsidRDefault="007B2191" w:rsidP="00094643">
            <w:pPr>
              <w:ind w:left="113" w:right="113"/>
              <w:jc w:val="center"/>
              <w:rPr>
                <w:rFonts w:ascii="ＭＳ ゴシック" w:eastAsia="ＭＳ ゴシック" w:hAnsi="ＭＳ ゴシック" w:cs="ＭＳ Ｐゴシック"/>
                <w:color w:val="000000"/>
                <w:sz w:val="16"/>
                <w:szCs w:val="16"/>
              </w:rPr>
            </w:pPr>
            <w:r w:rsidRPr="00A40D5B">
              <w:rPr>
                <w:rFonts w:ascii="ＭＳ ゴシック" w:eastAsia="ＭＳ ゴシック" w:hAnsi="ＭＳ ゴシック"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688D0ED2" w14:textId="77777777" w:rsidR="007B2191" w:rsidRPr="00A40D5B" w:rsidRDefault="007B2191" w:rsidP="00094643">
            <w:pPr>
              <w:spacing w:line="260" w:lineRule="exact"/>
              <w:ind w:left="113" w:right="113"/>
              <w:jc w:val="center"/>
              <w:rPr>
                <w:rFonts w:ascii="ＭＳ ゴシック" w:eastAsia="ＭＳ ゴシック" w:hAnsi="ＭＳ ゴシック"/>
                <w:color w:val="000000"/>
                <w:sz w:val="16"/>
                <w:szCs w:val="16"/>
              </w:rPr>
            </w:pPr>
            <w:r w:rsidRPr="00A40D5B">
              <w:rPr>
                <w:rFonts w:ascii="ＭＳ ゴシック" w:eastAsia="ＭＳ ゴシック" w:hAnsi="ＭＳ ゴシック" w:hint="eastAsia"/>
                <w:color w:val="000000"/>
                <w:sz w:val="16"/>
                <w:szCs w:val="16"/>
              </w:rPr>
              <w:t>該当無</w:t>
            </w:r>
          </w:p>
        </w:tc>
      </w:tr>
      <w:tr w:rsidR="00F41DBC" w:rsidRPr="00A40D5B" w14:paraId="34641E81" w14:textId="77777777" w:rsidTr="00094643">
        <w:trPr>
          <w:cantSplit/>
          <w:trHeight w:val="567"/>
        </w:trPr>
        <w:tc>
          <w:tcPr>
            <w:tcW w:w="1809" w:type="dxa"/>
            <w:tcBorders>
              <w:top w:val="single" w:sz="4" w:space="0" w:color="auto"/>
              <w:bottom w:val="nil"/>
            </w:tcBorders>
            <w:shd w:val="clear" w:color="auto" w:fill="auto"/>
          </w:tcPr>
          <w:p w14:paraId="3BFA39D0" w14:textId="77777777" w:rsidR="00F41DBC" w:rsidRPr="00A40D5B" w:rsidRDefault="00F41DBC" w:rsidP="00F41DBC">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１　基本的事項</w:t>
            </w:r>
          </w:p>
          <w:p w14:paraId="0988C0B3" w14:textId="77777777" w:rsidR="00F41DBC" w:rsidRPr="00A40D5B" w:rsidRDefault="00F41DBC" w:rsidP="00F41DBC">
            <w:pPr>
              <w:spacing w:line="260" w:lineRule="exact"/>
              <w:jc w:val="righ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（端数処理）</w:t>
            </w:r>
          </w:p>
        </w:tc>
        <w:tc>
          <w:tcPr>
            <w:tcW w:w="7973" w:type="dxa"/>
            <w:gridSpan w:val="6"/>
            <w:tcBorders>
              <w:top w:val="single" w:sz="4" w:space="0" w:color="auto"/>
              <w:bottom w:val="dotted" w:sz="4" w:space="0" w:color="auto"/>
            </w:tcBorders>
          </w:tcPr>
          <w:p w14:paraId="5E55483A" w14:textId="77777777" w:rsidR="00F41DBC" w:rsidRPr="00A40D5B" w:rsidRDefault="00F41DBC" w:rsidP="00F41DBC">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(1)算定される単位数から金額に換算する際に生ずる1円未満（小数点以下）の端数は切り捨てていますか。</w:t>
            </w:r>
          </w:p>
        </w:tc>
        <w:sdt>
          <w:sdtPr>
            <w:rPr>
              <w:rFonts w:ascii="ＭＳ ゴシック" w:eastAsia="ＭＳ ゴシック" w:hAnsi="ＭＳ ゴシック" w:hint="eastAsia"/>
              <w:color w:val="000000"/>
              <w:sz w:val="20"/>
              <w:szCs w:val="20"/>
            </w:rPr>
            <w:id w:val="-22753165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8C0B190"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335289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368A8A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68209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11A98C9"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653B954A" w14:textId="77777777" w:rsidTr="00094643">
        <w:trPr>
          <w:cantSplit/>
          <w:trHeight w:val="567"/>
        </w:trPr>
        <w:tc>
          <w:tcPr>
            <w:tcW w:w="1809" w:type="dxa"/>
            <w:tcBorders>
              <w:top w:val="nil"/>
              <w:bottom w:val="nil"/>
            </w:tcBorders>
            <w:shd w:val="clear" w:color="auto" w:fill="auto"/>
          </w:tcPr>
          <w:p w14:paraId="7FF2F946" w14:textId="77777777" w:rsidR="00F41DBC" w:rsidRPr="00A40D5B" w:rsidRDefault="00F41DBC" w:rsidP="00F41DBC">
            <w:pPr>
              <w:snapToGrid w:val="0"/>
              <w:spacing w:line="260" w:lineRule="exact"/>
              <w:ind w:leftChars="132" w:left="370" w:right="-3" w:hangingChars="50" w:hanging="93"/>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(入所などの日数の数え方)</w:t>
            </w:r>
          </w:p>
        </w:tc>
        <w:tc>
          <w:tcPr>
            <w:tcW w:w="7973" w:type="dxa"/>
            <w:gridSpan w:val="6"/>
            <w:tcBorders>
              <w:top w:val="dotted" w:sz="4" w:space="0" w:color="auto"/>
              <w:bottom w:val="dotted" w:sz="4" w:space="0" w:color="auto"/>
            </w:tcBorders>
          </w:tcPr>
          <w:p w14:paraId="2751FE66" w14:textId="77777777" w:rsidR="00F41DBC" w:rsidRPr="00A40D5B" w:rsidRDefault="00F41DBC" w:rsidP="00F41DBC">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(2)入所の日数については、入所日及び退所日の両方を含めて、施設サービス費を算定していますか。</w:t>
            </w:r>
          </w:p>
          <w:p w14:paraId="0F994E39" w14:textId="77777777" w:rsidR="00F41DBC" w:rsidRPr="00A40D5B" w:rsidRDefault="00F41DBC" w:rsidP="00F41DBC">
            <w:pPr>
              <w:spacing w:line="260" w:lineRule="exact"/>
              <w:ind w:firstLineChars="150" w:firstLine="27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※以下の事項に該当する場合は、それぞれの事項のとおり取扱うこと。</w:t>
            </w:r>
          </w:p>
        </w:tc>
        <w:sdt>
          <w:sdtPr>
            <w:rPr>
              <w:rFonts w:ascii="ＭＳ ゴシック" w:eastAsia="ＭＳ ゴシック" w:hAnsi="ＭＳ ゴシック" w:hint="eastAsia"/>
              <w:color w:val="000000"/>
              <w:sz w:val="20"/>
              <w:szCs w:val="20"/>
            </w:rPr>
            <w:id w:val="12971830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5A98E8"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60320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A8B899"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18335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BEA7E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8B0E9B9" w14:textId="77777777" w:rsidTr="00094643">
        <w:trPr>
          <w:cantSplit/>
          <w:trHeight w:val="567"/>
        </w:trPr>
        <w:tc>
          <w:tcPr>
            <w:tcW w:w="1809" w:type="dxa"/>
            <w:tcBorders>
              <w:top w:val="nil"/>
              <w:bottom w:val="nil"/>
            </w:tcBorders>
            <w:shd w:val="clear" w:color="auto" w:fill="auto"/>
          </w:tcPr>
          <w:p w14:paraId="39DB3251" w14:textId="77777777" w:rsidR="007B2191" w:rsidRPr="00A40D5B" w:rsidRDefault="007B2191" w:rsidP="007B2191">
            <w:pPr>
              <w:ind w:left="400" w:hangingChars="200" w:hanging="4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29261FA0"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当該施設と短期入所生活介護事業所、短期入所療養介護事業所、認知症対応型共同生活介護事業所、特定施設又は介護保険施設（以下「介護保険施設等」という。）が次の位置関係にある場合、当該施設へ入所した日は入所の日数に含め、退所した日は入所の日数に含めずに、施設サービス費を算定していますか。</w:t>
            </w:r>
          </w:p>
        </w:tc>
        <w:sdt>
          <w:sdtPr>
            <w:rPr>
              <w:rFonts w:ascii="ＭＳ ゴシック" w:eastAsia="ＭＳ ゴシック" w:hAnsi="ＭＳ ゴシック" w:hint="eastAsia"/>
              <w:color w:val="000000"/>
              <w:sz w:val="20"/>
              <w:szCs w:val="20"/>
            </w:rPr>
            <w:id w:val="-1900002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97FA91"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15685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74646A"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25038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3D2B3F"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38A2FB69" w14:textId="77777777" w:rsidTr="00094643">
        <w:trPr>
          <w:cantSplit/>
          <w:trHeight w:val="567"/>
        </w:trPr>
        <w:tc>
          <w:tcPr>
            <w:tcW w:w="1809" w:type="dxa"/>
            <w:tcBorders>
              <w:top w:val="nil"/>
              <w:bottom w:val="nil"/>
            </w:tcBorders>
            <w:shd w:val="clear" w:color="auto" w:fill="auto"/>
          </w:tcPr>
          <w:p w14:paraId="1603563F"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91061EA" w14:textId="77777777" w:rsidR="007B2191" w:rsidRPr="00A40D5B" w:rsidRDefault="007B2191" w:rsidP="007B2191">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①当該施設と介護保険施設等が同一敷地内にある場合　</w:t>
            </w:r>
          </w:p>
        </w:tc>
        <w:sdt>
          <w:sdtPr>
            <w:rPr>
              <w:rFonts w:ascii="ＭＳ ゴシック" w:eastAsia="ＭＳ ゴシック" w:hAnsi="ＭＳ ゴシック" w:hint="eastAsia"/>
              <w:color w:val="000000"/>
              <w:sz w:val="20"/>
              <w:szCs w:val="20"/>
            </w:rPr>
            <w:id w:val="-11014915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891C3C"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994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0CF58D"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53219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34EE32"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12416EC" w14:textId="77777777" w:rsidTr="00094643">
        <w:trPr>
          <w:cantSplit/>
          <w:trHeight w:val="567"/>
        </w:trPr>
        <w:tc>
          <w:tcPr>
            <w:tcW w:w="1809" w:type="dxa"/>
            <w:tcBorders>
              <w:top w:val="nil"/>
              <w:bottom w:val="nil"/>
            </w:tcBorders>
            <w:shd w:val="clear" w:color="auto" w:fill="auto"/>
          </w:tcPr>
          <w:p w14:paraId="5F93BFBD" w14:textId="77777777" w:rsidR="007B2191" w:rsidRPr="00A40D5B" w:rsidRDefault="007B2191" w:rsidP="007B2191">
            <w:pPr>
              <w:ind w:leftChars="100" w:left="41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22F9246" w14:textId="77777777" w:rsidR="007B2191" w:rsidRPr="00A40D5B" w:rsidRDefault="007B2191" w:rsidP="007B2191">
            <w:pPr>
              <w:spacing w:line="260" w:lineRule="exact"/>
              <w:ind w:leftChars="126" w:left="46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②当該施設と介護保険施設等が隣接若しくは近接する敷地にあって相互に職員の兼務や施設の共用等が行われている場合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1816222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0B4E63"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18503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CB0653"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54871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9BEA09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00DC43B9" w14:textId="77777777" w:rsidTr="00094643">
        <w:trPr>
          <w:cantSplit/>
          <w:trHeight w:val="567"/>
        </w:trPr>
        <w:tc>
          <w:tcPr>
            <w:tcW w:w="1809" w:type="dxa"/>
            <w:tcBorders>
              <w:top w:val="nil"/>
              <w:bottom w:val="nil"/>
            </w:tcBorders>
            <w:shd w:val="clear" w:color="auto" w:fill="auto"/>
          </w:tcPr>
          <w:p w14:paraId="109059EB"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0CD63B5B" w14:textId="04BC9363" w:rsidR="007B2191" w:rsidRPr="00A40D5B" w:rsidRDefault="007B2191" w:rsidP="007B2191">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施設の入所者が、当該施設と次の位置関係にある病院又は診療所の医療保険適用病床との間で入退院した場合、当該施設における入退所の日は入所の日数に含めずに、施設サービス費を算定していますか。</w:t>
            </w:r>
          </w:p>
        </w:tc>
        <w:sdt>
          <w:sdtPr>
            <w:rPr>
              <w:rFonts w:ascii="ＭＳ ゴシック" w:eastAsia="ＭＳ ゴシック" w:hAnsi="ＭＳ ゴシック" w:hint="eastAsia"/>
              <w:color w:val="000000"/>
              <w:sz w:val="20"/>
              <w:szCs w:val="20"/>
            </w:rPr>
            <w:id w:val="19265319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AFC144"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1131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9611D1"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37617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E3636A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10B92874" w14:textId="77777777" w:rsidTr="00094643">
        <w:trPr>
          <w:cantSplit/>
          <w:trHeight w:val="567"/>
        </w:trPr>
        <w:tc>
          <w:tcPr>
            <w:tcW w:w="1809" w:type="dxa"/>
            <w:tcBorders>
              <w:top w:val="nil"/>
              <w:bottom w:val="nil"/>
            </w:tcBorders>
            <w:shd w:val="clear" w:color="auto" w:fill="auto"/>
          </w:tcPr>
          <w:p w14:paraId="1D1EBE97"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F826B0B" w14:textId="77777777" w:rsidR="007B2191" w:rsidRPr="00A40D5B" w:rsidRDefault="007B2191" w:rsidP="007B2191">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①当該施設と医療保険適用病床が同一敷地内にある場合</w:t>
            </w:r>
          </w:p>
        </w:tc>
        <w:sdt>
          <w:sdtPr>
            <w:rPr>
              <w:rFonts w:ascii="ＭＳ ゴシック" w:eastAsia="ＭＳ ゴシック" w:hAnsi="ＭＳ ゴシック" w:hint="eastAsia"/>
              <w:color w:val="000000"/>
              <w:sz w:val="20"/>
              <w:szCs w:val="20"/>
            </w:rPr>
            <w:id w:val="-2927608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514F37"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45504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58B46B"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3558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90E32A1"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C851CF1" w14:textId="77777777" w:rsidTr="00094643">
        <w:trPr>
          <w:cantSplit/>
          <w:trHeight w:val="567"/>
        </w:trPr>
        <w:tc>
          <w:tcPr>
            <w:tcW w:w="1809" w:type="dxa"/>
            <w:tcBorders>
              <w:top w:val="nil"/>
              <w:bottom w:val="single" w:sz="4" w:space="0" w:color="auto"/>
            </w:tcBorders>
            <w:shd w:val="clear" w:color="auto" w:fill="auto"/>
          </w:tcPr>
          <w:p w14:paraId="2A519514"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16D0D6D1"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4796173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4CDCC64"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467486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6270892"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683895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280A69F"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6A3DE8E" w14:textId="77777777" w:rsidTr="00094643">
        <w:trPr>
          <w:cantSplit/>
          <w:trHeight w:val="567"/>
        </w:trPr>
        <w:tc>
          <w:tcPr>
            <w:tcW w:w="1809" w:type="dxa"/>
            <w:vMerge w:val="restart"/>
            <w:tcBorders>
              <w:top w:val="single" w:sz="4" w:space="0" w:color="auto"/>
            </w:tcBorders>
            <w:shd w:val="clear" w:color="auto" w:fill="auto"/>
          </w:tcPr>
          <w:p w14:paraId="19B43B12" w14:textId="77777777" w:rsidR="007B2191" w:rsidRPr="00A40D5B" w:rsidRDefault="007B2191" w:rsidP="007B2191">
            <w:pPr>
              <w:snapToGrid w:val="0"/>
              <w:spacing w:line="260" w:lineRule="exact"/>
              <w:ind w:right="-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２ 介護福祉施設</w:t>
            </w:r>
          </w:p>
          <w:p w14:paraId="324ADC36" w14:textId="77777777" w:rsidR="007B2191" w:rsidRPr="00A40D5B" w:rsidRDefault="007B2191" w:rsidP="007B2191">
            <w:pPr>
              <w:snapToGrid w:val="0"/>
              <w:spacing w:line="260" w:lineRule="exact"/>
              <w:ind w:right="-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サービス費</w:t>
            </w:r>
          </w:p>
          <w:p w14:paraId="7CEEBFB5" w14:textId="77777777" w:rsidR="007B2191" w:rsidRPr="00A40D5B" w:rsidRDefault="007B2191" w:rsidP="00ED0537">
            <w:pPr>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（経過措置等）</w:t>
            </w:r>
          </w:p>
        </w:tc>
        <w:tc>
          <w:tcPr>
            <w:tcW w:w="7973" w:type="dxa"/>
            <w:gridSpan w:val="6"/>
            <w:tcBorders>
              <w:bottom w:val="dotted" w:sz="4" w:space="0" w:color="auto"/>
            </w:tcBorders>
            <w:vAlign w:val="center"/>
          </w:tcPr>
          <w:p w14:paraId="6E3D7684" w14:textId="77777777" w:rsidR="007B2191" w:rsidRPr="00A40D5B" w:rsidRDefault="007B2191" w:rsidP="007B2191">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(1)居室の区分に応じて所定単位数を算定していますか。</w:t>
            </w:r>
          </w:p>
        </w:tc>
        <w:sdt>
          <w:sdtPr>
            <w:rPr>
              <w:rFonts w:ascii="ＭＳ ゴシック" w:eastAsia="ＭＳ ゴシック" w:hAnsi="ＭＳ ゴシック" w:hint="eastAsia"/>
              <w:color w:val="000000"/>
              <w:sz w:val="20"/>
              <w:szCs w:val="20"/>
            </w:rPr>
            <w:id w:val="-169336748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6F89838" w14:textId="77777777" w:rsidR="007B2191" w:rsidRPr="00A40D5B" w:rsidRDefault="00113C3E"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377758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9F47655"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937192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26C7A7D" w14:textId="77777777" w:rsidR="007B2191" w:rsidRPr="00A40D5B" w:rsidRDefault="00113C3E"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2C918B94" w14:textId="77777777" w:rsidTr="00094643">
        <w:trPr>
          <w:cantSplit/>
          <w:trHeight w:val="567"/>
        </w:trPr>
        <w:tc>
          <w:tcPr>
            <w:tcW w:w="1809" w:type="dxa"/>
            <w:vMerge/>
            <w:tcBorders>
              <w:bottom w:val="nil"/>
            </w:tcBorders>
            <w:shd w:val="clear" w:color="auto" w:fill="auto"/>
          </w:tcPr>
          <w:p w14:paraId="679DE2EC" w14:textId="77777777" w:rsidR="007B2191" w:rsidRPr="00A40D5B" w:rsidRDefault="007B2191" w:rsidP="007B2191">
            <w:pPr>
              <w:spacing w:line="260" w:lineRule="exact"/>
              <w:ind w:right="-3" w:firstLineChars="100" w:firstLine="200"/>
              <w:jc w:val="righ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2F1762CF" w14:textId="77777777" w:rsidR="007B2191" w:rsidRPr="00A40D5B" w:rsidRDefault="007B2191" w:rsidP="007B2191">
            <w:pPr>
              <w:spacing w:line="260" w:lineRule="exact"/>
              <w:ind w:left="300" w:hangingChars="150" w:hanging="3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(2)従来型個室において、次の事項に該当する場合は、多床室の所定単位数を算定していますか。</w:t>
            </w:r>
          </w:p>
        </w:tc>
        <w:sdt>
          <w:sdtPr>
            <w:rPr>
              <w:rFonts w:ascii="ＭＳ ゴシック" w:eastAsia="ＭＳ ゴシック" w:hAnsi="ＭＳ ゴシック" w:hint="eastAsia"/>
              <w:color w:val="000000"/>
              <w:sz w:val="20"/>
              <w:szCs w:val="20"/>
            </w:rPr>
            <w:id w:val="8399643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366855"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66141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4D4325"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34471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15BA1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0C0C408C" w14:textId="77777777" w:rsidTr="00094643">
        <w:trPr>
          <w:cantSplit/>
          <w:trHeight w:val="567"/>
        </w:trPr>
        <w:tc>
          <w:tcPr>
            <w:tcW w:w="1809" w:type="dxa"/>
            <w:tcBorders>
              <w:top w:val="nil"/>
              <w:bottom w:val="nil"/>
            </w:tcBorders>
            <w:shd w:val="clear" w:color="auto" w:fill="auto"/>
          </w:tcPr>
          <w:p w14:paraId="66A48A93"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51651320"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①平成17年９月30日において、従来型個室に入所している者（ただし、特別な室料を支払っていない場合）で、同年10月１日以降引き続き従来型個室に入所しているもの</w:t>
            </w:r>
          </w:p>
        </w:tc>
        <w:sdt>
          <w:sdtPr>
            <w:rPr>
              <w:rFonts w:ascii="ＭＳ ゴシック" w:eastAsia="ＭＳ ゴシック" w:hAnsi="ＭＳ ゴシック" w:hint="eastAsia"/>
              <w:color w:val="000000"/>
              <w:sz w:val="20"/>
              <w:szCs w:val="20"/>
            </w:rPr>
            <w:id w:val="-10900064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9B97C8"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78095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1A8F60"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35293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FB26CD"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4EB65CA6" w14:textId="77777777" w:rsidTr="00094643">
        <w:trPr>
          <w:cantSplit/>
          <w:trHeight w:val="567"/>
        </w:trPr>
        <w:tc>
          <w:tcPr>
            <w:tcW w:w="1809" w:type="dxa"/>
            <w:tcBorders>
              <w:top w:val="nil"/>
              <w:bottom w:val="nil"/>
            </w:tcBorders>
            <w:shd w:val="clear" w:color="auto" w:fill="auto"/>
          </w:tcPr>
          <w:p w14:paraId="4D14E591"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35B7DA0C"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w:t>
            </w:r>
            <w:r w:rsidRPr="00A40D5B">
              <w:rPr>
                <w:rFonts w:ascii="ＭＳ ゴシック" w:eastAsia="ＭＳ ゴシック" w:hAnsi="ＭＳ ゴシック" w:hint="eastAsia"/>
                <w:color w:val="000000"/>
                <w:spacing w:val="-7"/>
                <w:sz w:val="20"/>
                <w:szCs w:val="20"/>
              </w:rPr>
              <w:t>感染症等により、従来型個室への入所が必要であると医師が判断した者であって、従来型個室への入所期間が30日以内であるもの</w:t>
            </w:r>
          </w:p>
          <w:p w14:paraId="6934C730" w14:textId="77777777" w:rsidR="007B2191" w:rsidRPr="00A40D5B" w:rsidRDefault="007B2191" w:rsidP="007B2191">
            <w:pPr>
              <w:spacing w:line="260" w:lineRule="exact"/>
              <w:ind w:firstLineChars="250" w:firstLine="5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※医師の判断が明確でないものは対象となりません。</w:t>
            </w:r>
          </w:p>
        </w:tc>
        <w:sdt>
          <w:sdtPr>
            <w:rPr>
              <w:rFonts w:ascii="ＭＳ ゴシック" w:eastAsia="ＭＳ ゴシック" w:hAnsi="ＭＳ ゴシック" w:hint="eastAsia"/>
              <w:color w:val="000000"/>
              <w:sz w:val="20"/>
              <w:szCs w:val="20"/>
            </w:rPr>
            <w:id w:val="-4621949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CA6B8F"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75402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8D0EBC"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76226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7B2E91"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385D4B98" w14:textId="77777777" w:rsidTr="00094643">
        <w:trPr>
          <w:cantSplit/>
          <w:trHeight w:val="567"/>
        </w:trPr>
        <w:tc>
          <w:tcPr>
            <w:tcW w:w="1809" w:type="dxa"/>
            <w:tcBorders>
              <w:top w:val="nil"/>
              <w:bottom w:val="nil"/>
            </w:tcBorders>
            <w:shd w:val="clear" w:color="auto" w:fill="auto"/>
          </w:tcPr>
          <w:p w14:paraId="450D1C54"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23049C0F"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w:t>
            </w:r>
            <w:r w:rsidRPr="00A40D5B">
              <w:rPr>
                <w:rFonts w:ascii="ＭＳ ゴシック" w:eastAsia="ＭＳ ゴシック" w:hAnsi="ＭＳ ゴシック" w:hint="eastAsia"/>
                <w:color w:val="000000"/>
                <w:spacing w:val="-7"/>
                <w:sz w:val="20"/>
                <w:szCs w:val="20"/>
              </w:rPr>
              <w:t>居室の面積が10.65平方メートル以下に適合する従来型個室に入所する者</w:t>
            </w:r>
            <w:r w:rsidRPr="00A40D5B">
              <w:rPr>
                <w:rFonts w:ascii="ＭＳ ゴシック" w:eastAsia="ＭＳ ゴシック" w:hAnsi="ＭＳ ゴシック" w:hint="eastAsia"/>
                <w:color w:val="000000"/>
                <w:sz w:val="20"/>
                <w:szCs w:val="20"/>
              </w:rPr>
              <w:t xml:space="preserve">　</w:t>
            </w:r>
          </w:p>
        </w:tc>
        <w:sdt>
          <w:sdtPr>
            <w:rPr>
              <w:rFonts w:ascii="ＭＳ ゴシック" w:eastAsia="ＭＳ ゴシック" w:hAnsi="ＭＳ ゴシック" w:hint="eastAsia"/>
              <w:color w:val="000000"/>
              <w:sz w:val="20"/>
              <w:szCs w:val="20"/>
            </w:rPr>
            <w:id w:val="1797867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E3A140"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60616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ADD7C2"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0717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53B2092"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8471BEA" w14:textId="77777777" w:rsidTr="00094643">
        <w:trPr>
          <w:cantSplit/>
          <w:trHeight w:val="567"/>
        </w:trPr>
        <w:tc>
          <w:tcPr>
            <w:tcW w:w="1809" w:type="dxa"/>
            <w:tcBorders>
              <w:top w:val="nil"/>
              <w:bottom w:val="nil"/>
            </w:tcBorders>
            <w:shd w:val="clear" w:color="auto" w:fill="auto"/>
          </w:tcPr>
          <w:p w14:paraId="6E29D5CA"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55FBA2D6"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w:t>
            </w:r>
            <w:r w:rsidRPr="00A40D5B">
              <w:rPr>
                <w:rFonts w:ascii="ＭＳ ゴシック" w:eastAsia="ＭＳ ゴシック" w:hAnsi="ＭＳ ゴシック" w:hint="eastAsia"/>
                <w:color w:val="000000"/>
                <w:spacing w:val="-7"/>
                <w:sz w:val="20"/>
                <w:szCs w:val="20"/>
              </w:rPr>
              <w:t>著しい精神症状等により、同室の他の入所者の心身の状況に重大な影響を及ぼすおそれがあるとして、従来型個室への入所が必要であると医師が判断した者</w:t>
            </w:r>
          </w:p>
          <w:p w14:paraId="31A2E0B5" w14:textId="77777777" w:rsidR="007B2191" w:rsidRPr="00A40D5B" w:rsidRDefault="007B2191" w:rsidP="007B2191">
            <w:pPr>
              <w:spacing w:line="260" w:lineRule="exact"/>
              <w:ind w:firstLineChars="250" w:firstLine="5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※医師の判断が明確でないものは対象となりません。</w:t>
            </w:r>
          </w:p>
        </w:tc>
        <w:sdt>
          <w:sdtPr>
            <w:rPr>
              <w:rFonts w:ascii="ＭＳ ゴシック" w:eastAsia="ＭＳ ゴシック" w:hAnsi="ＭＳ ゴシック" w:hint="eastAsia"/>
              <w:color w:val="000000"/>
              <w:sz w:val="20"/>
              <w:szCs w:val="20"/>
            </w:rPr>
            <w:id w:val="6790967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9347FC"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6352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3D6C48"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92887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6FE8E9"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414395D7" w14:textId="77777777" w:rsidTr="00094643">
        <w:trPr>
          <w:cantSplit/>
          <w:trHeight w:val="567"/>
        </w:trPr>
        <w:tc>
          <w:tcPr>
            <w:tcW w:w="1809" w:type="dxa"/>
            <w:tcBorders>
              <w:top w:val="nil"/>
              <w:bottom w:val="nil"/>
            </w:tcBorders>
            <w:shd w:val="clear" w:color="auto" w:fill="auto"/>
          </w:tcPr>
          <w:p w14:paraId="5B06E827" w14:textId="77777777" w:rsidR="007B2191" w:rsidRPr="00A40D5B" w:rsidRDefault="007B2191" w:rsidP="007B2191">
            <w:pPr>
              <w:spacing w:line="340" w:lineRule="exact"/>
              <w:ind w:left="200" w:hangingChars="100" w:hanging="200"/>
              <w:jc w:val="righ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（夜勤職員）</w:t>
            </w:r>
          </w:p>
        </w:tc>
        <w:tc>
          <w:tcPr>
            <w:tcW w:w="7973" w:type="dxa"/>
            <w:gridSpan w:val="6"/>
            <w:tcBorders>
              <w:top w:val="dotted" w:sz="4" w:space="0" w:color="auto"/>
              <w:bottom w:val="dotted" w:sz="4" w:space="0" w:color="auto"/>
            </w:tcBorders>
          </w:tcPr>
          <w:p w14:paraId="3304FBA8"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(3)夜間勤務職員の基準を満たさない場合は、所定単位数の100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分の97に相当する単位数としていますか。</w:t>
            </w:r>
          </w:p>
          <w:p w14:paraId="61372D8D" w14:textId="77777777" w:rsidR="007B2191" w:rsidRPr="00A40D5B" w:rsidRDefault="007B2191" w:rsidP="007B2191">
            <w:pPr>
              <w:snapToGrid w:val="0"/>
              <w:spacing w:line="260" w:lineRule="exact"/>
              <w:ind w:leftChars="150" w:left="615"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※一部ユニット型の場合は従来型とユニット型のどちらか一方で</w:t>
            </w:r>
          </w:p>
          <w:p w14:paraId="1CDB6C0B" w14:textId="77777777" w:rsidR="007B2191" w:rsidRPr="00A40D5B" w:rsidRDefault="007B2191" w:rsidP="007B2191">
            <w:pPr>
              <w:snapToGrid w:val="0"/>
              <w:spacing w:line="260" w:lineRule="exact"/>
              <w:ind w:leftChars="250" w:left="625" w:hangingChars="50" w:hanging="1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も減算対象となると全員分が減算となります。</w:t>
            </w:r>
          </w:p>
        </w:tc>
        <w:sdt>
          <w:sdtPr>
            <w:rPr>
              <w:rFonts w:ascii="ＭＳ ゴシック" w:eastAsia="ＭＳ ゴシック" w:hAnsi="ＭＳ ゴシック" w:hint="eastAsia"/>
              <w:color w:val="000000"/>
              <w:sz w:val="20"/>
              <w:szCs w:val="20"/>
            </w:rPr>
            <w:id w:val="13703363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CC921A"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3372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0DBA7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80624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B6A0C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3D13375D" w14:textId="77777777" w:rsidTr="00094643">
        <w:trPr>
          <w:cantSplit/>
          <w:trHeight w:val="567"/>
        </w:trPr>
        <w:tc>
          <w:tcPr>
            <w:tcW w:w="1809" w:type="dxa"/>
            <w:tcBorders>
              <w:top w:val="nil"/>
              <w:bottom w:val="nil"/>
            </w:tcBorders>
            <w:shd w:val="clear" w:color="auto" w:fill="auto"/>
          </w:tcPr>
          <w:p w14:paraId="58D829E1" w14:textId="77777777" w:rsidR="007B2191" w:rsidRPr="00A40D5B" w:rsidRDefault="007B2191" w:rsidP="007B2191">
            <w:pPr>
              <w:spacing w:line="340" w:lineRule="exact"/>
              <w:jc w:val="righ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（定員超過）</w:t>
            </w:r>
          </w:p>
        </w:tc>
        <w:tc>
          <w:tcPr>
            <w:tcW w:w="7973" w:type="dxa"/>
            <w:gridSpan w:val="6"/>
            <w:tcBorders>
              <w:top w:val="dotted" w:sz="4" w:space="0" w:color="auto"/>
              <w:bottom w:val="dotted" w:sz="4" w:space="0" w:color="auto"/>
            </w:tcBorders>
          </w:tcPr>
          <w:p w14:paraId="77CB6F3B"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(4)入所者数が定員を超過した場合は、所定単位数の100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分の70に相当する単位数としていますか。</w:t>
            </w:r>
          </w:p>
        </w:tc>
        <w:sdt>
          <w:sdtPr>
            <w:rPr>
              <w:rFonts w:ascii="ＭＳ ゴシック" w:eastAsia="ＭＳ ゴシック" w:hAnsi="ＭＳ ゴシック" w:hint="eastAsia"/>
              <w:color w:val="000000"/>
              <w:sz w:val="20"/>
              <w:szCs w:val="20"/>
            </w:rPr>
            <w:id w:val="-10623286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772A1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39297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9761C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9671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8F78A0"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D7AECB0" w14:textId="77777777" w:rsidTr="00094643">
        <w:trPr>
          <w:cantSplit/>
          <w:trHeight w:val="567"/>
        </w:trPr>
        <w:tc>
          <w:tcPr>
            <w:tcW w:w="1809" w:type="dxa"/>
            <w:vMerge w:val="restart"/>
            <w:tcBorders>
              <w:top w:val="nil"/>
            </w:tcBorders>
            <w:shd w:val="clear" w:color="auto" w:fill="auto"/>
          </w:tcPr>
          <w:p w14:paraId="253FCF31" w14:textId="77777777" w:rsidR="007B2191" w:rsidRPr="00A40D5B" w:rsidRDefault="007B2191" w:rsidP="007B2191">
            <w:pPr>
              <w:spacing w:line="34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1BFC4D90" w14:textId="77777777" w:rsidR="007B2191" w:rsidRPr="00A40D5B" w:rsidRDefault="007B2191" w:rsidP="00C50D96">
            <w:pPr>
              <w:spacing w:line="260" w:lineRule="exact"/>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①次の場合は、入所定員に100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分の105</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を乗じて得た数（入所定員が40人を超える場合にあっては、入所定員に２を加えて得た数）までは減算が行われません。</w:t>
            </w:r>
          </w:p>
          <w:p w14:paraId="39386115" w14:textId="77777777" w:rsidR="007B2191" w:rsidRPr="00A40D5B" w:rsidRDefault="007B2191" w:rsidP="00C50D96">
            <w:pPr>
              <w:spacing w:line="260" w:lineRule="exact"/>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ア　市町村が行った措置による入所によりやむを得ず入所定員を超える場合</w:t>
            </w:r>
          </w:p>
          <w:p w14:paraId="42F13F51" w14:textId="77777777" w:rsidR="007B2191" w:rsidRPr="00A40D5B" w:rsidRDefault="007B2191" w:rsidP="00C50D96">
            <w:pPr>
              <w:spacing w:line="260" w:lineRule="exact"/>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イ　当該施設の入所者が入院をしていた場合に、当初の予定より早期に施設への再入所が可能となった時であって、その時点で当該施設が満床だった場合(当初の再入所予定日までの間に限る)</w:t>
            </w:r>
          </w:p>
        </w:tc>
        <w:sdt>
          <w:sdtPr>
            <w:rPr>
              <w:rFonts w:ascii="ＭＳ ゴシック" w:eastAsia="ＭＳ ゴシック" w:hAnsi="ＭＳ ゴシック" w:hint="eastAsia"/>
              <w:color w:val="000000"/>
              <w:sz w:val="20"/>
              <w:szCs w:val="20"/>
            </w:rPr>
            <w:id w:val="-11260038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16D45A"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452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DD56F0"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24175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5D11A7"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4EDA364A" w14:textId="77777777" w:rsidTr="00094643">
        <w:trPr>
          <w:cantSplit/>
          <w:trHeight w:val="567"/>
        </w:trPr>
        <w:tc>
          <w:tcPr>
            <w:tcW w:w="1809" w:type="dxa"/>
            <w:vMerge/>
            <w:tcBorders>
              <w:bottom w:val="nil"/>
            </w:tcBorders>
            <w:shd w:val="clear" w:color="auto" w:fill="auto"/>
          </w:tcPr>
          <w:p w14:paraId="4FD6FE8B" w14:textId="77777777" w:rsidR="007B2191" w:rsidRPr="00A40D5B" w:rsidRDefault="007B2191" w:rsidP="007B2191">
            <w:pPr>
              <w:spacing w:line="34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05EFF5D6" w14:textId="77777777" w:rsidR="007B2191" w:rsidRPr="00A40D5B" w:rsidRDefault="007B2191" w:rsidP="007B2191">
            <w:pPr>
              <w:snapToGrid w:val="0"/>
              <w:spacing w:line="260" w:lineRule="exact"/>
              <w:ind w:leftChars="150" w:left="501"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②また、指定短期入所生活介護事業所の空床の特例利用の場合は、入所定員に100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分の105</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を乗じて得た数までは、減算が行われません。</w:t>
            </w:r>
          </w:p>
        </w:tc>
        <w:sdt>
          <w:sdtPr>
            <w:rPr>
              <w:rFonts w:ascii="ＭＳ ゴシック" w:eastAsia="ＭＳ ゴシック" w:hAnsi="ＭＳ ゴシック" w:hint="eastAsia"/>
              <w:color w:val="000000"/>
              <w:sz w:val="20"/>
              <w:szCs w:val="20"/>
            </w:rPr>
            <w:id w:val="-9006015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B6D65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34027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492836"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35564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987557"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2E0F183C" w14:textId="77777777" w:rsidTr="00094643">
        <w:trPr>
          <w:cantSplit/>
          <w:trHeight w:val="567"/>
        </w:trPr>
        <w:tc>
          <w:tcPr>
            <w:tcW w:w="1809" w:type="dxa"/>
            <w:tcBorders>
              <w:top w:val="nil"/>
              <w:bottom w:val="nil"/>
            </w:tcBorders>
            <w:shd w:val="clear" w:color="auto" w:fill="auto"/>
          </w:tcPr>
          <w:p w14:paraId="24618AC1" w14:textId="77777777" w:rsidR="007B2191" w:rsidRPr="00A40D5B" w:rsidRDefault="007B2191" w:rsidP="007B2191">
            <w:pPr>
              <w:spacing w:line="340" w:lineRule="exact"/>
              <w:jc w:val="righ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D14C7BC"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(5)定員の超過は、あくまでも一時的かつ特例的なものであることから、速やかに定員超過利用を解消するように努めていますか。</w:t>
            </w:r>
          </w:p>
        </w:tc>
        <w:sdt>
          <w:sdtPr>
            <w:rPr>
              <w:rFonts w:ascii="ＭＳ ゴシック" w:eastAsia="ＭＳ ゴシック" w:hAnsi="ＭＳ ゴシック" w:hint="eastAsia"/>
              <w:color w:val="000000"/>
              <w:sz w:val="20"/>
              <w:szCs w:val="20"/>
            </w:rPr>
            <w:id w:val="20423923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3F44E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17940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43F277"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15420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B9AC2D"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1F038947" w14:textId="77777777" w:rsidTr="00094643">
        <w:trPr>
          <w:cantSplit/>
          <w:trHeight w:val="567"/>
        </w:trPr>
        <w:tc>
          <w:tcPr>
            <w:tcW w:w="1809" w:type="dxa"/>
            <w:tcBorders>
              <w:top w:val="nil"/>
              <w:bottom w:val="nil"/>
            </w:tcBorders>
            <w:shd w:val="clear" w:color="auto" w:fill="auto"/>
          </w:tcPr>
          <w:p w14:paraId="14218021" w14:textId="77777777" w:rsidR="007B2191" w:rsidRPr="00A40D5B" w:rsidRDefault="007B2191" w:rsidP="007B2191">
            <w:pPr>
              <w:spacing w:line="340" w:lineRule="exact"/>
              <w:jc w:val="righ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（人員欠如）</w:t>
            </w:r>
          </w:p>
        </w:tc>
        <w:tc>
          <w:tcPr>
            <w:tcW w:w="7973" w:type="dxa"/>
            <w:gridSpan w:val="6"/>
            <w:tcBorders>
              <w:top w:val="dotted" w:sz="4" w:space="0" w:color="auto"/>
              <w:bottom w:val="dotted" w:sz="4" w:space="0" w:color="auto"/>
            </w:tcBorders>
          </w:tcPr>
          <w:p w14:paraId="643D2CA8"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(6)介護・看護職員の総数が基準を満たさない場合は、所定単位数の100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 70の相当する単位数としていますか。</w:t>
            </w:r>
          </w:p>
        </w:tc>
        <w:sdt>
          <w:sdtPr>
            <w:rPr>
              <w:rFonts w:ascii="ＭＳ ゴシック" w:eastAsia="ＭＳ ゴシック" w:hAnsi="ＭＳ ゴシック" w:hint="eastAsia"/>
              <w:color w:val="000000"/>
              <w:sz w:val="20"/>
              <w:szCs w:val="20"/>
            </w:rPr>
            <w:id w:val="-5730550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E70B7D"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80302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B087CF"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90706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570264"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D962101" w14:textId="77777777" w:rsidTr="00094643">
        <w:trPr>
          <w:cantSplit/>
          <w:trHeight w:val="567"/>
        </w:trPr>
        <w:tc>
          <w:tcPr>
            <w:tcW w:w="1809" w:type="dxa"/>
            <w:tcBorders>
              <w:top w:val="nil"/>
              <w:bottom w:val="nil"/>
            </w:tcBorders>
            <w:shd w:val="clear" w:color="auto" w:fill="auto"/>
          </w:tcPr>
          <w:p w14:paraId="65B61F30" w14:textId="77777777" w:rsidR="007B2191" w:rsidRPr="00A40D5B" w:rsidRDefault="007B2191" w:rsidP="007B2191">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16D76FB3" w14:textId="77777777" w:rsidR="007B2191" w:rsidRPr="00A40D5B" w:rsidRDefault="007B2191" w:rsidP="007B2191">
            <w:pPr>
              <w:snapToGrid w:val="0"/>
              <w:spacing w:line="260" w:lineRule="exact"/>
              <w:ind w:left="465" w:hangingChars="250" w:hanging="465"/>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①人員基準上必要とされる員数から１割を超えて減少した場合は、その翌月から入所者の全員について所定単位数が減算されます。</w:t>
            </w:r>
          </w:p>
          <w:p w14:paraId="61E4D1C9" w14:textId="77777777" w:rsidR="007B2191" w:rsidRPr="00A40D5B" w:rsidRDefault="007B2191" w:rsidP="007B2191">
            <w:pPr>
              <w:snapToGrid w:val="0"/>
              <w:spacing w:line="260" w:lineRule="exact"/>
              <w:ind w:left="465" w:hangingChars="250" w:hanging="465"/>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②１割の範囲内で減少した場合は翌々月から所定単位数が減算されます。（翌月の末日に人員基準を満たしている場合を除く。）</w:t>
            </w:r>
          </w:p>
        </w:tc>
        <w:tc>
          <w:tcPr>
            <w:tcW w:w="425" w:type="dxa"/>
            <w:tcBorders>
              <w:top w:val="dotted" w:sz="4" w:space="0" w:color="auto"/>
              <w:bottom w:val="dotted" w:sz="4" w:space="0" w:color="auto"/>
            </w:tcBorders>
            <w:textDirection w:val="tbRlV"/>
            <w:vAlign w:val="center"/>
          </w:tcPr>
          <w:p w14:paraId="2250E8DC"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501F56C"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730FE3D"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r>
      <w:tr w:rsidR="007B2191" w:rsidRPr="00A40D5B" w14:paraId="3712CF6A" w14:textId="77777777" w:rsidTr="00094643">
        <w:trPr>
          <w:cantSplit/>
          <w:trHeight w:val="567"/>
        </w:trPr>
        <w:tc>
          <w:tcPr>
            <w:tcW w:w="1809" w:type="dxa"/>
            <w:tcBorders>
              <w:top w:val="nil"/>
              <w:bottom w:val="nil"/>
            </w:tcBorders>
            <w:shd w:val="clear" w:color="auto" w:fill="auto"/>
          </w:tcPr>
          <w:p w14:paraId="037D2212" w14:textId="77777777" w:rsidR="007B2191" w:rsidRPr="00A40D5B" w:rsidRDefault="007B2191" w:rsidP="007B2191">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290C602"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(7)看護職員数が基準を満たさない場合は、所定単位数の100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分の70に相当する単位数としていますか。</w:t>
            </w:r>
          </w:p>
        </w:tc>
        <w:sdt>
          <w:sdtPr>
            <w:rPr>
              <w:rFonts w:ascii="ＭＳ ゴシック" w:eastAsia="ＭＳ ゴシック" w:hAnsi="ＭＳ ゴシック" w:hint="eastAsia"/>
              <w:color w:val="000000"/>
              <w:sz w:val="20"/>
              <w:szCs w:val="20"/>
            </w:rPr>
            <w:id w:val="18627033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0920C8"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46063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3B5B6A"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45656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2EEBA5"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3E88BBD9" w14:textId="77777777" w:rsidTr="00094643">
        <w:trPr>
          <w:cantSplit/>
          <w:trHeight w:val="567"/>
        </w:trPr>
        <w:tc>
          <w:tcPr>
            <w:tcW w:w="1809" w:type="dxa"/>
            <w:tcBorders>
              <w:top w:val="nil"/>
              <w:bottom w:val="nil"/>
            </w:tcBorders>
            <w:shd w:val="clear" w:color="auto" w:fill="auto"/>
          </w:tcPr>
          <w:p w14:paraId="67ABF15E" w14:textId="77777777" w:rsidR="007B2191" w:rsidRPr="00A40D5B" w:rsidRDefault="007B2191" w:rsidP="007B2191">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A579783" w14:textId="77777777" w:rsidR="007B2191" w:rsidRPr="00A40D5B" w:rsidRDefault="007B2191" w:rsidP="007B2191">
            <w:pPr>
              <w:spacing w:line="260" w:lineRule="exact"/>
              <w:ind w:left="465" w:hangingChars="250" w:hanging="465"/>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①人員基準上必要とされる員数から１割を超えて減少した場合は、その翌月から入所者全員について減算されます。</w:t>
            </w:r>
          </w:p>
          <w:p w14:paraId="1D5C59CE" w14:textId="77777777" w:rsidR="007B2191" w:rsidRPr="00A40D5B" w:rsidRDefault="007B2191" w:rsidP="007B2191">
            <w:pPr>
              <w:snapToGrid w:val="0"/>
              <w:spacing w:line="260" w:lineRule="exact"/>
              <w:ind w:left="465" w:hangingChars="250" w:hanging="465"/>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②１割の範囲内で減少した場合は翌々月から所定単位数が減算されます。（翌月の末日に人員基準を満たしている場合を除く。）</w:t>
            </w:r>
          </w:p>
        </w:tc>
        <w:tc>
          <w:tcPr>
            <w:tcW w:w="425" w:type="dxa"/>
            <w:tcBorders>
              <w:top w:val="dotted" w:sz="4" w:space="0" w:color="auto"/>
              <w:bottom w:val="dotted" w:sz="4" w:space="0" w:color="auto"/>
            </w:tcBorders>
            <w:textDirection w:val="tbRlV"/>
            <w:vAlign w:val="center"/>
          </w:tcPr>
          <w:p w14:paraId="7AEDE5CF"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3963C53"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594F507"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r>
      <w:tr w:rsidR="007B2191" w:rsidRPr="00A40D5B" w14:paraId="42FEF21F" w14:textId="77777777" w:rsidTr="00094643">
        <w:trPr>
          <w:cantSplit/>
          <w:trHeight w:val="567"/>
        </w:trPr>
        <w:tc>
          <w:tcPr>
            <w:tcW w:w="1809" w:type="dxa"/>
            <w:tcBorders>
              <w:top w:val="nil"/>
              <w:bottom w:val="single" w:sz="4" w:space="0" w:color="auto"/>
            </w:tcBorders>
            <w:shd w:val="clear" w:color="auto" w:fill="auto"/>
          </w:tcPr>
          <w:p w14:paraId="1E9B576A" w14:textId="77777777" w:rsidR="007B2191" w:rsidRPr="00A40D5B" w:rsidRDefault="007B2191" w:rsidP="007B2191">
            <w:pPr>
              <w:wordWrap w:val="0"/>
              <w:snapToGrid w:val="0"/>
              <w:spacing w:line="374" w:lineRule="exact"/>
              <w:ind w:left="170"/>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48754058"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(8)介護支援専門員の員数に欠員が生じた場合は、所定単位数の100 分の70に相当する単位数としていますか。</w:t>
            </w:r>
          </w:p>
          <w:p w14:paraId="55324AB5" w14:textId="77777777" w:rsidR="007B2191" w:rsidRPr="00A40D5B" w:rsidRDefault="007B2191" w:rsidP="007B2191">
            <w:pPr>
              <w:snapToGri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①欠員が生じた場合は、その翌々月から所定単位数が減算されます。</w:t>
            </w:r>
          </w:p>
        </w:tc>
        <w:sdt>
          <w:sdtPr>
            <w:rPr>
              <w:rFonts w:ascii="ＭＳ ゴシック" w:eastAsia="ＭＳ ゴシック" w:hAnsi="ＭＳ ゴシック" w:hint="eastAsia"/>
              <w:color w:val="000000"/>
              <w:sz w:val="20"/>
              <w:szCs w:val="20"/>
            </w:rPr>
            <w:id w:val="-185825968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568DA53" w14:textId="4C632C5E" w:rsidR="007B2191" w:rsidRPr="00A40D5B" w:rsidRDefault="00952B5D"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56862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28C4A17"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216598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B03271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952B5D" w:rsidRPr="00A40D5B" w14:paraId="03DA20B8" w14:textId="77777777" w:rsidTr="00094643">
        <w:trPr>
          <w:cantSplit/>
          <w:trHeight w:val="567"/>
        </w:trPr>
        <w:tc>
          <w:tcPr>
            <w:tcW w:w="1809" w:type="dxa"/>
            <w:tcBorders>
              <w:top w:val="nil"/>
              <w:bottom w:val="single" w:sz="4" w:space="0" w:color="auto"/>
            </w:tcBorders>
            <w:shd w:val="clear" w:color="auto" w:fill="auto"/>
          </w:tcPr>
          <w:p w14:paraId="77119D35" w14:textId="77777777" w:rsidR="00952B5D" w:rsidRPr="00A40D5B" w:rsidRDefault="00952B5D" w:rsidP="007B2191">
            <w:pPr>
              <w:wordWrap w:val="0"/>
              <w:snapToGrid w:val="0"/>
              <w:spacing w:line="374" w:lineRule="exact"/>
              <w:ind w:left="170"/>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60F0468D" w14:textId="0EF68ED7" w:rsidR="00952B5D" w:rsidRDefault="00952B5D" w:rsidP="00952B5D">
            <w:pPr>
              <w:snapToGrid w:val="0"/>
              <w:spacing w:line="260" w:lineRule="exact"/>
              <w:ind w:left="279"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952B5D">
              <w:rPr>
                <w:rFonts w:ascii="ＭＳ ゴシック" w:eastAsia="ＭＳ ゴシック" w:hAnsi="ＭＳ ゴシック" w:hint="eastAsia"/>
                <w:color w:val="FF0000"/>
                <w:spacing w:val="-7"/>
                <w:sz w:val="20"/>
                <w:szCs w:val="20"/>
              </w:rPr>
              <w:t>令和８年６月の算定分から適用</w:t>
            </w:r>
            <w:r>
              <w:rPr>
                <w:rFonts w:ascii="ＭＳ ゴシック" w:eastAsia="ＭＳ ゴシック" w:hAnsi="ＭＳ ゴシック" w:hint="eastAsia"/>
                <w:color w:val="FF0000"/>
                <w:spacing w:val="-7"/>
                <w:sz w:val="20"/>
                <w:szCs w:val="20"/>
              </w:rPr>
              <w:t>）</w:t>
            </w:r>
          </w:p>
          <w:p w14:paraId="6B1F4A47" w14:textId="22B1C612" w:rsidR="00952B5D" w:rsidRPr="00952B5D" w:rsidRDefault="00952B5D" w:rsidP="00952B5D">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突発的で想定が困難な事象によりやむを得ない事情が生じ、</w:t>
            </w:r>
            <w:r w:rsidR="00AE63C2" w:rsidRPr="00AE63C2">
              <w:rPr>
                <w:rFonts w:ascii="ＭＳ ゴシック" w:eastAsia="ＭＳ ゴシック" w:hAnsi="ＭＳ ゴシック" w:hint="eastAsia"/>
                <w:b/>
                <w:bCs/>
                <w:color w:val="FF0000"/>
                <w:spacing w:val="-7"/>
                <w:sz w:val="20"/>
                <w:szCs w:val="20"/>
              </w:rPr>
              <w:t>看護・介護職員の人員基準上必要とされる員数から１割の範囲内で減少した場合及び看護・介護職員以外の人員基準上必要とされる員数を下回った場合で</w:t>
            </w:r>
            <w:r w:rsidRPr="00952B5D">
              <w:rPr>
                <w:rFonts w:ascii="ＭＳ ゴシック" w:eastAsia="ＭＳ ゴシック" w:hAnsi="ＭＳ ゴシック" w:hint="eastAsia"/>
                <w:color w:val="FF0000"/>
                <w:spacing w:val="-7"/>
                <w:sz w:val="20"/>
                <w:szCs w:val="20"/>
              </w:rPr>
              <w:t>、次の</w:t>
            </w:r>
            <w:r w:rsidRPr="00952B5D">
              <w:rPr>
                <w:rFonts w:ascii="ＭＳ ゴシック" w:eastAsia="ＭＳ ゴシック" w:hAnsi="ＭＳ ゴシック"/>
                <w:color w:val="FF0000"/>
                <w:spacing w:val="-7"/>
                <w:sz w:val="20"/>
                <w:szCs w:val="20"/>
              </w:rPr>
              <w:t xml:space="preserve">a </w:t>
            </w:r>
            <w:r w:rsidRPr="00952B5D">
              <w:rPr>
                <w:rFonts w:ascii="ＭＳ ゴシック" w:eastAsia="ＭＳ ゴシック" w:hAnsi="ＭＳ ゴシック" w:hint="eastAsia"/>
                <w:color w:val="FF0000"/>
                <w:spacing w:val="-7"/>
                <w:sz w:val="20"/>
                <w:szCs w:val="20"/>
              </w:rPr>
              <w:t>から</w:t>
            </w:r>
            <w:r w:rsidRPr="00952B5D">
              <w:rPr>
                <w:rFonts w:ascii="ＭＳ ゴシック" w:eastAsia="ＭＳ ゴシック" w:hAnsi="ＭＳ ゴシック"/>
                <w:color w:val="FF0000"/>
                <w:spacing w:val="-7"/>
                <w:sz w:val="20"/>
                <w:szCs w:val="20"/>
              </w:rPr>
              <w:t xml:space="preserve">d </w:t>
            </w:r>
            <w:r w:rsidRPr="00952B5D">
              <w:rPr>
                <w:rFonts w:ascii="ＭＳ ゴシック" w:eastAsia="ＭＳ ゴシック" w:hAnsi="ＭＳ ゴシック" w:hint="eastAsia"/>
                <w:color w:val="FF0000"/>
                <w:spacing w:val="-7"/>
                <w:sz w:val="20"/>
                <w:szCs w:val="20"/>
              </w:rPr>
              <w:t>までの全てに該当するときは、上の規定にかかわらず、１年に１回に限り、人員欠如の発生が生じた日の属する月の翌々月までの間、通所介護費等の算定方法に規定する算定方法に基づく減算の適用を猶予する。</w:t>
            </w:r>
          </w:p>
          <w:p w14:paraId="518EFB45" w14:textId="6523CE8E" w:rsidR="00952B5D" w:rsidRPr="00952B5D" w:rsidRDefault="00952B5D" w:rsidP="00952B5D">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この場合、職員の確保に係る取組及び一時的に職員を確保できないやむを得ない事情であることを</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sidR="007F5B68">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hint="eastAsia"/>
                <w:color w:val="FF0000"/>
                <w:spacing w:val="-7"/>
                <w:sz w:val="20"/>
                <w:szCs w:val="20"/>
              </w:rPr>
              <w:t>に記載し、人員欠如の発生が生じた日の属する月の翌月までに速やかに市町村長に報告すること。なお、</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sidR="007F5B68">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には、報告する時点で有効な求人票の写しを添付すること。</w:t>
            </w:r>
          </w:p>
          <w:p w14:paraId="1314BEF6" w14:textId="2B0CD5F3" w:rsidR="00952B5D" w:rsidRPr="00952B5D" w:rsidRDefault="00952B5D" w:rsidP="00952B5D">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ａ</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3B068CA4" w14:textId="173C52CD" w:rsidR="00952B5D" w:rsidRPr="00952B5D" w:rsidRDefault="00952B5D" w:rsidP="00952B5D">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ｂ</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職員の確保に係る取組に当たって民間職業紹介事業者を利用する場合においては、医療・介護・保育分野における適正な有料職業紹介事業者認定制度による適正認定事業者を含むこと。</w:t>
            </w:r>
          </w:p>
          <w:p w14:paraId="209E538A" w14:textId="2737D6B4" w:rsidR="00952B5D" w:rsidRPr="00952B5D" w:rsidRDefault="00952B5D" w:rsidP="00952B5D">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ｃ</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79C8FDD3" w14:textId="021829AF" w:rsidR="00952B5D" w:rsidRPr="00952B5D" w:rsidRDefault="00952B5D" w:rsidP="00952B5D">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ｄ</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425" w:type="dxa"/>
            <w:tcBorders>
              <w:top w:val="dotted" w:sz="4" w:space="0" w:color="auto"/>
              <w:bottom w:val="single" w:sz="4" w:space="0" w:color="auto"/>
            </w:tcBorders>
            <w:textDirection w:val="tbRlV"/>
            <w:vAlign w:val="center"/>
          </w:tcPr>
          <w:p w14:paraId="2EBE865C" w14:textId="77777777" w:rsidR="00952B5D" w:rsidRDefault="00952B5D"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5E3530E4" w14:textId="77777777" w:rsidR="00952B5D" w:rsidRDefault="00952B5D"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39A180E2" w14:textId="77777777" w:rsidR="00952B5D" w:rsidRDefault="00952B5D" w:rsidP="00094643">
            <w:pPr>
              <w:spacing w:line="340" w:lineRule="exact"/>
              <w:ind w:left="113" w:right="113"/>
              <w:jc w:val="center"/>
              <w:rPr>
                <w:rFonts w:ascii="ＭＳ ゴシック" w:eastAsia="ＭＳ ゴシック" w:hAnsi="ＭＳ ゴシック"/>
                <w:color w:val="000000"/>
                <w:sz w:val="20"/>
                <w:szCs w:val="20"/>
              </w:rPr>
            </w:pPr>
          </w:p>
        </w:tc>
      </w:tr>
      <w:tr w:rsidR="007B2191" w:rsidRPr="00A40D5B" w14:paraId="0B4ECB83" w14:textId="77777777" w:rsidTr="00094643">
        <w:trPr>
          <w:cantSplit/>
          <w:trHeight w:val="567"/>
        </w:trPr>
        <w:tc>
          <w:tcPr>
            <w:tcW w:w="1809" w:type="dxa"/>
            <w:tcBorders>
              <w:top w:val="single" w:sz="4" w:space="0" w:color="auto"/>
              <w:bottom w:val="nil"/>
            </w:tcBorders>
            <w:shd w:val="clear" w:color="auto" w:fill="auto"/>
          </w:tcPr>
          <w:p w14:paraId="499B7098" w14:textId="77777777" w:rsidR="007B2191" w:rsidRPr="00A40D5B" w:rsidRDefault="007B2191" w:rsidP="007B2191">
            <w:pPr>
              <w:wordWrap w:val="0"/>
              <w:snapToGrid w:val="0"/>
              <w:spacing w:line="260" w:lineRule="exact"/>
              <w:ind w:leftChars="8" w:left="296"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３ ユニットケア</w:t>
            </w:r>
          </w:p>
          <w:p w14:paraId="6B3B4F2F" w14:textId="77777777" w:rsidR="007B2191" w:rsidRPr="00A40D5B" w:rsidRDefault="007B2191" w:rsidP="007B2191">
            <w:pPr>
              <w:wordWrap w:val="0"/>
              <w:snapToGrid w:val="0"/>
              <w:spacing w:line="260" w:lineRule="exact"/>
              <w:ind w:leftChars="8" w:left="296"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体制</w:t>
            </w:r>
          </w:p>
        </w:tc>
        <w:tc>
          <w:tcPr>
            <w:tcW w:w="7973" w:type="dxa"/>
            <w:gridSpan w:val="6"/>
            <w:tcBorders>
              <w:bottom w:val="dotted" w:sz="4" w:space="0" w:color="auto"/>
            </w:tcBorders>
          </w:tcPr>
          <w:p w14:paraId="5D59A15A" w14:textId="77777777" w:rsidR="007B2191" w:rsidRPr="00A40D5B" w:rsidRDefault="007B2191" w:rsidP="00C50D96">
            <w:pPr>
              <w:spacing w:line="260" w:lineRule="exact"/>
              <w:ind w:left="2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ユニット型指定介護老人福祉施設において、施設基準を満たさない場合、１日につき所定単位数の100分の97に相当する単位数としていますか。</w:t>
            </w:r>
          </w:p>
        </w:tc>
        <w:sdt>
          <w:sdtPr>
            <w:rPr>
              <w:rFonts w:ascii="ＭＳ ゴシック" w:eastAsia="ＭＳ ゴシック" w:hAnsi="ＭＳ ゴシック" w:hint="eastAsia"/>
              <w:color w:val="000000"/>
              <w:sz w:val="20"/>
              <w:szCs w:val="20"/>
            </w:rPr>
            <w:id w:val="-8636655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28FED75"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794729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69593B1"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249457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634FE69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14BC1338" w14:textId="77777777" w:rsidTr="00094643">
        <w:trPr>
          <w:cantSplit/>
          <w:trHeight w:val="567"/>
        </w:trPr>
        <w:tc>
          <w:tcPr>
            <w:tcW w:w="1809" w:type="dxa"/>
            <w:tcBorders>
              <w:top w:val="nil"/>
              <w:bottom w:val="nil"/>
            </w:tcBorders>
            <w:shd w:val="clear" w:color="auto" w:fill="auto"/>
          </w:tcPr>
          <w:p w14:paraId="68E21616"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4763E5B" w14:textId="77777777" w:rsidR="007B2191" w:rsidRPr="00A40D5B" w:rsidRDefault="007B2191" w:rsidP="007B2191">
            <w:pPr>
              <w:spacing w:line="260" w:lineRule="exact"/>
              <w:ind w:leftChars="139" w:left="478" w:hangingChars="100" w:hanging="186"/>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pacing w:val="-7"/>
                <w:sz w:val="20"/>
                <w:szCs w:val="20"/>
              </w:rPr>
              <w:t>①日中については、ユニットごとに常時１人以上の介護職員又は看護職員を配置すること。</w:t>
            </w:r>
          </w:p>
        </w:tc>
        <w:sdt>
          <w:sdtPr>
            <w:rPr>
              <w:rFonts w:ascii="ＭＳ ゴシック" w:eastAsia="ＭＳ ゴシック" w:hAnsi="ＭＳ ゴシック" w:hint="eastAsia"/>
              <w:color w:val="000000"/>
              <w:sz w:val="20"/>
              <w:szCs w:val="20"/>
            </w:rPr>
            <w:id w:val="-13181825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430646"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5367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545D68"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82405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903E8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3944060" w14:textId="77777777" w:rsidTr="00094643">
        <w:trPr>
          <w:cantSplit/>
          <w:trHeight w:val="567"/>
        </w:trPr>
        <w:tc>
          <w:tcPr>
            <w:tcW w:w="1809" w:type="dxa"/>
            <w:tcBorders>
              <w:top w:val="nil"/>
              <w:bottom w:val="nil"/>
            </w:tcBorders>
            <w:shd w:val="clear" w:color="auto" w:fill="auto"/>
          </w:tcPr>
          <w:p w14:paraId="0E3A1214"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4D44EB9" w14:textId="77777777" w:rsidR="007B2191" w:rsidRPr="00A40D5B" w:rsidRDefault="007B2191" w:rsidP="007B2191">
            <w:pPr>
              <w:spacing w:line="260" w:lineRule="exact"/>
              <w:ind w:firstLineChars="150" w:firstLine="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②ユニットごとに、常勤のユニットリーダーを配置すること。</w:t>
            </w:r>
          </w:p>
        </w:tc>
        <w:sdt>
          <w:sdtPr>
            <w:rPr>
              <w:rFonts w:ascii="ＭＳ ゴシック" w:eastAsia="ＭＳ ゴシック" w:hAnsi="ＭＳ ゴシック" w:hint="eastAsia"/>
              <w:color w:val="000000"/>
              <w:sz w:val="20"/>
              <w:szCs w:val="20"/>
            </w:rPr>
            <w:id w:val="8806669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DCF7A8"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94879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15C9D1"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89312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EC0BFA"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1552E87A" w14:textId="77777777" w:rsidTr="00094643">
        <w:trPr>
          <w:cantSplit/>
          <w:trHeight w:val="567"/>
        </w:trPr>
        <w:tc>
          <w:tcPr>
            <w:tcW w:w="1809" w:type="dxa"/>
            <w:tcBorders>
              <w:top w:val="nil"/>
              <w:bottom w:val="single" w:sz="4" w:space="0" w:color="auto"/>
            </w:tcBorders>
            <w:shd w:val="clear" w:color="auto" w:fill="auto"/>
          </w:tcPr>
          <w:p w14:paraId="79767272"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50117BDF" w14:textId="77777777" w:rsidR="007B2191" w:rsidRPr="00A40D5B" w:rsidRDefault="007B2191" w:rsidP="00C50D96">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49C9E89C" w14:textId="77777777" w:rsidR="007B2191" w:rsidRPr="00A40D5B" w:rsidRDefault="007B2191" w:rsidP="00C50D96">
            <w:pPr>
              <w:spacing w:line="260" w:lineRule="exact"/>
              <w:ind w:firstLineChars="100" w:firstLine="166"/>
              <w:rPr>
                <w:rFonts w:ascii="ＭＳ ゴシック" w:eastAsia="ＭＳ ゴシック" w:hAnsi="ＭＳ ゴシック"/>
                <w:color w:val="000000"/>
                <w:spacing w:val="-7"/>
                <w:sz w:val="18"/>
                <w:szCs w:val="18"/>
              </w:rPr>
            </w:pPr>
            <w:r w:rsidRPr="00A40D5B">
              <w:rPr>
                <w:rFonts w:ascii="ＭＳ ゴシック" w:eastAsia="ＭＳ ゴシック" w:hAnsi="ＭＳ ゴシック" w:hint="eastAsia"/>
                <w:color w:val="000000"/>
                <w:spacing w:val="-7"/>
                <w:sz w:val="18"/>
                <w:szCs w:val="18"/>
              </w:rPr>
              <w:t>（ただし、翌月の末日において基準を満たすに至っている場合を除く。）</w:t>
            </w:r>
          </w:p>
        </w:tc>
        <w:sdt>
          <w:sdtPr>
            <w:rPr>
              <w:rFonts w:ascii="ＭＳ ゴシック" w:eastAsia="ＭＳ ゴシック" w:hAnsi="ＭＳ ゴシック" w:hint="eastAsia"/>
              <w:color w:val="000000"/>
              <w:sz w:val="20"/>
              <w:szCs w:val="20"/>
            </w:rPr>
            <w:id w:val="-164057508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1ED9744"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79497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2D0E970"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6701274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3985071"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1D66D41E" w14:textId="77777777" w:rsidTr="00094643">
        <w:trPr>
          <w:cantSplit/>
          <w:trHeight w:val="567"/>
        </w:trPr>
        <w:tc>
          <w:tcPr>
            <w:tcW w:w="1809" w:type="dxa"/>
            <w:tcBorders>
              <w:top w:val="single" w:sz="4" w:space="0" w:color="auto"/>
              <w:bottom w:val="nil"/>
            </w:tcBorders>
            <w:shd w:val="clear" w:color="auto" w:fill="auto"/>
          </w:tcPr>
          <w:p w14:paraId="28AD599A" w14:textId="77777777" w:rsidR="007B2191" w:rsidRPr="00A40D5B" w:rsidRDefault="007B2191" w:rsidP="007B2191">
            <w:pPr>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lastRenderedPageBreak/>
              <w:t>４ 特定入所者介</w:t>
            </w:r>
          </w:p>
          <w:p w14:paraId="1D533526" w14:textId="77777777" w:rsidR="007B2191" w:rsidRPr="00A40D5B" w:rsidRDefault="007B2191" w:rsidP="007B2191">
            <w:pPr>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護サービス費</w:t>
            </w:r>
          </w:p>
        </w:tc>
        <w:tc>
          <w:tcPr>
            <w:tcW w:w="7973" w:type="dxa"/>
            <w:gridSpan w:val="6"/>
            <w:tcBorders>
              <w:bottom w:val="dotted" w:sz="4" w:space="0" w:color="auto"/>
            </w:tcBorders>
          </w:tcPr>
          <w:p w14:paraId="1C2AC23B"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(1)居住費及び食費を負担限度額の範囲内で徴収する場合に限って当該費用を請求していますか。</w:t>
            </w:r>
          </w:p>
        </w:tc>
        <w:sdt>
          <w:sdtPr>
            <w:rPr>
              <w:rFonts w:ascii="ＭＳ ゴシック" w:eastAsia="ＭＳ ゴシック" w:hAnsi="ＭＳ ゴシック" w:hint="eastAsia"/>
              <w:color w:val="000000"/>
              <w:sz w:val="20"/>
              <w:szCs w:val="20"/>
            </w:rPr>
            <w:id w:val="13395090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F6A1997"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973673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4648CA0"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301745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07396A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368885A9" w14:textId="77777777" w:rsidTr="00094643">
        <w:trPr>
          <w:cantSplit/>
          <w:trHeight w:val="567"/>
        </w:trPr>
        <w:tc>
          <w:tcPr>
            <w:tcW w:w="1809" w:type="dxa"/>
            <w:tcBorders>
              <w:top w:val="nil"/>
              <w:bottom w:val="nil"/>
            </w:tcBorders>
            <w:shd w:val="clear" w:color="auto" w:fill="auto"/>
          </w:tcPr>
          <w:p w14:paraId="0CE441C4"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2BBBBEE4"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(2)負担限度額認定者であるものの、居住費又は食費についていずれかを負担限度額を超えて徴収している場合は、当該費用を請求</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9470668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96FDA1"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61257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8CEA4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00835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053329"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29AE8158" w14:textId="77777777" w:rsidTr="00094643">
        <w:trPr>
          <w:cantSplit/>
          <w:trHeight w:val="567"/>
        </w:trPr>
        <w:tc>
          <w:tcPr>
            <w:tcW w:w="1809" w:type="dxa"/>
            <w:tcBorders>
              <w:top w:val="nil"/>
              <w:bottom w:val="nil"/>
            </w:tcBorders>
            <w:shd w:val="clear" w:color="auto" w:fill="auto"/>
          </w:tcPr>
          <w:p w14:paraId="2E7C6F19"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6BEEF97"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(3)居住費又は食費について負担限度額よりも低い額で徴収する場合、基準費用額と負担限度額との差額で請求していますか。</w:t>
            </w:r>
          </w:p>
        </w:tc>
        <w:sdt>
          <w:sdtPr>
            <w:rPr>
              <w:rFonts w:ascii="ＭＳ ゴシック" w:eastAsia="ＭＳ ゴシック" w:hAnsi="ＭＳ ゴシック" w:hint="eastAsia"/>
              <w:color w:val="000000"/>
              <w:sz w:val="20"/>
              <w:szCs w:val="20"/>
            </w:rPr>
            <w:id w:val="9607007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FA6812"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4268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7749E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68275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5A710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49A44B6" w14:textId="77777777" w:rsidTr="00094643">
        <w:trPr>
          <w:cantSplit/>
          <w:trHeight w:val="567"/>
        </w:trPr>
        <w:tc>
          <w:tcPr>
            <w:tcW w:w="1809" w:type="dxa"/>
            <w:tcBorders>
              <w:top w:val="nil"/>
              <w:bottom w:val="nil"/>
            </w:tcBorders>
            <w:shd w:val="clear" w:color="auto" w:fill="auto"/>
          </w:tcPr>
          <w:p w14:paraId="26A4CD2F"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1B60511A"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(4)入院または外泊時に居住費を入所者から徴収する場合（短期入所生活介護未利用）で、当該費用を請求するときは、当該外泊時費用算定期間内となっていますか。</w:t>
            </w:r>
          </w:p>
        </w:tc>
        <w:sdt>
          <w:sdtPr>
            <w:rPr>
              <w:rFonts w:ascii="ＭＳ ゴシック" w:eastAsia="ＭＳ ゴシック" w:hAnsi="ＭＳ ゴシック" w:hint="eastAsia"/>
              <w:color w:val="000000"/>
              <w:sz w:val="20"/>
              <w:szCs w:val="20"/>
            </w:rPr>
            <w:id w:val="14404228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1421C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82523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61504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74710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524E7F"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650739EA" w14:textId="77777777" w:rsidTr="00094643">
        <w:trPr>
          <w:cantSplit/>
          <w:trHeight w:val="567"/>
        </w:trPr>
        <w:tc>
          <w:tcPr>
            <w:tcW w:w="1809" w:type="dxa"/>
            <w:tcBorders>
              <w:top w:val="nil"/>
              <w:bottom w:val="nil"/>
            </w:tcBorders>
            <w:shd w:val="clear" w:color="auto" w:fill="auto"/>
          </w:tcPr>
          <w:p w14:paraId="5D4AED81"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1E866394"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(5)入院または外泊中の初日又は最終日に食事の提供を行わなかった場合、負担限度額認定証の交付を受けた者の当該日に係る補足給付を請求</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15263795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4A6E5F5"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599893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1D09C88"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891554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B11CD8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0D43E5F4" w14:textId="77777777" w:rsidTr="00094643">
        <w:trPr>
          <w:cantSplit/>
          <w:trHeight w:val="567"/>
        </w:trPr>
        <w:tc>
          <w:tcPr>
            <w:tcW w:w="1809" w:type="dxa"/>
            <w:tcBorders>
              <w:bottom w:val="nil"/>
            </w:tcBorders>
            <w:shd w:val="clear" w:color="auto" w:fill="auto"/>
          </w:tcPr>
          <w:p w14:paraId="6145BFD7" w14:textId="77777777" w:rsidR="007B2191" w:rsidRPr="00A40D5B" w:rsidRDefault="007B2191" w:rsidP="007B2191">
            <w:pPr>
              <w:spacing w:line="24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５ 身体拘束廃止未実施減算</w:t>
            </w:r>
          </w:p>
        </w:tc>
        <w:tc>
          <w:tcPr>
            <w:tcW w:w="7973" w:type="dxa"/>
            <w:gridSpan w:val="6"/>
            <w:tcBorders>
              <w:bottom w:val="nil"/>
            </w:tcBorders>
          </w:tcPr>
          <w:p w14:paraId="4BDD8248"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(1)①指定介護老人福祉施設の人員、施設及び設備並びに運営に関する基準第11条第５項又は第42条第７項に規定する身体拘束等を行う場合の記録を行っていますか。　</w:t>
            </w:r>
          </w:p>
        </w:tc>
        <w:sdt>
          <w:sdtPr>
            <w:rPr>
              <w:rFonts w:ascii="ＭＳ ゴシック" w:eastAsia="ＭＳ ゴシック" w:hAnsi="ＭＳ ゴシック"/>
              <w:color w:val="000000"/>
            </w:rPr>
            <w:id w:val="-377243327"/>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0BDBE292" w14:textId="77777777" w:rsidR="007B2191"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257556356"/>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0D8FA96C" w14:textId="77777777" w:rsidR="007B2191"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953674455"/>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5B63586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F17C956" w14:textId="77777777" w:rsidTr="00094643">
        <w:trPr>
          <w:cantSplit/>
          <w:trHeight w:val="567"/>
        </w:trPr>
        <w:tc>
          <w:tcPr>
            <w:tcW w:w="1809" w:type="dxa"/>
            <w:tcBorders>
              <w:top w:val="nil"/>
              <w:bottom w:val="nil"/>
            </w:tcBorders>
            <w:shd w:val="clear" w:color="auto" w:fill="auto"/>
          </w:tcPr>
          <w:p w14:paraId="00D97665"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nil"/>
              <w:bottom w:val="single" w:sz="4" w:space="0" w:color="auto"/>
            </w:tcBorders>
          </w:tcPr>
          <w:p w14:paraId="319FAF5F" w14:textId="77777777" w:rsidR="007B2191" w:rsidRPr="00A40D5B" w:rsidRDefault="007B2191" w:rsidP="007B2191">
            <w:pPr>
              <w:spacing w:line="260" w:lineRule="exact"/>
              <w:ind w:leftChars="100" w:left="310" w:hangingChars="50" w:hanging="1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②指定介護老人福祉施設基準第11 条第６項又は第42 条第８項に規定する措置（委員会・指針・研修）を講じていますか。</w:t>
            </w:r>
          </w:p>
        </w:tc>
        <w:sdt>
          <w:sdtPr>
            <w:rPr>
              <w:rFonts w:ascii="ＭＳ ゴシック" w:eastAsia="ＭＳ ゴシック" w:hAnsi="ＭＳ ゴシック"/>
              <w:color w:val="000000"/>
            </w:rPr>
            <w:id w:val="-1223206591"/>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5617AF92" w14:textId="77777777" w:rsidR="007B2191"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795868057"/>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65B75422" w14:textId="77777777" w:rsidR="007B2191"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648126818"/>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452387A6"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4758103F" w14:textId="77777777" w:rsidTr="00094643">
        <w:trPr>
          <w:cantSplit/>
          <w:trHeight w:val="567"/>
        </w:trPr>
        <w:tc>
          <w:tcPr>
            <w:tcW w:w="1809" w:type="dxa"/>
            <w:tcBorders>
              <w:top w:val="nil"/>
              <w:bottom w:val="nil"/>
            </w:tcBorders>
            <w:shd w:val="clear" w:color="auto" w:fill="auto"/>
          </w:tcPr>
          <w:p w14:paraId="4E93E6DF"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bottom w:val="dotted" w:sz="4" w:space="0" w:color="auto"/>
            </w:tcBorders>
          </w:tcPr>
          <w:p w14:paraId="1B0CD1F4"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(2)上記の記録及び措置を行っていない事実が生じた場合に、次の事項を行っていますか。</w:t>
            </w:r>
          </w:p>
        </w:tc>
        <w:sdt>
          <w:sdtPr>
            <w:rPr>
              <w:rFonts w:ascii="ＭＳ ゴシック" w:eastAsia="ＭＳ ゴシック" w:hAnsi="ＭＳ ゴシック" w:hint="eastAsia"/>
              <w:color w:val="000000"/>
              <w:sz w:val="20"/>
              <w:szCs w:val="20"/>
            </w:rPr>
            <w:id w:val="41220070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5DF486B"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493851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1EA1559"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724412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C41E76D"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212882D" w14:textId="77777777" w:rsidTr="00094643">
        <w:trPr>
          <w:cantSplit/>
          <w:trHeight w:val="567"/>
        </w:trPr>
        <w:tc>
          <w:tcPr>
            <w:tcW w:w="1809" w:type="dxa"/>
            <w:tcBorders>
              <w:top w:val="nil"/>
              <w:bottom w:val="nil"/>
            </w:tcBorders>
            <w:shd w:val="clear" w:color="auto" w:fill="auto"/>
          </w:tcPr>
          <w:p w14:paraId="18741DF3"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9ADBDAF" w14:textId="77777777" w:rsidR="007B2191" w:rsidRPr="00A40D5B" w:rsidRDefault="007B2191" w:rsidP="00C50D96">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　速やかに改善計画を東大阪市に提出している。</w:t>
            </w:r>
          </w:p>
        </w:tc>
        <w:sdt>
          <w:sdtPr>
            <w:rPr>
              <w:rFonts w:ascii="ＭＳ ゴシック" w:eastAsia="ＭＳ ゴシック" w:hAnsi="ＭＳ ゴシック" w:hint="eastAsia"/>
              <w:color w:val="000000"/>
              <w:sz w:val="20"/>
              <w:szCs w:val="20"/>
            </w:rPr>
            <w:id w:val="-18263476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52A436"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89579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7289F3"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83460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23236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0BAB1AA9" w14:textId="77777777" w:rsidTr="00094643">
        <w:trPr>
          <w:cantSplit/>
          <w:trHeight w:val="567"/>
        </w:trPr>
        <w:tc>
          <w:tcPr>
            <w:tcW w:w="1809" w:type="dxa"/>
            <w:tcBorders>
              <w:top w:val="nil"/>
              <w:bottom w:val="nil"/>
            </w:tcBorders>
            <w:shd w:val="clear" w:color="auto" w:fill="auto"/>
          </w:tcPr>
          <w:p w14:paraId="2BFF0B0E"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257D05B"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　改善計画提出後、事実が生じた月から３月後に改善計画に基づく改善状況を東大阪市に報告している。</w:t>
            </w:r>
          </w:p>
        </w:tc>
        <w:sdt>
          <w:sdtPr>
            <w:rPr>
              <w:rFonts w:ascii="ＭＳ ゴシック" w:eastAsia="ＭＳ ゴシック" w:hAnsi="ＭＳ ゴシック" w:hint="eastAsia"/>
              <w:color w:val="000000"/>
              <w:sz w:val="20"/>
              <w:szCs w:val="20"/>
            </w:rPr>
            <w:id w:val="8627070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E11CB5"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23524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172A17"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73779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B6822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65FD8D38" w14:textId="77777777" w:rsidTr="00094643">
        <w:trPr>
          <w:cantSplit/>
          <w:trHeight w:val="567"/>
        </w:trPr>
        <w:tc>
          <w:tcPr>
            <w:tcW w:w="1809" w:type="dxa"/>
            <w:tcBorders>
              <w:top w:val="nil"/>
              <w:bottom w:val="single" w:sz="4" w:space="0" w:color="auto"/>
            </w:tcBorders>
            <w:shd w:val="clear" w:color="auto" w:fill="auto"/>
          </w:tcPr>
          <w:p w14:paraId="3E2A83BC" w14:textId="77777777" w:rsidR="007B2191" w:rsidRPr="00A40D5B" w:rsidRDefault="007B2191" w:rsidP="007B2191">
            <w:pPr>
              <w:jc w:val="center"/>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000CA1EF" w14:textId="77777777" w:rsidR="007B2191" w:rsidRPr="00A40D5B" w:rsidRDefault="007B2191" w:rsidP="007B2191">
            <w:pPr>
              <w:spacing w:line="260" w:lineRule="exact"/>
              <w:ind w:leftChars="147" w:left="509"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　上記①・②の手続きを行った上で、事実が生じた月の翌月から改善が認められた月までの間、入所者全員について所定単位数から、所定単位数の100分の10に相当する単位数を減算している。</w:t>
            </w:r>
          </w:p>
        </w:tc>
        <w:sdt>
          <w:sdtPr>
            <w:rPr>
              <w:rFonts w:ascii="ＭＳ ゴシック" w:eastAsia="ＭＳ ゴシック" w:hAnsi="ＭＳ ゴシック" w:hint="eastAsia"/>
              <w:color w:val="000000"/>
              <w:sz w:val="20"/>
              <w:szCs w:val="20"/>
            </w:rPr>
            <w:id w:val="-3743117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FAD111B"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009481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D763D5C"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16938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C1CBFF9"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21D09442" w14:textId="77777777" w:rsidTr="00094643">
        <w:trPr>
          <w:cantSplit/>
          <w:trHeight w:val="567"/>
        </w:trPr>
        <w:tc>
          <w:tcPr>
            <w:tcW w:w="1809" w:type="dxa"/>
            <w:tcBorders>
              <w:top w:val="single" w:sz="4" w:space="0" w:color="auto"/>
              <w:bottom w:val="nil"/>
            </w:tcBorders>
            <w:shd w:val="clear" w:color="auto" w:fill="auto"/>
          </w:tcPr>
          <w:p w14:paraId="4B1F8E69" w14:textId="77777777" w:rsidR="007B2191" w:rsidRPr="00A40D5B" w:rsidRDefault="007B2191" w:rsidP="007B2191">
            <w:pPr>
              <w:wordWrap w:val="0"/>
              <w:snapToGri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６　安全管理体制未実施減算</w:t>
            </w:r>
          </w:p>
        </w:tc>
        <w:tc>
          <w:tcPr>
            <w:tcW w:w="7973" w:type="dxa"/>
            <w:gridSpan w:val="6"/>
            <w:tcBorders>
              <w:top w:val="single" w:sz="4" w:space="0" w:color="auto"/>
              <w:bottom w:val="dotted" w:sz="4" w:space="0" w:color="auto"/>
            </w:tcBorders>
          </w:tcPr>
          <w:p w14:paraId="14A72FA8" w14:textId="77777777" w:rsidR="007B2191" w:rsidRPr="00A40D5B" w:rsidRDefault="007B2191" w:rsidP="007B2191">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(1)指定介護老人福祉施設基準第35 条第１項に規定する措置（指針・報告及び改善策等の周知徹底・委員会・研修・担当者の設置）を講じていますか。</w:t>
            </w:r>
          </w:p>
        </w:tc>
        <w:sdt>
          <w:sdtPr>
            <w:rPr>
              <w:rFonts w:ascii="ＭＳ ゴシック" w:eastAsia="ＭＳ ゴシック" w:hAnsi="ＭＳ ゴシック" w:hint="eastAsia"/>
              <w:color w:val="000000"/>
              <w:sz w:val="20"/>
              <w:szCs w:val="20"/>
            </w:rPr>
            <w:id w:val="-87870926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CDC0DE1"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063131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10D6660"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828548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0A1D519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C87EC58" w14:textId="77777777" w:rsidTr="00094643">
        <w:trPr>
          <w:cantSplit/>
          <w:trHeight w:val="567"/>
        </w:trPr>
        <w:tc>
          <w:tcPr>
            <w:tcW w:w="1809" w:type="dxa"/>
            <w:tcBorders>
              <w:top w:val="nil"/>
              <w:bottom w:val="single" w:sz="4" w:space="0" w:color="auto"/>
            </w:tcBorders>
            <w:shd w:val="clear" w:color="auto" w:fill="auto"/>
          </w:tcPr>
          <w:p w14:paraId="59D45F7F" w14:textId="77777777" w:rsidR="007B2191" w:rsidRPr="00A40D5B" w:rsidRDefault="007B2191" w:rsidP="007B2191">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43607BD4" w14:textId="77777777" w:rsidR="007B2191" w:rsidRPr="00A40D5B" w:rsidRDefault="007B2191" w:rsidP="007B2191">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sidRPr="00A40D5B">
              <w:rPr>
                <w:rFonts w:ascii="ＭＳ ゴシック" w:eastAsia="ＭＳ ゴシック" w:hAnsi="ＭＳ ゴシック" w:hint="eastAsia"/>
                <w:color w:val="000000"/>
              </w:rPr>
              <w:t>上記の措置を行っていない事実が生じた場合に、届出を行い事実が生じた翌月から基準に満たない状況が解消されるに至った月まで、入所者全員について、所定単位数から５単位を減算してますか。</w:t>
            </w:r>
          </w:p>
        </w:tc>
        <w:sdt>
          <w:sdtPr>
            <w:rPr>
              <w:rFonts w:ascii="ＭＳ ゴシック" w:eastAsia="ＭＳ ゴシック" w:hAnsi="ＭＳ ゴシック" w:hint="eastAsia"/>
              <w:color w:val="000000"/>
              <w:sz w:val="20"/>
              <w:szCs w:val="20"/>
            </w:rPr>
            <w:id w:val="173651839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77B550C"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45039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17A8FD2"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170951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5EC125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5565C" w:rsidRPr="00A40D5B" w14:paraId="22C3EACF" w14:textId="77777777" w:rsidTr="00094643">
        <w:trPr>
          <w:cantSplit/>
          <w:trHeight w:val="567"/>
        </w:trPr>
        <w:tc>
          <w:tcPr>
            <w:tcW w:w="1809" w:type="dxa"/>
            <w:tcBorders>
              <w:top w:val="nil"/>
              <w:bottom w:val="nil"/>
              <w:right w:val="single" w:sz="4" w:space="0" w:color="auto"/>
            </w:tcBorders>
            <w:shd w:val="clear" w:color="auto" w:fill="auto"/>
          </w:tcPr>
          <w:p w14:paraId="6582CA60" w14:textId="77777777" w:rsidR="00F5565C" w:rsidRPr="00F5565C" w:rsidRDefault="00F5565C" w:rsidP="00F5565C">
            <w:pPr>
              <w:wordWrap w:val="0"/>
              <w:snapToGrid w:val="0"/>
              <w:spacing w:line="260" w:lineRule="exact"/>
              <w:rPr>
                <w:rFonts w:ascii="ＭＳ ゴシック" w:eastAsia="ＭＳ ゴシック" w:hAnsi="ＭＳ ゴシック"/>
                <w:color w:val="FF0000"/>
                <w:spacing w:val="-7"/>
                <w:sz w:val="20"/>
                <w:szCs w:val="20"/>
              </w:rPr>
            </w:pPr>
            <w:r w:rsidRPr="00F5565C">
              <w:rPr>
                <w:rFonts w:ascii="ＭＳ ゴシック" w:eastAsia="ＭＳ ゴシック" w:hAnsi="ＭＳ ゴシック" w:hint="eastAsia"/>
                <w:color w:val="FF0000"/>
                <w:spacing w:val="-7"/>
                <w:sz w:val="20"/>
                <w:szCs w:val="20"/>
              </w:rPr>
              <w:t>７　高齢者虐待防止措置未実施減算</w:t>
            </w:r>
          </w:p>
        </w:tc>
        <w:tc>
          <w:tcPr>
            <w:tcW w:w="7973" w:type="dxa"/>
            <w:gridSpan w:val="6"/>
            <w:tcBorders>
              <w:top w:val="single" w:sz="4" w:space="0" w:color="auto"/>
              <w:left w:val="single" w:sz="4" w:space="0" w:color="auto"/>
              <w:bottom w:val="dotted" w:sz="4" w:space="0" w:color="auto"/>
              <w:right w:val="single" w:sz="4" w:space="0" w:color="auto"/>
            </w:tcBorders>
          </w:tcPr>
          <w:p w14:paraId="659ABFFB" w14:textId="77777777" w:rsidR="00F5565C" w:rsidRPr="00F5565C" w:rsidRDefault="00F5565C" w:rsidP="00F5565C">
            <w:pPr>
              <w:spacing w:line="260" w:lineRule="exact"/>
              <w:ind w:left="300" w:hangingChars="150" w:hanging="300"/>
              <w:jc w:val="left"/>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(1)指定介護老人福祉施設基準第35条の2に規定する措置（委員会・指針・研修・担当者の設置）を講じていますか。</w:t>
            </w:r>
          </w:p>
        </w:tc>
        <w:sdt>
          <w:sdtPr>
            <w:rPr>
              <w:rFonts w:ascii="ＭＳ ゴシック" w:eastAsia="ＭＳ ゴシック" w:hAnsi="ＭＳ ゴシック" w:hint="eastAsia"/>
              <w:color w:val="FF0000"/>
              <w:sz w:val="20"/>
              <w:szCs w:val="20"/>
            </w:rPr>
            <w:id w:val="-134285836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CC3EABA"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8781340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310ED04"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84490879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B616747" w14:textId="77777777" w:rsidR="00F5565C"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5565C" w:rsidRPr="00A40D5B" w14:paraId="77D76EF6" w14:textId="77777777" w:rsidTr="00094643">
        <w:trPr>
          <w:cantSplit/>
          <w:trHeight w:val="567"/>
        </w:trPr>
        <w:tc>
          <w:tcPr>
            <w:tcW w:w="1809" w:type="dxa"/>
            <w:tcBorders>
              <w:top w:val="nil"/>
              <w:bottom w:val="nil"/>
              <w:right w:val="single" w:sz="4" w:space="0" w:color="auto"/>
            </w:tcBorders>
            <w:shd w:val="clear" w:color="auto" w:fill="auto"/>
          </w:tcPr>
          <w:p w14:paraId="5113D3C6" w14:textId="77777777" w:rsidR="00F5565C" w:rsidRPr="00F5565C" w:rsidRDefault="00F5565C" w:rsidP="00F5565C">
            <w:pPr>
              <w:wordWrap w:val="0"/>
              <w:snapToGrid w:val="0"/>
              <w:spacing w:line="260" w:lineRule="exac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dotted" w:sz="4" w:space="0" w:color="auto"/>
            </w:tcBorders>
          </w:tcPr>
          <w:p w14:paraId="00B04533" w14:textId="77777777" w:rsidR="00F5565C" w:rsidRPr="00F5565C" w:rsidRDefault="00F5565C" w:rsidP="00F5565C">
            <w:pPr>
              <w:spacing w:line="260" w:lineRule="exact"/>
              <w:ind w:left="400" w:hangingChars="200" w:hanging="4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(2)上記の記録及び措置を行っていない事実が生じた場合に、次の事項を行っていますか。</w:t>
            </w:r>
          </w:p>
        </w:tc>
        <w:sdt>
          <w:sdtPr>
            <w:rPr>
              <w:rFonts w:ascii="ＭＳ ゴシック" w:eastAsia="ＭＳ ゴシック" w:hAnsi="ＭＳ ゴシック" w:hint="eastAsia"/>
              <w:color w:val="FF0000"/>
              <w:sz w:val="20"/>
              <w:szCs w:val="20"/>
            </w:rPr>
            <w:id w:val="-5819921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5B6915"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406406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DAFCE9"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8580735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25310C" w14:textId="77777777" w:rsidR="00F5565C"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5565C" w:rsidRPr="00A40D5B" w14:paraId="651470F3" w14:textId="77777777" w:rsidTr="00094643">
        <w:trPr>
          <w:cantSplit/>
          <w:trHeight w:val="567"/>
        </w:trPr>
        <w:tc>
          <w:tcPr>
            <w:tcW w:w="1809" w:type="dxa"/>
            <w:tcBorders>
              <w:top w:val="nil"/>
              <w:bottom w:val="nil"/>
              <w:right w:val="single" w:sz="4" w:space="0" w:color="auto"/>
            </w:tcBorders>
            <w:shd w:val="clear" w:color="auto" w:fill="auto"/>
          </w:tcPr>
          <w:p w14:paraId="1EC8D48C" w14:textId="77777777" w:rsidR="00F5565C" w:rsidRPr="00F5565C" w:rsidRDefault="00F5565C" w:rsidP="00F5565C">
            <w:pPr>
              <w:wordWrap w:val="0"/>
              <w:snapToGrid w:val="0"/>
              <w:spacing w:line="260" w:lineRule="exac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dotted" w:sz="4" w:space="0" w:color="auto"/>
            </w:tcBorders>
            <w:vAlign w:val="center"/>
          </w:tcPr>
          <w:p w14:paraId="198EB808" w14:textId="77777777" w:rsidR="00F5565C" w:rsidRPr="00F5565C" w:rsidRDefault="00F5565C" w:rsidP="00C50D96">
            <w:pPr>
              <w:spacing w:line="260" w:lineRule="exact"/>
              <w:ind w:firstLineChars="100" w:firstLine="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①　速やかに改善計画を東大阪市に提出している。</w:t>
            </w:r>
          </w:p>
        </w:tc>
        <w:sdt>
          <w:sdtPr>
            <w:rPr>
              <w:rFonts w:ascii="ＭＳ ゴシック" w:eastAsia="ＭＳ ゴシック" w:hAnsi="ＭＳ ゴシック" w:hint="eastAsia"/>
              <w:color w:val="FF0000"/>
              <w:sz w:val="20"/>
              <w:szCs w:val="20"/>
            </w:rPr>
            <w:id w:val="-14959377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336D517"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78754053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9998017"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50248284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0D3B6B0" w14:textId="77777777" w:rsidR="00F5565C"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5565C" w:rsidRPr="00A40D5B" w14:paraId="4BC07E94" w14:textId="77777777" w:rsidTr="00094643">
        <w:trPr>
          <w:cantSplit/>
          <w:trHeight w:val="567"/>
        </w:trPr>
        <w:tc>
          <w:tcPr>
            <w:tcW w:w="1809" w:type="dxa"/>
            <w:tcBorders>
              <w:top w:val="nil"/>
              <w:bottom w:val="nil"/>
              <w:right w:val="single" w:sz="4" w:space="0" w:color="auto"/>
            </w:tcBorders>
            <w:shd w:val="clear" w:color="auto" w:fill="auto"/>
          </w:tcPr>
          <w:p w14:paraId="5C3E1383" w14:textId="77777777" w:rsidR="00F5565C" w:rsidRPr="00F5565C" w:rsidRDefault="00F5565C" w:rsidP="00F5565C">
            <w:pPr>
              <w:wordWrap w:val="0"/>
              <w:snapToGrid w:val="0"/>
              <w:spacing w:line="260" w:lineRule="exac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dotted" w:sz="4" w:space="0" w:color="auto"/>
            </w:tcBorders>
          </w:tcPr>
          <w:p w14:paraId="547F5E62" w14:textId="77777777" w:rsidR="00F5565C" w:rsidRPr="00F5565C" w:rsidRDefault="00F5565C" w:rsidP="00C50D96">
            <w:pPr>
              <w:spacing w:line="260" w:lineRule="exact"/>
              <w:ind w:leftChars="91" w:left="391" w:hangingChars="100" w:hanging="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②　改善計画提出後、事実が生じた月から３月後に改善計画に基づく改善状況を東大阪市に報告している。</w:t>
            </w:r>
          </w:p>
        </w:tc>
        <w:sdt>
          <w:sdtPr>
            <w:rPr>
              <w:rFonts w:ascii="ＭＳ ゴシック" w:eastAsia="ＭＳ ゴシック" w:hAnsi="ＭＳ ゴシック" w:hint="eastAsia"/>
              <w:color w:val="FF0000"/>
              <w:sz w:val="20"/>
              <w:szCs w:val="20"/>
            </w:rPr>
            <w:id w:val="16892121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554AE9E"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41768078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CBBB526"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37321986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8212CCD" w14:textId="77777777" w:rsidR="00F5565C"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5565C" w:rsidRPr="00A40D5B" w14:paraId="3DCC4D9F" w14:textId="77777777" w:rsidTr="00094643">
        <w:trPr>
          <w:cantSplit/>
          <w:trHeight w:val="567"/>
        </w:trPr>
        <w:tc>
          <w:tcPr>
            <w:tcW w:w="1809" w:type="dxa"/>
            <w:tcBorders>
              <w:top w:val="nil"/>
              <w:bottom w:val="single" w:sz="4" w:space="0" w:color="auto"/>
              <w:right w:val="single" w:sz="4" w:space="0" w:color="auto"/>
            </w:tcBorders>
            <w:shd w:val="clear" w:color="auto" w:fill="auto"/>
          </w:tcPr>
          <w:p w14:paraId="32C4BFE5" w14:textId="77777777" w:rsidR="00F5565C" w:rsidRPr="00F5565C" w:rsidRDefault="00F5565C" w:rsidP="00F5565C">
            <w:pPr>
              <w:wordWrap w:val="0"/>
              <w:snapToGrid w:val="0"/>
              <w:spacing w:line="260" w:lineRule="exac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single" w:sz="4" w:space="0" w:color="auto"/>
            </w:tcBorders>
          </w:tcPr>
          <w:p w14:paraId="41027CA6" w14:textId="77777777" w:rsidR="00F5565C" w:rsidRPr="00F5565C" w:rsidRDefault="00F5565C" w:rsidP="00C50D96">
            <w:pPr>
              <w:spacing w:line="260" w:lineRule="exact"/>
              <w:ind w:leftChars="89" w:left="387" w:hangingChars="100" w:hanging="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③　上記①・②の手続きを行った上で、事実が生じた月の翌月から改善が認められた月までの間、入所者全員について所定単位数から、所定単位数の100分の1に相当する単位数を減算している。</w:t>
            </w:r>
          </w:p>
        </w:tc>
        <w:sdt>
          <w:sdtPr>
            <w:rPr>
              <w:rFonts w:ascii="ＭＳ ゴシック" w:eastAsia="ＭＳ ゴシック" w:hAnsi="ＭＳ ゴシック" w:hint="eastAsia"/>
              <w:color w:val="FF0000"/>
              <w:sz w:val="20"/>
              <w:szCs w:val="20"/>
            </w:rPr>
            <w:id w:val="-80292665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1774B896"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79405191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73DA0285"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98033633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0D9F92B8" w14:textId="77777777" w:rsidR="00F5565C"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60233" w:rsidRPr="00A40D5B" w14:paraId="79B87AB1" w14:textId="77777777" w:rsidTr="00094643">
        <w:trPr>
          <w:cantSplit/>
          <w:trHeight w:val="567"/>
        </w:trPr>
        <w:tc>
          <w:tcPr>
            <w:tcW w:w="1809" w:type="dxa"/>
            <w:tcBorders>
              <w:top w:val="single" w:sz="4" w:space="0" w:color="auto"/>
              <w:bottom w:val="dotted" w:sz="4" w:space="0" w:color="auto"/>
              <w:right w:val="single" w:sz="4" w:space="0" w:color="auto"/>
            </w:tcBorders>
            <w:shd w:val="clear" w:color="auto" w:fill="auto"/>
          </w:tcPr>
          <w:p w14:paraId="61CAB01D" w14:textId="77777777" w:rsidR="00F60233" w:rsidRPr="0060311E" w:rsidRDefault="00F60233" w:rsidP="00F60233">
            <w:pPr>
              <w:wordWrap w:val="0"/>
              <w:snapToGrid w:val="0"/>
              <w:spacing w:line="260" w:lineRule="exact"/>
              <w:rPr>
                <w:rFonts w:ascii="ＭＳ ゴシック" w:eastAsia="ＭＳ ゴシック" w:hAnsi="ＭＳ ゴシック"/>
                <w:color w:val="FF0000"/>
                <w:spacing w:val="-7"/>
                <w:sz w:val="20"/>
                <w:szCs w:val="20"/>
              </w:rPr>
            </w:pPr>
            <w:r w:rsidRPr="0060311E">
              <w:rPr>
                <w:rFonts w:ascii="ＭＳ ゴシック" w:eastAsia="ＭＳ ゴシック" w:hAnsi="ＭＳ ゴシック" w:hint="eastAsia"/>
                <w:color w:val="FF0000"/>
                <w:spacing w:val="-7"/>
                <w:sz w:val="20"/>
                <w:szCs w:val="20"/>
              </w:rPr>
              <w:t>８　業務継続計画未策定減算について</w:t>
            </w:r>
          </w:p>
        </w:tc>
        <w:tc>
          <w:tcPr>
            <w:tcW w:w="7973" w:type="dxa"/>
            <w:gridSpan w:val="6"/>
            <w:tcBorders>
              <w:top w:val="single" w:sz="4" w:space="0" w:color="auto"/>
              <w:left w:val="single" w:sz="4" w:space="0" w:color="auto"/>
              <w:bottom w:val="dotted" w:sz="4" w:space="0" w:color="auto"/>
              <w:right w:val="single" w:sz="4" w:space="0" w:color="auto"/>
            </w:tcBorders>
          </w:tcPr>
          <w:p w14:paraId="37D34332" w14:textId="77777777" w:rsidR="00F60233" w:rsidRPr="0060311E" w:rsidRDefault="00F60233" w:rsidP="00F60233">
            <w:pPr>
              <w:spacing w:line="260" w:lineRule="exact"/>
              <w:ind w:left="300" w:hangingChars="150" w:hanging="300"/>
              <w:rPr>
                <w:rFonts w:ascii="ＭＳ ゴシック" w:eastAsia="ＭＳ ゴシック" w:hAnsi="ＭＳ ゴシック"/>
                <w:color w:val="FF0000"/>
                <w:sz w:val="20"/>
                <w:szCs w:val="20"/>
              </w:rPr>
            </w:pPr>
            <w:r w:rsidRPr="0060311E">
              <w:rPr>
                <w:rFonts w:ascii="ＭＳ ゴシック" w:eastAsia="ＭＳ ゴシック" w:hAnsi="ＭＳ ゴシック" w:hint="eastAsia"/>
                <w:color w:val="FF0000"/>
                <w:sz w:val="20"/>
                <w:szCs w:val="20"/>
              </w:rPr>
              <w:t>(1)指定介護老人福祉施設基準第24条の2第1項に規定する業務継続計画（感染症・非常時災害）を策定し、必要な措置を講じていますか。</w:t>
            </w:r>
          </w:p>
        </w:tc>
        <w:sdt>
          <w:sdtPr>
            <w:rPr>
              <w:rFonts w:ascii="ＭＳ ゴシック" w:eastAsia="ＭＳ ゴシック" w:hAnsi="ＭＳ ゴシック" w:hint="eastAsia"/>
              <w:color w:val="FF0000"/>
              <w:sz w:val="20"/>
              <w:szCs w:val="20"/>
            </w:rPr>
            <w:id w:val="55096662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EC595E7" w14:textId="77777777" w:rsidR="00F60233"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88340104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D14965C" w14:textId="77777777" w:rsidR="00F60233"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23890824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9D92049" w14:textId="77777777" w:rsidR="00F60233"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60233" w:rsidRPr="00A40D5B" w14:paraId="46B7CCE7" w14:textId="77777777" w:rsidTr="00094643">
        <w:trPr>
          <w:cantSplit/>
          <w:trHeight w:val="567"/>
        </w:trPr>
        <w:tc>
          <w:tcPr>
            <w:tcW w:w="1809" w:type="dxa"/>
            <w:tcBorders>
              <w:top w:val="dotted" w:sz="4" w:space="0" w:color="auto"/>
              <w:bottom w:val="dotted" w:sz="4" w:space="0" w:color="auto"/>
              <w:right w:val="single" w:sz="4" w:space="0" w:color="auto"/>
            </w:tcBorders>
            <w:shd w:val="clear" w:color="auto" w:fill="auto"/>
          </w:tcPr>
          <w:p w14:paraId="3547C0E7" w14:textId="77777777" w:rsidR="00F60233" w:rsidRPr="0060311E" w:rsidRDefault="00F60233" w:rsidP="00F60233">
            <w:pPr>
              <w:wordWrap w:val="0"/>
              <w:snapToGrid w:val="0"/>
              <w:spacing w:line="260" w:lineRule="exac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dotted" w:sz="4" w:space="0" w:color="auto"/>
            </w:tcBorders>
          </w:tcPr>
          <w:p w14:paraId="1CC02746" w14:textId="77777777" w:rsidR="00F60233" w:rsidRPr="0060311E" w:rsidRDefault="00F60233" w:rsidP="00F60233">
            <w:pPr>
              <w:spacing w:line="260" w:lineRule="exact"/>
              <w:ind w:left="400" w:hangingChars="200" w:hanging="400"/>
              <w:rPr>
                <w:rFonts w:ascii="ＭＳ ゴシック" w:eastAsia="ＭＳ ゴシック" w:hAnsi="ＭＳ ゴシック"/>
                <w:color w:val="FF0000"/>
                <w:sz w:val="20"/>
                <w:szCs w:val="20"/>
              </w:rPr>
            </w:pPr>
            <w:r w:rsidRPr="0060311E">
              <w:rPr>
                <w:rFonts w:ascii="ＭＳ ゴシック" w:eastAsia="ＭＳ ゴシック" w:hAnsi="ＭＳ ゴシック" w:hint="eastAsia"/>
                <w:color w:val="FF0000"/>
                <w:sz w:val="20"/>
                <w:szCs w:val="20"/>
              </w:rPr>
              <w:t>(2)</w:t>
            </w:r>
            <w:r w:rsidRPr="0060311E">
              <w:rPr>
                <w:rFonts w:hint="eastAsia"/>
                <w:color w:val="FF0000"/>
              </w:rPr>
              <w:t xml:space="preserve"> </w:t>
            </w:r>
            <w:r w:rsidRPr="0060311E">
              <w:rPr>
                <w:rFonts w:ascii="ＭＳ ゴシック" w:eastAsia="ＭＳ ゴシック" w:hAnsi="ＭＳ ゴシック" w:hint="eastAsia"/>
                <w:color w:val="FF0000"/>
                <w:sz w:val="20"/>
                <w:szCs w:val="20"/>
              </w:rPr>
              <w:t>上記の基準を満たさない事実が生じた場合に、事実が生じた翌月から基準に満たない状況が解消されるに至った月まで、入所者全員について、所定単位数から100分の3に相当する単位数を減算していますか。</w:t>
            </w:r>
          </w:p>
        </w:tc>
        <w:sdt>
          <w:sdtPr>
            <w:rPr>
              <w:rFonts w:ascii="ＭＳ ゴシック" w:eastAsia="ＭＳ ゴシック" w:hAnsi="ＭＳ ゴシック" w:hint="eastAsia"/>
              <w:color w:val="FF0000"/>
              <w:sz w:val="20"/>
              <w:szCs w:val="20"/>
            </w:rPr>
            <w:id w:val="-21434229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AF7B9A" w14:textId="77777777" w:rsidR="00F60233"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4161576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258E3F" w14:textId="77777777" w:rsidR="00F60233"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4216814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CEF5C8" w14:textId="77777777" w:rsidR="00F60233"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60233" w:rsidRPr="00A40D5B" w14:paraId="3579B1ED" w14:textId="77777777" w:rsidTr="007619BE">
        <w:trPr>
          <w:cantSplit/>
          <w:trHeight w:val="567"/>
        </w:trPr>
        <w:tc>
          <w:tcPr>
            <w:tcW w:w="1809" w:type="dxa"/>
            <w:tcBorders>
              <w:top w:val="dotted" w:sz="4" w:space="0" w:color="auto"/>
              <w:bottom w:val="single" w:sz="4" w:space="0" w:color="auto"/>
              <w:right w:val="single" w:sz="4" w:space="0" w:color="auto"/>
            </w:tcBorders>
            <w:shd w:val="clear" w:color="auto" w:fill="auto"/>
          </w:tcPr>
          <w:p w14:paraId="143C8C31"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left w:val="single" w:sz="4" w:space="0" w:color="auto"/>
              <w:bottom w:val="single" w:sz="4" w:space="0" w:color="auto"/>
              <w:right w:val="single" w:sz="4" w:space="0" w:color="auto"/>
            </w:tcBorders>
          </w:tcPr>
          <w:p w14:paraId="71DAF835" w14:textId="77777777" w:rsidR="00F60233" w:rsidRPr="007A53E8" w:rsidRDefault="00F60233" w:rsidP="00F60233">
            <w:pPr>
              <w:spacing w:line="260" w:lineRule="exact"/>
              <w:ind w:left="300" w:hangingChars="150" w:hanging="300"/>
              <w:rPr>
                <w:rFonts w:ascii="ＭＳ ゴシック" w:eastAsia="ＭＳ ゴシック" w:hAnsi="ＭＳ ゴシック"/>
                <w:color w:val="FF0000"/>
                <w:sz w:val="20"/>
                <w:szCs w:val="20"/>
              </w:rPr>
            </w:pPr>
            <w:r w:rsidRPr="007A53E8">
              <w:rPr>
                <w:rFonts w:ascii="ＭＳ ゴシック" w:eastAsia="ＭＳ ゴシック" w:hAnsi="ＭＳ ゴシック" w:hint="eastAsia"/>
                <w:color w:val="FF0000"/>
                <w:sz w:val="20"/>
                <w:szCs w:val="20"/>
              </w:rPr>
              <w:t>※経過措置により</w:t>
            </w:r>
            <w:r>
              <w:rPr>
                <w:rFonts w:ascii="ＭＳ ゴシック" w:eastAsia="ＭＳ ゴシック" w:hAnsi="ＭＳ ゴシック" w:hint="eastAsia"/>
                <w:color w:val="FF0000"/>
                <w:sz w:val="20"/>
                <w:szCs w:val="20"/>
              </w:rPr>
              <w:t>、</w:t>
            </w:r>
            <w:r w:rsidRPr="007A53E8">
              <w:rPr>
                <w:rFonts w:ascii="ＭＳ ゴシック" w:eastAsia="ＭＳ ゴシック" w:hAnsi="ＭＳ ゴシック" w:hint="eastAsia"/>
                <w:color w:val="FF0000"/>
                <w:sz w:val="20"/>
                <w:szCs w:val="20"/>
              </w:rPr>
              <w:t>令和7年3月31 日までの間は、感染症の予防及びまん延の防止のための指針及び非常災害に関する具体的計画を策定している場合には、当該減算は適用しない</w:t>
            </w:r>
          </w:p>
        </w:tc>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7871033C"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229609E9"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710705E2"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634D5214" w14:textId="77777777" w:rsidTr="007619BE">
        <w:trPr>
          <w:cantSplit/>
          <w:trHeight w:val="567"/>
        </w:trPr>
        <w:tc>
          <w:tcPr>
            <w:tcW w:w="1809" w:type="dxa"/>
            <w:tcBorders>
              <w:top w:val="single" w:sz="4" w:space="0" w:color="auto"/>
              <w:bottom w:val="dotted" w:sz="4" w:space="0" w:color="auto"/>
              <w:right w:val="single" w:sz="4" w:space="0" w:color="auto"/>
            </w:tcBorders>
            <w:shd w:val="clear" w:color="auto" w:fill="auto"/>
          </w:tcPr>
          <w:p w14:paraId="18ABB0A2" w14:textId="77777777" w:rsidR="00F60233" w:rsidRPr="00A40D5B" w:rsidRDefault="00AC3C2A" w:rsidP="00F60233">
            <w:pPr>
              <w:wordWrap w:val="0"/>
              <w:snapToGrid w:val="0"/>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lastRenderedPageBreak/>
              <w:t>９</w:t>
            </w:r>
            <w:r w:rsidR="00F60233" w:rsidRPr="00A40D5B">
              <w:rPr>
                <w:rFonts w:ascii="ＭＳ ゴシック" w:eastAsia="ＭＳ ゴシック" w:hAnsi="ＭＳ ゴシック" w:hint="eastAsia"/>
                <w:color w:val="000000"/>
                <w:spacing w:val="-7"/>
                <w:sz w:val="20"/>
                <w:szCs w:val="20"/>
              </w:rPr>
              <w:t xml:space="preserve">　栄養管理に係る減算</w:t>
            </w:r>
          </w:p>
        </w:tc>
        <w:tc>
          <w:tcPr>
            <w:tcW w:w="7973" w:type="dxa"/>
            <w:gridSpan w:val="6"/>
            <w:tcBorders>
              <w:top w:val="single" w:sz="4" w:space="0" w:color="auto"/>
              <w:left w:val="single" w:sz="4" w:space="0" w:color="auto"/>
              <w:bottom w:val="dotted" w:sz="4" w:space="0" w:color="auto"/>
              <w:right w:val="single" w:sz="4" w:space="0" w:color="auto"/>
            </w:tcBorders>
          </w:tcPr>
          <w:p w14:paraId="0DA40109"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(1)①指定介護老人福祉施設基準第２条に定める栄養士又は管理栄養士を配置していますか。</w:t>
            </w:r>
          </w:p>
        </w:tc>
        <w:sdt>
          <w:sdtPr>
            <w:rPr>
              <w:rFonts w:ascii="ＭＳ ゴシック" w:eastAsia="ＭＳ ゴシック" w:hAnsi="ＭＳ ゴシック" w:hint="eastAsia"/>
              <w:color w:val="000000"/>
              <w:sz w:val="20"/>
              <w:szCs w:val="20"/>
            </w:rPr>
            <w:id w:val="187441920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67C8630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35305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0D8AE1B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7662172"/>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24015CA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FF29328" w14:textId="77777777" w:rsidTr="007619BE">
        <w:trPr>
          <w:cantSplit/>
          <w:trHeight w:val="567"/>
        </w:trPr>
        <w:tc>
          <w:tcPr>
            <w:tcW w:w="1809" w:type="dxa"/>
            <w:tcBorders>
              <w:top w:val="dotted" w:sz="4" w:space="0" w:color="auto"/>
              <w:bottom w:val="dotted" w:sz="4" w:space="0" w:color="auto"/>
              <w:right w:val="single" w:sz="4" w:space="0" w:color="auto"/>
            </w:tcBorders>
            <w:shd w:val="clear" w:color="auto" w:fill="auto"/>
          </w:tcPr>
          <w:p w14:paraId="2852C56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left w:val="single" w:sz="4" w:space="0" w:color="auto"/>
              <w:bottom w:val="dotted" w:sz="4" w:space="0" w:color="auto"/>
              <w:right w:val="single" w:sz="4" w:space="0" w:color="auto"/>
            </w:tcBorders>
          </w:tcPr>
          <w:p w14:paraId="0A6C9941" w14:textId="77777777" w:rsidR="00F60233" w:rsidRPr="00A40D5B" w:rsidRDefault="00F60233" w:rsidP="00F6023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②指定介護老人福祉施設基準第17 条の２（指定介護老人福祉施設基準第49 条において準用する場合を含む。）に定める栄養管理を行っていますか。</w:t>
            </w:r>
          </w:p>
        </w:tc>
        <w:sdt>
          <w:sdtPr>
            <w:rPr>
              <w:rFonts w:ascii="ＭＳ ゴシック" w:eastAsia="ＭＳ ゴシック" w:hAnsi="ＭＳ ゴシック" w:hint="eastAsia"/>
              <w:color w:val="000000"/>
              <w:sz w:val="20"/>
              <w:szCs w:val="20"/>
            </w:rPr>
            <w:id w:val="136671273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33FFE0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703028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8FFFFFF"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057805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00CA3B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46421FB" w14:textId="77777777" w:rsidTr="007619BE">
        <w:trPr>
          <w:cantSplit/>
          <w:trHeight w:val="567"/>
        </w:trPr>
        <w:tc>
          <w:tcPr>
            <w:tcW w:w="1809" w:type="dxa"/>
            <w:tcBorders>
              <w:top w:val="dotted" w:sz="4" w:space="0" w:color="auto"/>
              <w:bottom w:val="dotted" w:sz="4" w:space="0" w:color="auto"/>
            </w:tcBorders>
            <w:shd w:val="clear" w:color="auto" w:fill="auto"/>
          </w:tcPr>
          <w:p w14:paraId="380424E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2093ED7"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上記の基準を満たさない事実が生じた場合に、届出を行い事実が生じた翌々月から基準に満たない状況が解消されるに至った月まで、入所者全員について、所定単位数から１４単位を減算していますか。（翌月末日において基準を満たすに至っている場合を除く。）</w:t>
            </w:r>
          </w:p>
        </w:tc>
        <w:sdt>
          <w:sdtPr>
            <w:rPr>
              <w:rFonts w:ascii="ＭＳ ゴシック" w:eastAsia="ＭＳ ゴシック" w:hAnsi="ＭＳ ゴシック" w:hint="eastAsia"/>
              <w:color w:val="000000"/>
              <w:sz w:val="20"/>
              <w:szCs w:val="20"/>
            </w:rPr>
            <w:id w:val="-13493185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BC6E1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5347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D718E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18633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E24B0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8FD7935" w14:textId="77777777" w:rsidTr="007619BE">
        <w:trPr>
          <w:cantSplit/>
          <w:trHeight w:val="567"/>
        </w:trPr>
        <w:tc>
          <w:tcPr>
            <w:tcW w:w="1809" w:type="dxa"/>
            <w:tcBorders>
              <w:top w:val="dotted" w:sz="4" w:space="0" w:color="auto"/>
              <w:bottom w:val="single" w:sz="4" w:space="0" w:color="auto"/>
            </w:tcBorders>
            <w:shd w:val="clear" w:color="auto" w:fill="auto"/>
          </w:tcPr>
          <w:p w14:paraId="00787214"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27BD1F37"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※経過措置により令和６年３月３１日までは減算を適用しない。</w:t>
            </w:r>
          </w:p>
        </w:tc>
        <w:tc>
          <w:tcPr>
            <w:tcW w:w="425" w:type="dxa"/>
            <w:tcBorders>
              <w:top w:val="dotted" w:sz="4" w:space="0" w:color="auto"/>
              <w:bottom w:val="single" w:sz="4" w:space="0" w:color="auto"/>
            </w:tcBorders>
            <w:textDirection w:val="tbRlV"/>
            <w:vAlign w:val="center"/>
          </w:tcPr>
          <w:p w14:paraId="1D63526E"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065E15F3"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627CCE26"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35BDDE26" w14:textId="77777777" w:rsidTr="00094643">
        <w:trPr>
          <w:cantSplit/>
          <w:trHeight w:val="567"/>
        </w:trPr>
        <w:tc>
          <w:tcPr>
            <w:tcW w:w="1809" w:type="dxa"/>
            <w:tcBorders>
              <w:top w:val="single" w:sz="4" w:space="0" w:color="auto"/>
              <w:bottom w:val="nil"/>
            </w:tcBorders>
            <w:shd w:val="clear" w:color="auto" w:fill="auto"/>
          </w:tcPr>
          <w:p w14:paraId="5F1FCFE7" w14:textId="77777777" w:rsidR="00F60233" w:rsidRPr="00A40D5B" w:rsidRDefault="00AC3C2A" w:rsidP="00F60233">
            <w:pPr>
              <w:wordWrap w:val="0"/>
              <w:snapToGrid w:val="0"/>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10</w:t>
            </w:r>
            <w:r w:rsidR="00F60233" w:rsidRPr="00A40D5B">
              <w:rPr>
                <w:rFonts w:ascii="ＭＳ ゴシック" w:eastAsia="ＭＳ ゴシック" w:hAnsi="ＭＳ ゴシック" w:hint="eastAsia"/>
                <w:color w:val="000000"/>
                <w:spacing w:val="-7"/>
                <w:sz w:val="20"/>
                <w:szCs w:val="20"/>
              </w:rPr>
              <w:t xml:space="preserve"> 日常生活継続</w:t>
            </w:r>
          </w:p>
          <w:p w14:paraId="6277AF1A"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支援加算</w:t>
            </w:r>
          </w:p>
        </w:tc>
        <w:tc>
          <w:tcPr>
            <w:tcW w:w="7973" w:type="dxa"/>
            <w:gridSpan w:val="6"/>
            <w:tcBorders>
              <w:top w:val="single" w:sz="4" w:space="0" w:color="auto"/>
              <w:bottom w:val="dotted" w:sz="4" w:space="0" w:color="auto"/>
            </w:tcBorders>
          </w:tcPr>
          <w:p w14:paraId="24855EA6"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●日常生活継続支援加算(Ⅰ)   （従来型）</w:t>
            </w:r>
          </w:p>
          <w:p w14:paraId="2B8CD6DB" w14:textId="77777777" w:rsidR="00F60233" w:rsidRPr="00A40D5B" w:rsidRDefault="00F60233" w:rsidP="00F60233">
            <w:pPr>
              <w:spacing w:line="260" w:lineRule="exact"/>
              <w:ind w:leftChars="150" w:left="315"/>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下記基準に適合し、届け出ている場合、１日につき36単位を加算していますか。　</w:t>
            </w:r>
          </w:p>
        </w:tc>
        <w:sdt>
          <w:sdtPr>
            <w:rPr>
              <w:rFonts w:ascii="ＭＳ ゴシック" w:eastAsia="ＭＳ ゴシック" w:hAnsi="ＭＳ ゴシック" w:hint="eastAsia"/>
              <w:color w:val="000000"/>
              <w:sz w:val="20"/>
              <w:szCs w:val="20"/>
            </w:rPr>
            <w:id w:val="-150134286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51B4D2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036558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36B907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302565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092AB2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E473C3F" w14:textId="77777777" w:rsidTr="00094643">
        <w:trPr>
          <w:cantSplit/>
          <w:trHeight w:val="567"/>
        </w:trPr>
        <w:tc>
          <w:tcPr>
            <w:tcW w:w="1809" w:type="dxa"/>
            <w:vMerge w:val="restart"/>
            <w:tcBorders>
              <w:top w:val="nil"/>
            </w:tcBorders>
            <w:shd w:val="clear" w:color="auto" w:fill="auto"/>
          </w:tcPr>
          <w:p w14:paraId="50003AD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33DEE8B5"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(1)介護福祉施設サービス費、小規模介護福祉施設サービス費、小規模旧措置入所者介護福祉施設サービス費又は旧措置入所者介護福祉施設サービス費を算定していますか。</w:t>
            </w:r>
          </w:p>
        </w:tc>
        <w:sdt>
          <w:sdtPr>
            <w:rPr>
              <w:rFonts w:ascii="ＭＳ ゴシック" w:eastAsia="ＭＳ ゴシック" w:hAnsi="ＭＳ ゴシック" w:hint="eastAsia"/>
              <w:color w:val="000000"/>
              <w:sz w:val="20"/>
              <w:szCs w:val="20"/>
            </w:rPr>
            <w:id w:val="-1056236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9238F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82469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A0A4C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55616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2DDB3C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145C138" w14:textId="77777777" w:rsidTr="00094643">
        <w:trPr>
          <w:cantSplit/>
          <w:trHeight w:val="567"/>
        </w:trPr>
        <w:tc>
          <w:tcPr>
            <w:tcW w:w="1809" w:type="dxa"/>
            <w:vMerge/>
            <w:tcBorders>
              <w:top w:val="nil"/>
            </w:tcBorders>
            <w:shd w:val="clear" w:color="auto" w:fill="auto"/>
          </w:tcPr>
          <w:p w14:paraId="0DDF445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494E407C"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(2)次のいずれかに該当していますか。</w:t>
            </w:r>
          </w:p>
        </w:tc>
        <w:sdt>
          <w:sdtPr>
            <w:rPr>
              <w:rFonts w:ascii="ＭＳ ゴシック" w:eastAsia="ＭＳ ゴシック" w:hAnsi="ＭＳ ゴシック" w:hint="eastAsia"/>
              <w:color w:val="000000"/>
              <w:sz w:val="20"/>
              <w:szCs w:val="20"/>
            </w:rPr>
            <w:id w:val="-3580476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0C9E5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90793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22C8B8"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8473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7B0A4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FA9AB2F" w14:textId="77777777" w:rsidTr="00094643">
        <w:trPr>
          <w:cantSplit/>
          <w:trHeight w:val="567"/>
        </w:trPr>
        <w:tc>
          <w:tcPr>
            <w:tcW w:w="1809" w:type="dxa"/>
            <w:vMerge/>
            <w:shd w:val="clear" w:color="auto" w:fill="auto"/>
          </w:tcPr>
          <w:p w14:paraId="1C127E7A"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C8ACEFD"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ア　算定日の属する月の前６月間又は前12月間における新規入所者の総数のうち、要介護４又は要介護５の者の占める割合が 70％以上であること</w:t>
            </w:r>
          </w:p>
        </w:tc>
        <w:sdt>
          <w:sdtPr>
            <w:rPr>
              <w:rFonts w:ascii="ＭＳ ゴシック" w:eastAsia="ＭＳ ゴシック" w:hAnsi="ＭＳ ゴシック" w:hint="eastAsia"/>
              <w:color w:val="000000"/>
              <w:sz w:val="20"/>
              <w:szCs w:val="20"/>
            </w:rPr>
            <w:id w:val="-18020671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336A0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98098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771EC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75441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E5884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F3B73CB" w14:textId="77777777" w:rsidTr="00094643">
        <w:trPr>
          <w:cantSplit/>
          <w:trHeight w:val="567"/>
        </w:trPr>
        <w:tc>
          <w:tcPr>
            <w:tcW w:w="1809" w:type="dxa"/>
            <w:vMerge/>
            <w:shd w:val="clear" w:color="auto" w:fill="auto"/>
          </w:tcPr>
          <w:p w14:paraId="2B192E66"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015D082"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算定日の属する月の前６月間又は前12月間における新規入所者の総数のうち、日常生活に支障をきたすおそれのある症状若しくは行動が認められることから介護を必要とする認知症の入所者の占める割合が 65％以上であること</w:t>
            </w:r>
          </w:p>
        </w:tc>
        <w:sdt>
          <w:sdtPr>
            <w:rPr>
              <w:rFonts w:ascii="ＭＳ ゴシック" w:eastAsia="ＭＳ ゴシック" w:hAnsi="ＭＳ ゴシック" w:hint="eastAsia"/>
              <w:color w:val="000000"/>
              <w:sz w:val="20"/>
              <w:szCs w:val="20"/>
            </w:rPr>
            <w:id w:val="1926609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ECA95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99970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2995E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83299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76956F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C86E1FD" w14:textId="77777777" w:rsidTr="00094643">
        <w:trPr>
          <w:cantSplit/>
          <w:trHeight w:val="567"/>
        </w:trPr>
        <w:tc>
          <w:tcPr>
            <w:tcW w:w="1809" w:type="dxa"/>
            <w:vMerge/>
            <w:shd w:val="clear" w:color="auto" w:fill="auto"/>
          </w:tcPr>
          <w:p w14:paraId="46D5EFAA"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8581A16"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ウ　社会福祉士及び介護福祉士法施行規則（昭和62年厚生省令第49号）第1条各号に掲げる行為を必要とする者の占める割合が入所者の15％以上であること。</w:t>
            </w:r>
          </w:p>
        </w:tc>
        <w:sdt>
          <w:sdtPr>
            <w:rPr>
              <w:rFonts w:ascii="ＭＳ ゴシック" w:eastAsia="ＭＳ ゴシック" w:hAnsi="ＭＳ ゴシック" w:hint="eastAsia"/>
              <w:color w:val="000000"/>
              <w:sz w:val="20"/>
              <w:szCs w:val="20"/>
            </w:rPr>
            <w:id w:val="-15189189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ED82D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29174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C1BC4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45819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6032B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35FEAF8" w14:textId="77777777" w:rsidTr="00094643">
        <w:trPr>
          <w:cantSplit/>
          <w:trHeight w:val="567"/>
        </w:trPr>
        <w:tc>
          <w:tcPr>
            <w:tcW w:w="1809" w:type="dxa"/>
            <w:vMerge/>
            <w:shd w:val="clear" w:color="auto" w:fill="auto"/>
          </w:tcPr>
          <w:p w14:paraId="7D986745"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ABEC364" w14:textId="77777777" w:rsidR="00F60233" w:rsidRPr="00A40D5B" w:rsidRDefault="00F60233" w:rsidP="00F60233">
            <w:pPr>
              <w:spacing w:line="260" w:lineRule="exact"/>
              <w:ind w:leftChars="100" w:left="390" w:hangingChars="10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18"/>
                <w:szCs w:val="18"/>
              </w:rPr>
              <w:t>※「日常生活に支障をきたすおそれのある症状若しくは行動が認められることから介護を必要とする認知症の入所者」とあるのは、日常生活自立度のランクⅢ、Ⅳ又はＭに該当する者をいう。</w:t>
            </w:r>
          </w:p>
        </w:tc>
        <w:tc>
          <w:tcPr>
            <w:tcW w:w="425" w:type="dxa"/>
            <w:tcBorders>
              <w:top w:val="dotted" w:sz="4" w:space="0" w:color="auto"/>
              <w:bottom w:val="dotted" w:sz="4" w:space="0" w:color="auto"/>
            </w:tcBorders>
            <w:textDirection w:val="tbRlV"/>
            <w:vAlign w:val="center"/>
          </w:tcPr>
          <w:p w14:paraId="635AC0F2"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2BA8FA27"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C9175C6"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66FA482E" w14:textId="77777777" w:rsidTr="00094643">
        <w:trPr>
          <w:cantSplit/>
          <w:trHeight w:val="567"/>
        </w:trPr>
        <w:tc>
          <w:tcPr>
            <w:tcW w:w="1809" w:type="dxa"/>
            <w:vMerge/>
            <w:tcBorders>
              <w:bottom w:val="nil"/>
            </w:tcBorders>
            <w:shd w:val="clear" w:color="auto" w:fill="auto"/>
          </w:tcPr>
          <w:p w14:paraId="51C61538"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728D91D" w14:textId="77777777" w:rsidR="00F60233" w:rsidRPr="00A40D5B" w:rsidRDefault="00F60233" w:rsidP="00F60233">
            <w:pPr>
              <w:spacing w:line="260" w:lineRule="exact"/>
              <w:ind w:leftChars="100" w:left="376" w:hangingChars="100" w:hanging="166"/>
              <w:rPr>
                <w:rFonts w:ascii="ＭＳ ゴシック" w:eastAsia="ＭＳ ゴシック" w:hAnsi="ＭＳ ゴシック"/>
                <w:color w:val="000000"/>
                <w:spacing w:val="-7"/>
                <w:sz w:val="18"/>
                <w:szCs w:val="18"/>
              </w:rPr>
            </w:pPr>
            <w:r w:rsidRPr="00A40D5B">
              <w:rPr>
                <w:rFonts w:ascii="ＭＳ ゴシック" w:eastAsia="ＭＳ ゴシック" w:hAnsi="ＭＳ ゴシック" w:hint="eastAsia"/>
                <w:color w:val="000000"/>
                <w:spacing w:val="-7"/>
                <w:sz w:val="18"/>
                <w:szCs w:val="18"/>
              </w:rPr>
              <w:t>※算定日の属する月の前６月間又は前１２月間における新規入所者の総数における要介護４又は５の者の割合及び、日常生活に支障をきたすおそれのある症状若しくは行動が認められることから介護を必要とする認知症である者の割合を算出する際には、対象となる新規利用者ごとの、その入所の日のおける要介護度及び日常生活自立度の判定結果を用いること。また、届出を行った月以降においても、毎月において、直近６月間又は１２月間のこれらの割合がそれぞれの所定の割合以上であることを確認しているか。これらの割合については、毎月記録するものとする。</w:t>
            </w:r>
          </w:p>
        </w:tc>
        <w:tc>
          <w:tcPr>
            <w:tcW w:w="425" w:type="dxa"/>
            <w:tcBorders>
              <w:top w:val="dotted" w:sz="4" w:space="0" w:color="auto"/>
              <w:bottom w:val="dotted" w:sz="4" w:space="0" w:color="auto"/>
            </w:tcBorders>
            <w:textDirection w:val="tbRlV"/>
            <w:vAlign w:val="center"/>
          </w:tcPr>
          <w:p w14:paraId="351E0A39"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C7AFAA2"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74EDEF17"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0EB5CE6F" w14:textId="77777777" w:rsidTr="00094643">
        <w:trPr>
          <w:cantSplit/>
          <w:trHeight w:val="567"/>
        </w:trPr>
        <w:tc>
          <w:tcPr>
            <w:tcW w:w="1809" w:type="dxa"/>
            <w:vMerge/>
            <w:tcBorders>
              <w:bottom w:val="nil"/>
            </w:tcBorders>
            <w:shd w:val="clear" w:color="auto" w:fill="auto"/>
          </w:tcPr>
          <w:p w14:paraId="2AAFEC3F"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A06F711" w14:textId="77777777" w:rsidR="00F60233" w:rsidRPr="00A40D5B" w:rsidRDefault="00F60233" w:rsidP="00F60233">
            <w:pPr>
              <w:spacing w:line="260" w:lineRule="exact"/>
              <w:ind w:left="238" w:hangingChars="132" w:hanging="238"/>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18"/>
                <w:szCs w:val="18"/>
              </w:rPr>
              <w:t>※「社会福祉士及び介護福祉士法施行規則（昭和62年厚生省令第49号）第1条各号に掲げる行為を必要とする者」とあるのは、社会福祉士及び介護福祉士法第2条第2項の医師の指示の下に行われる、「口腔内の喀痰吸引」、「鼻腔内の喀痰吸引」、「気管カニューレ内部の喀痰吸引」、「胃ろう又は腸ろうによる経管栄養」、「経鼻経管栄養」が必要な者をいう。</w:t>
            </w:r>
          </w:p>
        </w:tc>
        <w:tc>
          <w:tcPr>
            <w:tcW w:w="425" w:type="dxa"/>
            <w:tcBorders>
              <w:top w:val="dotted" w:sz="4" w:space="0" w:color="auto"/>
              <w:bottom w:val="dotted" w:sz="4" w:space="0" w:color="auto"/>
            </w:tcBorders>
            <w:textDirection w:val="tbRlV"/>
            <w:vAlign w:val="center"/>
          </w:tcPr>
          <w:p w14:paraId="38411A46"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3499B3C4"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79232DC"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486BF0D8" w14:textId="77777777" w:rsidTr="00094643">
        <w:trPr>
          <w:cantSplit/>
          <w:trHeight w:val="567"/>
        </w:trPr>
        <w:tc>
          <w:tcPr>
            <w:tcW w:w="1809" w:type="dxa"/>
            <w:tcBorders>
              <w:top w:val="nil"/>
              <w:bottom w:val="nil"/>
            </w:tcBorders>
            <w:shd w:val="clear" w:color="auto" w:fill="auto"/>
          </w:tcPr>
          <w:p w14:paraId="6FBD27C0"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6AAF021"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(3)介護福祉士を常勤換算方法で、</w:t>
            </w:r>
            <w:r w:rsidRPr="00A40D5B">
              <w:rPr>
                <w:rFonts w:ascii="ＭＳ ゴシック" w:eastAsia="ＭＳ ゴシック" w:hAnsi="ＭＳ ゴシック" w:hint="eastAsia"/>
                <w:color w:val="000000"/>
                <w:sz w:val="20"/>
                <w:szCs w:val="20"/>
                <w:u w:val="single"/>
              </w:rPr>
              <w:t>※入所者の数</w:t>
            </w:r>
            <w:r w:rsidRPr="00A40D5B">
              <w:rPr>
                <w:rFonts w:ascii="ＭＳ ゴシック" w:eastAsia="ＭＳ ゴシック" w:hAnsi="ＭＳ ゴシック" w:hint="eastAsia"/>
                <w:color w:val="000000"/>
                <w:sz w:val="20"/>
                <w:szCs w:val="20"/>
              </w:rPr>
              <w:t>が６又はその端数を増すごとに１名以上配置していますか。ただし次に掲げる規定のいずれにも適合する場合は、７又はその端数を増すごとに１名以上配置していますか。</w:t>
            </w:r>
          </w:p>
        </w:tc>
        <w:sdt>
          <w:sdtPr>
            <w:rPr>
              <w:rFonts w:ascii="ＭＳ ゴシック" w:eastAsia="ＭＳ ゴシック" w:hAnsi="ＭＳ ゴシック" w:hint="eastAsia"/>
              <w:color w:val="000000"/>
              <w:sz w:val="20"/>
              <w:szCs w:val="20"/>
            </w:rPr>
            <w:id w:val="-5765261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CAF3B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3117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52F553A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90152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971E2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A9131EF" w14:textId="77777777" w:rsidTr="00094643">
        <w:trPr>
          <w:cantSplit/>
          <w:trHeight w:val="567"/>
        </w:trPr>
        <w:tc>
          <w:tcPr>
            <w:tcW w:w="1809" w:type="dxa"/>
            <w:tcBorders>
              <w:top w:val="nil"/>
              <w:bottom w:val="nil"/>
            </w:tcBorders>
            <w:shd w:val="clear" w:color="auto" w:fill="auto"/>
          </w:tcPr>
          <w:p w14:paraId="700356E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B2A8E60" w14:textId="77777777" w:rsidR="00F60233" w:rsidRPr="00A40D5B" w:rsidRDefault="00F60233" w:rsidP="00F6023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【７又はその端数を増すごとに１名以上配置している場合】</w:t>
            </w:r>
          </w:p>
          <w:p w14:paraId="3AA4CF6B" w14:textId="77777777" w:rsidR="00F60233" w:rsidRPr="00A40D5B" w:rsidRDefault="00F60233" w:rsidP="00F60233">
            <w:pPr>
              <w:spacing w:line="260" w:lineRule="exact"/>
              <w:ind w:leftChars="196" w:left="630" w:hangingChars="109" w:hanging="218"/>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①業務の効率化及び質の向上又は職員の負担の軽減に資する機器（以下「介護機器」という。）を使用しているか。</w:t>
            </w:r>
          </w:p>
          <w:p w14:paraId="5FB60DD7" w14:textId="77777777" w:rsidR="00F60233" w:rsidRPr="00A40D5B" w:rsidRDefault="00F60233" w:rsidP="00F60233">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ａ 見守り機器</w:t>
            </w:r>
          </w:p>
          <w:p w14:paraId="663DE65E" w14:textId="77777777" w:rsidR="00F60233" w:rsidRPr="00A40D5B" w:rsidRDefault="00F60233" w:rsidP="00F60233">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ｂ インカム等の職員間の連絡調整の迅速化に資するＩＣＴ機器</w:t>
            </w:r>
          </w:p>
          <w:p w14:paraId="6FBB8840" w14:textId="77777777" w:rsidR="00F60233" w:rsidRPr="00A40D5B" w:rsidRDefault="00F60233" w:rsidP="00F60233">
            <w:pPr>
              <w:spacing w:line="260" w:lineRule="exact"/>
              <w:ind w:leftChars="200" w:left="520" w:hangingChars="50" w:hanging="1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ｃ 介護記録ソフトウェアやスマートフォン等の介護記録の作成の効率化に資するＩＣＴ機器</w:t>
            </w:r>
          </w:p>
          <w:p w14:paraId="0866F2DE" w14:textId="77777777" w:rsidR="00F60233" w:rsidRPr="00A40D5B" w:rsidRDefault="00F60233" w:rsidP="00F60233">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ｄ 移乗支援機器</w:t>
            </w:r>
          </w:p>
          <w:p w14:paraId="707FEC9D" w14:textId="77777777" w:rsidR="00F60233" w:rsidRPr="00A40D5B" w:rsidRDefault="00F60233" w:rsidP="00F60233">
            <w:pPr>
              <w:spacing w:line="260" w:lineRule="exact"/>
              <w:ind w:leftChars="193" w:left="909" w:hangingChars="252" w:hanging="504"/>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ｅ </w:t>
            </w:r>
            <w:r w:rsidRPr="00A40D5B">
              <w:rPr>
                <w:rFonts w:ascii="ＭＳ ゴシック" w:eastAsia="ＭＳ ゴシック" w:hAnsi="ＭＳ ゴシック" w:hint="eastAsia"/>
                <w:color w:val="000000"/>
                <w:sz w:val="18"/>
                <w:szCs w:val="18"/>
              </w:rPr>
              <w:t>その他業務の効率化及び質の向上又は職員の負担の軽減に資する機器</w:t>
            </w:r>
          </w:p>
          <w:p w14:paraId="76A52530" w14:textId="77777777" w:rsidR="00F60233" w:rsidRPr="00A40D5B" w:rsidRDefault="00F60233" w:rsidP="00F60233">
            <w:pPr>
              <w:spacing w:line="260" w:lineRule="exact"/>
              <w:ind w:leftChars="200" w:left="42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※少なくともａからｃまでに掲げる介護機器は使用することとする。</w:t>
            </w:r>
          </w:p>
          <w:p w14:paraId="3890A0D8" w14:textId="77777777" w:rsidR="00F60233" w:rsidRPr="00A40D5B" w:rsidRDefault="00F60233" w:rsidP="00F60233">
            <w:pPr>
              <w:spacing w:line="260" w:lineRule="exact"/>
              <w:ind w:leftChars="200" w:left="420"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その際、ａの機器は全ての居室に設置し、ｂの機器は全ての介護職員が使用すること。</w:t>
            </w:r>
          </w:p>
        </w:tc>
        <w:sdt>
          <w:sdtPr>
            <w:rPr>
              <w:rFonts w:ascii="ＭＳ ゴシック" w:eastAsia="ＭＳ ゴシック" w:hAnsi="ＭＳ ゴシック" w:hint="eastAsia"/>
              <w:color w:val="000000"/>
              <w:sz w:val="20"/>
              <w:szCs w:val="20"/>
            </w:rPr>
            <w:id w:val="-4672136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77426E"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59685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3D3C462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26258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5B6DD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EC32082" w14:textId="77777777" w:rsidTr="00094643">
        <w:trPr>
          <w:cantSplit/>
          <w:trHeight w:val="567"/>
        </w:trPr>
        <w:tc>
          <w:tcPr>
            <w:tcW w:w="1809" w:type="dxa"/>
            <w:tcBorders>
              <w:top w:val="nil"/>
              <w:bottom w:val="nil"/>
            </w:tcBorders>
            <w:shd w:val="clear" w:color="auto" w:fill="auto"/>
          </w:tcPr>
          <w:p w14:paraId="5F358872"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3C06976" w14:textId="77777777" w:rsidR="00F60233" w:rsidRPr="00A40D5B" w:rsidRDefault="00F60233" w:rsidP="00F60233">
            <w:pPr>
              <w:spacing w:line="260" w:lineRule="exact"/>
              <w:ind w:left="542" w:hangingChars="271" w:hanging="542"/>
              <w:rPr>
                <w:rFonts w:ascii="ＭＳ ゴシック" w:eastAsia="ＭＳ ゴシック" w:hAnsi="ＭＳ ゴシック"/>
                <w:color w:val="000000"/>
                <w:sz w:val="20"/>
                <w:szCs w:val="20"/>
                <w:u w:val="single"/>
              </w:rPr>
            </w:pPr>
            <w:r w:rsidRPr="00A40D5B">
              <w:rPr>
                <w:rFonts w:ascii="ＭＳ ゴシック" w:eastAsia="ＭＳ ゴシック" w:hAnsi="ＭＳ ゴシック" w:hint="eastAsia"/>
                <w:color w:val="000000"/>
                <w:sz w:val="20"/>
                <w:szCs w:val="20"/>
              </w:rPr>
              <w:t xml:space="preserve">　　②介護機器の使用に当たり、介護職員、看護職員、介護支援専門員その他の職種の者が共同して、アセスメント及び入所者の身体の状況等の評価を行い、職員の配置の状況等の見直しを行っているか。</w:t>
            </w:r>
          </w:p>
        </w:tc>
        <w:sdt>
          <w:sdtPr>
            <w:rPr>
              <w:rFonts w:ascii="ＭＳ ゴシック" w:eastAsia="ＭＳ ゴシック" w:hAnsi="ＭＳ ゴシック" w:hint="eastAsia"/>
              <w:color w:val="000000"/>
              <w:sz w:val="20"/>
              <w:szCs w:val="20"/>
            </w:rPr>
            <w:id w:val="-4744487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9AAAD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79474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73998F5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0998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51CD92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92F3329" w14:textId="77777777" w:rsidTr="00094643">
        <w:trPr>
          <w:cantSplit/>
          <w:trHeight w:val="567"/>
        </w:trPr>
        <w:tc>
          <w:tcPr>
            <w:tcW w:w="1809" w:type="dxa"/>
            <w:tcBorders>
              <w:top w:val="nil"/>
              <w:bottom w:val="nil"/>
            </w:tcBorders>
            <w:shd w:val="clear" w:color="auto" w:fill="auto"/>
          </w:tcPr>
          <w:p w14:paraId="3EC2DA51"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43E2D04" w14:textId="77777777" w:rsidR="00F60233" w:rsidRPr="00A40D5B" w:rsidRDefault="00F60233" w:rsidP="00F60233">
            <w:pPr>
              <w:spacing w:line="260" w:lineRule="exact"/>
              <w:ind w:left="542" w:hangingChars="271" w:hanging="542"/>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③介護機器を活用する際の安全体制及びケアの質の確保並びに職員の負担軽減に関する次に掲げる事項を実施し、かつ、介護機器を安全かつ有効に活用するための委員会を３月に１回以上開催し、介護職員、看護職員、介護支援専門員その他の職種の者と共同して、当該委員会において必要な検討等を行い、及び当該事項の実施を定期的に確認しているか。</w:t>
            </w:r>
          </w:p>
          <w:p w14:paraId="7051D941" w14:textId="77777777" w:rsidR="00F60233" w:rsidRPr="00A40D5B" w:rsidRDefault="00F60233" w:rsidP="00F60233">
            <w:pPr>
              <w:spacing w:line="260" w:lineRule="exact"/>
              <w:ind w:left="342" w:hangingChars="171" w:hanging="342"/>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ⅰ　入所者の安全及びケアの質の確保</w:t>
            </w:r>
          </w:p>
          <w:p w14:paraId="0F08748C" w14:textId="77777777" w:rsidR="00F60233" w:rsidRPr="00A40D5B" w:rsidRDefault="00F60233" w:rsidP="00F60233">
            <w:pPr>
              <w:spacing w:line="260" w:lineRule="exact"/>
              <w:ind w:leftChars="100" w:left="210"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ⅱ　職員の負担の軽減及び勤務状況への配慮</w:t>
            </w:r>
          </w:p>
          <w:p w14:paraId="526BE1EB" w14:textId="77777777" w:rsidR="00F60233" w:rsidRPr="00A40D5B" w:rsidRDefault="00F60233" w:rsidP="00F60233">
            <w:pPr>
              <w:spacing w:line="260" w:lineRule="exact"/>
              <w:ind w:leftChars="100" w:left="210"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ⅲ　介護機器の定期的な点検</w:t>
            </w:r>
          </w:p>
          <w:p w14:paraId="0FC6E404" w14:textId="77777777" w:rsidR="00F60233" w:rsidRPr="00A40D5B" w:rsidRDefault="00F60233" w:rsidP="00F60233">
            <w:pPr>
              <w:spacing w:line="260" w:lineRule="exact"/>
              <w:ind w:leftChars="100" w:left="210"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ⅳ　介護機器を安全かつ有効に活用するための職員研修</w:t>
            </w:r>
          </w:p>
        </w:tc>
        <w:sdt>
          <w:sdtPr>
            <w:rPr>
              <w:rFonts w:ascii="ＭＳ ゴシック" w:eastAsia="ＭＳ ゴシック" w:hAnsi="ＭＳ ゴシック" w:hint="eastAsia"/>
              <w:color w:val="000000"/>
              <w:sz w:val="20"/>
              <w:szCs w:val="20"/>
            </w:rPr>
            <w:id w:val="-17410956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2639A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77979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417EB175"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632842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6A9DA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9757521" w14:textId="77777777" w:rsidTr="00094643">
        <w:trPr>
          <w:cantSplit/>
          <w:trHeight w:val="567"/>
        </w:trPr>
        <w:tc>
          <w:tcPr>
            <w:tcW w:w="1809" w:type="dxa"/>
            <w:tcBorders>
              <w:top w:val="nil"/>
              <w:bottom w:val="nil"/>
            </w:tcBorders>
            <w:shd w:val="clear" w:color="auto" w:fill="auto"/>
          </w:tcPr>
          <w:p w14:paraId="22CA92C6"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06D788A" w14:textId="77777777" w:rsidR="00F60233" w:rsidRPr="00A40D5B" w:rsidRDefault="00F60233" w:rsidP="00F60233">
            <w:pPr>
              <w:spacing w:line="260" w:lineRule="exact"/>
              <w:ind w:leftChars="100" w:left="352" w:hangingChars="71" w:hanging="142"/>
              <w:rPr>
                <w:rFonts w:ascii="ＭＳ ゴシック" w:eastAsia="ＭＳ ゴシック" w:hAnsi="ＭＳ ゴシック"/>
                <w:color w:val="000000"/>
                <w:sz w:val="20"/>
                <w:szCs w:val="20"/>
                <w:u w:val="single"/>
              </w:rPr>
            </w:pPr>
            <w:r w:rsidRPr="00A40D5B">
              <w:rPr>
                <w:rFonts w:ascii="ＭＳ ゴシック" w:eastAsia="ＭＳ ゴシック" w:hAnsi="ＭＳ ゴシック" w:hint="eastAsia"/>
                <w:color w:val="000000"/>
                <w:sz w:val="20"/>
                <w:szCs w:val="20"/>
              </w:rPr>
              <w:t>・</w:t>
            </w:r>
            <w:r w:rsidRPr="00A40D5B">
              <w:rPr>
                <w:rFonts w:ascii="ＭＳ ゴシック" w:eastAsia="ＭＳ ゴシック" w:hAnsi="ＭＳ ゴシック" w:hint="eastAsia"/>
                <w:color w:val="000000"/>
                <w:sz w:val="20"/>
                <w:szCs w:val="20"/>
                <w:u w:val="single"/>
              </w:rPr>
              <w:t>この場合の要件で日常生活継続支援加算を取得する場合においては、３月以上の試行期間を設けていますか。</w:t>
            </w:r>
          </w:p>
          <w:p w14:paraId="12B63255"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者の安全及びケアの質の確保を前提にしつつ、試行期間中から介護機器活用委員会を設置し、当該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w:t>
            </w:r>
          </w:p>
        </w:tc>
        <w:sdt>
          <w:sdtPr>
            <w:rPr>
              <w:rFonts w:ascii="ＭＳ ゴシック" w:eastAsia="ＭＳ ゴシック" w:hAnsi="ＭＳ ゴシック" w:hint="eastAsia"/>
              <w:color w:val="000000"/>
              <w:sz w:val="20"/>
              <w:szCs w:val="20"/>
            </w:rPr>
            <w:id w:val="9825795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B5A57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15343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3D98D39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49580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FA254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8153BAA" w14:textId="77777777" w:rsidTr="00094643">
        <w:trPr>
          <w:cantSplit/>
          <w:trHeight w:val="567"/>
        </w:trPr>
        <w:tc>
          <w:tcPr>
            <w:tcW w:w="1809" w:type="dxa"/>
            <w:tcBorders>
              <w:top w:val="nil"/>
              <w:bottom w:val="nil"/>
            </w:tcBorders>
            <w:shd w:val="clear" w:color="auto" w:fill="auto"/>
          </w:tcPr>
          <w:p w14:paraId="0A1B4663"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367FDCF" w14:textId="77777777" w:rsidR="00F60233" w:rsidRPr="00A40D5B" w:rsidRDefault="00F60233" w:rsidP="00F60233">
            <w:pPr>
              <w:spacing w:line="260" w:lineRule="exact"/>
              <w:ind w:leftChars="250" w:left="525"/>
              <w:rPr>
                <w:rFonts w:ascii="ＭＳ ゴシック" w:eastAsia="ＭＳ ゴシック" w:hAnsi="ＭＳ ゴシック"/>
                <w:color w:val="000000"/>
                <w:sz w:val="20"/>
                <w:szCs w:val="20"/>
                <w:u w:val="single"/>
              </w:rPr>
            </w:pPr>
            <w:r w:rsidRPr="00A40D5B">
              <w:rPr>
                <w:rFonts w:ascii="ＭＳ ゴシック" w:eastAsia="ＭＳ ゴシック" w:hAnsi="ＭＳ ゴシック" w:hint="eastAsia"/>
                <w:color w:val="000000"/>
                <w:sz w:val="20"/>
                <w:szCs w:val="20"/>
                <w:u w:val="single"/>
              </w:rPr>
              <w:t>※入所者の数は、当該年度の前年度の平均</w:t>
            </w:r>
          </w:p>
          <w:p w14:paraId="5780D0BB" w14:textId="77777777" w:rsidR="00F60233" w:rsidRPr="00A40D5B" w:rsidRDefault="00F60233" w:rsidP="00F60233">
            <w:pPr>
              <w:spacing w:line="260" w:lineRule="exact"/>
              <w:ind w:leftChars="150" w:left="715"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併設型のショートステイと兼務している職員については、勤務実態、利用者数、ベッド数等に基づき按分するなどの方法により、当該職員の常勤換算数を本体施設とショートステイそれぞれに割り振った上で（例：前年度の入所者数平均が40 人の本体施設と10 人のショートステイの間で均等に兼務している場合は常勤換算でそれぞれ0.8 人と0.2 人とするなど）、本体施設での勤務に係る部分のみを加算算定のための計算の対象とする。その際、実態として本体施設と併設のショートステイにおける勤務時間が１：１ 程度の割合で兼務している介護福祉士を本体施設のみにおいてカウントするなど、勤務実態と著しく乖離した処理を行うことは認められない。空床利用型のショートステイについては、ショートステイに係る業務を本体施設における業務と分離して考えることは困難であるため、特に按分を行わず、本体施設に勤務する職員として数えて差し支えない。</w:t>
            </w:r>
          </w:p>
        </w:tc>
        <w:tc>
          <w:tcPr>
            <w:tcW w:w="425" w:type="dxa"/>
            <w:tcBorders>
              <w:top w:val="dotted" w:sz="4" w:space="0" w:color="auto"/>
              <w:bottom w:val="dotted" w:sz="4" w:space="0" w:color="auto"/>
            </w:tcBorders>
            <w:textDirection w:val="tbRlV"/>
            <w:vAlign w:val="center"/>
          </w:tcPr>
          <w:p w14:paraId="03D46A4F"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6FEFA0C"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7ECB4B50"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49E153B3" w14:textId="77777777" w:rsidTr="00094643">
        <w:trPr>
          <w:cantSplit/>
          <w:trHeight w:val="567"/>
        </w:trPr>
        <w:tc>
          <w:tcPr>
            <w:tcW w:w="1809" w:type="dxa"/>
            <w:tcBorders>
              <w:top w:val="nil"/>
              <w:bottom w:val="nil"/>
            </w:tcBorders>
            <w:shd w:val="clear" w:color="auto" w:fill="auto"/>
          </w:tcPr>
          <w:p w14:paraId="419ECF7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48AA304"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(4)介護福祉士の員数については、届出を行った月以降においても、毎月において直近３月間の介護福祉士の員数が必要な員数を満たしていますか。</w:t>
            </w:r>
          </w:p>
          <w:p w14:paraId="559C7132" w14:textId="77777777" w:rsidR="00F60233" w:rsidRPr="00A40D5B" w:rsidRDefault="00F60233" w:rsidP="00F60233">
            <w:pPr>
              <w:spacing w:line="260" w:lineRule="exact"/>
              <w:ind w:leftChars="100" w:left="390" w:hangingChars="100" w:hanging="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介護福祉士については、各月の前月の末日時点で資格を取得している者とすること。介護福祉士等の取扱いについては、登録証明書の交付まで求めるものではなく、例えば介護福祉士については、平成21年３月31日に介護福祉士国家試験の合格又は養成校の卒業を確認し、翌月以降に登録をした者については平成21年４月において介護福祉士として含めることができる。</w:t>
            </w:r>
          </w:p>
        </w:tc>
        <w:sdt>
          <w:sdtPr>
            <w:rPr>
              <w:rFonts w:ascii="ＭＳ ゴシック" w:eastAsia="ＭＳ ゴシック" w:hAnsi="ＭＳ ゴシック" w:hint="eastAsia"/>
              <w:color w:val="000000"/>
              <w:sz w:val="20"/>
              <w:szCs w:val="20"/>
            </w:rPr>
            <w:id w:val="-10187746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AF737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0385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ED701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21315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F16CA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8C615E7" w14:textId="77777777" w:rsidTr="00094643">
        <w:trPr>
          <w:cantSplit/>
          <w:trHeight w:val="567"/>
        </w:trPr>
        <w:tc>
          <w:tcPr>
            <w:tcW w:w="1809" w:type="dxa"/>
            <w:tcBorders>
              <w:top w:val="nil"/>
              <w:bottom w:val="nil"/>
            </w:tcBorders>
            <w:shd w:val="clear" w:color="auto" w:fill="auto"/>
          </w:tcPr>
          <w:p w14:paraId="6454D391"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25453DD7"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定員超過利用、人員基準欠如に該当</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8065527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62249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3165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238E2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21633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103B7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F1EC72B" w14:textId="77777777" w:rsidTr="00094643">
        <w:trPr>
          <w:cantSplit/>
          <w:trHeight w:val="567"/>
        </w:trPr>
        <w:tc>
          <w:tcPr>
            <w:tcW w:w="1809" w:type="dxa"/>
            <w:tcBorders>
              <w:top w:val="nil"/>
              <w:bottom w:val="dotted" w:sz="4" w:space="0" w:color="auto"/>
            </w:tcBorders>
            <w:shd w:val="clear" w:color="auto" w:fill="auto"/>
          </w:tcPr>
          <w:p w14:paraId="7243184E"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13085CED"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(6)サービス提供体制強化加算を算定</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9280073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E1BBD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03206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F0662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41034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8C86D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48713A4" w14:textId="77777777" w:rsidTr="00094643">
        <w:trPr>
          <w:cantSplit/>
          <w:trHeight w:val="567"/>
        </w:trPr>
        <w:tc>
          <w:tcPr>
            <w:tcW w:w="1809" w:type="dxa"/>
            <w:tcBorders>
              <w:top w:val="dotted" w:sz="4" w:space="0" w:color="auto"/>
              <w:bottom w:val="nil"/>
            </w:tcBorders>
            <w:shd w:val="clear" w:color="auto" w:fill="auto"/>
          </w:tcPr>
          <w:p w14:paraId="6ACB9243"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EB705C9" w14:textId="77777777" w:rsidR="00F60233" w:rsidRPr="00A40D5B" w:rsidRDefault="00F60233" w:rsidP="00F60233">
            <w:pPr>
              <w:spacing w:line="260" w:lineRule="exact"/>
              <w:ind w:left="279"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●日常生活継続支援加算（Ⅱ）  （ユニット型）</w:t>
            </w:r>
          </w:p>
          <w:p w14:paraId="6E65A3CB" w14:textId="77777777" w:rsidR="00F60233" w:rsidRPr="00A40D5B" w:rsidRDefault="00F60233" w:rsidP="00F60233">
            <w:pPr>
              <w:spacing w:line="260" w:lineRule="exact"/>
              <w:ind w:leftChars="150" w:left="31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下記基準に適合し、届け出ている場合、１日につき46単位を加算していますか。　</w:t>
            </w:r>
          </w:p>
        </w:tc>
        <w:sdt>
          <w:sdtPr>
            <w:rPr>
              <w:rFonts w:ascii="ＭＳ ゴシック" w:eastAsia="ＭＳ ゴシック" w:hAnsi="ＭＳ ゴシック" w:hint="eastAsia"/>
              <w:color w:val="000000"/>
              <w:sz w:val="20"/>
              <w:szCs w:val="20"/>
            </w:rPr>
            <w:id w:val="-11148932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49904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51958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31564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6509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C8A5A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874168C" w14:textId="77777777" w:rsidTr="00094643">
        <w:trPr>
          <w:cantSplit/>
          <w:trHeight w:val="567"/>
        </w:trPr>
        <w:tc>
          <w:tcPr>
            <w:tcW w:w="1809" w:type="dxa"/>
            <w:tcBorders>
              <w:top w:val="nil"/>
              <w:bottom w:val="nil"/>
            </w:tcBorders>
            <w:shd w:val="clear" w:color="auto" w:fill="auto"/>
          </w:tcPr>
          <w:p w14:paraId="3D09419C"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726DF01" w14:textId="77777777" w:rsidR="00F60233" w:rsidRPr="00A40D5B" w:rsidRDefault="00F60233" w:rsidP="00F60233">
            <w:pPr>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ユニット型介護福祉施設サービス費、ユニット型小規模介護福祉施設サービス費、ユニット型旧措置入所者介護福祉施設サービス費又はユニット型小規模旧措置入所者介護福祉施設サービス費を算定していますか。</w:t>
            </w:r>
          </w:p>
        </w:tc>
        <w:sdt>
          <w:sdtPr>
            <w:rPr>
              <w:rFonts w:ascii="ＭＳ ゴシック" w:eastAsia="ＭＳ ゴシック" w:hAnsi="ＭＳ ゴシック" w:hint="eastAsia"/>
              <w:color w:val="000000"/>
              <w:sz w:val="20"/>
              <w:szCs w:val="20"/>
            </w:rPr>
            <w:id w:val="-14222460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460155"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65039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ADD6C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959558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161D7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960EE88" w14:textId="77777777" w:rsidTr="00094643">
        <w:trPr>
          <w:cantSplit/>
          <w:trHeight w:val="567"/>
        </w:trPr>
        <w:tc>
          <w:tcPr>
            <w:tcW w:w="1809" w:type="dxa"/>
            <w:tcBorders>
              <w:top w:val="nil"/>
              <w:bottom w:val="nil"/>
            </w:tcBorders>
            <w:shd w:val="clear" w:color="auto" w:fill="auto"/>
          </w:tcPr>
          <w:p w14:paraId="2891CFEE"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vAlign w:val="center"/>
          </w:tcPr>
          <w:p w14:paraId="7CE29EF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(2)日常生活継続支援加算(Ⅰ) の(2)から(6)を満たしていますか。</w:t>
            </w:r>
          </w:p>
        </w:tc>
        <w:sdt>
          <w:sdtPr>
            <w:rPr>
              <w:rFonts w:ascii="ＭＳ ゴシック" w:eastAsia="ＭＳ ゴシック" w:hAnsi="ＭＳ ゴシック" w:hint="eastAsia"/>
              <w:color w:val="000000"/>
              <w:sz w:val="20"/>
              <w:szCs w:val="20"/>
            </w:rPr>
            <w:id w:val="-85727217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CF8A0AE"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1176168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938E2F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070050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667061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48188D9" w14:textId="77777777" w:rsidTr="00094643">
        <w:trPr>
          <w:cantSplit/>
          <w:trHeight w:val="567"/>
        </w:trPr>
        <w:tc>
          <w:tcPr>
            <w:tcW w:w="1809" w:type="dxa"/>
            <w:tcBorders>
              <w:top w:val="single" w:sz="4" w:space="0" w:color="auto"/>
              <w:bottom w:val="nil"/>
            </w:tcBorders>
            <w:shd w:val="clear" w:color="auto" w:fill="auto"/>
          </w:tcPr>
          <w:p w14:paraId="36AB92E6" w14:textId="77777777" w:rsidR="00F60233" w:rsidRPr="00A40D5B" w:rsidRDefault="00AC3C2A" w:rsidP="00F60233">
            <w:pPr>
              <w:wordWrap w:val="0"/>
              <w:snapToGrid w:val="0"/>
              <w:spacing w:line="374"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11</w:t>
            </w:r>
            <w:r w:rsidR="00F60233" w:rsidRPr="00A40D5B">
              <w:rPr>
                <w:rFonts w:ascii="ＭＳ ゴシック" w:eastAsia="ＭＳ ゴシック" w:hAnsi="ＭＳ ゴシック" w:hint="eastAsia"/>
                <w:color w:val="000000"/>
                <w:spacing w:val="-7"/>
                <w:sz w:val="20"/>
                <w:szCs w:val="20"/>
              </w:rPr>
              <w:t xml:space="preserve"> 看護体制加算</w:t>
            </w:r>
          </w:p>
        </w:tc>
        <w:tc>
          <w:tcPr>
            <w:tcW w:w="7973" w:type="dxa"/>
            <w:gridSpan w:val="6"/>
            <w:tcBorders>
              <w:top w:val="single" w:sz="4" w:space="0" w:color="auto"/>
              <w:bottom w:val="dotted" w:sz="4" w:space="0" w:color="auto"/>
            </w:tcBorders>
          </w:tcPr>
          <w:p w14:paraId="6F2F63EF" w14:textId="77777777" w:rsidR="00F60233" w:rsidRPr="00A40D5B" w:rsidRDefault="00F60233" w:rsidP="00F60233">
            <w:pPr>
              <w:spacing w:line="260" w:lineRule="exact"/>
              <w:ind w:left="279"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●看護体制加算（Ⅰ）　　　　　　　　　　　　　　　　　　　　　　　　　</w:t>
            </w:r>
          </w:p>
          <w:p w14:paraId="0819B4A0" w14:textId="77777777" w:rsidR="00F60233" w:rsidRPr="00A40D5B" w:rsidRDefault="00F60233" w:rsidP="00F60233">
            <w:pPr>
              <w:spacing w:line="260" w:lineRule="exact"/>
              <w:ind w:leftChars="100" w:left="303" w:hangingChars="50" w:hanging="93"/>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下記基準に適合し、届け出ている場合、１日につき【イ　６単位】　　　【ロ　４単位】　を加算していますか。　</w:t>
            </w:r>
          </w:p>
        </w:tc>
        <w:sdt>
          <w:sdtPr>
            <w:rPr>
              <w:rFonts w:ascii="ＭＳ ゴシック" w:eastAsia="ＭＳ ゴシック" w:hAnsi="ＭＳ ゴシック" w:hint="eastAsia"/>
              <w:color w:val="000000"/>
              <w:sz w:val="20"/>
              <w:szCs w:val="20"/>
            </w:rPr>
            <w:id w:val="160314044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D3307B5"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618352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9BBA3B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609626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7E83773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7E63EBB" w14:textId="77777777" w:rsidTr="00094643">
        <w:trPr>
          <w:cantSplit/>
          <w:trHeight w:val="567"/>
        </w:trPr>
        <w:tc>
          <w:tcPr>
            <w:tcW w:w="1809" w:type="dxa"/>
            <w:tcBorders>
              <w:top w:val="nil"/>
              <w:bottom w:val="nil"/>
            </w:tcBorders>
            <w:shd w:val="clear" w:color="auto" w:fill="auto"/>
          </w:tcPr>
          <w:p w14:paraId="486B96B7"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16"/>
                <w:szCs w:val="16"/>
              </w:rPr>
              <w:t>※</w:t>
            </w:r>
            <w:r w:rsidRPr="00A40D5B">
              <w:rPr>
                <w:rFonts w:ascii="ＭＳ ゴシック" w:eastAsia="ＭＳ ゴシック" w:hAnsi="ＭＳ ゴシック" w:hint="eastAsia"/>
                <w:color w:val="000000"/>
                <w:spacing w:val="-7"/>
                <w:sz w:val="20"/>
                <w:szCs w:val="20"/>
              </w:rPr>
              <w:t>（</w:t>
            </w:r>
            <w:r w:rsidRPr="00A40D5B">
              <w:rPr>
                <w:rFonts w:ascii="ＭＳ ゴシック" w:eastAsia="ＭＳ ゴシック" w:hAnsi="ＭＳ ゴシック" w:hint="eastAsia"/>
                <w:color w:val="000000"/>
                <w:spacing w:val="-7"/>
                <w:sz w:val="16"/>
                <w:szCs w:val="16"/>
              </w:rPr>
              <w:t>Ⅰ）・(Ⅱ)の区分の併算可</w:t>
            </w:r>
          </w:p>
        </w:tc>
        <w:tc>
          <w:tcPr>
            <w:tcW w:w="399" w:type="dxa"/>
            <w:gridSpan w:val="2"/>
            <w:tcBorders>
              <w:top w:val="nil"/>
              <w:bottom w:val="nil"/>
            </w:tcBorders>
          </w:tcPr>
          <w:p w14:paraId="6281D8EC"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574" w:type="dxa"/>
            <w:gridSpan w:val="4"/>
            <w:tcBorders>
              <w:top w:val="dotted" w:sz="4" w:space="0" w:color="auto"/>
              <w:bottom w:val="dotted" w:sz="4" w:space="0" w:color="auto"/>
            </w:tcBorders>
          </w:tcPr>
          <w:p w14:paraId="2A6BCBE6" w14:textId="77777777" w:rsidR="00F60233" w:rsidRPr="00A40D5B" w:rsidRDefault="00F60233" w:rsidP="00F60233">
            <w:pPr>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(1)常勤の看護師（正看護師に限る）を １ 名以上配置していますか。</w:t>
            </w:r>
          </w:p>
          <w:p w14:paraId="0479FB31" w14:textId="77777777" w:rsidR="00F60233" w:rsidRPr="00A40D5B" w:rsidRDefault="00F60233" w:rsidP="00F60233">
            <w:pPr>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※併設短期入所事業所でも同加算を算定している場合の常勤の看護師の配置は、本体施設1名と併設短期入所生活介護事業所1名合わせて２名以上必要です。</w:t>
            </w:r>
          </w:p>
        </w:tc>
        <w:sdt>
          <w:sdtPr>
            <w:rPr>
              <w:rFonts w:ascii="ＭＳ ゴシック" w:eastAsia="ＭＳ ゴシック" w:hAnsi="ＭＳ ゴシック" w:hint="eastAsia"/>
              <w:color w:val="000000"/>
              <w:sz w:val="20"/>
              <w:szCs w:val="20"/>
            </w:rPr>
            <w:id w:val="9168303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A648F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219474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49EE1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76922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40CC3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2419EE1" w14:textId="77777777" w:rsidTr="00094643">
        <w:trPr>
          <w:cantSplit/>
          <w:trHeight w:val="567"/>
        </w:trPr>
        <w:tc>
          <w:tcPr>
            <w:tcW w:w="1809" w:type="dxa"/>
            <w:tcBorders>
              <w:top w:val="nil"/>
              <w:bottom w:val="nil"/>
            </w:tcBorders>
            <w:shd w:val="clear" w:color="auto" w:fill="auto"/>
          </w:tcPr>
          <w:p w14:paraId="670157FC"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39994666"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94" w:type="dxa"/>
            <w:gridSpan w:val="2"/>
            <w:tcBorders>
              <w:top w:val="dotted" w:sz="4" w:space="0" w:color="auto"/>
              <w:bottom w:val="dotted" w:sz="4" w:space="0" w:color="auto"/>
              <w:right w:val="single" w:sz="4" w:space="0" w:color="auto"/>
            </w:tcBorders>
          </w:tcPr>
          <w:p w14:paraId="482E8774"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p>
        </w:tc>
        <w:tc>
          <w:tcPr>
            <w:tcW w:w="352" w:type="dxa"/>
            <w:tcBorders>
              <w:top w:val="dotted" w:sz="4" w:space="0" w:color="auto"/>
              <w:left w:val="single" w:sz="4" w:space="0" w:color="auto"/>
              <w:bottom w:val="dotted" w:sz="4" w:space="0" w:color="auto"/>
              <w:right w:val="single" w:sz="4" w:space="0" w:color="auto"/>
            </w:tcBorders>
          </w:tcPr>
          <w:p w14:paraId="3C0F4329"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w:t>
            </w:r>
          </w:p>
        </w:tc>
        <w:tc>
          <w:tcPr>
            <w:tcW w:w="6628" w:type="dxa"/>
            <w:tcBorders>
              <w:top w:val="dotted" w:sz="4" w:space="0" w:color="auto"/>
              <w:left w:val="single" w:sz="4" w:space="0" w:color="auto"/>
              <w:bottom w:val="dotted" w:sz="4" w:space="0" w:color="auto"/>
              <w:right w:val="single" w:sz="4" w:space="0" w:color="auto"/>
            </w:tcBorders>
          </w:tcPr>
          <w:p w14:paraId="30904374"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入所定員が30人以上 50 人以下ですか。</w:t>
            </w:r>
          </w:p>
          <w:p w14:paraId="29787E87" w14:textId="77777777" w:rsidR="00F60233" w:rsidRPr="00A40D5B" w:rsidRDefault="00F60233" w:rsidP="00F60233">
            <w:pPr>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H30.3.31までに指定を受けた施設は31 人以上 50 人以下）</w:t>
            </w:r>
          </w:p>
        </w:tc>
        <w:sdt>
          <w:sdtPr>
            <w:rPr>
              <w:rFonts w:ascii="ＭＳ ゴシック" w:eastAsia="ＭＳ ゴシック" w:hAnsi="ＭＳ ゴシック"/>
              <w:color w:val="000000"/>
            </w:rPr>
            <w:id w:val="-67118110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E9ABC2A"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90371871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13156CC"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126889125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CDBAB2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90751A0" w14:textId="77777777" w:rsidTr="00094643">
        <w:trPr>
          <w:cantSplit/>
          <w:trHeight w:val="567"/>
        </w:trPr>
        <w:tc>
          <w:tcPr>
            <w:tcW w:w="1809" w:type="dxa"/>
            <w:tcBorders>
              <w:top w:val="nil"/>
              <w:bottom w:val="nil"/>
            </w:tcBorders>
            <w:shd w:val="clear" w:color="auto" w:fill="auto"/>
          </w:tcPr>
          <w:p w14:paraId="3A7901EB"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4F4B6897"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94" w:type="dxa"/>
            <w:gridSpan w:val="2"/>
            <w:tcBorders>
              <w:top w:val="dotted" w:sz="4" w:space="0" w:color="auto"/>
              <w:bottom w:val="dotted" w:sz="4" w:space="0" w:color="auto"/>
              <w:right w:val="single" w:sz="4" w:space="0" w:color="auto"/>
            </w:tcBorders>
          </w:tcPr>
          <w:p w14:paraId="1AF848FE" w14:textId="77777777" w:rsidR="00F60233" w:rsidRPr="00A40D5B" w:rsidRDefault="00F60233" w:rsidP="00F60233">
            <w:pPr>
              <w:rPr>
                <w:rFonts w:ascii="ＭＳ ゴシック" w:eastAsia="ＭＳ ゴシック" w:hAnsi="ＭＳ ゴシック"/>
                <w:color w:val="000000"/>
                <w:sz w:val="20"/>
                <w:szCs w:val="20"/>
              </w:rPr>
            </w:pPr>
          </w:p>
        </w:tc>
        <w:tc>
          <w:tcPr>
            <w:tcW w:w="352" w:type="dxa"/>
            <w:tcBorders>
              <w:top w:val="dotted" w:sz="4" w:space="0" w:color="auto"/>
              <w:left w:val="single" w:sz="4" w:space="0" w:color="auto"/>
              <w:bottom w:val="dotted" w:sz="4" w:space="0" w:color="auto"/>
              <w:right w:val="single" w:sz="4" w:space="0" w:color="auto"/>
            </w:tcBorders>
          </w:tcPr>
          <w:p w14:paraId="4214ED79"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ロ</w:t>
            </w:r>
          </w:p>
        </w:tc>
        <w:tc>
          <w:tcPr>
            <w:tcW w:w="6628" w:type="dxa"/>
            <w:tcBorders>
              <w:top w:val="dotted" w:sz="4" w:space="0" w:color="auto"/>
              <w:left w:val="single" w:sz="4" w:space="0" w:color="auto"/>
              <w:bottom w:val="dotted" w:sz="4" w:space="0" w:color="auto"/>
              <w:right w:val="single" w:sz="4" w:space="0" w:color="auto"/>
            </w:tcBorders>
          </w:tcPr>
          <w:p w14:paraId="37E71373"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入所定員が51人以上ですか。</w:t>
            </w:r>
          </w:p>
          <w:p w14:paraId="36E1EA1C" w14:textId="77777777" w:rsidR="00F60233" w:rsidRPr="00A40D5B" w:rsidRDefault="00F60233" w:rsidP="00F60233">
            <w:pPr>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H30.3.31までに指定を受けた施設は30 人又は 51 人以上）</w:t>
            </w:r>
          </w:p>
        </w:tc>
        <w:sdt>
          <w:sdtPr>
            <w:rPr>
              <w:rFonts w:ascii="ＭＳ ゴシック" w:eastAsia="ＭＳ ゴシック" w:hAnsi="ＭＳ ゴシック"/>
              <w:color w:val="000000"/>
            </w:rPr>
            <w:id w:val="1898271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3DF0B04"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24153242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EB65FEF"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47962067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58B389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5D74826" w14:textId="77777777" w:rsidTr="00094643">
        <w:trPr>
          <w:cantSplit/>
          <w:trHeight w:val="567"/>
        </w:trPr>
        <w:tc>
          <w:tcPr>
            <w:tcW w:w="1809" w:type="dxa"/>
            <w:tcBorders>
              <w:top w:val="nil"/>
              <w:bottom w:val="nil"/>
            </w:tcBorders>
            <w:shd w:val="clear" w:color="auto" w:fill="auto"/>
          </w:tcPr>
          <w:p w14:paraId="18D32D43"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single" w:sz="4" w:space="0" w:color="auto"/>
            </w:tcBorders>
          </w:tcPr>
          <w:p w14:paraId="787C1769"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574" w:type="dxa"/>
            <w:gridSpan w:val="4"/>
            <w:tcBorders>
              <w:top w:val="dotted" w:sz="4" w:space="0" w:color="auto"/>
              <w:bottom w:val="dotted" w:sz="4" w:space="0" w:color="auto"/>
            </w:tcBorders>
            <w:vAlign w:val="center"/>
          </w:tcPr>
          <w:p w14:paraId="4B9B2090"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定員超過利用、人員基準欠如に該当</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9239524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3D134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42447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18370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25208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04950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CE8C266" w14:textId="77777777" w:rsidTr="00094643">
        <w:trPr>
          <w:cantSplit/>
          <w:trHeight w:val="567"/>
        </w:trPr>
        <w:tc>
          <w:tcPr>
            <w:tcW w:w="1809" w:type="dxa"/>
            <w:tcBorders>
              <w:top w:val="nil"/>
              <w:bottom w:val="nil"/>
            </w:tcBorders>
            <w:shd w:val="clear" w:color="auto" w:fill="auto"/>
          </w:tcPr>
          <w:p w14:paraId="0EF7C2A2"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16"/>
                <w:szCs w:val="16"/>
              </w:rPr>
            </w:pPr>
          </w:p>
        </w:tc>
        <w:tc>
          <w:tcPr>
            <w:tcW w:w="7973" w:type="dxa"/>
            <w:gridSpan w:val="6"/>
            <w:tcBorders>
              <w:top w:val="dotted" w:sz="4" w:space="0" w:color="auto"/>
              <w:bottom w:val="dotted" w:sz="4" w:space="0" w:color="auto"/>
            </w:tcBorders>
          </w:tcPr>
          <w:p w14:paraId="51F278BF"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●看護体制加算（Ⅱ）</w:t>
            </w:r>
          </w:p>
          <w:p w14:paraId="5E0F248E"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w:t>
            </w:r>
            <w:r w:rsidRPr="00A40D5B">
              <w:rPr>
                <w:rFonts w:ascii="ＭＳ ゴシック" w:eastAsia="ＭＳ ゴシック" w:hAnsi="ＭＳ ゴシック" w:hint="eastAsia"/>
                <w:color w:val="000000"/>
                <w:spacing w:val="-7"/>
                <w:sz w:val="20"/>
                <w:szCs w:val="20"/>
              </w:rPr>
              <w:t>下記基準に適合し、届け出ている場合、１日につき【イ　13単位】【ロ　８単位】　を加算していますか</w:t>
            </w:r>
          </w:p>
        </w:tc>
        <w:sdt>
          <w:sdtPr>
            <w:rPr>
              <w:rFonts w:ascii="ＭＳ ゴシック" w:eastAsia="ＭＳ ゴシック" w:hAnsi="ＭＳ ゴシック" w:hint="eastAsia"/>
              <w:color w:val="000000"/>
              <w:sz w:val="20"/>
              <w:szCs w:val="20"/>
            </w:rPr>
            <w:id w:val="16215004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FA4E6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62527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9D9D3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9727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A4B60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BFEA559" w14:textId="77777777" w:rsidTr="00094643">
        <w:trPr>
          <w:cantSplit/>
          <w:trHeight w:val="567"/>
        </w:trPr>
        <w:tc>
          <w:tcPr>
            <w:tcW w:w="1809" w:type="dxa"/>
            <w:tcBorders>
              <w:top w:val="nil"/>
              <w:bottom w:val="nil"/>
            </w:tcBorders>
            <w:shd w:val="clear" w:color="auto" w:fill="auto"/>
          </w:tcPr>
          <w:p w14:paraId="6876AD4D"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2BE3528B" w14:textId="77777777" w:rsidR="00F60233" w:rsidRPr="00A40D5B" w:rsidRDefault="00F60233" w:rsidP="00F60233">
            <w:pPr>
              <w:rPr>
                <w:rFonts w:ascii="ＭＳ ゴシック" w:eastAsia="ＭＳ ゴシック" w:hAnsi="ＭＳ ゴシック"/>
                <w:color w:val="000000"/>
                <w:sz w:val="20"/>
                <w:szCs w:val="20"/>
              </w:rPr>
            </w:pPr>
          </w:p>
        </w:tc>
        <w:tc>
          <w:tcPr>
            <w:tcW w:w="7574" w:type="dxa"/>
            <w:gridSpan w:val="4"/>
            <w:tcBorders>
              <w:top w:val="dotted" w:sz="4" w:space="0" w:color="auto"/>
              <w:bottom w:val="dotted" w:sz="4" w:space="0" w:color="auto"/>
            </w:tcBorders>
          </w:tcPr>
          <w:p w14:paraId="4AE263BB" w14:textId="77777777" w:rsidR="00F60233" w:rsidRPr="00A40D5B" w:rsidRDefault="00F60233" w:rsidP="00F60233">
            <w:pPr>
              <w:ind w:left="300" w:hangingChars="150" w:hanging="300"/>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(1)看護職員を常勤換算方法で指定介護老人福祉施設の入所者の数が 25 又はその端数を増すごとに１名以上配置していますか。</w:t>
            </w:r>
          </w:p>
          <w:p w14:paraId="6A18D07A" w14:textId="77777777" w:rsidR="00F60233" w:rsidRPr="00A40D5B" w:rsidRDefault="00F60233" w:rsidP="00F60233">
            <w:pPr>
              <w:ind w:left="300" w:hangingChars="150" w:hanging="300"/>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※併設短期入所生活介護事業所において同加算を算定している場合の看護職員の配置は、本体施設と短期入所生活介護事業所とそれぞれで要件を満たす必要があります。</w:t>
            </w:r>
          </w:p>
        </w:tc>
        <w:sdt>
          <w:sdtPr>
            <w:rPr>
              <w:rFonts w:ascii="ＭＳ ゴシック" w:eastAsia="ＭＳ ゴシック" w:hAnsi="ＭＳ ゴシック" w:hint="eastAsia"/>
              <w:color w:val="000000"/>
              <w:sz w:val="20"/>
              <w:szCs w:val="20"/>
            </w:rPr>
            <w:id w:val="21140169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02C67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4308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849D8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5792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89BCC7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9857C92" w14:textId="77777777" w:rsidTr="00094643">
        <w:trPr>
          <w:cantSplit/>
          <w:trHeight w:val="567"/>
        </w:trPr>
        <w:tc>
          <w:tcPr>
            <w:tcW w:w="1809" w:type="dxa"/>
            <w:tcBorders>
              <w:top w:val="nil"/>
              <w:bottom w:val="nil"/>
            </w:tcBorders>
            <w:shd w:val="clear" w:color="auto" w:fill="auto"/>
          </w:tcPr>
          <w:p w14:paraId="531A3E2B"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30CFD49C" w14:textId="77777777" w:rsidR="00F60233" w:rsidRPr="00A40D5B" w:rsidRDefault="00F60233" w:rsidP="00F60233">
            <w:pPr>
              <w:rPr>
                <w:rFonts w:ascii="ＭＳ ゴシック" w:eastAsia="ＭＳ ゴシック" w:hAnsi="ＭＳ ゴシック"/>
                <w:color w:val="000000"/>
                <w:sz w:val="20"/>
                <w:szCs w:val="20"/>
              </w:rPr>
            </w:pPr>
          </w:p>
        </w:tc>
        <w:tc>
          <w:tcPr>
            <w:tcW w:w="7574" w:type="dxa"/>
            <w:gridSpan w:val="4"/>
            <w:tcBorders>
              <w:top w:val="dotted" w:sz="4" w:space="0" w:color="auto"/>
              <w:bottom w:val="dotted" w:sz="4" w:space="0" w:color="auto"/>
            </w:tcBorders>
          </w:tcPr>
          <w:p w14:paraId="301C281C"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rPr>
              <w:t>(2)看護職員の員数は常勤換算方法で次のようになっていますか。</w:t>
            </w:r>
          </w:p>
          <w:tbl>
            <w:tblPr>
              <w:tblpPr w:leftFromText="142" w:rightFromText="142" w:vertAnchor="page" w:horzAnchor="margin" w:tblpXSpec="right" w:tblpY="579"/>
              <w:tblOverlap w:val="never"/>
              <w:tblW w:w="6316" w:type="dxa"/>
              <w:tblLayout w:type="fixed"/>
              <w:tblLook w:val="01E0" w:firstRow="1" w:lastRow="1" w:firstColumn="1" w:lastColumn="1" w:noHBand="0" w:noVBand="0"/>
            </w:tblPr>
            <w:tblGrid>
              <w:gridCol w:w="1528"/>
              <w:gridCol w:w="917"/>
              <w:gridCol w:w="917"/>
              <w:gridCol w:w="2954"/>
            </w:tblGrid>
            <w:tr w:rsidR="00F60233" w:rsidRPr="00A40D5B" w14:paraId="5603E341" w14:textId="77777777" w:rsidTr="007B2191">
              <w:trPr>
                <w:trHeight w:val="87"/>
              </w:trPr>
              <w:tc>
                <w:tcPr>
                  <w:tcW w:w="1528" w:type="dxa"/>
                  <w:tcBorders>
                    <w:top w:val="single" w:sz="4" w:space="0" w:color="auto"/>
                    <w:left w:val="single" w:sz="4" w:space="0" w:color="auto"/>
                    <w:bottom w:val="single" w:sz="4" w:space="0" w:color="auto"/>
                    <w:right w:val="single" w:sz="4" w:space="0" w:color="auto"/>
                  </w:tcBorders>
                </w:tcPr>
                <w:p w14:paraId="433B7FEE" w14:textId="77777777" w:rsidR="00F60233" w:rsidRPr="00A40D5B" w:rsidRDefault="00F60233" w:rsidP="00F60233">
                  <w:pPr>
                    <w:spacing w:line="260" w:lineRule="exact"/>
                    <w:ind w:firstLineChars="150" w:firstLine="279"/>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入所者数が</w:t>
                  </w:r>
                </w:p>
              </w:tc>
              <w:tc>
                <w:tcPr>
                  <w:tcW w:w="917" w:type="dxa"/>
                  <w:tcBorders>
                    <w:top w:val="single" w:sz="4" w:space="0" w:color="auto"/>
                    <w:left w:val="single" w:sz="4" w:space="0" w:color="auto"/>
                    <w:bottom w:val="single" w:sz="4" w:space="0" w:color="auto"/>
                    <w:right w:val="single" w:sz="4" w:space="0" w:color="auto"/>
                  </w:tcBorders>
                </w:tcPr>
                <w:p w14:paraId="5CA7AB6B"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 xml:space="preserve"> 30以下</w:t>
                  </w:r>
                </w:p>
              </w:tc>
              <w:tc>
                <w:tcPr>
                  <w:tcW w:w="917" w:type="dxa"/>
                  <w:tcBorders>
                    <w:top w:val="single" w:sz="4" w:space="0" w:color="auto"/>
                    <w:left w:val="single" w:sz="4" w:space="0" w:color="auto"/>
                    <w:bottom w:val="single" w:sz="4" w:space="0" w:color="auto"/>
                    <w:right w:val="single" w:sz="4" w:space="0" w:color="auto"/>
                  </w:tcBorders>
                </w:tcPr>
                <w:p w14:paraId="27681F89" w14:textId="77777777" w:rsidR="00F60233" w:rsidRPr="00A40D5B" w:rsidRDefault="00F60233" w:rsidP="00F60233">
                  <w:pPr>
                    <w:spacing w:line="260" w:lineRule="exact"/>
                    <w:rPr>
                      <w:rFonts w:ascii="ＭＳ ゴシック" w:eastAsia="ＭＳ ゴシック" w:hAnsi="ＭＳ ゴシック"/>
                      <w:color w:val="000000"/>
                      <w:spacing w:val="-7"/>
                      <w:sz w:val="20"/>
                    </w:rPr>
                  </w:pPr>
                </w:p>
              </w:tc>
              <w:tc>
                <w:tcPr>
                  <w:tcW w:w="2954" w:type="dxa"/>
                  <w:tcBorders>
                    <w:top w:val="single" w:sz="4" w:space="0" w:color="auto"/>
                    <w:left w:val="single" w:sz="4" w:space="0" w:color="auto"/>
                    <w:bottom w:val="single" w:sz="4" w:space="0" w:color="auto"/>
                    <w:right w:val="single" w:sz="4" w:space="0" w:color="auto"/>
                  </w:tcBorders>
                </w:tcPr>
                <w:p w14:paraId="608E8151"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１　＋　1人以上</w:t>
                  </w:r>
                </w:p>
              </w:tc>
            </w:tr>
            <w:tr w:rsidR="00F60233" w:rsidRPr="00A40D5B" w14:paraId="4FA4BC9F" w14:textId="77777777" w:rsidTr="007B2191">
              <w:trPr>
                <w:trHeight w:val="87"/>
              </w:trPr>
              <w:tc>
                <w:tcPr>
                  <w:tcW w:w="1528" w:type="dxa"/>
                  <w:tcBorders>
                    <w:top w:val="single" w:sz="4" w:space="0" w:color="auto"/>
                    <w:left w:val="single" w:sz="4" w:space="0" w:color="auto"/>
                    <w:bottom w:val="single" w:sz="4" w:space="0" w:color="auto"/>
                    <w:right w:val="single" w:sz="4" w:space="0" w:color="auto"/>
                  </w:tcBorders>
                </w:tcPr>
                <w:p w14:paraId="6E3224DA" w14:textId="77777777" w:rsidR="00F60233" w:rsidRPr="00A40D5B" w:rsidRDefault="00F60233" w:rsidP="00F60233">
                  <w:pPr>
                    <w:spacing w:line="260" w:lineRule="exact"/>
                    <w:rPr>
                      <w:rFonts w:ascii="ＭＳ ゴシック" w:eastAsia="ＭＳ ゴシック" w:hAnsi="ＭＳ ゴシック"/>
                      <w:color w:val="000000"/>
                      <w:spacing w:val="-7"/>
                      <w:sz w:val="20"/>
                    </w:rPr>
                  </w:pPr>
                </w:p>
              </w:tc>
              <w:tc>
                <w:tcPr>
                  <w:tcW w:w="917" w:type="dxa"/>
                  <w:tcBorders>
                    <w:top w:val="single" w:sz="4" w:space="0" w:color="auto"/>
                    <w:left w:val="single" w:sz="4" w:space="0" w:color="auto"/>
                    <w:bottom w:val="single" w:sz="4" w:space="0" w:color="auto"/>
                    <w:right w:val="single" w:sz="4" w:space="0" w:color="auto"/>
                  </w:tcBorders>
                </w:tcPr>
                <w:p w14:paraId="14BCC326"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 xml:space="preserve"> 30超</w:t>
                  </w:r>
                </w:p>
              </w:tc>
              <w:tc>
                <w:tcPr>
                  <w:tcW w:w="917" w:type="dxa"/>
                  <w:tcBorders>
                    <w:top w:val="single" w:sz="4" w:space="0" w:color="auto"/>
                    <w:left w:val="single" w:sz="4" w:space="0" w:color="auto"/>
                    <w:bottom w:val="single" w:sz="4" w:space="0" w:color="auto"/>
                    <w:right w:val="single" w:sz="4" w:space="0" w:color="auto"/>
                  </w:tcBorders>
                </w:tcPr>
                <w:p w14:paraId="28973756"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 xml:space="preserve"> 50以下</w:t>
                  </w:r>
                </w:p>
              </w:tc>
              <w:tc>
                <w:tcPr>
                  <w:tcW w:w="2954" w:type="dxa"/>
                  <w:tcBorders>
                    <w:top w:val="single" w:sz="4" w:space="0" w:color="auto"/>
                    <w:left w:val="single" w:sz="4" w:space="0" w:color="auto"/>
                    <w:bottom w:val="single" w:sz="4" w:space="0" w:color="auto"/>
                    <w:right w:val="single" w:sz="4" w:space="0" w:color="auto"/>
                  </w:tcBorders>
                </w:tcPr>
                <w:p w14:paraId="4C32B05D"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 xml:space="preserve">２　</w:t>
                  </w:r>
                  <w:r w:rsidRPr="00A40D5B">
                    <w:rPr>
                      <w:rFonts w:ascii="ＭＳ ゴシック" w:eastAsia="ＭＳ ゴシック" w:hAnsi="ＭＳ ゴシック" w:hint="eastAsia"/>
                      <w:color w:val="000000"/>
                      <w:spacing w:val="-3"/>
                      <w:sz w:val="20"/>
                    </w:rPr>
                    <w:t>＋　1人以上</w:t>
                  </w:r>
                </w:p>
              </w:tc>
            </w:tr>
            <w:tr w:rsidR="00F60233" w:rsidRPr="00A40D5B" w14:paraId="1A2E2C48" w14:textId="77777777" w:rsidTr="007B2191">
              <w:trPr>
                <w:trHeight w:val="87"/>
              </w:trPr>
              <w:tc>
                <w:tcPr>
                  <w:tcW w:w="1528" w:type="dxa"/>
                  <w:tcBorders>
                    <w:top w:val="single" w:sz="4" w:space="0" w:color="auto"/>
                    <w:left w:val="single" w:sz="4" w:space="0" w:color="auto"/>
                    <w:bottom w:val="single" w:sz="4" w:space="0" w:color="auto"/>
                    <w:right w:val="single" w:sz="4" w:space="0" w:color="auto"/>
                  </w:tcBorders>
                </w:tcPr>
                <w:p w14:paraId="7DE4FB9F" w14:textId="77777777" w:rsidR="00F60233" w:rsidRPr="00A40D5B" w:rsidRDefault="00F60233" w:rsidP="00F60233">
                  <w:pPr>
                    <w:spacing w:line="260" w:lineRule="exact"/>
                    <w:rPr>
                      <w:rFonts w:ascii="ＭＳ ゴシック" w:eastAsia="ＭＳ ゴシック" w:hAnsi="ＭＳ ゴシック"/>
                      <w:color w:val="000000"/>
                      <w:spacing w:val="-7"/>
                      <w:sz w:val="20"/>
                    </w:rPr>
                  </w:pPr>
                </w:p>
              </w:tc>
              <w:tc>
                <w:tcPr>
                  <w:tcW w:w="917" w:type="dxa"/>
                  <w:tcBorders>
                    <w:top w:val="single" w:sz="4" w:space="0" w:color="auto"/>
                    <w:left w:val="single" w:sz="4" w:space="0" w:color="auto"/>
                    <w:bottom w:val="single" w:sz="4" w:space="0" w:color="auto"/>
                    <w:right w:val="single" w:sz="4" w:space="0" w:color="auto"/>
                  </w:tcBorders>
                </w:tcPr>
                <w:p w14:paraId="5495F720"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 xml:space="preserve"> 50超</w:t>
                  </w:r>
                </w:p>
              </w:tc>
              <w:tc>
                <w:tcPr>
                  <w:tcW w:w="917" w:type="dxa"/>
                  <w:tcBorders>
                    <w:top w:val="single" w:sz="4" w:space="0" w:color="auto"/>
                    <w:left w:val="single" w:sz="4" w:space="0" w:color="auto"/>
                    <w:bottom w:val="single" w:sz="4" w:space="0" w:color="auto"/>
                    <w:right w:val="single" w:sz="4" w:space="0" w:color="auto"/>
                  </w:tcBorders>
                </w:tcPr>
                <w:p w14:paraId="183663EA"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130以下</w:t>
                  </w:r>
                </w:p>
              </w:tc>
              <w:tc>
                <w:tcPr>
                  <w:tcW w:w="2954" w:type="dxa"/>
                  <w:tcBorders>
                    <w:top w:val="single" w:sz="4" w:space="0" w:color="auto"/>
                    <w:left w:val="single" w:sz="4" w:space="0" w:color="auto"/>
                    <w:bottom w:val="single" w:sz="4" w:space="0" w:color="auto"/>
                    <w:right w:val="single" w:sz="4" w:space="0" w:color="auto"/>
                  </w:tcBorders>
                </w:tcPr>
                <w:p w14:paraId="79A3C0F3"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３　＋　1人以上</w:t>
                  </w:r>
                </w:p>
              </w:tc>
            </w:tr>
            <w:tr w:rsidR="00F60233" w:rsidRPr="00A40D5B" w14:paraId="48A98DEE" w14:textId="77777777" w:rsidTr="007B2191">
              <w:trPr>
                <w:trHeight w:val="87"/>
              </w:trPr>
              <w:tc>
                <w:tcPr>
                  <w:tcW w:w="1528" w:type="dxa"/>
                  <w:tcBorders>
                    <w:top w:val="single" w:sz="4" w:space="0" w:color="auto"/>
                    <w:left w:val="single" w:sz="4" w:space="0" w:color="auto"/>
                    <w:bottom w:val="single" w:sz="4" w:space="0" w:color="auto"/>
                    <w:right w:val="single" w:sz="4" w:space="0" w:color="auto"/>
                  </w:tcBorders>
                </w:tcPr>
                <w:p w14:paraId="78657F53" w14:textId="77777777" w:rsidR="00F60233" w:rsidRPr="00A40D5B" w:rsidRDefault="00F60233" w:rsidP="00F60233">
                  <w:pPr>
                    <w:spacing w:line="260" w:lineRule="exact"/>
                    <w:rPr>
                      <w:rFonts w:ascii="ＭＳ ゴシック" w:eastAsia="ＭＳ ゴシック" w:hAnsi="ＭＳ ゴシック"/>
                      <w:color w:val="000000"/>
                      <w:spacing w:val="-7"/>
                      <w:sz w:val="20"/>
                    </w:rPr>
                  </w:pPr>
                </w:p>
              </w:tc>
              <w:tc>
                <w:tcPr>
                  <w:tcW w:w="917" w:type="dxa"/>
                  <w:tcBorders>
                    <w:top w:val="single" w:sz="4" w:space="0" w:color="auto"/>
                    <w:left w:val="single" w:sz="4" w:space="0" w:color="auto"/>
                    <w:bottom w:val="single" w:sz="4" w:space="0" w:color="auto"/>
                    <w:right w:val="single" w:sz="4" w:space="0" w:color="auto"/>
                  </w:tcBorders>
                </w:tcPr>
                <w:p w14:paraId="68D283B1"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130超</w:t>
                  </w:r>
                </w:p>
              </w:tc>
              <w:tc>
                <w:tcPr>
                  <w:tcW w:w="3871" w:type="dxa"/>
                  <w:gridSpan w:val="2"/>
                  <w:tcBorders>
                    <w:top w:val="single" w:sz="4" w:space="0" w:color="auto"/>
                    <w:left w:val="single" w:sz="4" w:space="0" w:color="auto"/>
                    <w:bottom w:val="single" w:sz="4" w:space="0" w:color="auto"/>
                    <w:right w:val="single" w:sz="4" w:space="0" w:color="auto"/>
                  </w:tcBorders>
                </w:tcPr>
                <w:p w14:paraId="6F1316E8" w14:textId="77777777" w:rsidR="00F60233" w:rsidRPr="00A40D5B" w:rsidRDefault="00F60233" w:rsidP="00F60233">
                  <w:pPr>
                    <w:spacing w:line="260" w:lineRule="exact"/>
                    <w:ind w:firstLineChars="500" w:firstLine="930"/>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50又はその端数を増すごと</w:t>
                  </w:r>
                </w:p>
                <w:p w14:paraId="4A62BAEA" w14:textId="77777777" w:rsidR="00F60233" w:rsidRPr="00A40D5B" w:rsidRDefault="00F60233" w:rsidP="00F60233">
                  <w:pPr>
                    <w:spacing w:line="260" w:lineRule="exact"/>
                    <w:ind w:firstLineChars="500" w:firstLine="930"/>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に１を加えた数＋　1人以上</w:t>
                  </w:r>
                </w:p>
              </w:tc>
            </w:tr>
          </w:tbl>
          <w:p w14:paraId="2BB6C505" w14:textId="77777777" w:rsidR="00F60233" w:rsidRPr="00A40D5B" w:rsidRDefault="00F60233" w:rsidP="00F60233">
            <w:pPr>
              <w:spacing w:line="260" w:lineRule="exact"/>
              <w:rPr>
                <w:rFonts w:ascii="ＭＳ ゴシック" w:eastAsia="ＭＳ ゴシック" w:hAnsi="ＭＳ ゴシック"/>
                <w:color w:val="000000"/>
                <w:spacing w:val="-7"/>
                <w:sz w:val="20"/>
              </w:rPr>
            </w:pPr>
          </w:p>
        </w:tc>
        <w:sdt>
          <w:sdtPr>
            <w:rPr>
              <w:rFonts w:ascii="ＭＳ ゴシック" w:eastAsia="ＭＳ ゴシック" w:hAnsi="ＭＳ ゴシック" w:hint="eastAsia"/>
              <w:color w:val="000000"/>
              <w:sz w:val="20"/>
              <w:szCs w:val="20"/>
            </w:rPr>
            <w:id w:val="-10662549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B1175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09926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D8A21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91839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CE5AF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5F50E78" w14:textId="77777777" w:rsidTr="00094643">
        <w:trPr>
          <w:cantSplit/>
          <w:trHeight w:val="567"/>
        </w:trPr>
        <w:tc>
          <w:tcPr>
            <w:tcW w:w="1809" w:type="dxa"/>
            <w:tcBorders>
              <w:top w:val="nil"/>
              <w:bottom w:val="nil"/>
            </w:tcBorders>
            <w:shd w:val="clear" w:color="auto" w:fill="auto"/>
          </w:tcPr>
          <w:p w14:paraId="6108ACCD"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24DA246B"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7574" w:type="dxa"/>
            <w:gridSpan w:val="4"/>
            <w:tcBorders>
              <w:top w:val="dotted" w:sz="4" w:space="0" w:color="auto"/>
              <w:bottom w:val="dotted" w:sz="4" w:space="0" w:color="auto"/>
            </w:tcBorders>
          </w:tcPr>
          <w:p w14:paraId="5FB3DE95" w14:textId="77777777" w:rsidR="00F60233" w:rsidRPr="00A40D5B" w:rsidRDefault="00F60233" w:rsidP="00F60233">
            <w:pPr>
              <w:spacing w:line="260" w:lineRule="exact"/>
              <w:ind w:left="194" w:hangingChars="97" w:hanging="194"/>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(3)施設の看護職員により、又は病院、診療所若しくは訪問看護ステーションの看護職員との連携により、 24 時間の連絡体制を確保していますか。</w:t>
            </w:r>
          </w:p>
        </w:tc>
        <w:sdt>
          <w:sdtPr>
            <w:rPr>
              <w:rFonts w:ascii="ＭＳ ゴシック" w:eastAsia="ＭＳ ゴシック" w:hAnsi="ＭＳ ゴシック" w:hint="eastAsia"/>
              <w:color w:val="000000"/>
              <w:sz w:val="20"/>
              <w:szCs w:val="20"/>
            </w:rPr>
            <w:id w:val="-8717555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6EDF6F"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18301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7E6EF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84803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745BD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13D7AA4" w14:textId="77777777" w:rsidTr="00094643">
        <w:trPr>
          <w:cantSplit/>
          <w:trHeight w:val="567"/>
        </w:trPr>
        <w:tc>
          <w:tcPr>
            <w:tcW w:w="1809" w:type="dxa"/>
            <w:tcBorders>
              <w:top w:val="nil"/>
              <w:bottom w:val="nil"/>
            </w:tcBorders>
            <w:shd w:val="clear" w:color="auto" w:fill="auto"/>
          </w:tcPr>
          <w:p w14:paraId="7538DB9F"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214E4E49"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tcBorders>
              <w:top w:val="dotted" w:sz="4" w:space="0" w:color="auto"/>
              <w:bottom w:val="dotted" w:sz="4" w:space="0" w:color="auto"/>
              <w:right w:val="single" w:sz="4" w:space="0" w:color="auto"/>
            </w:tcBorders>
          </w:tcPr>
          <w:p w14:paraId="541E132C" w14:textId="77777777" w:rsidR="00F60233" w:rsidRPr="00A40D5B" w:rsidRDefault="00F60233" w:rsidP="00F60233">
            <w:pPr>
              <w:spacing w:line="260" w:lineRule="exact"/>
              <w:jc w:val="right"/>
              <w:rPr>
                <w:rFonts w:ascii="ＭＳ ゴシック" w:eastAsia="ＭＳ ゴシック" w:hAnsi="ＭＳ ゴシック"/>
                <w:color w:val="000000"/>
                <w:sz w:val="20"/>
                <w:szCs w:val="20"/>
              </w:rPr>
            </w:pPr>
          </w:p>
        </w:tc>
        <w:tc>
          <w:tcPr>
            <w:tcW w:w="6980" w:type="dxa"/>
            <w:gridSpan w:val="2"/>
            <w:tcBorders>
              <w:top w:val="dotted" w:sz="4" w:space="0" w:color="auto"/>
              <w:left w:val="single" w:sz="4" w:space="0" w:color="auto"/>
              <w:bottom w:val="dotted" w:sz="4" w:space="0" w:color="auto"/>
            </w:tcBorders>
          </w:tcPr>
          <w:p w14:paraId="20D251DB"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ア　管理者を中心として、介護職員及び看護職員による協議の上、 夜間における連絡・対応体制（オンコール体制）に関する取り決め（指針やマニュアル等）の整備がなされていること。</w:t>
            </w:r>
          </w:p>
        </w:tc>
        <w:sdt>
          <w:sdtPr>
            <w:rPr>
              <w:rFonts w:ascii="ＭＳ ゴシック" w:eastAsia="ＭＳ ゴシック" w:hAnsi="ＭＳ ゴシック" w:hint="eastAsia"/>
              <w:color w:val="000000"/>
              <w:sz w:val="20"/>
              <w:szCs w:val="20"/>
            </w:rPr>
            <w:id w:val="-12005450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9B145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96386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6899B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8662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DDACD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172B381" w14:textId="77777777" w:rsidTr="00094643">
        <w:trPr>
          <w:cantSplit/>
          <w:trHeight w:val="567"/>
        </w:trPr>
        <w:tc>
          <w:tcPr>
            <w:tcW w:w="1809" w:type="dxa"/>
            <w:tcBorders>
              <w:top w:val="nil"/>
              <w:bottom w:val="nil"/>
            </w:tcBorders>
            <w:shd w:val="clear" w:color="auto" w:fill="auto"/>
          </w:tcPr>
          <w:p w14:paraId="5E96D60B"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5B9E568F"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tcBorders>
              <w:top w:val="dotted" w:sz="4" w:space="0" w:color="auto"/>
              <w:bottom w:val="dotted" w:sz="4" w:space="0" w:color="auto"/>
              <w:right w:val="single" w:sz="4" w:space="0" w:color="auto"/>
            </w:tcBorders>
          </w:tcPr>
          <w:p w14:paraId="646BA1BC" w14:textId="77777777" w:rsidR="00F60233" w:rsidRPr="00A40D5B" w:rsidRDefault="00F60233" w:rsidP="00F60233">
            <w:pPr>
              <w:spacing w:line="260" w:lineRule="exact"/>
              <w:jc w:val="right"/>
              <w:rPr>
                <w:rFonts w:ascii="ＭＳ ゴシック" w:eastAsia="ＭＳ ゴシック" w:hAnsi="ＭＳ ゴシック"/>
                <w:color w:val="000000"/>
                <w:sz w:val="20"/>
                <w:szCs w:val="20"/>
              </w:rPr>
            </w:pPr>
          </w:p>
        </w:tc>
        <w:tc>
          <w:tcPr>
            <w:tcW w:w="6980" w:type="dxa"/>
            <w:gridSpan w:val="2"/>
            <w:tcBorders>
              <w:top w:val="dotted" w:sz="4" w:space="0" w:color="auto"/>
              <w:left w:val="single" w:sz="4" w:space="0" w:color="auto"/>
              <w:bottom w:val="dotted" w:sz="4" w:space="0" w:color="auto"/>
            </w:tcBorders>
          </w:tcPr>
          <w:p w14:paraId="102897D2"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管理者を中心として、介護職員及び看護職員による協議の上、看護職員不在時の介護職員による入所者の観察項目の標準化（どのようなことが観察されれば看護職員に連絡するか）がなされていること。</w:t>
            </w:r>
          </w:p>
        </w:tc>
        <w:sdt>
          <w:sdtPr>
            <w:rPr>
              <w:rFonts w:ascii="ＭＳ ゴシック" w:eastAsia="ＭＳ ゴシック" w:hAnsi="ＭＳ ゴシック" w:hint="eastAsia"/>
              <w:color w:val="000000"/>
              <w:sz w:val="20"/>
              <w:szCs w:val="20"/>
            </w:rPr>
            <w:id w:val="-3091688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5503B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23555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7B842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15110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58A9B4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84B52F6" w14:textId="77777777" w:rsidTr="00094643">
        <w:trPr>
          <w:cantSplit/>
          <w:trHeight w:val="567"/>
        </w:trPr>
        <w:tc>
          <w:tcPr>
            <w:tcW w:w="1809" w:type="dxa"/>
            <w:tcBorders>
              <w:top w:val="nil"/>
              <w:bottom w:val="nil"/>
            </w:tcBorders>
            <w:shd w:val="clear" w:color="auto" w:fill="auto"/>
          </w:tcPr>
          <w:p w14:paraId="285D19C1"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16B1DC4E"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tcBorders>
              <w:top w:val="dotted" w:sz="4" w:space="0" w:color="auto"/>
              <w:bottom w:val="dotted" w:sz="4" w:space="0" w:color="auto"/>
              <w:right w:val="single" w:sz="4" w:space="0" w:color="auto"/>
            </w:tcBorders>
          </w:tcPr>
          <w:p w14:paraId="405D5D7D" w14:textId="77777777" w:rsidR="00F60233" w:rsidRPr="00A40D5B" w:rsidRDefault="00F60233" w:rsidP="00F60233">
            <w:pPr>
              <w:spacing w:line="260" w:lineRule="exact"/>
              <w:jc w:val="right"/>
              <w:rPr>
                <w:rFonts w:ascii="ＭＳ ゴシック" w:eastAsia="ＭＳ ゴシック" w:hAnsi="ＭＳ ゴシック"/>
                <w:color w:val="000000"/>
                <w:sz w:val="20"/>
                <w:szCs w:val="20"/>
              </w:rPr>
            </w:pPr>
          </w:p>
        </w:tc>
        <w:tc>
          <w:tcPr>
            <w:tcW w:w="6980" w:type="dxa"/>
            <w:gridSpan w:val="2"/>
            <w:tcBorders>
              <w:top w:val="dotted" w:sz="4" w:space="0" w:color="auto"/>
              <w:left w:val="single" w:sz="4" w:space="0" w:color="auto"/>
              <w:bottom w:val="dotted" w:sz="4" w:space="0" w:color="auto"/>
            </w:tcBorders>
          </w:tcPr>
          <w:p w14:paraId="58D848A2" w14:textId="77777777" w:rsidR="00F60233" w:rsidRPr="00A40D5B" w:rsidRDefault="00F60233" w:rsidP="00F60233">
            <w:pPr>
              <w:spacing w:line="260" w:lineRule="exact"/>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ウ　施設内研修等を通じ、看護・介護職員に対して、①及び②の内容が周知されていること。</w:t>
            </w:r>
          </w:p>
        </w:tc>
        <w:sdt>
          <w:sdtPr>
            <w:rPr>
              <w:rFonts w:ascii="ＭＳ ゴシック" w:eastAsia="ＭＳ ゴシック" w:hAnsi="ＭＳ ゴシック" w:hint="eastAsia"/>
              <w:color w:val="000000"/>
              <w:sz w:val="20"/>
              <w:szCs w:val="20"/>
            </w:rPr>
            <w:id w:val="2265759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67444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85338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B2E79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20090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6BE56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E1FB6B0" w14:textId="77777777" w:rsidTr="00094643">
        <w:trPr>
          <w:cantSplit/>
          <w:trHeight w:val="567"/>
        </w:trPr>
        <w:tc>
          <w:tcPr>
            <w:tcW w:w="1809" w:type="dxa"/>
            <w:tcBorders>
              <w:top w:val="nil"/>
              <w:bottom w:val="nil"/>
            </w:tcBorders>
            <w:shd w:val="clear" w:color="auto" w:fill="auto"/>
          </w:tcPr>
          <w:p w14:paraId="2CBAA553"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0F652198"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tcBorders>
              <w:top w:val="dotted" w:sz="4" w:space="0" w:color="auto"/>
              <w:bottom w:val="dotted" w:sz="4" w:space="0" w:color="auto"/>
              <w:right w:val="single" w:sz="4" w:space="0" w:color="auto"/>
            </w:tcBorders>
          </w:tcPr>
          <w:p w14:paraId="35C67FCA" w14:textId="77777777" w:rsidR="00F60233" w:rsidRPr="00A40D5B" w:rsidRDefault="00F60233" w:rsidP="00F60233">
            <w:pPr>
              <w:spacing w:line="260" w:lineRule="exact"/>
              <w:jc w:val="right"/>
              <w:rPr>
                <w:rFonts w:ascii="ＭＳ ゴシック" w:eastAsia="ＭＳ ゴシック" w:hAnsi="ＭＳ ゴシック"/>
                <w:color w:val="000000"/>
                <w:sz w:val="20"/>
                <w:szCs w:val="20"/>
              </w:rPr>
            </w:pPr>
          </w:p>
        </w:tc>
        <w:tc>
          <w:tcPr>
            <w:tcW w:w="6980" w:type="dxa"/>
            <w:gridSpan w:val="2"/>
            <w:tcBorders>
              <w:top w:val="dotted" w:sz="4" w:space="0" w:color="auto"/>
              <w:left w:val="single" w:sz="4" w:space="0" w:color="auto"/>
              <w:bottom w:val="dotted" w:sz="4" w:space="0" w:color="auto"/>
            </w:tcBorders>
          </w:tcPr>
          <w:p w14:paraId="1B212B5F" w14:textId="77777777" w:rsidR="00F60233" w:rsidRPr="00A40D5B" w:rsidRDefault="00F60233" w:rsidP="00F60233">
            <w:pPr>
              <w:spacing w:line="260" w:lineRule="exact"/>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エ　施設の看護職員とオンコール対応の看護職員が異なる場合には、電話やＦＡＸ等により入所者の状態に関する引継を行うとともに、オンコール体制終了時にも同様の引継を行うこと。</w:t>
            </w:r>
          </w:p>
        </w:tc>
        <w:sdt>
          <w:sdtPr>
            <w:rPr>
              <w:rFonts w:ascii="ＭＳ ゴシック" w:eastAsia="ＭＳ ゴシック" w:hAnsi="ＭＳ ゴシック" w:hint="eastAsia"/>
              <w:color w:val="000000"/>
              <w:sz w:val="20"/>
              <w:szCs w:val="20"/>
            </w:rPr>
            <w:id w:val="-7012525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899DD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58654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7877F9"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86052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C9F80D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E6A25E4" w14:textId="77777777" w:rsidTr="00094643">
        <w:trPr>
          <w:cantSplit/>
          <w:trHeight w:val="567"/>
        </w:trPr>
        <w:tc>
          <w:tcPr>
            <w:tcW w:w="1809" w:type="dxa"/>
            <w:tcBorders>
              <w:top w:val="nil"/>
              <w:bottom w:val="nil"/>
            </w:tcBorders>
            <w:shd w:val="clear" w:color="auto" w:fill="auto"/>
          </w:tcPr>
          <w:p w14:paraId="21B06950"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07C4E0C8"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vMerge w:val="restart"/>
            <w:tcBorders>
              <w:top w:val="dotted" w:sz="4" w:space="0" w:color="auto"/>
              <w:bottom w:val="dotted" w:sz="4" w:space="0" w:color="auto"/>
              <w:right w:val="single" w:sz="4" w:space="0" w:color="auto"/>
            </w:tcBorders>
          </w:tcPr>
          <w:p w14:paraId="26F00D68"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w:t>
            </w:r>
          </w:p>
        </w:tc>
        <w:tc>
          <w:tcPr>
            <w:tcW w:w="352" w:type="dxa"/>
            <w:tcBorders>
              <w:top w:val="dotted" w:sz="4" w:space="0" w:color="auto"/>
              <w:left w:val="single" w:sz="4" w:space="0" w:color="auto"/>
              <w:bottom w:val="dotted" w:sz="4" w:space="0" w:color="auto"/>
              <w:right w:val="single" w:sz="4" w:space="0" w:color="auto"/>
            </w:tcBorders>
            <w:vAlign w:val="center"/>
          </w:tcPr>
          <w:p w14:paraId="623F23D3"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w:t>
            </w:r>
          </w:p>
        </w:tc>
        <w:tc>
          <w:tcPr>
            <w:tcW w:w="6628" w:type="dxa"/>
            <w:tcBorders>
              <w:top w:val="dotted" w:sz="4" w:space="0" w:color="auto"/>
              <w:left w:val="single" w:sz="4" w:space="0" w:color="auto"/>
              <w:bottom w:val="dotted" w:sz="4" w:space="0" w:color="auto"/>
              <w:right w:val="single" w:sz="4" w:space="0" w:color="auto"/>
            </w:tcBorders>
          </w:tcPr>
          <w:p w14:paraId="2B4E35B6"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入所定員が30人以上 50 人以下ですか。</w:t>
            </w:r>
          </w:p>
          <w:p w14:paraId="726F5BB5" w14:textId="77777777" w:rsidR="00F60233" w:rsidRPr="00A40D5B" w:rsidRDefault="00F60233" w:rsidP="00F60233">
            <w:pPr>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H30.3.31までに指定を受けた施設は31 人以上 50 人以下）</w:t>
            </w:r>
          </w:p>
        </w:tc>
        <w:sdt>
          <w:sdtPr>
            <w:rPr>
              <w:rFonts w:ascii="ＭＳ ゴシック" w:eastAsia="ＭＳ ゴシック" w:hAnsi="ＭＳ ゴシック"/>
              <w:color w:val="000000"/>
            </w:rPr>
            <w:id w:val="-78942962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51E31BB"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9369091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26699E4"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61395499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152A9A3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6D77B96" w14:textId="77777777" w:rsidTr="00094643">
        <w:trPr>
          <w:cantSplit/>
          <w:trHeight w:val="567"/>
        </w:trPr>
        <w:tc>
          <w:tcPr>
            <w:tcW w:w="1809" w:type="dxa"/>
            <w:tcBorders>
              <w:top w:val="nil"/>
              <w:bottom w:val="single" w:sz="4" w:space="0" w:color="auto"/>
            </w:tcBorders>
            <w:shd w:val="clear" w:color="auto" w:fill="auto"/>
          </w:tcPr>
          <w:p w14:paraId="693C585E"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single" w:sz="4" w:space="0" w:color="auto"/>
            </w:tcBorders>
          </w:tcPr>
          <w:p w14:paraId="4B17055C"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vMerge/>
            <w:tcBorders>
              <w:top w:val="dotted" w:sz="4" w:space="0" w:color="auto"/>
              <w:bottom w:val="single" w:sz="4" w:space="0" w:color="auto"/>
              <w:right w:val="single" w:sz="4" w:space="0" w:color="auto"/>
            </w:tcBorders>
          </w:tcPr>
          <w:p w14:paraId="4D3573E3"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352" w:type="dxa"/>
            <w:tcBorders>
              <w:top w:val="dotted" w:sz="4" w:space="0" w:color="auto"/>
              <w:left w:val="single" w:sz="4" w:space="0" w:color="auto"/>
              <w:bottom w:val="single" w:sz="4" w:space="0" w:color="auto"/>
              <w:right w:val="single" w:sz="4" w:space="0" w:color="auto"/>
            </w:tcBorders>
            <w:vAlign w:val="center"/>
          </w:tcPr>
          <w:p w14:paraId="16ABA0A9"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ロ</w:t>
            </w:r>
          </w:p>
        </w:tc>
        <w:tc>
          <w:tcPr>
            <w:tcW w:w="6628" w:type="dxa"/>
            <w:tcBorders>
              <w:top w:val="dotted" w:sz="4" w:space="0" w:color="auto"/>
              <w:left w:val="single" w:sz="4" w:space="0" w:color="auto"/>
              <w:bottom w:val="single" w:sz="4" w:space="0" w:color="auto"/>
              <w:right w:val="single" w:sz="4" w:space="0" w:color="auto"/>
            </w:tcBorders>
          </w:tcPr>
          <w:p w14:paraId="513F3B06"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入所定員が51人以上ですか。</w:t>
            </w:r>
          </w:p>
          <w:p w14:paraId="01C847E6" w14:textId="77777777" w:rsidR="00F60233" w:rsidRPr="00A40D5B" w:rsidRDefault="00F60233" w:rsidP="00F60233">
            <w:pPr>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H30.3.31までに指定を受けた施設は30 人又は 51 人以上）</w:t>
            </w:r>
          </w:p>
        </w:tc>
        <w:sdt>
          <w:sdtPr>
            <w:rPr>
              <w:rFonts w:ascii="ＭＳ ゴシック" w:eastAsia="ＭＳ ゴシック" w:hAnsi="ＭＳ ゴシック"/>
              <w:color w:val="000000"/>
            </w:rPr>
            <w:id w:val="181714261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7B7AF98C"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45321156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37C47C81"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41161903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tcBorders>
                <w:shd w:val="clear" w:color="auto" w:fill="auto"/>
                <w:textDirection w:val="tbRlV"/>
                <w:vAlign w:val="center"/>
              </w:tcPr>
              <w:p w14:paraId="07E9290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E9735BE" w14:textId="77777777" w:rsidTr="00094643">
        <w:trPr>
          <w:cantSplit/>
          <w:trHeight w:val="567"/>
        </w:trPr>
        <w:tc>
          <w:tcPr>
            <w:tcW w:w="1809" w:type="dxa"/>
            <w:tcBorders>
              <w:top w:val="single" w:sz="4" w:space="0" w:color="auto"/>
              <w:bottom w:val="nil"/>
            </w:tcBorders>
            <w:shd w:val="clear" w:color="auto" w:fill="auto"/>
          </w:tcPr>
          <w:p w14:paraId="63ACEA01" w14:textId="77777777" w:rsidR="00F60233" w:rsidRPr="00A40D5B" w:rsidRDefault="00AC3C2A" w:rsidP="00F60233">
            <w:pPr>
              <w:wordWrap w:val="0"/>
              <w:snapToGrid w:val="0"/>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12</w:t>
            </w:r>
            <w:r w:rsidR="00F60233" w:rsidRPr="00A40D5B">
              <w:rPr>
                <w:rFonts w:ascii="ＭＳ ゴシック" w:eastAsia="ＭＳ ゴシック" w:hAnsi="ＭＳ ゴシック" w:hint="eastAsia"/>
                <w:color w:val="000000"/>
                <w:spacing w:val="-7"/>
                <w:sz w:val="20"/>
                <w:szCs w:val="20"/>
              </w:rPr>
              <w:t xml:space="preserve"> 夜勤職員配置 </w:t>
            </w:r>
          </w:p>
          <w:p w14:paraId="7B9A1142"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加算</w:t>
            </w:r>
          </w:p>
        </w:tc>
        <w:tc>
          <w:tcPr>
            <w:tcW w:w="7973" w:type="dxa"/>
            <w:gridSpan w:val="6"/>
            <w:tcBorders>
              <w:top w:val="single" w:sz="4" w:space="0" w:color="auto"/>
              <w:bottom w:val="dotted" w:sz="4" w:space="0" w:color="auto"/>
            </w:tcBorders>
          </w:tcPr>
          <w:p w14:paraId="60951C91" w14:textId="77777777" w:rsidR="00F60233" w:rsidRPr="00A40D5B" w:rsidRDefault="00F60233" w:rsidP="00F60233">
            <w:pPr>
              <w:spacing w:line="260" w:lineRule="exact"/>
              <w:jc w:val="left"/>
              <w:rPr>
                <w:rFonts w:ascii="ＭＳ ゴシック" w:eastAsia="ＭＳ ゴシック" w:hAnsi="ＭＳ ゴシック"/>
                <w:b/>
                <w:color w:val="000000"/>
                <w:spacing w:val="-7"/>
                <w:sz w:val="20"/>
                <w:szCs w:val="20"/>
              </w:rPr>
            </w:pPr>
            <w:r w:rsidRPr="00A40D5B">
              <w:rPr>
                <w:rFonts w:ascii="ＭＳ ゴシック" w:eastAsia="ＭＳ ゴシック" w:hAnsi="ＭＳ ゴシック" w:hint="eastAsia"/>
                <w:b/>
                <w:color w:val="000000"/>
                <w:spacing w:val="-7"/>
                <w:sz w:val="20"/>
                <w:szCs w:val="20"/>
              </w:rPr>
              <w:t>夜勤職員配置加算を算定する上で設定された連続する１６時間</w:t>
            </w:r>
          </w:p>
          <w:p w14:paraId="5375CFCD" w14:textId="77777777" w:rsidR="00F60233" w:rsidRPr="00A40D5B" w:rsidRDefault="00F60233" w:rsidP="00F60233">
            <w:pPr>
              <w:spacing w:line="260" w:lineRule="exact"/>
              <w:jc w:val="left"/>
              <w:rPr>
                <w:rFonts w:ascii="ＭＳ ゴシック" w:eastAsia="ＭＳ ゴシック" w:hAnsi="ＭＳ ゴシック"/>
                <w:b/>
                <w:color w:val="000000"/>
                <w:spacing w:val="-7"/>
                <w:sz w:val="20"/>
                <w:szCs w:val="20"/>
              </w:rPr>
            </w:pPr>
            <w:r w:rsidRPr="00A40D5B">
              <w:rPr>
                <w:rFonts w:ascii="ＭＳ ゴシック" w:eastAsia="ＭＳ ゴシック" w:hAnsi="ＭＳ ゴシック" w:hint="eastAsia"/>
                <w:b/>
                <w:color w:val="000000"/>
                <w:spacing w:val="-7"/>
                <w:sz w:val="20"/>
                <w:szCs w:val="20"/>
              </w:rPr>
              <w:t>（　　　　　時　～　翌　　　時）　※必ず記入する</w:t>
            </w:r>
          </w:p>
        </w:tc>
        <w:tc>
          <w:tcPr>
            <w:tcW w:w="425" w:type="dxa"/>
            <w:tcBorders>
              <w:top w:val="single" w:sz="4" w:space="0" w:color="auto"/>
              <w:bottom w:val="dotted" w:sz="4" w:space="0" w:color="auto"/>
            </w:tcBorders>
            <w:textDirection w:val="tbRlV"/>
            <w:vAlign w:val="center"/>
          </w:tcPr>
          <w:p w14:paraId="69B1BF3E"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5" w:type="dxa"/>
            <w:tcBorders>
              <w:top w:val="single" w:sz="4" w:space="0" w:color="auto"/>
              <w:bottom w:val="dotted" w:sz="4" w:space="0" w:color="auto"/>
            </w:tcBorders>
            <w:textDirection w:val="tbRlV"/>
            <w:vAlign w:val="center"/>
          </w:tcPr>
          <w:p w14:paraId="63028A35"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6" w:type="dxa"/>
            <w:tcBorders>
              <w:top w:val="single" w:sz="4" w:space="0" w:color="auto"/>
              <w:bottom w:val="dotted" w:sz="4" w:space="0" w:color="auto"/>
            </w:tcBorders>
            <w:shd w:val="clear" w:color="auto" w:fill="auto"/>
            <w:textDirection w:val="tbRlV"/>
            <w:vAlign w:val="center"/>
          </w:tcPr>
          <w:p w14:paraId="737D078A"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0D5DBD24" w14:textId="77777777" w:rsidTr="00094643">
        <w:trPr>
          <w:cantSplit/>
          <w:trHeight w:val="567"/>
        </w:trPr>
        <w:tc>
          <w:tcPr>
            <w:tcW w:w="1809" w:type="dxa"/>
            <w:tcBorders>
              <w:top w:val="nil"/>
              <w:bottom w:val="nil"/>
            </w:tcBorders>
            <w:shd w:val="clear" w:color="auto" w:fill="auto"/>
          </w:tcPr>
          <w:p w14:paraId="29F57033" w14:textId="77777777" w:rsidR="00F60233" w:rsidRPr="00A40D5B" w:rsidRDefault="00F60233" w:rsidP="00F60233">
            <w:pPr>
              <w:wordWrap w:val="0"/>
              <w:snapToGrid w:val="0"/>
              <w:spacing w:line="260" w:lineRule="exact"/>
              <w:ind w:left="219" w:hangingChars="150" w:hanging="219"/>
              <w:rPr>
                <w:rFonts w:ascii="ＭＳ ゴシック" w:eastAsia="ＭＳ ゴシック" w:hAnsi="ＭＳ ゴシック"/>
                <w:color w:val="000000"/>
                <w:spacing w:val="-7"/>
                <w:sz w:val="16"/>
                <w:szCs w:val="16"/>
              </w:rPr>
            </w:pPr>
            <w:r w:rsidRPr="00A40D5B">
              <w:rPr>
                <w:rFonts w:ascii="ＭＳ ゴシック" w:eastAsia="ＭＳ ゴシック" w:hAnsi="ＭＳ ゴシック" w:hint="eastAsia"/>
                <w:color w:val="000000"/>
                <w:spacing w:val="-7"/>
                <w:sz w:val="16"/>
                <w:szCs w:val="16"/>
              </w:rPr>
              <w:t>（Ⅰ）～(Ⅳ)の区分の併算不可</w:t>
            </w:r>
          </w:p>
        </w:tc>
        <w:tc>
          <w:tcPr>
            <w:tcW w:w="7973" w:type="dxa"/>
            <w:gridSpan w:val="6"/>
            <w:tcBorders>
              <w:top w:val="dotted" w:sz="4" w:space="0" w:color="auto"/>
              <w:bottom w:val="dotted" w:sz="4" w:space="0" w:color="auto"/>
            </w:tcBorders>
          </w:tcPr>
          <w:p w14:paraId="47DE1484" w14:textId="77777777" w:rsidR="00F60233" w:rsidRPr="00A40D5B" w:rsidRDefault="00F60233" w:rsidP="00F60233">
            <w:pPr>
              <w:spacing w:line="260" w:lineRule="exact"/>
              <w:ind w:left="279"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●夜勤職員配置加算（Ⅰ）　　　　　　　　　　　　　　　　　　　　　　　　　下記基準に適合し、届け出ている場合、１日につき【イ　22単位】【ロ　13単位】　を加算していますか。　　</w:t>
            </w:r>
          </w:p>
        </w:tc>
        <w:sdt>
          <w:sdtPr>
            <w:rPr>
              <w:rFonts w:ascii="ＭＳ ゴシック" w:eastAsia="ＭＳ ゴシック" w:hAnsi="ＭＳ ゴシック" w:hint="eastAsia"/>
              <w:color w:val="000000"/>
              <w:sz w:val="20"/>
              <w:szCs w:val="20"/>
            </w:rPr>
            <w:id w:val="-7791822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C5EA7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9743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BFA66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33071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5F7D7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BB4F635" w14:textId="77777777" w:rsidTr="00094643">
        <w:trPr>
          <w:cantSplit/>
          <w:trHeight w:val="567"/>
        </w:trPr>
        <w:tc>
          <w:tcPr>
            <w:tcW w:w="1809" w:type="dxa"/>
            <w:tcBorders>
              <w:top w:val="nil"/>
              <w:bottom w:val="nil"/>
            </w:tcBorders>
            <w:shd w:val="clear" w:color="auto" w:fill="auto"/>
          </w:tcPr>
          <w:p w14:paraId="602DBF74" w14:textId="77777777" w:rsidR="00F60233" w:rsidRPr="00A40D5B" w:rsidRDefault="00F60233" w:rsidP="00F60233">
            <w:pPr>
              <w:wordWrap w:val="0"/>
              <w:snapToGrid w:val="0"/>
              <w:spacing w:line="374" w:lineRule="exact"/>
              <w:ind w:left="292" w:hangingChars="200" w:hanging="292"/>
              <w:rPr>
                <w:rFonts w:ascii="ＭＳ ゴシック" w:eastAsia="ＭＳ ゴシック" w:hAnsi="ＭＳ ゴシック"/>
                <w:color w:val="000000"/>
                <w:spacing w:val="-7"/>
                <w:sz w:val="16"/>
                <w:szCs w:val="16"/>
              </w:rPr>
            </w:pPr>
            <w:r w:rsidRPr="00A40D5B">
              <w:rPr>
                <w:rFonts w:ascii="ＭＳ ゴシック" w:eastAsia="ＭＳ ゴシック" w:hAnsi="ＭＳ ゴシック" w:hint="eastAsia"/>
                <w:color w:val="000000"/>
                <w:spacing w:val="-7"/>
                <w:sz w:val="16"/>
                <w:szCs w:val="16"/>
              </w:rPr>
              <w:t>（</w:t>
            </w:r>
          </w:p>
        </w:tc>
        <w:tc>
          <w:tcPr>
            <w:tcW w:w="293" w:type="dxa"/>
            <w:tcBorders>
              <w:top w:val="dotted" w:sz="4" w:space="0" w:color="auto"/>
              <w:bottom w:val="dotted" w:sz="4" w:space="0" w:color="auto"/>
            </w:tcBorders>
          </w:tcPr>
          <w:p w14:paraId="5616B9E1" w14:textId="77777777" w:rsidR="00F60233" w:rsidRPr="00A40D5B" w:rsidRDefault="00F60233" w:rsidP="00F60233">
            <w:pPr>
              <w:spacing w:line="260" w:lineRule="exact"/>
              <w:ind w:leftChars="200" w:left="630" w:hangingChars="100" w:hanging="210"/>
              <w:rPr>
                <w:rFonts w:ascii="ＭＳ ゴシック" w:eastAsia="ＭＳ ゴシック" w:hAnsi="ＭＳ ゴシック"/>
                <w:color w:val="000000"/>
              </w:rPr>
            </w:pPr>
          </w:p>
          <w:p w14:paraId="40E5C66D" w14:textId="77777777" w:rsidR="00F60233" w:rsidRPr="00A40D5B" w:rsidRDefault="00F60233" w:rsidP="00F60233">
            <w:pPr>
              <w:autoSpaceDE w:val="0"/>
              <w:autoSpaceDN w:val="0"/>
              <w:adjustRightInd w:val="0"/>
              <w:spacing w:line="260" w:lineRule="exact"/>
              <w:rPr>
                <w:rFonts w:ascii="ＭＳ ゴシック" w:eastAsia="ＭＳ ゴシック" w:hAnsi="ＭＳ ゴシック"/>
                <w:color w:val="000000"/>
                <w:spacing w:val="-7"/>
                <w:sz w:val="20"/>
                <w:szCs w:val="20"/>
              </w:rPr>
            </w:pPr>
          </w:p>
        </w:tc>
        <w:tc>
          <w:tcPr>
            <w:tcW w:w="7680" w:type="dxa"/>
            <w:gridSpan w:val="5"/>
            <w:tcBorders>
              <w:top w:val="dotted" w:sz="4" w:space="0" w:color="auto"/>
              <w:bottom w:val="dotted" w:sz="4" w:space="0" w:color="auto"/>
            </w:tcBorders>
          </w:tcPr>
          <w:p w14:paraId="49FA2DB2"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(1)介護福祉施設サービス費又は旧措置入所者介護福祉施設サービス費を算定していますか。</w:t>
            </w:r>
          </w:p>
        </w:tc>
        <w:sdt>
          <w:sdtPr>
            <w:rPr>
              <w:rFonts w:ascii="ＭＳ ゴシック" w:eastAsia="ＭＳ ゴシック" w:hAnsi="ＭＳ ゴシック" w:hint="eastAsia"/>
              <w:color w:val="000000"/>
              <w:sz w:val="20"/>
              <w:szCs w:val="20"/>
            </w:rPr>
            <w:id w:val="-71467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B7E74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9506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311C1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02106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E0F4AC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1F5E2A9" w14:textId="77777777" w:rsidTr="00094643">
        <w:trPr>
          <w:cantSplit/>
          <w:trHeight w:val="567"/>
        </w:trPr>
        <w:tc>
          <w:tcPr>
            <w:tcW w:w="1809" w:type="dxa"/>
            <w:tcBorders>
              <w:top w:val="nil"/>
              <w:bottom w:val="nil"/>
            </w:tcBorders>
            <w:shd w:val="clear" w:color="auto" w:fill="auto"/>
          </w:tcPr>
          <w:p w14:paraId="58562C63"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w:t>
            </w:r>
          </w:p>
        </w:tc>
        <w:tc>
          <w:tcPr>
            <w:tcW w:w="293" w:type="dxa"/>
            <w:tcBorders>
              <w:top w:val="dotted" w:sz="4" w:space="0" w:color="auto"/>
              <w:bottom w:val="dotted" w:sz="4" w:space="0" w:color="auto"/>
            </w:tcBorders>
          </w:tcPr>
          <w:p w14:paraId="7CF1C9B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680" w:type="dxa"/>
            <w:gridSpan w:val="5"/>
            <w:tcBorders>
              <w:top w:val="dotted" w:sz="4" w:space="0" w:color="auto"/>
              <w:bottom w:val="dotted" w:sz="4" w:space="0" w:color="auto"/>
            </w:tcBorders>
            <w:vAlign w:val="center"/>
          </w:tcPr>
          <w:p w14:paraId="62D3BBE8"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夜間の勤務を行う介護職員又は看護職員の数が、最低基準を1以上（見守り機器を設置している場合は、下記「【見守り機器を使用する場合における基準】」のとおり、0.9人以上又は0.8人以上若しくは0.6人以上）上回っていますか。</w:t>
            </w:r>
          </w:p>
        </w:tc>
        <w:sdt>
          <w:sdtPr>
            <w:rPr>
              <w:rFonts w:ascii="ＭＳ ゴシック" w:eastAsia="ＭＳ ゴシック" w:hAnsi="ＭＳ ゴシック" w:hint="eastAsia"/>
              <w:color w:val="000000"/>
              <w:sz w:val="20"/>
              <w:szCs w:val="20"/>
            </w:rPr>
            <w:id w:val="-10519125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DC921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51399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DC6765"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142363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7789F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C7B48BC" w14:textId="77777777" w:rsidTr="00094643">
        <w:trPr>
          <w:cantSplit/>
          <w:trHeight w:val="567"/>
        </w:trPr>
        <w:tc>
          <w:tcPr>
            <w:tcW w:w="1809" w:type="dxa"/>
            <w:tcBorders>
              <w:top w:val="nil"/>
              <w:bottom w:val="nil"/>
            </w:tcBorders>
            <w:shd w:val="clear" w:color="auto" w:fill="auto"/>
          </w:tcPr>
          <w:p w14:paraId="0105643C"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right w:val="single" w:sz="4" w:space="0" w:color="auto"/>
            </w:tcBorders>
          </w:tcPr>
          <w:p w14:paraId="46E3089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26" w:type="dxa"/>
            <w:gridSpan w:val="2"/>
            <w:tcBorders>
              <w:top w:val="dotted" w:sz="4" w:space="0" w:color="auto"/>
              <w:left w:val="single" w:sz="4" w:space="0" w:color="auto"/>
              <w:bottom w:val="dotted" w:sz="4" w:space="0" w:color="auto"/>
              <w:right w:val="single" w:sz="4" w:space="0" w:color="auto"/>
            </w:tcBorders>
          </w:tcPr>
          <w:p w14:paraId="0ECC9A6A" w14:textId="77777777" w:rsidR="00F60233" w:rsidRPr="00A40D5B" w:rsidRDefault="00F60233" w:rsidP="00F60233">
            <w:pPr>
              <w:spacing w:line="260" w:lineRule="exact"/>
              <w:jc w:val="right"/>
              <w:rPr>
                <w:rFonts w:ascii="ＭＳ ゴシック" w:eastAsia="ＭＳ ゴシック" w:hAnsi="ＭＳ ゴシック"/>
                <w:color w:val="000000"/>
                <w:spacing w:val="-7"/>
                <w:sz w:val="20"/>
                <w:szCs w:val="20"/>
              </w:rPr>
            </w:pPr>
          </w:p>
        </w:tc>
        <w:tc>
          <w:tcPr>
            <w:tcW w:w="7154" w:type="dxa"/>
            <w:gridSpan w:val="3"/>
            <w:tcBorders>
              <w:top w:val="dotted" w:sz="4" w:space="0" w:color="auto"/>
              <w:left w:val="single" w:sz="4" w:space="0" w:color="auto"/>
              <w:bottom w:val="dotted" w:sz="4" w:space="0" w:color="auto"/>
              <w:right w:val="single" w:sz="4" w:space="0" w:color="auto"/>
            </w:tcBorders>
          </w:tcPr>
          <w:p w14:paraId="5A4C9D7D"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p w14:paraId="48429B1A" w14:textId="77777777" w:rsidR="00F60233" w:rsidRPr="00A40D5B" w:rsidRDefault="00F60233" w:rsidP="00F60233">
            <w:pPr>
              <w:spacing w:line="260" w:lineRule="exact"/>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施設入所者数と短期入所者利用者数の合計数が</w:t>
            </w:r>
          </w:p>
          <w:tbl>
            <w:tblPr>
              <w:tblW w:w="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949"/>
              <w:gridCol w:w="3470"/>
            </w:tblGrid>
            <w:tr w:rsidR="00F60233" w:rsidRPr="00A40D5B" w14:paraId="3DFFEB9A" w14:textId="77777777" w:rsidTr="00FF31F5">
              <w:tc>
                <w:tcPr>
                  <w:tcW w:w="1046" w:type="dxa"/>
                  <w:tcBorders>
                    <w:top w:val="single" w:sz="4" w:space="0" w:color="auto"/>
                    <w:left w:val="single" w:sz="4" w:space="0" w:color="auto"/>
                    <w:bottom w:val="single" w:sz="4" w:space="0" w:color="auto"/>
                    <w:right w:val="single" w:sz="4" w:space="0" w:color="auto"/>
                  </w:tcBorders>
                </w:tcPr>
                <w:p w14:paraId="3E45145B" w14:textId="77777777" w:rsidR="00F60233" w:rsidRPr="00A40D5B" w:rsidRDefault="00F60233" w:rsidP="00F60233">
                  <w:pPr>
                    <w:spacing w:line="260" w:lineRule="exact"/>
                    <w:ind w:firstLineChars="50" w:firstLine="93"/>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25</w:t>
                  </w:r>
                  <w:r w:rsidRPr="00A40D5B">
                    <w:rPr>
                      <w:rFonts w:ascii="ＭＳ ゴシック" w:eastAsia="ＭＳ ゴシック" w:hAnsi="ＭＳ ゴシック"/>
                      <w:color w:val="000000"/>
                      <w:spacing w:val="-7"/>
                      <w:sz w:val="20"/>
                      <w:szCs w:val="20"/>
                    </w:rPr>
                    <w:t>以下</w:t>
                  </w:r>
                </w:p>
              </w:tc>
              <w:tc>
                <w:tcPr>
                  <w:tcW w:w="949" w:type="dxa"/>
                  <w:tcBorders>
                    <w:top w:val="single" w:sz="4" w:space="0" w:color="auto"/>
                    <w:left w:val="single" w:sz="4" w:space="0" w:color="auto"/>
                    <w:bottom w:val="single" w:sz="4" w:space="0" w:color="auto"/>
                    <w:right w:val="single" w:sz="4" w:space="0" w:color="auto"/>
                  </w:tcBorders>
                </w:tcPr>
                <w:p w14:paraId="7B2AADB6"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3470" w:type="dxa"/>
                  <w:tcBorders>
                    <w:top w:val="single" w:sz="4" w:space="0" w:color="auto"/>
                    <w:left w:val="single" w:sz="4" w:space="0" w:color="auto"/>
                    <w:bottom w:val="single" w:sz="4" w:space="0" w:color="auto"/>
                    <w:right w:val="single" w:sz="4" w:space="0" w:color="auto"/>
                  </w:tcBorders>
                </w:tcPr>
                <w:p w14:paraId="2F572A56"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１</w:t>
                  </w:r>
                  <w:r w:rsidRPr="00A40D5B">
                    <w:rPr>
                      <w:rFonts w:ascii="ＭＳ ゴシック" w:eastAsia="ＭＳ ゴシック" w:hAnsi="ＭＳ ゴシック"/>
                      <w:color w:val="000000"/>
                      <w:spacing w:val="-7"/>
                      <w:sz w:val="20"/>
                      <w:szCs w:val="20"/>
                    </w:rPr>
                    <w:t>以</w:t>
                  </w:r>
                  <w:r w:rsidRPr="00A40D5B">
                    <w:rPr>
                      <w:rFonts w:ascii="ＭＳ ゴシック" w:eastAsia="ＭＳ ゴシック" w:hAnsi="ＭＳ ゴシック" w:hint="eastAsia"/>
                      <w:color w:val="000000"/>
                      <w:spacing w:val="-7"/>
                      <w:sz w:val="20"/>
                      <w:szCs w:val="20"/>
                    </w:rPr>
                    <w:t>上　＋　1</w:t>
                  </w:r>
                </w:p>
              </w:tc>
            </w:tr>
            <w:tr w:rsidR="00F60233" w:rsidRPr="00A40D5B" w14:paraId="67BA45E7" w14:textId="77777777" w:rsidTr="00FF31F5">
              <w:tc>
                <w:tcPr>
                  <w:tcW w:w="1046" w:type="dxa"/>
                  <w:tcBorders>
                    <w:top w:val="single" w:sz="4" w:space="0" w:color="auto"/>
                    <w:left w:val="single" w:sz="4" w:space="0" w:color="auto"/>
                    <w:bottom w:val="single" w:sz="4" w:space="0" w:color="auto"/>
                    <w:right w:val="single" w:sz="4" w:space="0" w:color="auto"/>
                  </w:tcBorders>
                </w:tcPr>
                <w:p w14:paraId="1DFE3BEE"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26超</w:t>
                  </w:r>
                </w:p>
              </w:tc>
              <w:tc>
                <w:tcPr>
                  <w:tcW w:w="949" w:type="dxa"/>
                  <w:tcBorders>
                    <w:top w:val="single" w:sz="4" w:space="0" w:color="auto"/>
                    <w:left w:val="single" w:sz="4" w:space="0" w:color="auto"/>
                    <w:bottom w:val="single" w:sz="4" w:space="0" w:color="auto"/>
                    <w:right w:val="single" w:sz="4" w:space="0" w:color="auto"/>
                  </w:tcBorders>
                </w:tcPr>
                <w:p w14:paraId="3D4DC9CA"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60以下</w:t>
                  </w:r>
                </w:p>
              </w:tc>
              <w:tc>
                <w:tcPr>
                  <w:tcW w:w="3470" w:type="dxa"/>
                  <w:tcBorders>
                    <w:top w:val="single" w:sz="4" w:space="0" w:color="auto"/>
                    <w:left w:val="single" w:sz="4" w:space="0" w:color="auto"/>
                    <w:bottom w:val="single" w:sz="4" w:space="0" w:color="auto"/>
                    <w:right w:val="single" w:sz="4" w:space="0" w:color="auto"/>
                  </w:tcBorders>
                </w:tcPr>
                <w:p w14:paraId="6C432A4A"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２以上　＋　1</w:t>
                  </w:r>
                </w:p>
              </w:tc>
            </w:tr>
            <w:tr w:rsidR="00F60233" w:rsidRPr="00A40D5B" w14:paraId="69899536" w14:textId="77777777" w:rsidTr="00FF31F5">
              <w:tc>
                <w:tcPr>
                  <w:tcW w:w="1046" w:type="dxa"/>
                  <w:tcBorders>
                    <w:top w:val="single" w:sz="4" w:space="0" w:color="auto"/>
                    <w:left w:val="single" w:sz="4" w:space="0" w:color="auto"/>
                    <w:bottom w:val="single" w:sz="4" w:space="0" w:color="auto"/>
                    <w:right w:val="single" w:sz="4" w:space="0" w:color="auto"/>
                  </w:tcBorders>
                </w:tcPr>
                <w:p w14:paraId="701893D8"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60超</w:t>
                  </w:r>
                </w:p>
              </w:tc>
              <w:tc>
                <w:tcPr>
                  <w:tcW w:w="949" w:type="dxa"/>
                  <w:tcBorders>
                    <w:top w:val="single" w:sz="4" w:space="0" w:color="auto"/>
                    <w:left w:val="single" w:sz="4" w:space="0" w:color="auto"/>
                    <w:bottom w:val="single" w:sz="4" w:space="0" w:color="auto"/>
                    <w:right w:val="single" w:sz="4" w:space="0" w:color="auto"/>
                  </w:tcBorders>
                </w:tcPr>
                <w:p w14:paraId="79ECB901"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80以下</w:t>
                  </w:r>
                </w:p>
              </w:tc>
              <w:tc>
                <w:tcPr>
                  <w:tcW w:w="3470" w:type="dxa"/>
                  <w:tcBorders>
                    <w:top w:val="single" w:sz="4" w:space="0" w:color="auto"/>
                    <w:left w:val="single" w:sz="4" w:space="0" w:color="auto"/>
                    <w:bottom w:val="single" w:sz="4" w:space="0" w:color="auto"/>
                    <w:right w:val="single" w:sz="4" w:space="0" w:color="auto"/>
                  </w:tcBorders>
                </w:tcPr>
                <w:p w14:paraId="09825F2A"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３以上　＋　1</w:t>
                  </w:r>
                </w:p>
              </w:tc>
            </w:tr>
            <w:tr w:rsidR="00F60233" w:rsidRPr="00A40D5B" w14:paraId="0DA49920" w14:textId="77777777" w:rsidTr="00FF31F5">
              <w:tc>
                <w:tcPr>
                  <w:tcW w:w="1046" w:type="dxa"/>
                  <w:tcBorders>
                    <w:top w:val="single" w:sz="4" w:space="0" w:color="auto"/>
                    <w:left w:val="single" w:sz="4" w:space="0" w:color="auto"/>
                    <w:bottom w:val="single" w:sz="4" w:space="0" w:color="auto"/>
                    <w:right w:val="single" w:sz="4" w:space="0" w:color="auto"/>
                  </w:tcBorders>
                </w:tcPr>
                <w:p w14:paraId="5E2E3958"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80超</w:t>
                  </w:r>
                </w:p>
              </w:tc>
              <w:tc>
                <w:tcPr>
                  <w:tcW w:w="949" w:type="dxa"/>
                  <w:tcBorders>
                    <w:top w:val="single" w:sz="4" w:space="0" w:color="auto"/>
                    <w:left w:val="single" w:sz="4" w:space="0" w:color="auto"/>
                    <w:bottom w:val="single" w:sz="4" w:space="0" w:color="auto"/>
                    <w:right w:val="single" w:sz="4" w:space="0" w:color="auto"/>
                  </w:tcBorders>
                </w:tcPr>
                <w:p w14:paraId="2E5AC10F"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100以下</w:t>
                  </w:r>
                </w:p>
              </w:tc>
              <w:tc>
                <w:tcPr>
                  <w:tcW w:w="3470" w:type="dxa"/>
                  <w:tcBorders>
                    <w:top w:val="single" w:sz="4" w:space="0" w:color="auto"/>
                    <w:left w:val="single" w:sz="4" w:space="0" w:color="auto"/>
                    <w:bottom w:val="single" w:sz="4" w:space="0" w:color="auto"/>
                    <w:right w:val="single" w:sz="4" w:space="0" w:color="auto"/>
                  </w:tcBorders>
                </w:tcPr>
                <w:p w14:paraId="6AAD18FD"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４以上　＋　1</w:t>
                  </w:r>
                </w:p>
              </w:tc>
            </w:tr>
            <w:tr w:rsidR="00F60233" w:rsidRPr="00A40D5B" w14:paraId="6FB43F0A" w14:textId="77777777" w:rsidTr="00FF31F5">
              <w:tc>
                <w:tcPr>
                  <w:tcW w:w="1046" w:type="dxa"/>
                  <w:tcBorders>
                    <w:top w:val="single" w:sz="4" w:space="0" w:color="auto"/>
                    <w:left w:val="single" w:sz="4" w:space="0" w:color="auto"/>
                    <w:bottom w:val="single" w:sz="4" w:space="0" w:color="auto"/>
                    <w:right w:val="single" w:sz="4" w:space="0" w:color="auto"/>
                  </w:tcBorders>
                </w:tcPr>
                <w:p w14:paraId="7E9313B9"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3"/>
                      <w:sz w:val="20"/>
                      <w:szCs w:val="20"/>
                    </w:rPr>
                    <w:t>10</w:t>
                  </w:r>
                  <w:r w:rsidRPr="00A40D5B">
                    <w:rPr>
                      <w:rFonts w:ascii="ＭＳ ゴシック" w:eastAsia="ＭＳ ゴシック" w:hAnsi="ＭＳ ゴシック" w:hint="eastAsia"/>
                      <w:color w:val="000000"/>
                      <w:spacing w:val="-7"/>
                      <w:sz w:val="20"/>
                      <w:szCs w:val="20"/>
                    </w:rPr>
                    <w:t>0超</w:t>
                  </w:r>
                </w:p>
              </w:tc>
              <w:tc>
                <w:tcPr>
                  <w:tcW w:w="4419" w:type="dxa"/>
                  <w:gridSpan w:val="2"/>
                  <w:tcBorders>
                    <w:top w:val="single" w:sz="4" w:space="0" w:color="auto"/>
                    <w:left w:val="single" w:sz="4" w:space="0" w:color="auto"/>
                    <w:bottom w:val="single" w:sz="4" w:space="0" w:color="auto"/>
                    <w:right w:val="single" w:sz="4" w:space="0" w:color="auto"/>
                  </w:tcBorders>
                </w:tcPr>
                <w:p w14:paraId="6B689BC3" w14:textId="77777777" w:rsidR="00F60233" w:rsidRPr="00A40D5B" w:rsidRDefault="00F60233" w:rsidP="00F60233">
                  <w:pPr>
                    <w:spacing w:line="260" w:lineRule="exact"/>
                    <w:ind w:leftChars="500" w:left="105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3"/>
                      <w:sz w:val="20"/>
                      <w:szCs w:val="20"/>
                    </w:rPr>
                    <w:t>25</w:t>
                  </w:r>
                  <w:r w:rsidRPr="00A40D5B">
                    <w:rPr>
                      <w:rFonts w:ascii="ＭＳ ゴシック" w:eastAsia="ＭＳ ゴシック" w:hAnsi="ＭＳ ゴシック" w:hint="eastAsia"/>
                      <w:color w:val="000000"/>
                      <w:spacing w:val="-7"/>
                      <w:sz w:val="20"/>
                      <w:szCs w:val="20"/>
                    </w:rPr>
                    <w:t>又はその端数を増すごとに１を</w:t>
                  </w:r>
                </w:p>
                <w:p w14:paraId="272C75E9" w14:textId="77777777" w:rsidR="00F60233" w:rsidRPr="00A40D5B" w:rsidRDefault="00F60233" w:rsidP="00F60233">
                  <w:pPr>
                    <w:spacing w:line="260" w:lineRule="exact"/>
                    <w:ind w:leftChars="500" w:left="105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加えた数　＋1以上</w:t>
                  </w:r>
                </w:p>
              </w:tc>
            </w:tr>
          </w:tbl>
          <w:p w14:paraId="70E342D7" w14:textId="77777777" w:rsidR="00F60233" w:rsidRPr="00A40D5B" w:rsidRDefault="00F60233" w:rsidP="00F60233">
            <w:pPr>
              <w:spacing w:line="260" w:lineRule="exact"/>
              <w:ind w:firstLineChars="100" w:firstLine="186"/>
              <w:rPr>
                <w:rFonts w:ascii="ＭＳ ゴシック" w:eastAsia="ＭＳ ゴシック" w:hAnsi="ＭＳ ゴシック"/>
                <w:color w:val="000000"/>
                <w:spacing w:val="-7"/>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98814A3"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48C85A8"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2DF07312"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02D73789" w14:textId="77777777" w:rsidTr="00094643">
        <w:trPr>
          <w:cantSplit/>
          <w:trHeight w:val="567"/>
        </w:trPr>
        <w:tc>
          <w:tcPr>
            <w:tcW w:w="1809" w:type="dxa"/>
            <w:tcBorders>
              <w:top w:val="nil"/>
              <w:bottom w:val="nil"/>
            </w:tcBorders>
            <w:shd w:val="clear" w:color="auto" w:fill="auto"/>
          </w:tcPr>
          <w:p w14:paraId="20A25447"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right w:val="single" w:sz="4" w:space="0" w:color="auto"/>
            </w:tcBorders>
          </w:tcPr>
          <w:p w14:paraId="0E87E490"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26" w:type="dxa"/>
            <w:gridSpan w:val="2"/>
            <w:tcBorders>
              <w:top w:val="dotted" w:sz="4" w:space="0" w:color="auto"/>
              <w:left w:val="single" w:sz="4" w:space="0" w:color="auto"/>
              <w:bottom w:val="dotted" w:sz="4" w:space="0" w:color="auto"/>
              <w:right w:val="single" w:sz="4" w:space="0" w:color="auto"/>
            </w:tcBorders>
            <w:vAlign w:val="center"/>
          </w:tcPr>
          <w:p w14:paraId="0E5827B5"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w:t>
            </w:r>
          </w:p>
        </w:tc>
        <w:tc>
          <w:tcPr>
            <w:tcW w:w="7154" w:type="dxa"/>
            <w:gridSpan w:val="3"/>
            <w:tcBorders>
              <w:top w:val="dotted" w:sz="4" w:space="0" w:color="auto"/>
              <w:left w:val="single" w:sz="4" w:space="0" w:color="auto"/>
              <w:bottom w:val="dotted" w:sz="4" w:space="0" w:color="auto"/>
              <w:right w:val="single" w:sz="4" w:space="0" w:color="auto"/>
            </w:tcBorders>
          </w:tcPr>
          <w:p w14:paraId="66F7F17D"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入所定員が30人以上 50 人以下ですか。</w:t>
            </w:r>
          </w:p>
          <w:p w14:paraId="50F84517" w14:textId="77777777" w:rsidR="00F60233" w:rsidRPr="00A40D5B" w:rsidRDefault="00F60233" w:rsidP="00F60233">
            <w:pPr>
              <w:ind w:firstLineChars="100" w:firstLine="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H30.3.31までに指定を受けた施設は31 人以上 50 人以下）</w:t>
            </w:r>
          </w:p>
        </w:tc>
        <w:sdt>
          <w:sdtPr>
            <w:rPr>
              <w:rFonts w:ascii="ＭＳ ゴシック" w:eastAsia="ＭＳ ゴシック" w:hAnsi="ＭＳ ゴシック"/>
              <w:color w:val="000000"/>
            </w:rPr>
            <w:id w:val="37535794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F7F66C9"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6521809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5970848"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187349456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E25952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EAF9D97" w14:textId="77777777" w:rsidTr="00094643">
        <w:trPr>
          <w:cantSplit/>
          <w:trHeight w:val="567"/>
        </w:trPr>
        <w:tc>
          <w:tcPr>
            <w:tcW w:w="1809" w:type="dxa"/>
            <w:tcBorders>
              <w:top w:val="nil"/>
              <w:bottom w:val="nil"/>
            </w:tcBorders>
            <w:shd w:val="clear" w:color="auto" w:fill="auto"/>
          </w:tcPr>
          <w:p w14:paraId="157A31C1"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right w:val="single" w:sz="4" w:space="0" w:color="auto"/>
            </w:tcBorders>
          </w:tcPr>
          <w:p w14:paraId="0BD36853"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26" w:type="dxa"/>
            <w:gridSpan w:val="2"/>
            <w:tcBorders>
              <w:top w:val="dotted" w:sz="4" w:space="0" w:color="auto"/>
              <w:left w:val="single" w:sz="4" w:space="0" w:color="auto"/>
              <w:bottom w:val="dotted" w:sz="4" w:space="0" w:color="auto"/>
              <w:right w:val="single" w:sz="4" w:space="0" w:color="auto"/>
            </w:tcBorders>
          </w:tcPr>
          <w:p w14:paraId="4855ECE7"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154" w:type="dxa"/>
            <w:gridSpan w:val="3"/>
            <w:tcBorders>
              <w:top w:val="dotted" w:sz="4" w:space="0" w:color="auto"/>
              <w:left w:val="single" w:sz="4" w:space="0" w:color="auto"/>
              <w:bottom w:val="dotted" w:sz="4" w:space="0" w:color="auto"/>
              <w:right w:val="single" w:sz="4" w:space="0" w:color="auto"/>
            </w:tcBorders>
          </w:tcPr>
          <w:p w14:paraId="236E2EF7"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ロ　入所定員が51人以上ですか。</w:t>
            </w:r>
          </w:p>
          <w:p w14:paraId="550C736D" w14:textId="77777777" w:rsidR="00F60233" w:rsidRPr="00A40D5B" w:rsidRDefault="00F60233" w:rsidP="00F60233">
            <w:pPr>
              <w:ind w:firstLineChars="100" w:firstLine="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H30.3.31までに指定を受けた施設は30 人又は 51 人以上）</w:t>
            </w:r>
          </w:p>
        </w:tc>
        <w:sdt>
          <w:sdtPr>
            <w:rPr>
              <w:rFonts w:ascii="ＭＳ ゴシック" w:eastAsia="ＭＳ ゴシック" w:hAnsi="ＭＳ ゴシック"/>
              <w:color w:val="000000"/>
            </w:rPr>
            <w:id w:val="100055144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9B4F131"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87442533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D95C16A"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70902348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4529C67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0A49B40" w14:textId="77777777" w:rsidTr="00094643">
        <w:trPr>
          <w:cantSplit/>
          <w:trHeight w:val="567"/>
        </w:trPr>
        <w:tc>
          <w:tcPr>
            <w:tcW w:w="1809" w:type="dxa"/>
            <w:tcBorders>
              <w:top w:val="nil"/>
              <w:bottom w:val="nil"/>
            </w:tcBorders>
            <w:shd w:val="clear" w:color="auto" w:fill="auto"/>
          </w:tcPr>
          <w:p w14:paraId="623DAC4E"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3080F50" w14:textId="77777777" w:rsidR="00F60233" w:rsidRPr="00A40D5B" w:rsidRDefault="00F60233" w:rsidP="00F60233">
            <w:pPr>
              <w:spacing w:line="260" w:lineRule="exact"/>
              <w:ind w:left="279"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●夜勤職員配置加算（Ⅱ）　　　　　　　　　　　　　　　　　　　　　　　　　</w:t>
            </w:r>
          </w:p>
          <w:p w14:paraId="17406E3F" w14:textId="77777777" w:rsidR="00F60233" w:rsidRPr="00A40D5B" w:rsidRDefault="00F60233" w:rsidP="00F60233">
            <w:pPr>
              <w:spacing w:line="260" w:lineRule="exact"/>
              <w:ind w:leftChars="100" w:left="210"/>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7"/>
                <w:sz w:val="20"/>
                <w:szCs w:val="20"/>
              </w:rPr>
              <w:t>下記基準に適合し、届け出ている場合、１日につき【イ　27単位】　【ロ　18単位】　を加算していますか。</w:t>
            </w:r>
          </w:p>
        </w:tc>
        <w:sdt>
          <w:sdtPr>
            <w:rPr>
              <w:rFonts w:ascii="ＭＳ ゴシック" w:eastAsia="ＭＳ ゴシック" w:hAnsi="ＭＳ ゴシック" w:hint="eastAsia"/>
              <w:color w:val="000000"/>
              <w:sz w:val="20"/>
              <w:szCs w:val="20"/>
            </w:rPr>
            <w:id w:val="17123775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D215DF"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87062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9DBB38"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30126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24177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E23824C" w14:textId="77777777" w:rsidTr="00094643">
        <w:trPr>
          <w:cantSplit/>
          <w:trHeight w:val="567"/>
        </w:trPr>
        <w:tc>
          <w:tcPr>
            <w:tcW w:w="1809" w:type="dxa"/>
            <w:tcBorders>
              <w:top w:val="nil"/>
              <w:bottom w:val="nil"/>
            </w:tcBorders>
            <w:shd w:val="clear" w:color="auto" w:fill="auto"/>
          </w:tcPr>
          <w:p w14:paraId="25E4C57D"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tcBorders>
          </w:tcPr>
          <w:p w14:paraId="5479062E"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680" w:type="dxa"/>
            <w:gridSpan w:val="5"/>
            <w:tcBorders>
              <w:top w:val="dotted" w:sz="4" w:space="0" w:color="auto"/>
              <w:bottom w:val="dotted" w:sz="4" w:space="0" w:color="auto"/>
            </w:tcBorders>
          </w:tcPr>
          <w:p w14:paraId="41EEEE46"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z w:val="20"/>
                <w:szCs w:val="20"/>
              </w:rPr>
              <w:t>(1)ユニット型介護福祉施設サービス費又はユニット型旧措置入所者介護福祉施設サービス費を算定していますか。</w:t>
            </w:r>
          </w:p>
        </w:tc>
        <w:sdt>
          <w:sdtPr>
            <w:rPr>
              <w:rFonts w:ascii="ＭＳ ゴシック" w:eastAsia="ＭＳ ゴシック" w:hAnsi="ＭＳ ゴシック" w:hint="eastAsia"/>
              <w:color w:val="000000"/>
              <w:sz w:val="20"/>
              <w:szCs w:val="20"/>
            </w:rPr>
            <w:id w:val="-12723996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37CBE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76152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96E41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0786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B8370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BA25F73" w14:textId="77777777" w:rsidTr="00094643">
        <w:trPr>
          <w:cantSplit/>
          <w:trHeight w:val="567"/>
        </w:trPr>
        <w:tc>
          <w:tcPr>
            <w:tcW w:w="1809" w:type="dxa"/>
            <w:tcBorders>
              <w:top w:val="nil"/>
              <w:bottom w:val="nil"/>
            </w:tcBorders>
            <w:shd w:val="clear" w:color="auto" w:fill="auto"/>
          </w:tcPr>
          <w:p w14:paraId="734A8263"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tcBorders>
          </w:tcPr>
          <w:p w14:paraId="0C78F59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680" w:type="dxa"/>
            <w:gridSpan w:val="5"/>
            <w:tcBorders>
              <w:top w:val="dotted" w:sz="4" w:space="0" w:color="auto"/>
              <w:bottom w:val="dotted" w:sz="4" w:space="0" w:color="auto"/>
            </w:tcBorders>
          </w:tcPr>
          <w:p w14:paraId="1771A135" w14:textId="77777777" w:rsidR="00F60233" w:rsidRPr="00A40D5B" w:rsidRDefault="00F60233" w:rsidP="00F60233">
            <w:pPr>
              <w:spacing w:line="260" w:lineRule="exact"/>
              <w:ind w:left="297" w:hangingChars="150" w:hanging="297"/>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(2)夜間及び深夜については、２ユニットごとに１人以上の介護職員又は看護職員を配置し、ユニット部分全体に対し１人以上（見守り機器を設置している場合は、下記「【見守り機器を使用する場合における基準】」のとおり、0.9人以上又は0.6人以上）増配していますか。</w:t>
            </w:r>
          </w:p>
          <w:p w14:paraId="7D422672" w14:textId="77777777" w:rsidR="00F60233" w:rsidRPr="00A40D5B" w:rsidRDefault="00F60233" w:rsidP="00F60233">
            <w:pPr>
              <w:spacing w:line="260" w:lineRule="exact"/>
              <w:ind w:leftChars="100" w:left="40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※増配した夜勤職員については、必ずしも特定のユニットに配置する必要はない。</w:t>
            </w:r>
          </w:p>
        </w:tc>
        <w:sdt>
          <w:sdtPr>
            <w:rPr>
              <w:rFonts w:ascii="ＭＳ ゴシック" w:eastAsia="ＭＳ ゴシック" w:hAnsi="ＭＳ ゴシック" w:hint="eastAsia"/>
              <w:color w:val="000000"/>
              <w:sz w:val="20"/>
              <w:szCs w:val="20"/>
            </w:rPr>
            <w:id w:val="-17175837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C9EC75"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70135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8126E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01617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BD98F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B360A16" w14:textId="77777777" w:rsidTr="00094643">
        <w:trPr>
          <w:cantSplit/>
          <w:trHeight w:val="567"/>
        </w:trPr>
        <w:tc>
          <w:tcPr>
            <w:tcW w:w="1809" w:type="dxa"/>
            <w:tcBorders>
              <w:top w:val="nil"/>
              <w:bottom w:val="nil"/>
            </w:tcBorders>
            <w:shd w:val="clear" w:color="auto" w:fill="auto"/>
          </w:tcPr>
          <w:p w14:paraId="0F349433"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right w:val="single" w:sz="4" w:space="0" w:color="auto"/>
            </w:tcBorders>
          </w:tcPr>
          <w:p w14:paraId="6F261EB3"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26" w:type="dxa"/>
            <w:gridSpan w:val="2"/>
            <w:vMerge w:val="restart"/>
            <w:tcBorders>
              <w:top w:val="dotted" w:sz="4" w:space="0" w:color="auto"/>
              <w:left w:val="single" w:sz="4" w:space="0" w:color="auto"/>
              <w:bottom w:val="dotted" w:sz="4" w:space="0" w:color="auto"/>
              <w:right w:val="single" w:sz="4" w:space="0" w:color="auto"/>
            </w:tcBorders>
            <w:vAlign w:val="center"/>
          </w:tcPr>
          <w:p w14:paraId="24749F6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w:t>
            </w:r>
          </w:p>
          <w:p w14:paraId="29132AE0" w14:textId="77777777" w:rsidR="00F60233" w:rsidRPr="00A40D5B" w:rsidRDefault="00F60233" w:rsidP="00F60233">
            <w:pPr>
              <w:spacing w:line="260" w:lineRule="exact"/>
              <w:ind w:right="93"/>
              <w:rPr>
                <w:rFonts w:ascii="ＭＳ ゴシック" w:eastAsia="ＭＳ ゴシック" w:hAnsi="ＭＳ ゴシック"/>
                <w:color w:val="000000"/>
                <w:spacing w:val="-7"/>
                <w:sz w:val="20"/>
                <w:szCs w:val="20"/>
              </w:rPr>
            </w:pPr>
          </w:p>
        </w:tc>
        <w:tc>
          <w:tcPr>
            <w:tcW w:w="7154" w:type="dxa"/>
            <w:gridSpan w:val="3"/>
            <w:tcBorders>
              <w:top w:val="dotted" w:sz="4" w:space="0" w:color="auto"/>
              <w:left w:val="single" w:sz="4" w:space="0" w:color="auto"/>
              <w:bottom w:val="dotted" w:sz="4" w:space="0" w:color="auto"/>
              <w:right w:val="single" w:sz="4" w:space="0" w:color="auto"/>
            </w:tcBorders>
          </w:tcPr>
          <w:p w14:paraId="5F6096A9"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入所定員が30人以上 50 人以下ですか。</w:t>
            </w:r>
          </w:p>
          <w:p w14:paraId="1780AF95" w14:textId="77777777" w:rsidR="00F60233" w:rsidRPr="00A40D5B" w:rsidRDefault="00F60233" w:rsidP="00F60233">
            <w:pPr>
              <w:ind w:firstLineChars="100" w:firstLine="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H30.3.31までに指定を受けた施設は31 人以上 50 人以下）</w:t>
            </w:r>
          </w:p>
        </w:tc>
        <w:sdt>
          <w:sdtPr>
            <w:rPr>
              <w:rFonts w:ascii="ＭＳ ゴシック" w:eastAsia="ＭＳ ゴシック" w:hAnsi="ＭＳ ゴシック" w:hint="eastAsia"/>
              <w:color w:val="000000"/>
              <w:sz w:val="20"/>
              <w:szCs w:val="20"/>
            </w:rPr>
            <w:id w:val="145475014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EDCA6F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003855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1FE48A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785029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3359F8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EDA73F1" w14:textId="77777777" w:rsidTr="00094643">
        <w:trPr>
          <w:cantSplit/>
          <w:trHeight w:val="567"/>
        </w:trPr>
        <w:tc>
          <w:tcPr>
            <w:tcW w:w="1809" w:type="dxa"/>
            <w:tcBorders>
              <w:top w:val="nil"/>
              <w:bottom w:val="nil"/>
            </w:tcBorders>
            <w:shd w:val="clear" w:color="auto" w:fill="auto"/>
          </w:tcPr>
          <w:p w14:paraId="232DB421"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right w:val="single" w:sz="4" w:space="0" w:color="auto"/>
            </w:tcBorders>
          </w:tcPr>
          <w:p w14:paraId="2B642111"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26" w:type="dxa"/>
            <w:gridSpan w:val="2"/>
            <w:vMerge/>
            <w:tcBorders>
              <w:top w:val="dotted" w:sz="4" w:space="0" w:color="auto"/>
              <w:left w:val="single" w:sz="4" w:space="0" w:color="auto"/>
              <w:bottom w:val="dotted" w:sz="4" w:space="0" w:color="auto"/>
              <w:right w:val="single" w:sz="4" w:space="0" w:color="auto"/>
            </w:tcBorders>
            <w:vAlign w:val="center"/>
          </w:tcPr>
          <w:p w14:paraId="3B55632A"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154" w:type="dxa"/>
            <w:gridSpan w:val="3"/>
            <w:tcBorders>
              <w:top w:val="dotted" w:sz="4" w:space="0" w:color="auto"/>
              <w:left w:val="single" w:sz="4" w:space="0" w:color="auto"/>
              <w:bottom w:val="dotted" w:sz="4" w:space="0" w:color="auto"/>
              <w:right w:val="single" w:sz="4" w:space="0" w:color="auto"/>
            </w:tcBorders>
          </w:tcPr>
          <w:p w14:paraId="55CA21DE"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ロ　入所定員が51人以上ですか。</w:t>
            </w:r>
          </w:p>
          <w:p w14:paraId="468212CC" w14:textId="77777777" w:rsidR="00F60233" w:rsidRPr="00A40D5B" w:rsidRDefault="00F60233" w:rsidP="00F60233">
            <w:pPr>
              <w:ind w:firstLineChars="100" w:firstLine="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H30.3.31までに指定を受けた施設は30 人又は 51 人以上）</w:t>
            </w:r>
          </w:p>
        </w:tc>
        <w:sdt>
          <w:sdtPr>
            <w:rPr>
              <w:rFonts w:ascii="ＭＳ ゴシック" w:eastAsia="ＭＳ ゴシック" w:hAnsi="ＭＳ ゴシック" w:hint="eastAsia"/>
              <w:color w:val="000000"/>
              <w:sz w:val="20"/>
              <w:szCs w:val="20"/>
            </w:rPr>
            <w:id w:val="68788011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717EB1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411065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BA26FB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1620512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1A4158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F4D9222" w14:textId="77777777" w:rsidTr="00094643">
        <w:trPr>
          <w:cantSplit/>
          <w:trHeight w:val="567"/>
        </w:trPr>
        <w:tc>
          <w:tcPr>
            <w:tcW w:w="1809" w:type="dxa"/>
            <w:tcBorders>
              <w:top w:val="nil"/>
              <w:bottom w:val="nil"/>
            </w:tcBorders>
            <w:shd w:val="clear" w:color="auto" w:fill="auto"/>
          </w:tcPr>
          <w:p w14:paraId="4D9EE294"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36735AF" w14:textId="77777777" w:rsidR="00F60233" w:rsidRPr="00A40D5B" w:rsidRDefault="00F60233" w:rsidP="00F60233">
            <w:pPr>
              <w:spacing w:line="260" w:lineRule="exact"/>
              <w:ind w:left="19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夜勤を行う職員の数は、１日平均夜勤職員数としていますか。１日平均夜勤職員数は、暦月ごとに夜勤時間帯（午後10時から翌日の午前５時までの時間を含めた連続する16時間をいう。）における延夜勤時間数を、当該月の日数に16を乗じて得た数で除することによって算定していますか。（小数点第３位以下は切り捨てるものとする）</w:t>
            </w:r>
          </w:p>
        </w:tc>
        <w:sdt>
          <w:sdtPr>
            <w:rPr>
              <w:rFonts w:ascii="ＭＳ ゴシック" w:eastAsia="ＭＳ ゴシック" w:hAnsi="ＭＳ ゴシック" w:hint="eastAsia"/>
              <w:color w:val="000000"/>
              <w:sz w:val="20"/>
              <w:szCs w:val="20"/>
            </w:rPr>
            <w:id w:val="-10116738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83665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63236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F9394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87239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16F1F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19F6235" w14:textId="77777777" w:rsidTr="00094643">
        <w:trPr>
          <w:cantSplit/>
          <w:trHeight w:val="567"/>
        </w:trPr>
        <w:tc>
          <w:tcPr>
            <w:tcW w:w="1809" w:type="dxa"/>
            <w:tcBorders>
              <w:top w:val="nil"/>
              <w:bottom w:val="nil"/>
            </w:tcBorders>
            <w:shd w:val="clear" w:color="auto" w:fill="auto"/>
          </w:tcPr>
          <w:p w14:paraId="1DEBF06E"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F7369C6" w14:textId="77777777" w:rsidR="00F60233" w:rsidRPr="00A40D5B" w:rsidRDefault="00F60233" w:rsidP="00F60233">
            <w:pPr>
              <w:spacing w:line="260" w:lineRule="exact"/>
              <w:ind w:left="19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指定介護老人福祉施設の併設型又は空床利用型の指定短期入所生活介護事業所においては、短期入所生活介護の利用者数と本体施設である指定介護老人福祉施設の入所者数を合算した人数を指定介護老人福祉施設の「入所者の数」とした場合に必要となる夜勤職員の数を１以上回って配置した場合に加算を行っていますか。</w:t>
            </w:r>
          </w:p>
        </w:tc>
        <w:sdt>
          <w:sdtPr>
            <w:rPr>
              <w:rFonts w:ascii="ＭＳ ゴシック" w:eastAsia="ＭＳ ゴシック" w:hAnsi="ＭＳ ゴシック" w:hint="eastAsia"/>
              <w:color w:val="000000"/>
              <w:sz w:val="20"/>
              <w:szCs w:val="20"/>
            </w:rPr>
            <w:id w:val="-1454401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ADCB8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33411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6540B8"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888839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70D4C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6B59E3E" w14:textId="77777777" w:rsidTr="00094643">
        <w:trPr>
          <w:cantSplit/>
          <w:trHeight w:val="567"/>
        </w:trPr>
        <w:tc>
          <w:tcPr>
            <w:tcW w:w="1809" w:type="dxa"/>
            <w:tcBorders>
              <w:top w:val="nil"/>
              <w:bottom w:val="nil"/>
            </w:tcBorders>
            <w:shd w:val="clear" w:color="auto" w:fill="auto"/>
          </w:tcPr>
          <w:p w14:paraId="6A876085"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68EC347" w14:textId="77777777" w:rsidR="00F60233" w:rsidRPr="00A40D5B" w:rsidRDefault="00F60233" w:rsidP="00F60233">
            <w:pPr>
              <w:spacing w:line="260" w:lineRule="exact"/>
              <w:ind w:left="19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※一部ユニット型指定介護老人福祉施設においては、当該施設のユニット部分とそれ以外の部分のそれぞれについて区別して加算の算定の可否を判断していますか。</w:t>
            </w:r>
          </w:p>
          <w:p w14:paraId="0DE66964" w14:textId="77777777" w:rsidR="00F60233" w:rsidRPr="00A40D5B" w:rsidRDefault="00F60233" w:rsidP="00F60233">
            <w:pPr>
              <w:spacing w:line="260" w:lineRule="exact"/>
              <w:ind w:leftChars="100" w:left="21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ユニット型施設と従来型施設のそれぞれについて、１日平均夜勤職員数を算出するものとし、それらを足し合わせたものが施設全体として１以上上回っている場合に当該加算を算定することができることとする。ただし双方の入所者等の基本サービス費について当該加算が算定されることになるため、双方の施設における夜勤職員の加配の状況が極端に偏りのないように配置すること。</w:t>
            </w:r>
          </w:p>
        </w:tc>
        <w:sdt>
          <w:sdtPr>
            <w:rPr>
              <w:rFonts w:ascii="ＭＳ ゴシック" w:eastAsia="ＭＳ ゴシック" w:hAnsi="ＭＳ ゴシック" w:hint="eastAsia"/>
              <w:color w:val="000000"/>
              <w:sz w:val="20"/>
              <w:szCs w:val="20"/>
            </w:rPr>
            <w:id w:val="-17128037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65D8B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9297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372DC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83090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E43AE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73A20CA" w14:textId="77777777" w:rsidTr="00094643">
        <w:trPr>
          <w:cantSplit/>
          <w:trHeight w:val="567"/>
        </w:trPr>
        <w:tc>
          <w:tcPr>
            <w:tcW w:w="1809" w:type="dxa"/>
            <w:tcBorders>
              <w:top w:val="nil"/>
              <w:bottom w:val="nil"/>
            </w:tcBorders>
            <w:shd w:val="clear" w:color="auto" w:fill="auto"/>
          </w:tcPr>
          <w:p w14:paraId="60848C02"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7FC209C" w14:textId="77777777" w:rsidR="00F60233" w:rsidRPr="00A40D5B" w:rsidRDefault="00F60233" w:rsidP="00F60233">
            <w:pPr>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【見守り機器を使用する場合における基準】</w:t>
            </w:r>
          </w:p>
          <w:p w14:paraId="7E7BF27C" w14:textId="77777777" w:rsidR="00F60233" w:rsidRPr="00A40D5B" w:rsidRDefault="00F60233" w:rsidP="00F60233">
            <w:pPr>
              <w:ind w:leftChars="28" w:left="59" w:firstLineChars="81" w:firstLine="151"/>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見守り機器（利用者がベッドから離れようとしている状態又は離れたことを感知できるセンサーであり、当該センサーから得られた情報を外部通信機能により職員に通報できる利用者の見守りに資する機器をいう）を使用する場合においては、以下のとおり取り扱うものとする。</w:t>
            </w:r>
          </w:p>
          <w:p w14:paraId="74127BE0" w14:textId="77777777" w:rsidR="00F60233" w:rsidRPr="00A40D5B" w:rsidRDefault="00F60233" w:rsidP="00F60233">
            <w:pPr>
              <w:ind w:leftChars="28" w:left="205" w:hangingChars="100" w:hanging="146"/>
              <w:rPr>
                <w:rFonts w:ascii="ＭＳ ゴシック" w:eastAsia="ＭＳ ゴシック" w:hAnsi="ＭＳ ゴシック"/>
                <w:color w:val="000000"/>
                <w:spacing w:val="-7"/>
                <w:sz w:val="16"/>
                <w:szCs w:val="16"/>
              </w:rPr>
            </w:pPr>
            <w:r w:rsidRPr="00A40D5B">
              <w:rPr>
                <w:rFonts w:ascii="ＭＳ ゴシック" w:eastAsia="ＭＳ ゴシック" w:hAnsi="ＭＳ ゴシック" w:hint="eastAsia"/>
                <w:color w:val="000000"/>
                <w:spacing w:val="-7"/>
                <w:sz w:val="16"/>
                <w:szCs w:val="16"/>
              </w:rPr>
              <w:t>※「厚生労働大臣が定める夜勤を行う職員の勤務条件に関する基準」のテクノロジーを導入する場合の夜間の人員配置基準における留意点について」を参照。</w:t>
            </w:r>
          </w:p>
        </w:tc>
        <w:sdt>
          <w:sdtPr>
            <w:rPr>
              <w:rFonts w:ascii="ＭＳ ゴシック" w:eastAsia="ＭＳ ゴシック" w:hAnsi="ＭＳ ゴシック" w:hint="eastAsia"/>
              <w:color w:val="000000"/>
              <w:sz w:val="20"/>
              <w:szCs w:val="20"/>
            </w:rPr>
            <w:id w:val="9165180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2731E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70994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B1D8D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32079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D9526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8CD4FF6" w14:textId="77777777" w:rsidTr="00094643">
        <w:trPr>
          <w:cantSplit/>
          <w:trHeight w:val="567"/>
        </w:trPr>
        <w:tc>
          <w:tcPr>
            <w:tcW w:w="1809" w:type="dxa"/>
            <w:tcBorders>
              <w:top w:val="nil"/>
              <w:bottom w:val="nil"/>
            </w:tcBorders>
            <w:shd w:val="clear" w:color="auto" w:fill="auto"/>
          </w:tcPr>
          <w:p w14:paraId="7C08BF25"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699DF81" w14:textId="77777777" w:rsidR="00F60233" w:rsidRPr="00A40D5B" w:rsidRDefault="00F60233" w:rsidP="00F60233">
            <w:pPr>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(1)必要となる夜勤職員が</w:t>
            </w:r>
            <w:r w:rsidRPr="00A40D5B">
              <w:rPr>
                <w:rFonts w:ascii="ＭＳ ゴシック" w:eastAsia="ＭＳ ゴシック" w:hAnsi="ＭＳ ゴシック" w:hint="eastAsia"/>
                <w:color w:val="000000"/>
                <w:spacing w:val="-7"/>
                <w:sz w:val="20"/>
                <w:szCs w:val="20"/>
                <w:u w:val="single"/>
              </w:rPr>
              <w:t>最低基準の数に0.9 を加えた数以上</w:t>
            </w:r>
            <w:r w:rsidRPr="00A40D5B">
              <w:rPr>
                <w:rFonts w:ascii="ＭＳ ゴシック" w:eastAsia="ＭＳ ゴシック" w:hAnsi="ＭＳ ゴシック" w:hint="eastAsia"/>
                <w:color w:val="000000"/>
                <w:spacing w:val="-7"/>
                <w:sz w:val="20"/>
                <w:szCs w:val="20"/>
              </w:rPr>
              <w:t>である場合においては、次の要件を満たしていますか。</w:t>
            </w:r>
          </w:p>
        </w:tc>
        <w:sdt>
          <w:sdtPr>
            <w:rPr>
              <w:rFonts w:ascii="ＭＳ ゴシック" w:eastAsia="ＭＳ ゴシック" w:hAnsi="ＭＳ ゴシック" w:hint="eastAsia"/>
              <w:color w:val="000000"/>
              <w:sz w:val="20"/>
              <w:szCs w:val="20"/>
            </w:rPr>
            <w:id w:val="-11832829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205BD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8785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6F0F7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47682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BB0CDA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1F9428C" w14:textId="77777777" w:rsidTr="00094643">
        <w:trPr>
          <w:cantSplit/>
          <w:trHeight w:val="567"/>
        </w:trPr>
        <w:tc>
          <w:tcPr>
            <w:tcW w:w="1809" w:type="dxa"/>
            <w:tcBorders>
              <w:top w:val="nil"/>
              <w:bottom w:val="nil"/>
            </w:tcBorders>
            <w:shd w:val="clear" w:color="auto" w:fill="auto"/>
          </w:tcPr>
          <w:p w14:paraId="37816C3B"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B21E16E"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①</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見守り機器を入所者数の</w:t>
            </w:r>
            <w:r w:rsidR="009D2604">
              <w:rPr>
                <w:rFonts w:ascii="ＭＳ ゴシック" w:eastAsia="ＭＳ ゴシック" w:hAnsi="ＭＳ ゴシック" w:hint="eastAsia"/>
                <w:color w:val="000000"/>
                <w:spacing w:val="-7"/>
                <w:sz w:val="20"/>
                <w:szCs w:val="20"/>
              </w:rPr>
              <w:t>10</w:t>
            </w:r>
            <w:r w:rsidRPr="00A40D5B">
              <w:rPr>
                <w:rFonts w:ascii="ＭＳ ゴシック" w:eastAsia="ＭＳ ゴシック" w:hAnsi="ＭＳ ゴシック" w:hint="eastAsia"/>
                <w:color w:val="000000"/>
                <w:spacing w:val="-7"/>
                <w:sz w:val="20"/>
                <w:szCs w:val="20"/>
              </w:rPr>
              <w:t>分の</w:t>
            </w:r>
            <w:r w:rsidR="009D2604">
              <w:rPr>
                <w:rFonts w:ascii="ＭＳ ゴシック" w:eastAsia="ＭＳ ゴシック" w:hAnsi="ＭＳ ゴシック" w:hint="eastAsia"/>
                <w:color w:val="000000"/>
                <w:spacing w:val="-7"/>
                <w:sz w:val="20"/>
                <w:szCs w:val="20"/>
              </w:rPr>
              <w:t>1</w:t>
            </w:r>
            <w:r w:rsidRPr="00A40D5B">
              <w:rPr>
                <w:rFonts w:ascii="ＭＳ ゴシック" w:eastAsia="ＭＳ ゴシック" w:hAnsi="ＭＳ ゴシック" w:hint="eastAsia"/>
                <w:color w:val="000000"/>
                <w:spacing w:val="-7"/>
                <w:sz w:val="20"/>
                <w:szCs w:val="20"/>
              </w:rPr>
              <w:t>以上に設置していること。</w:t>
            </w:r>
          </w:p>
        </w:tc>
        <w:sdt>
          <w:sdtPr>
            <w:rPr>
              <w:rFonts w:ascii="ＭＳ ゴシック" w:eastAsia="ＭＳ ゴシック" w:hAnsi="ＭＳ ゴシック" w:hint="eastAsia"/>
              <w:color w:val="000000"/>
              <w:sz w:val="20"/>
              <w:szCs w:val="20"/>
            </w:rPr>
            <w:id w:val="18651744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DD23C89"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48547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692C1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51614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CE0DE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BA8FF86" w14:textId="77777777" w:rsidTr="00094643">
        <w:trPr>
          <w:cantSplit/>
          <w:trHeight w:val="567"/>
        </w:trPr>
        <w:tc>
          <w:tcPr>
            <w:tcW w:w="1809" w:type="dxa"/>
            <w:tcBorders>
              <w:top w:val="nil"/>
              <w:bottom w:val="nil"/>
            </w:tcBorders>
            <w:shd w:val="clear" w:color="auto" w:fill="auto"/>
          </w:tcPr>
          <w:p w14:paraId="227ABB98"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97B7BAD"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②</w:t>
            </w:r>
            <w:r w:rsidRPr="00A40D5B">
              <w:rPr>
                <w:rFonts w:ascii="ＭＳ ゴシック" w:eastAsia="ＭＳ ゴシック" w:hAnsi="ＭＳ ゴシック" w:hint="eastAsia"/>
                <w:color w:val="000000"/>
              </w:rPr>
              <w:t xml:space="preserve">　見守り機器を安全かつ有効に活用するための委員会を設置、</w:t>
            </w:r>
            <w:r w:rsidR="009D2604">
              <w:rPr>
                <w:rFonts w:ascii="ＭＳ ゴシック" w:eastAsia="ＭＳ ゴシック" w:hAnsi="ＭＳ ゴシック" w:hint="eastAsia"/>
                <w:color w:val="000000"/>
              </w:rPr>
              <w:t>3</w:t>
            </w:r>
            <w:r w:rsidRPr="00A40D5B">
              <w:rPr>
                <w:rFonts w:ascii="ＭＳ ゴシック" w:eastAsia="ＭＳ ゴシック" w:hAnsi="ＭＳ ゴシック" w:hint="eastAsia"/>
                <w:color w:val="000000"/>
              </w:rPr>
              <w:t>月に</w:t>
            </w:r>
            <w:r w:rsidR="009D2604">
              <w:rPr>
                <w:rFonts w:ascii="ＭＳ ゴシック" w:eastAsia="ＭＳ ゴシック" w:hAnsi="ＭＳ ゴシック" w:hint="eastAsia"/>
                <w:color w:val="000000"/>
              </w:rPr>
              <w:t>1</w:t>
            </w:r>
            <w:r w:rsidRPr="00A40D5B">
              <w:rPr>
                <w:rFonts w:ascii="ＭＳ ゴシック" w:eastAsia="ＭＳ ゴシック" w:hAnsi="ＭＳ ゴシック" w:hint="eastAsia"/>
                <w:color w:val="000000"/>
              </w:rPr>
              <w:t>回以上開催し、必要な検討が行われていること。</w:t>
            </w:r>
          </w:p>
        </w:tc>
        <w:sdt>
          <w:sdtPr>
            <w:rPr>
              <w:rFonts w:ascii="ＭＳ ゴシック" w:eastAsia="ＭＳ ゴシック" w:hAnsi="ＭＳ ゴシック" w:hint="eastAsia"/>
              <w:color w:val="000000"/>
              <w:sz w:val="20"/>
              <w:szCs w:val="20"/>
            </w:rPr>
            <w:id w:val="-6141343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44844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23228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94396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29176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6A8CD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B8D7966" w14:textId="77777777" w:rsidTr="00094643">
        <w:trPr>
          <w:cantSplit/>
          <w:trHeight w:val="567"/>
        </w:trPr>
        <w:tc>
          <w:tcPr>
            <w:tcW w:w="1809" w:type="dxa"/>
            <w:tcBorders>
              <w:top w:val="nil"/>
              <w:bottom w:val="nil"/>
            </w:tcBorders>
            <w:shd w:val="clear" w:color="auto" w:fill="auto"/>
          </w:tcPr>
          <w:p w14:paraId="2D5F8A1A"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541D9CB" w14:textId="77777777" w:rsidR="00F60233" w:rsidRPr="00A40D5B" w:rsidRDefault="00F60233" w:rsidP="00F60233">
            <w:pPr>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(2)必要となる夜勤職員が</w:t>
            </w:r>
            <w:r w:rsidRPr="00A40D5B">
              <w:rPr>
                <w:rFonts w:ascii="ＭＳ ゴシック" w:eastAsia="ＭＳ ゴシック" w:hAnsi="ＭＳ ゴシック" w:hint="eastAsia"/>
                <w:color w:val="000000"/>
                <w:spacing w:val="-7"/>
                <w:sz w:val="20"/>
                <w:szCs w:val="20"/>
                <w:u w:val="single"/>
              </w:rPr>
              <w:t>最低基準の数に0.6を加えた数以上</w:t>
            </w:r>
            <w:r w:rsidRPr="00A40D5B">
              <w:rPr>
                <w:rFonts w:ascii="ＭＳ ゴシック" w:eastAsia="ＭＳ ゴシック" w:hAnsi="ＭＳ ゴシック" w:hint="eastAsia"/>
                <w:color w:val="000000"/>
                <w:spacing w:val="-7"/>
                <w:sz w:val="20"/>
                <w:szCs w:val="20"/>
              </w:rPr>
              <w:t>（夜勤職員職員基準第１号ロの(1)(一)(ｆ)の人員基準の緩和規定（26人以上の特別養護老人ホーム）に該当する場合は0.8を加えた場合）である場合においては、次の要件を満たしていますか。</w:t>
            </w:r>
          </w:p>
        </w:tc>
        <w:sdt>
          <w:sdtPr>
            <w:rPr>
              <w:rFonts w:ascii="ＭＳ ゴシック" w:eastAsia="ＭＳ ゴシック" w:hAnsi="ＭＳ ゴシック" w:hint="eastAsia"/>
              <w:color w:val="000000"/>
              <w:sz w:val="20"/>
              <w:szCs w:val="20"/>
            </w:rPr>
            <w:id w:val="-18171760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4D0C2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861649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D6F72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43333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9D355B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8307B12" w14:textId="77777777" w:rsidTr="00094643">
        <w:trPr>
          <w:cantSplit/>
          <w:trHeight w:val="567"/>
        </w:trPr>
        <w:tc>
          <w:tcPr>
            <w:tcW w:w="1809" w:type="dxa"/>
            <w:tcBorders>
              <w:top w:val="nil"/>
              <w:bottom w:val="nil"/>
            </w:tcBorders>
            <w:shd w:val="clear" w:color="auto" w:fill="auto"/>
          </w:tcPr>
          <w:p w14:paraId="3D76FF05"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92228CD" w14:textId="77777777" w:rsidR="00F60233" w:rsidRPr="00A40D5B" w:rsidRDefault="00F60233" w:rsidP="00F60233">
            <w:pPr>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　利用者が使用するすべての居室に見守り機器を設置すること。</w:t>
            </w:r>
          </w:p>
        </w:tc>
        <w:sdt>
          <w:sdtPr>
            <w:rPr>
              <w:rFonts w:ascii="ＭＳ ゴシック" w:eastAsia="ＭＳ ゴシック" w:hAnsi="ＭＳ ゴシック" w:hint="eastAsia"/>
              <w:color w:val="000000"/>
              <w:sz w:val="20"/>
              <w:szCs w:val="20"/>
            </w:rPr>
            <w:id w:val="6844812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840CF9"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60122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F297C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63234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B4A52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1210203" w14:textId="77777777" w:rsidTr="00094643">
        <w:trPr>
          <w:cantSplit/>
          <w:trHeight w:val="567"/>
        </w:trPr>
        <w:tc>
          <w:tcPr>
            <w:tcW w:w="1809" w:type="dxa"/>
            <w:tcBorders>
              <w:top w:val="nil"/>
              <w:bottom w:val="nil"/>
            </w:tcBorders>
            <w:shd w:val="clear" w:color="auto" w:fill="auto"/>
          </w:tcPr>
          <w:p w14:paraId="36EE3A54"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C408BB8" w14:textId="77777777" w:rsidR="00F60233" w:rsidRPr="00A40D5B" w:rsidRDefault="00F60233" w:rsidP="00F60233">
            <w:pPr>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　インカム（マイクロホンが取り付けられたイヤホンをいう。以下同じ。）等の職員間の連絡調整の迅速化に資する機器及び見守り機器の情報を常時受信可能なスマートフォンやタブレット端末等の機器を、全ての夜勤職員が使用し、利用者の状況を常時把握すること</w:t>
            </w:r>
          </w:p>
        </w:tc>
        <w:sdt>
          <w:sdtPr>
            <w:rPr>
              <w:rFonts w:ascii="ＭＳ ゴシック" w:eastAsia="ＭＳ ゴシック" w:hAnsi="ＭＳ ゴシック" w:hint="eastAsia"/>
              <w:color w:val="000000"/>
              <w:sz w:val="20"/>
              <w:szCs w:val="20"/>
            </w:rPr>
            <w:id w:val="-19455291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3CFE9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0298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FEC9B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34722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8DE89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82EEE25" w14:textId="77777777" w:rsidTr="00094643">
        <w:trPr>
          <w:cantSplit/>
          <w:trHeight w:val="567"/>
        </w:trPr>
        <w:tc>
          <w:tcPr>
            <w:tcW w:w="1809" w:type="dxa"/>
            <w:tcBorders>
              <w:top w:val="nil"/>
              <w:bottom w:val="nil"/>
            </w:tcBorders>
            <w:shd w:val="clear" w:color="auto" w:fill="auto"/>
          </w:tcPr>
          <w:p w14:paraId="0A56EB0F"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3845A3E" w14:textId="77777777" w:rsidR="00F60233" w:rsidRPr="00A40D5B" w:rsidRDefault="00F60233" w:rsidP="00F60233">
            <w:pPr>
              <w:ind w:left="342" w:hangingChars="184" w:hanging="34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③　見守り機器を安全かつ有効に活用するための委員会を設置、３月に1回以上開催し、必要な検討が行われていること。、管理者だけでなく実際に夜勤を行う職員を含む幅広い職種やユニットリーダー等の役割の者が参画するものとし、実際に夜勤を行う職員の意見を尊重するよう努めることとする。</w:t>
            </w:r>
          </w:p>
        </w:tc>
        <w:sdt>
          <w:sdtPr>
            <w:rPr>
              <w:rFonts w:ascii="ＭＳ ゴシック" w:eastAsia="ＭＳ ゴシック" w:hAnsi="ＭＳ ゴシック" w:hint="eastAsia"/>
              <w:color w:val="000000"/>
              <w:sz w:val="20"/>
              <w:szCs w:val="20"/>
            </w:rPr>
            <w:id w:val="485117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86D46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67728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8FC2D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63594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31C3B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1F466D6" w14:textId="77777777" w:rsidTr="00094643">
        <w:trPr>
          <w:cantSplit/>
          <w:trHeight w:val="567"/>
        </w:trPr>
        <w:tc>
          <w:tcPr>
            <w:tcW w:w="1809" w:type="dxa"/>
            <w:tcBorders>
              <w:top w:val="nil"/>
              <w:bottom w:val="nil"/>
            </w:tcBorders>
            <w:shd w:val="clear" w:color="auto" w:fill="auto"/>
          </w:tcPr>
          <w:p w14:paraId="4B72DC08"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06FE98A"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④　「利用者の安全及びケアの質の確保に関する事項」を実施すること。具体的には次の事項等の実施により利用者の安全及びケアの質の確保を行うこととする。</w:t>
            </w:r>
          </w:p>
          <w:p w14:paraId="305F0350"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sidRPr="00A40D5B">
              <w:rPr>
                <w:rFonts w:ascii="ＭＳ ゴシック" w:eastAsia="ＭＳ ゴシック" w:hAnsi="ＭＳ ゴシック"/>
                <w:color w:val="000000"/>
                <w:spacing w:val="-7"/>
                <w:sz w:val="20"/>
                <w:szCs w:val="20"/>
              </w:rPr>
              <w:t xml:space="preserve"> </w:t>
            </w:r>
            <w:r w:rsidRPr="00A40D5B">
              <w:rPr>
                <w:rFonts w:ascii="ＭＳ ゴシック" w:eastAsia="ＭＳ ゴシック" w:hAnsi="ＭＳ ゴシック" w:hint="eastAsia"/>
                <w:color w:val="000000"/>
                <w:spacing w:val="-7"/>
                <w:sz w:val="20"/>
                <w:szCs w:val="20"/>
              </w:rPr>
              <w:t>見守り機器等を使用する場合においても、一律に定時巡回等をとりやめることはせず、個々の利用者の状態に応じて、個別に定時巡視を行うこと。</w:t>
            </w:r>
          </w:p>
          <w:p w14:paraId="480EE609"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sidRPr="00A40D5B">
              <w:rPr>
                <w:rFonts w:ascii="ＭＳ ゴシック" w:eastAsia="ＭＳ ゴシック" w:hAnsi="ＭＳ ゴシック"/>
                <w:color w:val="000000"/>
                <w:spacing w:val="-7"/>
                <w:sz w:val="20"/>
                <w:szCs w:val="20"/>
              </w:rPr>
              <w:t xml:space="preserve"> </w:t>
            </w:r>
            <w:r w:rsidRPr="00A40D5B">
              <w:rPr>
                <w:rFonts w:ascii="ＭＳ ゴシック" w:eastAsia="ＭＳ ゴシック" w:hAnsi="ＭＳ ゴシック" w:hint="eastAsia"/>
                <w:color w:val="000000"/>
                <w:spacing w:val="-7"/>
                <w:sz w:val="20"/>
                <w:szCs w:val="20"/>
              </w:rPr>
              <w:t>見守り機器等から得られる睡眠状態やバイタルサイン等の情報を利用者の状態把握に活用すること。</w:t>
            </w:r>
          </w:p>
          <w:p w14:paraId="7E9BB62A"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sidRPr="00A40D5B">
              <w:rPr>
                <w:rFonts w:ascii="ＭＳ ゴシック" w:eastAsia="ＭＳ ゴシック" w:hAnsi="ＭＳ ゴシック"/>
                <w:color w:val="000000"/>
                <w:spacing w:val="-7"/>
                <w:sz w:val="20"/>
                <w:szCs w:val="20"/>
              </w:rPr>
              <w:t xml:space="preserve"> </w:t>
            </w:r>
            <w:r w:rsidRPr="00A40D5B">
              <w:rPr>
                <w:rFonts w:ascii="ＭＳ ゴシック" w:eastAsia="ＭＳ ゴシック" w:hAnsi="ＭＳ ゴシック" w:hint="eastAsia"/>
                <w:color w:val="000000"/>
                <w:spacing w:val="-7"/>
                <w:sz w:val="20"/>
                <w:szCs w:val="20"/>
              </w:rPr>
              <w:t>見守り機器等の使用に起因する事業所内で発生した介護事故又はヒヤリ・ハット事例（介護事故には至らなかったが介護事故が発生しそうになった事例をいう。）（以下「ヒヤリ・ハット事例等」という。）の状況を把握し、その原因を分析して再発の防止策を検討すること。</w:t>
            </w:r>
          </w:p>
        </w:tc>
        <w:sdt>
          <w:sdtPr>
            <w:rPr>
              <w:rFonts w:ascii="ＭＳ ゴシック" w:eastAsia="ＭＳ ゴシック" w:hAnsi="ＭＳ ゴシック" w:hint="eastAsia"/>
              <w:color w:val="000000"/>
              <w:sz w:val="20"/>
              <w:szCs w:val="20"/>
            </w:rPr>
            <w:id w:val="1803798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A873B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11741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6C73D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89072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A4238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B434311" w14:textId="77777777" w:rsidTr="00094643">
        <w:trPr>
          <w:cantSplit/>
          <w:trHeight w:val="567"/>
        </w:trPr>
        <w:tc>
          <w:tcPr>
            <w:tcW w:w="1809" w:type="dxa"/>
            <w:tcBorders>
              <w:top w:val="nil"/>
              <w:bottom w:val="nil"/>
            </w:tcBorders>
            <w:shd w:val="clear" w:color="auto" w:fill="auto"/>
          </w:tcPr>
          <w:p w14:paraId="0819E355"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432E135" w14:textId="77777777" w:rsidR="00F60233" w:rsidRPr="00A40D5B" w:rsidRDefault="00F60233" w:rsidP="00F60233">
            <w:pPr>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⑤「夜勤を行う職員の負担の軽減及び勤務状況への配慮」に関する事項を実施すること。具体的には、実際に夜勤を行う職員に対してアンケートやヒアリング等を行い、見守り機器等の導入後における次の事項等を確認し、人員配置の検討等が行われていること。</w:t>
            </w:r>
          </w:p>
          <w:p w14:paraId="0EF6AA57" w14:textId="77777777" w:rsidR="00F60233" w:rsidRPr="00A40D5B" w:rsidRDefault="00F60233" w:rsidP="00F60233">
            <w:pPr>
              <w:ind w:firstLineChars="200" w:firstLine="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・ストレスや体調不安等、職員の心身の負担が増えていないかどうか</w:t>
            </w:r>
          </w:p>
          <w:p w14:paraId="27F1774A" w14:textId="77777777" w:rsidR="00F60233" w:rsidRPr="00A40D5B" w:rsidRDefault="00F60233" w:rsidP="00F60233">
            <w:pPr>
              <w:ind w:leftChars="100" w:left="210"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・夜勤時間帯において、負担が過度に増えている時間帯がないかどうか</w:t>
            </w:r>
          </w:p>
          <w:p w14:paraId="757A27BF" w14:textId="77777777" w:rsidR="00F60233" w:rsidRPr="00A40D5B" w:rsidRDefault="00F60233" w:rsidP="00F60233">
            <w:pPr>
              <w:ind w:firstLineChars="200" w:firstLine="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・休憩時間及び時間外勤務等の状況</w:t>
            </w:r>
          </w:p>
        </w:tc>
        <w:sdt>
          <w:sdtPr>
            <w:rPr>
              <w:rFonts w:ascii="ＭＳ ゴシック" w:eastAsia="ＭＳ ゴシック" w:hAnsi="ＭＳ ゴシック" w:hint="eastAsia"/>
              <w:color w:val="000000"/>
              <w:sz w:val="20"/>
              <w:szCs w:val="20"/>
            </w:rPr>
            <w:id w:val="13047381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53D0B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37999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7B8A0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47109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A69E35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017DBCC" w14:textId="77777777" w:rsidTr="00094643">
        <w:trPr>
          <w:cantSplit/>
          <w:trHeight w:val="567"/>
        </w:trPr>
        <w:tc>
          <w:tcPr>
            <w:tcW w:w="1809" w:type="dxa"/>
            <w:tcBorders>
              <w:top w:val="nil"/>
              <w:bottom w:val="nil"/>
            </w:tcBorders>
            <w:shd w:val="clear" w:color="auto" w:fill="auto"/>
          </w:tcPr>
          <w:p w14:paraId="0E70C170"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6B9ACA6" w14:textId="77777777" w:rsidR="00F60233" w:rsidRPr="00A40D5B" w:rsidRDefault="00F60233" w:rsidP="00F60233">
            <w:pPr>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⑥日々の業務の中で予め時間を定めて見守り機器等の不具合がないことを確認する等のチェックを行う仕組みを設けること。また、見守り機器等のメーカーと連携し、定期的に点検を行うこと。</w:t>
            </w:r>
          </w:p>
        </w:tc>
        <w:sdt>
          <w:sdtPr>
            <w:rPr>
              <w:rFonts w:ascii="ＭＳ ゴシック" w:eastAsia="ＭＳ ゴシック" w:hAnsi="ＭＳ ゴシック" w:hint="eastAsia"/>
              <w:color w:val="000000"/>
              <w:sz w:val="20"/>
              <w:szCs w:val="20"/>
            </w:rPr>
            <w:id w:val="1188101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21104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4210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7B5C6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6634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957E3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3E4ADFC" w14:textId="77777777" w:rsidTr="00094643">
        <w:trPr>
          <w:cantSplit/>
          <w:trHeight w:val="567"/>
        </w:trPr>
        <w:tc>
          <w:tcPr>
            <w:tcW w:w="1809" w:type="dxa"/>
            <w:tcBorders>
              <w:top w:val="nil"/>
              <w:bottom w:val="nil"/>
            </w:tcBorders>
            <w:shd w:val="clear" w:color="auto" w:fill="auto"/>
          </w:tcPr>
          <w:p w14:paraId="6E57F673"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F9695B6"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⑦見守り機器等の使用方法の講習やヒヤリ・ハット事例等の周知、その事例を通じた再発防止策の実習等を含む職員研修を定期的に行うこと。</w:t>
            </w:r>
          </w:p>
        </w:tc>
        <w:sdt>
          <w:sdtPr>
            <w:rPr>
              <w:rFonts w:ascii="ＭＳ ゴシック" w:eastAsia="ＭＳ ゴシック" w:hAnsi="ＭＳ ゴシック" w:hint="eastAsia"/>
              <w:color w:val="000000"/>
              <w:sz w:val="20"/>
              <w:szCs w:val="20"/>
            </w:rPr>
            <w:id w:val="455599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FA2B6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1505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5EEDE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75228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DA4DB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4E9C0C2" w14:textId="77777777" w:rsidTr="00094643">
        <w:trPr>
          <w:cantSplit/>
          <w:trHeight w:val="567"/>
        </w:trPr>
        <w:tc>
          <w:tcPr>
            <w:tcW w:w="1809" w:type="dxa"/>
            <w:tcBorders>
              <w:top w:val="nil"/>
              <w:bottom w:val="nil"/>
            </w:tcBorders>
            <w:shd w:val="clear" w:color="auto" w:fill="auto"/>
          </w:tcPr>
          <w:p w14:paraId="26F39F73"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B38BED7" w14:textId="77777777" w:rsidR="00F60233" w:rsidRPr="00A40D5B" w:rsidRDefault="00F60233" w:rsidP="00F60233">
            <w:pPr>
              <w:ind w:left="372" w:hangingChars="200" w:hanging="372"/>
              <w:rPr>
                <w:rFonts w:ascii="ＭＳ ゴシック" w:eastAsia="ＭＳ ゴシック" w:hAnsi="ＭＳ ゴシック"/>
                <w:color w:val="000000"/>
                <w:spacing w:val="-7"/>
                <w:sz w:val="20"/>
                <w:szCs w:val="20"/>
                <w:u w:val="single"/>
              </w:rPr>
            </w:pPr>
            <w:r w:rsidRPr="00A40D5B">
              <w:rPr>
                <w:rFonts w:ascii="ＭＳ ゴシック" w:eastAsia="ＭＳ ゴシック" w:hAnsi="ＭＳ ゴシック" w:hint="eastAsia"/>
                <w:color w:val="000000"/>
                <w:spacing w:val="-7"/>
                <w:sz w:val="20"/>
                <w:szCs w:val="20"/>
              </w:rPr>
              <w:t xml:space="preserve">　</w:t>
            </w:r>
            <w:r w:rsidRPr="00A40D5B">
              <w:rPr>
                <w:rFonts w:ascii="ＭＳ ゴシック" w:eastAsia="ＭＳ ゴシック" w:hAnsi="ＭＳ ゴシック" w:hint="eastAsia"/>
                <w:color w:val="000000"/>
                <w:spacing w:val="-7"/>
                <w:sz w:val="20"/>
                <w:szCs w:val="20"/>
                <w:u w:val="single"/>
              </w:rPr>
              <w:t>※　必要となる夜勤職員の数が0.6（又は0.8）を加えた数以上の要件で夜勤職員配置加算を取得する場合においては、３月以上の試行期間を設けることとする。</w:t>
            </w:r>
          </w:p>
          <w:p w14:paraId="7AFE238E" w14:textId="77777777" w:rsidR="00F60233" w:rsidRPr="00A40D5B" w:rsidRDefault="00F60233" w:rsidP="00F60233">
            <w:pPr>
              <w:ind w:leftChars="200" w:left="420"/>
              <w:rPr>
                <w:rFonts w:ascii="ＭＳ ゴシック" w:eastAsia="ＭＳ ゴシック" w:hAnsi="ＭＳ ゴシック"/>
                <w:color w:val="000000"/>
                <w:spacing w:val="-7"/>
                <w:sz w:val="20"/>
                <w:szCs w:val="20"/>
                <w:u w:val="single"/>
              </w:rPr>
            </w:pPr>
            <w:r w:rsidRPr="00A40D5B">
              <w:rPr>
                <w:rFonts w:ascii="ＭＳ ゴシック" w:eastAsia="ＭＳ ゴシック" w:hAnsi="ＭＳ ゴシック" w:hint="eastAsia"/>
                <w:color w:val="000000"/>
                <w:spacing w:val="-7"/>
                <w:sz w:val="20"/>
                <w:szCs w:val="20"/>
                <w:u w:val="single"/>
              </w:rPr>
              <w:t>利用者の安全及びやケアの質の確保を前提にしつつ、試行期間中から見守り機器等活用委員会を設置し、当該委員会において、見守り機器等の使用後の人員体制とその際の夜勤にあたる職員の負担のバランスに配慮しながら、見守り機器等の使用にあたり必要な人員体制等を検討し、安全体制及びケアの質の確保、職員の負担軽減が図られていることを確認した上で、「テクノロジーの活用」に係る届出をすること。なお、試行期間中において通常の夜勤職員配置加算の要件を満たすこととする。</w:t>
            </w:r>
          </w:p>
        </w:tc>
        <w:sdt>
          <w:sdtPr>
            <w:rPr>
              <w:rFonts w:ascii="ＭＳ ゴシック" w:eastAsia="ＭＳ ゴシック" w:hAnsi="ＭＳ ゴシック" w:hint="eastAsia"/>
              <w:color w:val="000000"/>
              <w:sz w:val="20"/>
              <w:szCs w:val="20"/>
            </w:rPr>
            <w:id w:val="-11775737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A6FCB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41005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38E0C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768436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013066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3691D0C" w14:textId="77777777" w:rsidTr="00094643">
        <w:trPr>
          <w:cantSplit/>
          <w:trHeight w:val="567"/>
        </w:trPr>
        <w:tc>
          <w:tcPr>
            <w:tcW w:w="1809" w:type="dxa"/>
            <w:tcBorders>
              <w:top w:val="nil"/>
              <w:bottom w:val="single" w:sz="4" w:space="0" w:color="auto"/>
            </w:tcBorders>
            <w:shd w:val="clear" w:color="auto" w:fill="auto"/>
          </w:tcPr>
          <w:p w14:paraId="7694D1C7"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4640B06F" w14:textId="77777777" w:rsidR="00F60233" w:rsidRPr="00A40D5B" w:rsidRDefault="00F60233" w:rsidP="00F60233">
            <w:pPr>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●夜勤職員配置加算(Ⅲ)・(Ⅳ)</w:t>
            </w:r>
          </w:p>
          <w:p w14:paraId="3ABD76F4" w14:textId="77777777" w:rsidR="00F60233" w:rsidRPr="00A40D5B" w:rsidRDefault="00F60233" w:rsidP="00F60233">
            <w:pPr>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夜勤職員配置加算（Ⅰ）・（Ⅱ）の要件に加えて、夜勤時間帯を通じて、看護職員を配置していること又は喀痰吸引等の実施ができる介護職員を配置していること（この場合、登録喀痰吸引等事業者として都道府県の登録が必要）について、これをより評価することとする。※該当項目にチェック☑する。</w:t>
            </w:r>
          </w:p>
          <w:p w14:paraId="1189464F" w14:textId="77777777" w:rsidR="00F60233" w:rsidRPr="00A40D5B" w:rsidRDefault="00F60233" w:rsidP="00F60233">
            <w:pPr>
              <w:rPr>
                <w:rFonts w:ascii="ＭＳ ゴシック" w:eastAsia="ＭＳ ゴシック" w:hAnsi="ＭＳ ゴシック"/>
                <w:color w:val="000000"/>
                <w:spacing w:val="-7"/>
                <w:sz w:val="20"/>
                <w:szCs w:val="20"/>
              </w:rPr>
            </w:pPr>
          </w:p>
          <w:p w14:paraId="5A5B0C1B" w14:textId="77777777" w:rsidR="00F60233" w:rsidRPr="00A40D5B" w:rsidRDefault="001A289A" w:rsidP="00F60233">
            <w:pPr>
              <w:ind w:firstLineChars="100" w:firstLine="200"/>
              <w:rPr>
                <w:rFonts w:ascii="ＭＳ ゴシック" w:eastAsia="ＭＳ ゴシック" w:hAnsi="ＭＳ ゴシック"/>
                <w:color w:val="000000"/>
                <w:spacing w:val="-7"/>
                <w:sz w:val="20"/>
                <w:szCs w:val="20"/>
              </w:rPr>
            </w:pPr>
            <w:sdt>
              <w:sdtPr>
                <w:rPr>
                  <w:rFonts w:ascii="ＭＳ ゴシック" w:eastAsia="ＭＳ ゴシック" w:hAnsi="ＭＳ ゴシック" w:hint="eastAsia"/>
                  <w:color w:val="000000"/>
                  <w:spacing w:val="-7"/>
                  <w:sz w:val="20"/>
                  <w:szCs w:val="20"/>
                </w:rPr>
                <w:id w:val="-348634979"/>
                <w14:checkbox>
                  <w14:checked w14:val="0"/>
                  <w14:checkedState w14:val="2612" w14:font="ＭＳ ゴシック"/>
                  <w14:uncheckedState w14:val="2610" w14:font="ＭＳ ゴシック"/>
                </w14:checkbox>
              </w:sdtPr>
              <w:sdtEndPr/>
              <w:sdtContent>
                <w:r w:rsidR="001703EB">
                  <w:rPr>
                    <w:rFonts w:ascii="ＭＳ ゴシック" w:eastAsia="ＭＳ ゴシック" w:hAnsi="ＭＳ ゴシック" w:hint="eastAsia"/>
                    <w:color w:val="000000"/>
                    <w:spacing w:val="-7"/>
                    <w:sz w:val="20"/>
                    <w:szCs w:val="20"/>
                  </w:rPr>
                  <w:t>☐</w:t>
                </w:r>
              </w:sdtContent>
            </w:sdt>
            <w:r w:rsidR="00F60233" w:rsidRPr="00A40D5B">
              <w:rPr>
                <w:rFonts w:ascii="ＭＳ ゴシック" w:eastAsia="ＭＳ ゴシック" w:hAnsi="ＭＳ ゴシック" w:hint="eastAsia"/>
                <w:color w:val="000000"/>
                <w:spacing w:val="-7"/>
                <w:sz w:val="20"/>
                <w:szCs w:val="20"/>
              </w:rPr>
              <w:t>夜勤職員配置加算</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Ⅲ</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イ：</w:t>
            </w:r>
            <w:r w:rsidR="00F60233" w:rsidRPr="00A40D5B">
              <w:rPr>
                <w:rFonts w:ascii="ＭＳ ゴシック" w:eastAsia="ＭＳ ゴシック" w:hAnsi="ＭＳ ゴシック"/>
                <w:color w:val="000000"/>
                <w:spacing w:val="-7"/>
                <w:sz w:val="20"/>
                <w:szCs w:val="20"/>
              </w:rPr>
              <w:t>28</w:t>
            </w:r>
            <w:r w:rsidR="00F60233" w:rsidRPr="00A40D5B">
              <w:rPr>
                <w:rFonts w:ascii="ＭＳ ゴシック" w:eastAsia="ＭＳ ゴシック" w:hAnsi="ＭＳ ゴシック" w:hint="eastAsia"/>
                <w:color w:val="000000"/>
                <w:spacing w:val="-7"/>
                <w:sz w:val="20"/>
                <w:szCs w:val="20"/>
              </w:rPr>
              <w:t xml:space="preserve">単位／日　　　</w:t>
            </w:r>
          </w:p>
          <w:p w14:paraId="71EC459E" w14:textId="77777777" w:rsidR="00F60233" w:rsidRPr="00A40D5B" w:rsidRDefault="00F60233" w:rsidP="00F60233">
            <w:pPr>
              <w:ind w:firstLineChars="300" w:firstLine="55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上記の要件及び夜勤職員配置加算（Ⅰ)イの要件</w:t>
            </w:r>
          </w:p>
          <w:p w14:paraId="1037A820" w14:textId="77777777" w:rsidR="00F60233" w:rsidRPr="00A40D5B" w:rsidRDefault="001A289A" w:rsidP="00F60233">
            <w:pPr>
              <w:ind w:firstLineChars="100" w:firstLine="200"/>
              <w:rPr>
                <w:rFonts w:ascii="ＭＳ ゴシック" w:eastAsia="ＭＳ ゴシック" w:hAnsi="ＭＳ ゴシック"/>
                <w:color w:val="000000"/>
                <w:spacing w:val="-7"/>
                <w:sz w:val="20"/>
                <w:szCs w:val="20"/>
              </w:rPr>
            </w:pPr>
            <w:sdt>
              <w:sdtPr>
                <w:rPr>
                  <w:rFonts w:ascii="ＭＳ ゴシック" w:eastAsia="ＭＳ ゴシック" w:hAnsi="ＭＳ ゴシック" w:hint="eastAsia"/>
                  <w:color w:val="000000"/>
                  <w:spacing w:val="-7"/>
                  <w:sz w:val="20"/>
                  <w:szCs w:val="20"/>
                </w:rPr>
                <w:id w:val="558064028"/>
                <w14:checkbox>
                  <w14:checked w14:val="0"/>
                  <w14:checkedState w14:val="2612" w14:font="ＭＳ ゴシック"/>
                  <w14:uncheckedState w14:val="2610" w14:font="ＭＳ ゴシック"/>
                </w14:checkbox>
              </w:sdtPr>
              <w:sdtEndPr/>
              <w:sdtContent>
                <w:r w:rsidR="001703EB">
                  <w:rPr>
                    <w:rFonts w:ascii="ＭＳ ゴシック" w:eastAsia="ＭＳ ゴシック" w:hAnsi="ＭＳ ゴシック" w:hint="eastAsia"/>
                    <w:color w:val="000000"/>
                    <w:spacing w:val="-7"/>
                    <w:sz w:val="20"/>
                    <w:szCs w:val="20"/>
                  </w:rPr>
                  <w:t>☐</w:t>
                </w:r>
              </w:sdtContent>
            </w:sdt>
            <w:r w:rsidR="00F60233" w:rsidRPr="00A40D5B">
              <w:rPr>
                <w:rFonts w:ascii="ＭＳ ゴシック" w:eastAsia="ＭＳ ゴシック" w:hAnsi="ＭＳ ゴシック" w:hint="eastAsia"/>
                <w:color w:val="000000"/>
                <w:spacing w:val="-7"/>
                <w:sz w:val="20"/>
                <w:szCs w:val="20"/>
              </w:rPr>
              <w:t>夜勤職員配置加算</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Ⅲ</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ロ：</w:t>
            </w:r>
            <w:r w:rsidR="00F60233" w:rsidRPr="00A40D5B">
              <w:rPr>
                <w:rFonts w:ascii="ＭＳ ゴシック" w:eastAsia="ＭＳ ゴシック" w:hAnsi="ＭＳ ゴシック"/>
                <w:color w:val="000000"/>
                <w:spacing w:val="-7"/>
                <w:sz w:val="20"/>
                <w:szCs w:val="20"/>
              </w:rPr>
              <w:t>16</w:t>
            </w:r>
            <w:r w:rsidR="00F60233" w:rsidRPr="00A40D5B">
              <w:rPr>
                <w:rFonts w:ascii="ＭＳ ゴシック" w:eastAsia="ＭＳ ゴシック" w:hAnsi="ＭＳ ゴシック" w:hint="eastAsia"/>
                <w:color w:val="000000"/>
                <w:spacing w:val="-7"/>
                <w:sz w:val="20"/>
                <w:szCs w:val="20"/>
              </w:rPr>
              <w:t xml:space="preserve">単位／日　　　</w:t>
            </w:r>
          </w:p>
          <w:p w14:paraId="4239927D" w14:textId="77777777" w:rsidR="00F60233" w:rsidRPr="00A40D5B" w:rsidRDefault="00F60233" w:rsidP="00F60233">
            <w:pPr>
              <w:ind w:firstLineChars="300" w:firstLine="55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上記の要件及び夜勤職員配置加算（Ⅰ)ロの要件</w:t>
            </w:r>
          </w:p>
          <w:p w14:paraId="35B5AE76" w14:textId="77777777" w:rsidR="00F60233" w:rsidRPr="00A40D5B" w:rsidRDefault="001A289A" w:rsidP="00F60233">
            <w:pPr>
              <w:ind w:firstLineChars="100" w:firstLine="200"/>
              <w:rPr>
                <w:rFonts w:ascii="ＭＳ ゴシック" w:eastAsia="ＭＳ ゴシック" w:hAnsi="ＭＳ ゴシック"/>
                <w:color w:val="000000"/>
                <w:spacing w:val="-7"/>
                <w:sz w:val="20"/>
                <w:szCs w:val="20"/>
              </w:rPr>
            </w:pPr>
            <w:sdt>
              <w:sdtPr>
                <w:rPr>
                  <w:rFonts w:ascii="ＭＳ ゴシック" w:eastAsia="ＭＳ ゴシック" w:hAnsi="ＭＳ ゴシック" w:hint="eastAsia"/>
                  <w:color w:val="000000"/>
                  <w:spacing w:val="-7"/>
                  <w:sz w:val="20"/>
                  <w:szCs w:val="20"/>
                </w:rPr>
                <w:id w:val="-359896325"/>
                <w14:checkbox>
                  <w14:checked w14:val="0"/>
                  <w14:checkedState w14:val="2612" w14:font="ＭＳ ゴシック"/>
                  <w14:uncheckedState w14:val="2610" w14:font="ＭＳ ゴシック"/>
                </w14:checkbox>
              </w:sdtPr>
              <w:sdtEndPr/>
              <w:sdtContent>
                <w:r w:rsidR="001703EB">
                  <w:rPr>
                    <w:rFonts w:ascii="ＭＳ ゴシック" w:eastAsia="ＭＳ ゴシック" w:hAnsi="ＭＳ ゴシック" w:hint="eastAsia"/>
                    <w:color w:val="000000"/>
                    <w:spacing w:val="-7"/>
                    <w:sz w:val="20"/>
                    <w:szCs w:val="20"/>
                  </w:rPr>
                  <w:t>☐</w:t>
                </w:r>
              </w:sdtContent>
            </w:sdt>
            <w:r w:rsidR="00F60233" w:rsidRPr="00A40D5B">
              <w:rPr>
                <w:rFonts w:ascii="ＭＳ ゴシック" w:eastAsia="ＭＳ ゴシック" w:hAnsi="ＭＳ ゴシック" w:hint="eastAsia"/>
                <w:color w:val="000000"/>
                <w:spacing w:val="-7"/>
                <w:sz w:val="20"/>
                <w:szCs w:val="20"/>
              </w:rPr>
              <w:t>夜勤職員配置加算</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Ⅳ</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イ：</w:t>
            </w:r>
            <w:r w:rsidR="00F60233" w:rsidRPr="00A40D5B">
              <w:rPr>
                <w:rFonts w:ascii="ＭＳ ゴシック" w:eastAsia="ＭＳ ゴシック" w:hAnsi="ＭＳ ゴシック"/>
                <w:color w:val="000000"/>
                <w:spacing w:val="-7"/>
                <w:sz w:val="20"/>
                <w:szCs w:val="20"/>
              </w:rPr>
              <w:t>33</w:t>
            </w:r>
            <w:r w:rsidR="00F60233" w:rsidRPr="00A40D5B">
              <w:rPr>
                <w:rFonts w:ascii="ＭＳ ゴシック" w:eastAsia="ＭＳ ゴシック" w:hAnsi="ＭＳ ゴシック" w:hint="eastAsia"/>
                <w:color w:val="000000"/>
                <w:spacing w:val="-7"/>
                <w:sz w:val="20"/>
                <w:szCs w:val="20"/>
              </w:rPr>
              <w:t xml:space="preserve">単位／日　　　</w:t>
            </w:r>
          </w:p>
          <w:p w14:paraId="15F2B1AC" w14:textId="77777777" w:rsidR="00F60233" w:rsidRPr="00A40D5B" w:rsidRDefault="00F60233" w:rsidP="00F60233">
            <w:pPr>
              <w:ind w:firstLineChars="300" w:firstLine="55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上記の要件及び夜勤職員配置加算（Ⅱ)イの要件</w:t>
            </w:r>
          </w:p>
          <w:p w14:paraId="1A96CDEE" w14:textId="77777777" w:rsidR="00F60233" w:rsidRPr="00A40D5B" w:rsidRDefault="001A289A" w:rsidP="00F60233">
            <w:pPr>
              <w:ind w:firstLineChars="100" w:firstLine="200"/>
              <w:rPr>
                <w:rFonts w:ascii="ＭＳ ゴシック" w:eastAsia="ＭＳ ゴシック" w:hAnsi="ＭＳ ゴシック"/>
                <w:color w:val="000000"/>
                <w:spacing w:val="-7"/>
                <w:sz w:val="20"/>
                <w:szCs w:val="20"/>
              </w:rPr>
            </w:pPr>
            <w:sdt>
              <w:sdtPr>
                <w:rPr>
                  <w:rFonts w:ascii="ＭＳ ゴシック" w:eastAsia="ＭＳ ゴシック" w:hAnsi="ＭＳ ゴシック" w:hint="eastAsia"/>
                  <w:color w:val="000000"/>
                  <w:spacing w:val="-7"/>
                  <w:sz w:val="20"/>
                  <w:szCs w:val="20"/>
                </w:rPr>
                <w:id w:val="1850835798"/>
                <w14:checkbox>
                  <w14:checked w14:val="0"/>
                  <w14:checkedState w14:val="2612" w14:font="ＭＳ ゴシック"/>
                  <w14:uncheckedState w14:val="2610" w14:font="ＭＳ ゴシック"/>
                </w14:checkbox>
              </w:sdtPr>
              <w:sdtEndPr/>
              <w:sdtContent>
                <w:r w:rsidR="001703EB">
                  <w:rPr>
                    <w:rFonts w:ascii="ＭＳ ゴシック" w:eastAsia="ＭＳ ゴシック" w:hAnsi="ＭＳ ゴシック" w:hint="eastAsia"/>
                    <w:color w:val="000000"/>
                    <w:spacing w:val="-7"/>
                    <w:sz w:val="20"/>
                    <w:szCs w:val="20"/>
                  </w:rPr>
                  <w:t>☐</w:t>
                </w:r>
              </w:sdtContent>
            </w:sdt>
            <w:r w:rsidR="00F60233" w:rsidRPr="00A40D5B">
              <w:rPr>
                <w:rFonts w:ascii="ＭＳ ゴシック" w:eastAsia="ＭＳ ゴシック" w:hAnsi="ＭＳ ゴシック" w:hint="eastAsia"/>
                <w:color w:val="000000"/>
                <w:spacing w:val="-7"/>
                <w:sz w:val="20"/>
                <w:szCs w:val="20"/>
              </w:rPr>
              <w:t>夜勤職員配置加算</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Ⅳ</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ロ：</w:t>
            </w:r>
            <w:r w:rsidR="00F60233" w:rsidRPr="00A40D5B">
              <w:rPr>
                <w:rFonts w:ascii="ＭＳ ゴシック" w:eastAsia="ＭＳ ゴシック" w:hAnsi="ＭＳ ゴシック"/>
                <w:color w:val="000000"/>
                <w:spacing w:val="-7"/>
                <w:sz w:val="20"/>
                <w:szCs w:val="20"/>
              </w:rPr>
              <w:t>21</w:t>
            </w:r>
            <w:r w:rsidR="00F60233" w:rsidRPr="00A40D5B">
              <w:rPr>
                <w:rFonts w:ascii="ＭＳ ゴシック" w:eastAsia="ＭＳ ゴシック" w:hAnsi="ＭＳ ゴシック" w:hint="eastAsia"/>
                <w:color w:val="000000"/>
                <w:spacing w:val="-7"/>
                <w:sz w:val="20"/>
                <w:szCs w:val="20"/>
              </w:rPr>
              <w:t xml:space="preserve">単位／日　　　</w:t>
            </w:r>
          </w:p>
          <w:p w14:paraId="2666F103" w14:textId="77777777" w:rsidR="00F60233" w:rsidRPr="00A40D5B" w:rsidRDefault="00F60233" w:rsidP="00F60233">
            <w:pPr>
              <w:ind w:firstLineChars="300" w:firstLine="55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上記の要件及び夜勤職員配置加算（Ⅱ)ロの要件</w:t>
            </w:r>
          </w:p>
        </w:tc>
        <w:sdt>
          <w:sdtPr>
            <w:rPr>
              <w:rFonts w:ascii="ＭＳ ゴシック" w:eastAsia="ＭＳ ゴシック" w:hAnsi="ＭＳ ゴシック" w:hint="eastAsia"/>
              <w:color w:val="000000"/>
              <w:sz w:val="20"/>
              <w:szCs w:val="20"/>
            </w:rPr>
            <w:id w:val="-87515260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638D9D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45060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E0A714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312801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1A7F4D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324416A" w14:textId="77777777" w:rsidTr="00094643">
        <w:trPr>
          <w:cantSplit/>
          <w:trHeight w:val="567"/>
        </w:trPr>
        <w:tc>
          <w:tcPr>
            <w:tcW w:w="1809" w:type="dxa"/>
            <w:tcBorders>
              <w:top w:val="single" w:sz="4" w:space="0" w:color="auto"/>
              <w:bottom w:val="nil"/>
            </w:tcBorders>
            <w:shd w:val="clear" w:color="auto" w:fill="auto"/>
          </w:tcPr>
          <w:p w14:paraId="628C24A2" w14:textId="77777777" w:rsidR="00F60233" w:rsidRPr="00A40D5B" w:rsidRDefault="00F60233" w:rsidP="00F60233">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w:t>
            </w:r>
            <w:r w:rsidR="00AC3C2A">
              <w:rPr>
                <w:rFonts w:ascii="ＭＳ ゴシック" w:eastAsia="ＭＳ ゴシック" w:hAnsi="ＭＳ ゴシック" w:hint="eastAsia"/>
                <w:color w:val="000000"/>
                <w:spacing w:val="-7"/>
                <w:sz w:val="20"/>
                <w:szCs w:val="20"/>
              </w:rPr>
              <w:t>3</w:t>
            </w:r>
            <w:r w:rsidRPr="00A40D5B">
              <w:rPr>
                <w:rFonts w:ascii="ＭＳ ゴシック" w:eastAsia="ＭＳ ゴシック" w:hAnsi="ＭＳ ゴシック" w:hint="eastAsia"/>
                <w:color w:val="000000"/>
                <w:spacing w:val="-7"/>
                <w:sz w:val="20"/>
                <w:szCs w:val="20"/>
              </w:rPr>
              <w:t xml:space="preserve"> 準ユニットケア加算</w:t>
            </w:r>
          </w:p>
        </w:tc>
        <w:tc>
          <w:tcPr>
            <w:tcW w:w="7973" w:type="dxa"/>
            <w:gridSpan w:val="6"/>
            <w:tcBorders>
              <w:top w:val="single" w:sz="4" w:space="0" w:color="auto"/>
              <w:bottom w:val="dotted" w:sz="4" w:space="0" w:color="auto"/>
            </w:tcBorders>
          </w:tcPr>
          <w:p w14:paraId="35663B6F"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下記基準に適合し、届け出ている場合、１日につき５単位を加算していますか。</w:t>
            </w:r>
          </w:p>
        </w:tc>
        <w:sdt>
          <w:sdtPr>
            <w:rPr>
              <w:rFonts w:ascii="ＭＳ ゴシック" w:eastAsia="ＭＳ ゴシック" w:hAnsi="ＭＳ ゴシック" w:hint="eastAsia"/>
              <w:color w:val="000000"/>
              <w:sz w:val="20"/>
              <w:szCs w:val="20"/>
            </w:rPr>
            <w:id w:val="16100011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E02F05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150573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1CAD30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942904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D0DBD4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5FB834FC" w14:textId="77777777" w:rsidTr="00094643">
        <w:trPr>
          <w:cantSplit/>
          <w:trHeight w:val="567"/>
        </w:trPr>
        <w:tc>
          <w:tcPr>
            <w:tcW w:w="1809" w:type="dxa"/>
            <w:tcBorders>
              <w:top w:val="nil"/>
              <w:bottom w:val="nil"/>
            </w:tcBorders>
            <w:shd w:val="clear" w:color="auto" w:fill="auto"/>
          </w:tcPr>
          <w:p w14:paraId="10EE3E73" w14:textId="77777777" w:rsidR="00F41DBC" w:rsidRPr="00A40D5B" w:rsidRDefault="00F41DBC" w:rsidP="00F41DBC">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1EDE8B6F" w14:textId="77777777" w:rsidR="00F41DBC" w:rsidRPr="00A40D5B" w:rsidRDefault="00F41DBC" w:rsidP="00F41DBC">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(1)12人を標準とする単位として、施設サービスを行っていますか。</w:t>
            </w:r>
          </w:p>
        </w:tc>
        <w:sdt>
          <w:sdtPr>
            <w:rPr>
              <w:rFonts w:ascii="ＭＳ ゴシック" w:eastAsia="ＭＳ ゴシック" w:hAnsi="ＭＳ ゴシック" w:hint="eastAsia"/>
              <w:color w:val="000000"/>
              <w:sz w:val="20"/>
              <w:szCs w:val="20"/>
            </w:rPr>
            <w:id w:val="1505719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97EA01"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6671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F9098C"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86284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CF009E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E638EA8" w14:textId="77777777" w:rsidTr="00094643">
        <w:trPr>
          <w:cantSplit/>
          <w:trHeight w:val="567"/>
        </w:trPr>
        <w:tc>
          <w:tcPr>
            <w:tcW w:w="1809" w:type="dxa"/>
            <w:tcBorders>
              <w:top w:val="nil"/>
              <w:bottom w:val="nil"/>
            </w:tcBorders>
            <w:shd w:val="clear" w:color="auto" w:fill="auto"/>
          </w:tcPr>
          <w:p w14:paraId="38D59A7D" w14:textId="77777777" w:rsidR="00F60233" w:rsidRPr="00A40D5B" w:rsidRDefault="00F60233" w:rsidP="00F60233">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594794F"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(2)入所者のプライバシーの確保に配慮した個室的なしつらえを整備するとともに、準ユニットごとに利用できる共同生活室を設けていますか。</w:t>
            </w:r>
          </w:p>
          <w:p w14:paraId="5BFECBFA" w14:textId="77777777" w:rsidR="00F60233" w:rsidRPr="00A40D5B" w:rsidRDefault="00F60233" w:rsidP="00F60233">
            <w:pPr>
              <w:spacing w:line="260" w:lineRule="exact"/>
              <w:ind w:left="178" w:hangingChars="100" w:hanging="178"/>
              <w:rPr>
                <w:rFonts w:ascii="ＭＳ ゴシック" w:eastAsia="ＭＳ ゴシック" w:hAnsi="ＭＳ ゴシック" w:cs="MS-Mincho"/>
                <w:color w:val="000000"/>
                <w:kern w:val="0"/>
                <w:sz w:val="18"/>
                <w:szCs w:val="18"/>
              </w:rPr>
            </w:pPr>
            <w:r w:rsidRPr="00A40D5B">
              <w:rPr>
                <w:rFonts w:ascii="ＭＳ ゴシック" w:eastAsia="ＭＳ ゴシック" w:hAnsi="ＭＳ ゴシック" w:hint="eastAsia"/>
                <w:color w:val="000000"/>
                <w:spacing w:val="-1"/>
                <w:sz w:val="18"/>
                <w:szCs w:val="18"/>
              </w:rPr>
              <w:t>※「</w:t>
            </w:r>
            <w:r w:rsidRPr="00A40D5B">
              <w:rPr>
                <w:rFonts w:ascii="ＭＳ ゴシック" w:eastAsia="ＭＳ ゴシック" w:hAnsi="ＭＳ ゴシック" w:cs="MS-Mincho" w:hint="eastAsia"/>
                <w:color w:val="000000"/>
                <w:kern w:val="0"/>
                <w:sz w:val="18"/>
                <w:szCs w:val="18"/>
              </w:rPr>
              <w:t>個室的なしつらえ」とは、可動でないもので隔てることまでを要するものではありませんが、視線が遮断されることを前提とします。建具による仕切りは認められていますが、家具やカーテンによる仕切りでは不可となります。また、天井から隙間が空いていることは認められています。</w:t>
            </w:r>
          </w:p>
        </w:tc>
        <w:sdt>
          <w:sdtPr>
            <w:rPr>
              <w:rFonts w:ascii="ＭＳ ゴシック" w:eastAsia="ＭＳ ゴシック" w:hAnsi="ＭＳ ゴシック" w:hint="eastAsia"/>
              <w:color w:val="000000"/>
              <w:sz w:val="20"/>
              <w:szCs w:val="20"/>
            </w:rPr>
            <w:id w:val="-12870357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E40E7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47724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0B9A2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608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24FF5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D0C8A97" w14:textId="77777777" w:rsidTr="00094643">
        <w:trPr>
          <w:cantSplit/>
          <w:trHeight w:val="567"/>
        </w:trPr>
        <w:tc>
          <w:tcPr>
            <w:tcW w:w="1809" w:type="dxa"/>
            <w:tcBorders>
              <w:top w:val="nil"/>
              <w:bottom w:val="nil"/>
            </w:tcBorders>
            <w:shd w:val="clear" w:color="auto" w:fill="auto"/>
          </w:tcPr>
          <w:p w14:paraId="2C64A0C5" w14:textId="77777777" w:rsidR="00F60233" w:rsidRPr="00A40D5B" w:rsidRDefault="00F60233" w:rsidP="00F60233">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2B7861F6"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(3)次の①から③までに掲げる基準に従い人員を配置していますか。</w:t>
            </w:r>
          </w:p>
        </w:tc>
        <w:sdt>
          <w:sdtPr>
            <w:rPr>
              <w:rFonts w:ascii="ＭＳ ゴシック" w:eastAsia="ＭＳ ゴシック" w:hAnsi="ＭＳ ゴシック" w:hint="eastAsia"/>
              <w:color w:val="000000"/>
              <w:sz w:val="20"/>
              <w:szCs w:val="20"/>
            </w:rPr>
            <w:id w:val="8827542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52DD4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77851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FFCE8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68805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A1D8F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50320B1E" w14:textId="77777777" w:rsidTr="00094643">
        <w:trPr>
          <w:cantSplit/>
          <w:trHeight w:val="567"/>
        </w:trPr>
        <w:tc>
          <w:tcPr>
            <w:tcW w:w="1809" w:type="dxa"/>
            <w:tcBorders>
              <w:top w:val="nil"/>
              <w:bottom w:val="nil"/>
            </w:tcBorders>
            <w:shd w:val="clear" w:color="auto" w:fill="auto"/>
          </w:tcPr>
          <w:p w14:paraId="752D920D" w14:textId="77777777" w:rsidR="00F41DBC" w:rsidRPr="00A40D5B" w:rsidRDefault="00F41DBC" w:rsidP="00F41DBC">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048FCB3" w14:textId="77777777" w:rsidR="00F41DBC" w:rsidRPr="00A40D5B" w:rsidRDefault="00F41DBC" w:rsidP="00F41DBC">
            <w:pPr>
              <w:spacing w:line="260" w:lineRule="exact"/>
              <w:ind w:leftChars="115" w:left="461" w:hangingChars="110" w:hanging="22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①日中については、準ユニットごとに常時１人以上の介護職員又は看護職員を配置すること。</w:t>
            </w:r>
          </w:p>
        </w:tc>
        <w:sdt>
          <w:sdtPr>
            <w:rPr>
              <w:rFonts w:ascii="ＭＳ ゴシック" w:eastAsia="ＭＳ ゴシック" w:hAnsi="ＭＳ ゴシック" w:hint="eastAsia"/>
              <w:color w:val="000000"/>
              <w:sz w:val="20"/>
              <w:szCs w:val="20"/>
            </w:rPr>
            <w:id w:val="15504169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134228"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7863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DDDE5B"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7526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A8437F"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634F3A01" w14:textId="77777777" w:rsidTr="00094643">
        <w:trPr>
          <w:cantSplit/>
          <w:trHeight w:val="567"/>
        </w:trPr>
        <w:tc>
          <w:tcPr>
            <w:tcW w:w="1809" w:type="dxa"/>
            <w:tcBorders>
              <w:top w:val="nil"/>
              <w:bottom w:val="nil"/>
            </w:tcBorders>
            <w:shd w:val="clear" w:color="auto" w:fill="auto"/>
          </w:tcPr>
          <w:p w14:paraId="2AE16FA4" w14:textId="77777777" w:rsidR="00F41DBC" w:rsidRPr="00A40D5B" w:rsidRDefault="00F41DBC" w:rsidP="00F41DBC">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584B614" w14:textId="77777777" w:rsidR="00F41DBC" w:rsidRPr="00A40D5B" w:rsidRDefault="00F41DBC" w:rsidP="00F41DBC">
            <w:pPr>
              <w:spacing w:line="260" w:lineRule="exact"/>
              <w:ind w:leftChars="115" w:left="461" w:hangingChars="110" w:hanging="22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②夜間及び深夜において、２準ユニットごとに１人以上の介護職員又は看護職員を夜間及び深夜の勤務に従事する職員として配置すること。</w:t>
            </w:r>
          </w:p>
        </w:tc>
        <w:sdt>
          <w:sdtPr>
            <w:rPr>
              <w:rFonts w:ascii="ＭＳ ゴシック" w:eastAsia="ＭＳ ゴシック" w:hAnsi="ＭＳ ゴシック" w:hint="eastAsia"/>
              <w:color w:val="000000"/>
              <w:sz w:val="20"/>
              <w:szCs w:val="20"/>
            </w:rPr>
            <w:id w:val="15466402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49EC63"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66814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FE8AFA"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17959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2659C9"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7E94065A" w14:textId="77777777" w:rsidTr="00094643">
        <w:trPr>
          <w:cantSplit/>
          <w:trHeight w:val="567"/>
        </w:trPr>
        <w:tc>
          <w:tcPr>
            <w:tcW w:w="1809" w:type="dxa"/>
            <w:tcBorders>
              <w:top w:val="nil"/>
              <w:bottom w:val="single" w:sz="4" w:space="0" w:color="auto"/>
            </w:tcBorders>
            <w:shd w:val="clear" w:color="auto" w:fill="auto"/>
          </w:tcPr>
          <w:p w14:paraId="71711BDE" w14:textId="77777777" w:rsidR="00F41DBC" w:rsidRPr="00A40D5B" w:rsidRDefault="00F41DBC" w:rsidP="00F41DBC">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vAlign w:val="center"/>
          </w:tcPr>
          <w:p w14:paraId="1B46F5E2" w14:textId="77777777" w:rsidR="00F41DBC" w:rsidRPr="00A40D5B" w:rsidRDefault="00F41DBC" w:rsidP="00F41DBC">
            <w:pPr>
              <w:spacing w:line="260" w:lineRule="exact"/>
              <w:ind w:leftChars="116" w:left="244"/>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③準ユニットごとに、常勤のユニットリーダーを配置すること。</w:t>
            </w:r>
          </w:p>
        </w:tc>
        <w:sdt>
          <w:sdtPr>
            <w:rPr>
              <w:rFonts w:ascii="ＭＳ ゴシック" w:eastAsia="ＭＳ ゴシック" w:hAnsi="ＭＳ ゴシック" w:hint="eastAsia"/>
              <w:color w:val="000000"/>
              <w:sz w:val="20"/>
              <w:szCs w:val="20"/>
            </w:rPr>
            <w:id w:val="-166283774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C5397AD"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024724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DEE80A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034785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1CA07A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8663E1D" w14:textId="77777777" w:rsidTr="00094643">
        <w:trPr>
          <w:cantSplit/>
          <w:trHeight w:val="567"/>
        </w:trPr>
        <w:tc>
          <w:tcPr>
            <w:tcW w:w="1809" w:type="dxa"/>
            <w:tcBorders>
              <w:top w:val="single" w:sz="4" w:space="0" w:color="auto"/>
              <w:bottom w:val="nil"/>
            </w:tcBorders>
          </w:tcPr>
          <w:p w14:paraId="0FC49A7E" w14:textId="77777777" w:rsidR="00F60233" w:rsidRPr="00A40D5B" w:rsidRDefault="00AC3C2A" w:rsidP="00F60233">
            <w:pPr>
              <w:wordWrap w:val="0"/>
              <w:adjustRightInd w:val="0"/>
              <w:snapToGrid w:val="0"/>
              <w:spacing w:line="240" w:lineRule="atLeas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14</w:t>
            </w:r>
            <w:r w:rsidR="00F60233" w:rsidRPr="00A40D5B">
              <w:rPr>
                <w:rFonts w:ascii="ＭＳ ゴシック" w:eastAsia="ＭＳ ゴシック" w:hAnsi="ＭＳ ゴシック" w:hint="eastAsia"/>
                <w:color w:val="000000"/>
                <w:spacing w:val="-7"/>
                <w:sz w:val="20"/>
                <w:szCs w:val="20"/>
              </w:rPr>
              <w:t xml:space="preserve">　生活機能向上連携加算</w:t>
            </w:r>
          </w:p>
          <w:p w14:paraId="0467878E"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single" w:sz="4" w:space="0" w:color="auto"/>
              <w:bottom w:val="dotted" w:sz="4" w:space="0" w:color="auto"/>
            </w:tcBorders>
          </w:tcPr>
          <w:p w14:paraId="12C7F368"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●生活機能向上連携加算（Ⅰ）</w:t>
            </w:r>
          </w:p>
          <w:p w14:paraId="1BD1A5B0" w14:textId="77777777" w:rsidR="00F60233" w:rsidRPr="00A40D5B" w:rsidRDefault="00F60233" w:rsidP="00F60233">
            <w:pPr>
              <w:spacing w:line="260" w:lineRule="exact"/>
              <w:ind w:leftChars="100" w:left="21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下記基準に適合し届け出ている場合3月に１回を限度として１月につき100単位を加算していますか。また、個別機能訓練加算を算定している場合は算定</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88769685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4CE20A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6400508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2C7D76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079897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7A036E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CC43B0B" w14:textId="77777777" w:rsidTr="00094643">
        <w:trPr>
          <w:cantSplit/>
          <w:trHeight w:val="567"/>
        </w:trPr>
        <w:tc>
          <w:tcPr>
            <w:tcW w:w="1809" w:type="dxa"/>
            <w:tcBorders>
              <w:top w:val="nil"/>
              <w:bottom w:val="nil"/>
            </w:tcBorders>
          </w:tcPr>
          <w:p w14:paraId="3569D05A"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16"/>
                <w:szCs w:val="16"/>
              </w:rPr>
              <w:t>（Ⅰ）・(Ⅱ)の区分の併算不可</w:t>
            </w:r>
          </w:p>
        </w:tc>
        <w:tc>
          <w:tcPr>
            <w:tcW w:w="7973" w:type="dxa"/>
            <w:gridSpan w:val="6"/>
            <w:tcBorders>
              <w:top w:val="dotted" w:sz="4" w:space="0" w:color="auto"/>
              <w:bottom w:val="dotted" w:sz="4" w:space="0" w:color="auto"/>
            </w:tcBorders>
          </w:tcPr>
          <w:p w14:paraId="376AE32A"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w:t>
            </w:r>
            <w:r w:rsidRPr="00A40D5B">
              <w:rPr>
                <w:rFonts w:ascii="ＭＳ ゴシック" w:eastAsia="ＭＳ ゴシック" w:hAnsi="ＭＳ ゴシック" w:hint="eastAsia"/>
                <w:b/>
                <w:color w:val="000000"/>
                <w:sz w:val="20"/>
                <w:szCs w:val="20"/>
                <w:u w:val="single"/>
              </w:rPr>
              <w:t>理学療法士、作業療法士、言語聴覚士又は医師（以下「理学療法士等」という。）の日常生活上の留意点、介護の工夫等に関する助言に基づき、</w:t>
            </w:r>
            <w:r w:rsidRPr="00A40D5B">
              <w:rPr>
                <w:rFonts w:ascii="ＭＳ ゴシック" w:eastAsia="ＭＳ ゴシック" w:hAnsi="ＭＳ ゴシック" w:hint="eastAsia"/>
                <w:color w:val="000000"/>
                <w:sz w:val="20"/>
                <w:szCs w:val="20"/>
              </w:rPr>
              <w:t>当該施設の機能訓練指導員、看護職員、介護職員、生活相談員その他の職種の者（以下「機能訓練指導員等」という。）が共同してアセスメント、利用者の身体状況等の評価及び個別機能訓練計画の作成を行っていますか。</w:t>
            </w:r>
          </w:p>
          <w:p w14:paraId="1A998D43"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※「リハビリテーションを実施している医療提供施設」とは、診療報酬における疾患別リハビリテーション料の届出を行っている病院若しくは診療所又は介護老人保健施設若しくは介護医療院であること。</w:t>
            </w:r>
          </w:p>
        </w:tc>
        <w:sdt>
          <w:sdtPr>
            <w:rPr>
              <w:rFonts w:ascii="ＭＳ ゴシック" w:eastAsia="ＭＳ ゴシック" w:hAnsi="ＭＳ ゴシック" w:hint="eastAsia"/>
              <w:color w:val="000000"/>
              <w:sz w:val="20"/>
              <w:szCs w:val="20"/>
            </w:rPr>
            <w:id w:val="-9776908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CD165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33612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DFAB2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81900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B5C7F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ECCB309" w14:textId="77777777" w:rsidTr="00094643">
        <w:trPr>
          <w:cantSplit/>
          <w:trHeight w:val="567"/>
        </w:trPr>
        <w:tc>
          <w:tcPr>
            <w:tcW w:w="1809" w:type="dxa"/>
            <w:tcBorders>
              <w:top w:val="nil"/>
              <w:bottom w:val="nil"/>
            </w:tcBorders>
          </w:tcPr>
          <w:p w14:paraId="3F1A14AD"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697F81A"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計画の作成に当たって、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機能訓練指導員等と連携してＩＣＴを活用した動画やテレビ電話を用いて把握した上で、機能訓練指導員等に助言を行うこと。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p w14:paraId="6F15F3AE"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施設サービス計画の中に記載する場合は、その記載をもって個別機能訓練計画の作成に代えることができるものとすること。</w:t>
            </w:r>
          </w:p>
        </w:tc>
        <w:tc>
          <w:tcPr>
            <w:tcW w:w="425" w:type="dxa"/>
            <w:tcBorders>
              <w:top w:val="dotted" w:sz="4" w:space="0" w:color="auto"/>
              <w:bottom w:val="dotted" w:sz="4" w:space="0" w:color="auto"/>
            </w:tcBorders>
            <w:textDirection w:val="tbRlV"/>
            <w:vAlign w:val="center"/>
          </w:tcPr>
          <w:p w14:paraId="38324C2D"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7CA13ED3"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50F414BF"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4BAF6DD9" w14:textId="77777777" w:rsidTr="00094643">
        <w:trPr>
          <w:cantSplit/>
          <w:trHeight w:val="567"/>
        </w:trPr>
        <w:tc>
          <w:tcPr>
            <w:tcW w:w="1809" w:type="dxa"/>
            <w:tcBorders>
              <w:top w:val="nil"/>
              <w:bottom w:val="nil"/>
            </w:tcBorders>
          </w:tcPr>
          <w:p w14:paraId="4DFD3D54"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726B049"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(2)個別機能訓練計画に基づき、利用者の身体機能又は生活機能の向上を目的とする機能訓練の項目を準備し、機能訓練指導員等が利用者の心身の状況に応じた機能訓練を適切に提供していますか。</w:t>
            </w:r>
          </w:p>
        </w:tc>
        <w:sdt>
          <w:sdtPr>
            <w:rPr>
              <w:rFonts w:ascii="ＭＳ ゴシック" w:eastAsia="ＭＳ ゴシック" w:hAnsi="ＭＳ ゴシック" w:hint="eastAsia"/>
              <w:color w:val="000000"/>
              <w:sz w:val="20"/>
              <w:szCs w:val="20"/>
            </w:rPr>
            <w:id w:val="-14577905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45A22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93435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6AB6D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07438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CF6308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365544F" w14:textId="77777777" w:rsidTr="00094643">
        <w:trPr>
          <w:cantSplit/>
          <w:trHeight w:val="567"/>
        </w:trPr>
        <w:tc>
          <w:tcPr>
            <w:tcW w:w="1809" w:type="dxa"/>
            <w:tcBorders>
              <w:top w:val="nil"/>
              <w:bottom w:val="nil"/>
            </w:tcBorders>
          </w:tcPr>
          <w:p w14:paraId="24160563"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BD95B7C"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(3)(1)の評価に基づき、個別機能訓練計画の進捗状況等を3月ごとに1回以上評価し、必要に応じて訓練内容の見直し等を行っていますか。　</w:t>
            </w:r>
          </w:p>
          <w:p w14:paraId="5C97B0E9"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訓練内容の見直し等は、機能訓練指導員等は各月における評価内容や目標の達成度合いについて利用者又はその家族（以下「利用者等」という。）及び理学療法士等に報告相談し、理学療法士等から必要な助言を得た上で、必要に応じて利用者等の意向を確認の上、当該利用者のADLやIADLの改善状況を踏まえたものとすること</w:t>
            </w:r>
          </w:p>
        </w:tc>
        <w:sdt>
          <w:sdtPr>
            <w:rPr>
              <w:rFonts w:ascii="ＭＳ ゴシック" w:eastAsia="ＭＳ ゴシック" w:hAnsi="ＭＳ ゴシック" w:hint="eastAsia"/>
              <w:color w:val="000000"/>
              <w:sz w:val="20"/>
              <w:szCs w:val="20"/>
            </w:rPr>
            <w:id w:val="-9764462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6AC71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4136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63AAA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43896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B96631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216A36B" w14:textId="77777777" w:rsidTr="00094643">
        <w:trPr>
          <w:cantSplit/>
          <w:trHeight w:val="567"/>
        </w:trPr>
        <w:tc>
          <w:tcPr>
            <w:tcW w:w="1809" w:type="dxa"/>
            <w:tcBorders>
              <w:top w:val="nil"/>
              <w:bottom w:val="nil"/>
            </w:tcBorders>
          </w:tcPr>
          <w:p w14:paraId="21602F72"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208EC9A"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(4)機能訓練に関する記録（実施時間、訓練内容、担当者等）は、利用者ごとに保管され、常に当該事業所の機能訓練指導員等により閲覧が可能なようにしていますか。</w:t>
            </w:r>
          </w:p>
        </w:tc>
        <w:sdt>
          <w:sdtPr>
            <w:rPr>
              <w:rFonts w:ascii="ＭＳ ゴシック" w:eastAsia="ＭＳ ゴシック" w:hAnsi="ＭＳ ゴシック" w:hint="eastAsia"/>
              <w:color w:val="000000"/>
              <w:sz w:val="20"/>
              <w:szCs w:val="20"/>
            </w:rPr>
            <w:id w:val="-9510843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698EA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7234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92C48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28813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899B4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E4770FD" w14:textId="77777777" w:rsidTr="00094643">
        <w:trPr>
          <w:cantSplit/>
          <w:trHeight w:val="567"/>
        </w:trPr>
        <w:tc>
          <w:tcPr>
            <w:tcW w:w="1809" w:type="dxa"/>
            <w:tcBorders>
              <w:top w:val="nil"/>
              <w:bottom w:val="nil"/>
            </w:tcBorders>
          </w:tcPr>
          <w:p w14:paraId="69883BA7"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A655235"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(5)個別機能訓練計画に基づき個別機能訓練を提供した初回の月に限り、当該加算を算定していますか。</w:t>
            </w:r>
          </w:p>
          <w:p w14:paraId="0C0F7B3F" w14:textId="77777777" w:rsidR="00F60233" w:rsidRPr="00A40D5B" w:rsidRDefault="00F60233" w:rsidP="00F60233">
            <w:pPr>
              <w:spacing w:line="260" w:lineRule="exact"/>
              <w:ind w:leftChars="99" w:left="340" w:hangingChars="71" w:hanging="13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理学療法士等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tc>
        <w:sdt>
          <w:sdtPr>
            <w:rPr>
              <w:rFonts w:ascii="ＭＳ ゴシック" w:eastAsia="ＭＳ ゴシック" w:hAnsi="ＭＳ ゴシック" w:hint="eastAsia"/>
              <w:color w:val="000000"/>
              <w:sz w:val="20"/>
              <w:szCs w:val="20"/>
            </w:rPr>
            <w:id w:val="-3670702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F7D80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28812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26A07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63804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E5CF1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091D15E" w14:textId="77777777" w:rsidTr="00094643">
        <w:trPr>
          <w:cantSplit/>
          <w:trHeight w:val="567"/>
        </w:trPr>
        <w:tc>
          <w:tcPr>
            <w:tcW w:w="1809" w:type="dxa"/>
            <w:tcBorders>
              <w:top w:val="nil"/>
              <w:bottom w:val="nil"/>
            </w:tcBorders>
          </w:tcPr>
          <w:p w14:paraId="55C67180"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8FD224D"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●生活機能向上連携加算（Ⅱ）</w:t>
            </w:r>
          </w:p>
          <w:p w14:paraId="6219C5E7" w14:textId="77777777" w:rsidR="00F60233" w:rsidRPr="00A40D5B" w:rsidRDefault="00F60233" w:rsidP="00F60233">
            <w:pPr>
              <w:spacing w:line="260" w:lineRule="exact"/>
              <w:ind w:leftChars="56" w:left="11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下記基準に適合し届け出ている場合１月につき200単位を加算していますか。ただし、個別機能訓練加算を算定している場合は、100単位を加算していますか。</w:t>
            </w:r>
          </w:p>
        </w:tc>
        <w:sdt>
          <w:sdtPr>
            <w:rPr>
              <w:rFonts w:ascii="ＭＳ ゴシック" w:eastAsia="ＭＳ ゴシック" w:hAnsi="ＭＳ ゴシック" w:hint="eastAsia"/>
              <w:color w:val="000000"/>
              <w:sz w:val="20"/>
              <w:szCs w:val="20"/>
            </w:rPr>
            <w:id w:val="-20006508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CA184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49944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11D16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74391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39A468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909A1F3" w14:textId="77777777" w:rsidTr="00094643">
        <w:trPr>
          <w:cantSplit/>
          <w:trHeight w:val="567"/>
        </w:trPr>
        <w:tc>
          <w:tcPr>
            <w:tcW w:w="1809" w:type="dxa"/>
            <w:tcBorders>
              <w:top w:val="nil"/>
              <w:bottom w:val="nil"/>
            </w:tcBorders>
          </w:tcPr>
          <w:p w14:paraId="7519A889"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463821C"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w:t>
            </w:r>
            <w:r w:rsidRPr="00A40D5B">
              <w:rPr>
                <w:rFonts w:ascii="ＭＳ ゴシック" w:eastAsia="ＭＳ ゴシック" w:hAnsi="ＭＳ ゴシック" w:hint="eastAsia"/>
                <w:b/>
                <w:color w:val="000000"/>
                <w:spacing w:val="-7"/>
                <w:sz w:val="20"/>
                <w:szCs w:val="20"/>
                <w:u w:val="single"/>
              </w:rPr>
              <w:t>理学療法士等が、当該施設を訪問し、</w:t>
            </w:r>
            <w:r w:rsidRPr="00A40D5B">
              <w:rPr>
                <w:rFonts w:ascii="ＭＳ ゴシック" w:eastAsia="ＭＳ ゴシック" w:hAnsi="ＭＳ ゴシック" w:hint="eastAsia"/>
                <w:color w:val="000000"/>
                <w:spacing w:val="-7"/>
                <w:sz w:val="20"/>
                <w:szCs w:val="20"/>
              </w:rPr>
              <w:t>当該施設の機能訓練指導員等が共同して利用者の身体状況等の評価及び個別機能訓練計画の作成を行っていますか。</w:t>
            </w:r>
          </w:p>
          <w:p w14:paraId="28835898"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※その際、理学療法士等は、機能訓練指導員等に対し、日常生活上の留意点、介護の工夫等に関する助言を行うこと。</w:t>
            </w:r>
          </w:p>
          <w:p w14:paraId="51EA92C3"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※「リハビリテーションを実施している医療提供施設」とは、診療報酬における疾患別リハビリテーション料の届出を行っている病院若しくは診療所又は介護老人保健施設若しくは介護医療院であること。</w:t>
            </w:r>
          </w:p>
        </w:tc>
        <w:sdt>
          <w:sdtPr>
            <w:rPr>
              <w:rFonts w:ascii="ＭＳ ゴシック" w:eastAsia="ＭＳ ゴシック" w:hAnsi="ＭＳ ゴシック" w:hint="eastAsia"/>
              <w:color w:val="000000"/>
              <w:sz w:val="20"/>
              <w:szCs w:val="20"/>
            </w:rPr>
            <w:id w:val="1980493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0D30F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20994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1D0DD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02344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A89FD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A9A5D75" w14:textId="77777777" w:rsidTr="00094643">
        <w:trPr>
          <w:cantSplit/>
          <w:trHeight w:val="567"/>
        </w:trPr>
        <w:tc>
          <w:tcPr>
            <w:tcW w:w="1809" w:type="dxa"/>
            <w:tcBorders>
              <w:top w:val="nil"/>
              <w:bottom w:val="nil"/>
            </w:tcBorders>
          </w:tcPr>
          <w:p w14:paraId="1196B7D4"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E16FD9B"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(2)個別機能訓練計画に基づき、利用者の身体機能又は生活機能の向上を目的とする機能訓練の項目を準備し、機能訓練指導員等が利用者の心身の状況に応じた機能訓練を適切に提供していますか。</w:t>
            </w:r>
          </w:p>
        </w:tc>
        <w:sdt>
          <w:sdtPr>
            <w:rPr>
              <w:rFonts w:ascii="ＭＳ ゴシック" w:eastAsia="ＭＳ ゴシック" w:hAnsi="ＭＳ ゴシック" w:hint="eastAsia"/>
              <w:color w:val="000000"/>
              <w:sz w:val="20"/>
              <w:szCs w:val="20"/>
            </w:rPr>
            <w:id w:val="-11862851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0C08F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418487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C1980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65970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F2B86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B803C36" w14:textId="77777777" w:rsidTr="00094643">
        <w:trPr>
          <w:cantSplit/>
          <w:trHeight w:val="567"/>
        </w:trPr>
        <w:tc>
          <w:tcPr>
            <w:tcW w:w="1809" w:type="dxa"/>
            <w:tcBorders>
              <w:top w:val="nil"/>
              <w:bottom w:val="nil"/>
            </w:tcBorders>
          </w:tcPr>
          <w:p w14:paraId="7F0010F7"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097CE2A"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施設サービス計画の中に記載する場合は、その記載をもって個別機能訓練計画の作成に代えることができるものとすること</w:t>
            </w:r>
          </w:p>
          <w:p w14:paraId="1ACCF39B"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※個別機能訓練加算を算定している場合は、別に個別機能訓練計画を作成する必要はないこと。</w:t>
            </w:r>
          </w:p>
        </w:tc>
        <w:tc>
          <w:tcPr>
            <w:tcW w:w="425" w:type="dxa"/>
            <w:tcBorders>
              <w:top w:val="dotted" w:sz="4" w:space="0" w:color="auto"/>
              <w:bottom w:val="dotted" w:sz="4" w:space="0" w:color="auto"/>
            </w:tcBorders>
            <w:textDirection w:val="tbRlV"/>
            <w:vAlign w:val="center"/>
          </w:tcPr>
          <w:p w14:paraId="43AA4CB0"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774CCB6F"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582556D0"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13827C9C" w14:textId="77777777" w:rsidTr="00094643">
        <w:trPr>
          <w:cantSplit/>
          <w:trHeight w:val="567"/>
        </w:trPr>
        <w:tc>
          <w:tcPr>
            <w:tcW w:w="1809" w:type="dxa"/>
            <w:tcBorders>
              <w:top w:val="nil"/>
              <w:bottom w:val="nil"/>
            </w:tcBorders>
            <w:shd w:val="clear" w:color="auto" w:fill="auto"/>
          </w:tcPr>
          <w:p w14:paraId="7192A481" w14:textId="77777777" w:rsidR="00F60233" w:rsidRPr="00A40D5B" w:rsidRDefault="00F60233" w:rsidP="00F60233">
            <w:pPr>
              <w:tabs>
                <w:tab w:val="num" w:pos="480"/>
              </w:tabs>
              <w:ind w:left="279" w:hangingChars="150" w:hanging="279"/>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1BDCE3E" w14:textId="77777777" w:rsidR="00F60233" w:rsidRPr="00A40D5B" w:rsidRDefault="00F60233" w:rsidP="00F60233">
            <w:pPr>
              <w:spacing w:line="260" w:lineRule="exact"/>
              <w:ind w:leftChars="8" w:left="217"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w:t>
            </w:r>
            <w:r w:rsidRPr="00A40D5B">
              <w:rPr>
                <w:rFonts w:hint="eastAsia"/>
                <w:color w:val="000000"/>
              </w:rPr>
              <w:t xml:space="preserve"> </w:t>
            </w:r>
            <w:r w:rsidRPr="00A40D5B">
              <w:rPr>
                <w:rFonts w:ascii="ＭＳ ゴシック" w:eastAsia="ＭＳ ゴシック" w:hAnsi="ＭＳ ゴシック" w:hint="eastAsia"/>
                <w:color w:val="000000"/>
                <w:sz w:val="20"/>
                <w:szCs w:val="20"/>
              </w:rPr>
              <w:t>理学療法士等は３月に1回以上</w:t>
            </w:r>
            <w:r w:rsidRPr="00A40D5B">
              <w:rPr>
                <w:rFonts w:ascii="ＭＳ ゴシック" w:eastAsia="ＭＳ ゴシック" w:hAnsi="ＭＳ ゴシック" w:hint="eastAsia"/>
                <w:b/>
                <w:color w:val="000000"/>
                <w:sz w:val="20"/>
                <w:szCs w:val="20"/>
                <w:u w:val="single"/>
              </w:rPr>
              <w:t>当該施設を訪問し、</w:t>
            </w:r>
            <w:r w:rsidRPr="00A40D5B">
              <w:rPr>
                <w:rFonts w:ascii="ＭＳ ゴシック" w:eastAsia="ＭＳ ゴシック" w:hAnsi="ＭＳ ゴシック" w:hint="eastAsia"/>
                <w:color w:val="000000"/>
                <w:sz w:val="20"/>
                <w:szCs w:val="20"/>
              </w:rPr>
              <w:t xml:space="preserve">機能訓練指導員と共同で個別機能訓練計画の進捗状況等を評価し、必要に応じて訓練内容の見直し等を行っていますか。　</w:t>
            </w:r>
          </w:p>
          <w:p w14:paraId="099DF13A" w14:textId="77777777" w:rsidR="00F60233" w:rsidRPr="00A40D5B" w:rsidRDefault="00F60233" w:rsidP="00F60233">
            <w:pPr>
              <w:spacing w:line="260" w:lineRule="exact"/>
              <w:ind w:leftChars="8" w:left="217"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訓練内容の見直し等について、機能訓練指導員等は各月における評価内容や目標の達成度合いについて利用者又はその家族（以下「利用者等」という。）及び理学療法士等に報告相談し、理学療法士等から必要な助言を得た上で、必要に応じて利用者等の意向を確認の上、利用者のADLやIADLの改善状況を踏まえたものとすること。</w:t>
            </w:r>
          </w:p>
        </w:tc>
        <w:sdt>
          <w:sdtPr>
            <w:rPr>
              <w:rFonts w:ascii="ＭＳ ゴシック" w:eastAsia="ＭＳ ゴシック" w:hAnsi="ＭＳ ゴシック" w:hint="eastAsia"/>
              <w:color w:val="000000"/>
              <w:sz w:val="20"/>
              <w:szCs w:val="20"/>
            </w:rPr>
            <w:id w:val="14968492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3BE33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045485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89523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74337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248EA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361AB2A" w14:textId="77777777" w:rsidTr="00094643">
        <w:trPr>
          <w:cantSplit/>
          <w:trHeight w:val="567"/>
        </w:trPr>
        <w:tc>
          <w:tcPr>
            <w:tcW w:w="1809" w:type="dxa"/>
            <w:tcBorders>
              <w:top w:val="nil"/>
              <w:bottom w:val="single" w:sz="4" w:space="0" w:color="auto"/>
            </w:tcBorders>
            <w:shd w:val="clear" w:color="auto" w:fill="auto"/>
          </w:tcPr>
          <w:p w14:paraId="0FF32685" w14:textId="77777777" w:rsidR="00F60233" w:rsidRPr="00A40D5B" w:rsidRDefault="00F60233" w:rsidP="00F60233">
            <w:pPr>
              <w:tabs>
                <w:tab w:val="num" w:pos="480"/>
              </w:tabs>
              <w:ind w:left="279" w:hangingChars="150" w:hanging="279"/>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7E19787B"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 機能訓練に関する記録（実施時間、訓練内容、担当者等）は、利用者ごとに保管され、常に当該事業所の機能訓練指導員等により閲覧が可能なようにしていますか。</w:t>
            </w:r>
          </w:p>
        </w:tc>
        <w:sdt>
          <w:sdtPr>
            <w:rPr>
              <w:rFonts w:ascii="ＭＳ ゴシック" w:eastAsia="ＭＳ ゴシック" w:hAnsi="ＭＳ ゴシック" w:hint="eastAsia"/>
              <w:color w:val="000000"/>
              <w:sz w:val="20"/>
              <w:szCs w:val="20"/>
            </w:rPr>
            <w:id w:val="7429075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230016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745539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6B32DB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598951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2EE19D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4DA284B" w14:textId="77777777" w:rsidTr="00094643">
        <w:trPr>
          <w:cantSplit/>
          <w:trHeight w:val="567"/>
        </w:trPr>
        <w:tc>
          <w:tcPr>
            <w:tcW w:w="1809" w:type="dxa"/>
            <w:tcBorders>
              <w:top w:val="single" w:sz="4" w:space="0" w:color="auto"/>
              <w:bottom w:val="nil"/>
            </w:tcBorders>
            <w:shd w:val="clear" w:color="auto" w:fill="auto"/>
          </w:tcPr>
          <w:p w14:paraId="24F0393C" w14:textId="77777777" w:rsidR="00F60233" w:rsidRPr="00A40D5B" w:rsidRDefault="00AC3C2A" w:rsidP="00F60233">
            <w:pPr>
              <w:tabs>
                <w:tab w:val="num" w:pos="480"/>
              </w:tabs>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15</w:t>
            </w:r>
            <w:r w:rsidR="00F60233" w:rsidRPr="00A40D5B">
              <w:rPr>
                <w:rFonts w:ascii="ＭＳ ゴシック" w:eastAsia="ＭＳ ゴシック" w:hAnsi="ＭＳ ゴシック" w:hint="eastAsia"/>
                <w:color w:val="000000"/>
                <w:spacing w:val="-7"/>
                <w:sz w:val="20"/>
                <w:szCs w:val="20"/>
              </w:rPr>
              <w:t>個別機能訓練 加算</w:t>
            </w:r>
          </w:p>
        </w:tc>
        <w:tc>
          <w:tcPr>
            <w:tcW w:w="7973" w:type="dxa"/>
            <w:gridSpan w:val="6"/>
            <w:tcBorders>
              <w:top w:val="single" w:sz="4" w:space="0" w:color="auto"/>
              <w:bottom w:val="dotted" w:sz="4" w:space="0" w:color="auto"/>
            </w:tcBorders>
          </w:tcPr>
          <w:p w14:paraId="2ED07782"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●個別機能訓練加算（Ⅰ）</w:t>
            </w:r>
          </w:p>
          <w:p w14:paraId="0E857F5C" w14:textId="77777777" w:rsidR="00F60233" w:rsidRPr="00A40D5B" w:rsidRDefault="00F60233" w:rsidP="00F60233">
            <w:pPr>
              <w:spacing w:line="260" w:lineRule="exact"/>
              <w:ind w:leftChars="100" w:left="21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下記基準に適合し、届け出ている場合、１日につき12単位を加算していますか。</w:t>
            </w:r>
          </w:p>
        </w:tc>
        <w:sdt>
          <w:sdtPr>
            <w:rPr>
              <w:rFonts w:ascii="ＭＳ ゴシック" w:eastAsia="ＭＳ ゴシック" w:hAnsi="ＭＳ ゴシック" w:hint="eastAsia"/>
              <w:color w:val="000000"/>
              <w:sz w:val="20"/>
              <w:szCs w:val="20"/>
            </w:rPr>
            <w:id w:val="113668464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273AAB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660183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A67F99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73990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1DF76B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3649430F" w14:textId="77777777" w:rsidTr="00094643">
        <w:trPr>
          <w:cantSplit/>
          <w:trHeight w:val="567"/>
        </w:trPr>
        <w:tc>
          <w:tcPr>
            <w:tcW w:w="1809" w:type="dxa"/>
            <w:tcBorders>
              <w:top w:val="nil"/>
              <w:bottom w:val="nil"/>
            </w:tcBorders>
            <w:shd w:val="clear" w:color="auto" w:fill="auto"/>
          </w:tcPr>
          <w:p w14:paraId="1048889C" w14:textId="77777777" w:rsidR="00F41DBC" w:rsidRPr="00A40D5B" w:rsidRDefault="00F41DBC" w:rsidP="00F41DBC">
            <w:pPr>
              <w:tabs>
                <w:tab w:val="num" w:pos="480"/>
              </w:tabs>
              <w:ind w:left="166" w:hangingChars="100" w:hanging="166"/>
              <w:jc w:val="left"/>
              <w:rPr>
                <w:rFonts w:ascii="ＭＳ ゴシック" w:eastAsia="ＭＳ ゴシック" w:hAnsi="ＭＳ ゴシック"/>
                <w:color w:val="000000"/>
                <w:spacing w:val="-7"/>
                <w:sz w:val="18"/>
                <w:szCs w:val="18"/>
              </w:rPr>
            </w:pPr>
          </w:p>
        </w:tc>
        <w:tc>
          <w:tcPr>
            <w:tcW w:w="7973" w:type="dxa"/>
            <w:gridSpan w:val="6"/>
            <w:tcBorders>
              <w:top w:val="dotted" w:sz="4" w:space="0" w:color="auto"/>
              <w:bottom w:val="dotted" w:sz="4" w:space="0" w:color="auto"/>
            </w:tcBorders>
          </w:tcPr>
          <w:p w14:paraId="49AD8776" w14:textId="77777777" w:rsidR="00F41DBC" w:rsidRPr="00A40D5B" w:rsidRDefault="00F41DBC" w:rsidP="00F41DBC">
            <w:pPr>
              <w:spacing w:line="260" w:lineRule="exact"/>
              <w:ind w:leftChars="17" w:left="236"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常勤専従の理学療法士、作業療法士、言語聴覚士、看護職員、柔道整復師又は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入所者数が100 を超える施設は、常勤専従の理学療法士等を１名以上配置し、かつ、理学療法士等を常勤換算方式で入所者数を100 で除した数以上）配置していますか。</w:t>
            </w:r>
          </w:p>
          <w:p w14:paraId="21329BF3" w14:textId="77777777" w:rsidR="00F41DBC" w:rsidRPr="00A40D5B" w:rsidRDefault="00F41DBC" w:rsidP="00F41DBC">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同一建物内にユニット型及びユニット型以外の介護老人福祉施設が併設されている場合については、双方の入所者に対する機能訓練が適切に実施されている場合で、常勤の理学療法士等が、双方の施設において、専ら機能訓練指導員としての職務に従事しているのであれば、当該加算の算定要件を双方の施設で満たすものとして取り扱います。</w:t>
            </w:r>
          </w:p>
        </w:tc>
        <w:sdt>
          <w:sdtPr>
            <w:rPr>
              <w:rFonts w:ascii="ＭＳ ゴシック" w:eastAsia="ＭＳ ゴシック" w:hAnsi="ＭＳ ゴシック" w:hint="eastAsia"/>
              <w:color w:val="000000"/>
              <w:sz w:val="20"/>
              <w:szCs w:val="20"/>
            </w:rPr>
            <w:id w:val="-10156068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958A3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5367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E3A6F5"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00825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88FC71"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B1EEDC0" w14:textId="77777777" w:rsidTr="00094643">
        <w:trPr>
          <w:cantSplit/>
          <w:trHeight w:val="567"/>
        </w:trPr>
        <w:tc>
          <w:tcPr>
            <w:tcW w:w="1809" w:type="dxa"/>
            <w:tcBorders>
              <w:top w:val="nil"/>
              <w:bottom w:val="nil"/>
            </w:tcBorders>
            <w:shd w:val="clear" w:color="auto" w:fill="auto"/>
          </w:tcPr>
          <w:p w14:paraId="339E5F48" w14:textId="77777777" w:rsidR="00F60233" w:rsidRPr="00A40D5B" w:rsidRDefault="00F60233" w:rsidP="00F60233">
            <w:pPr>
              <w:tabs>
                <w:tab w:val="num" w:pos="480"/>
              </w:tabs>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5DBA15E9"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(2)下記①～⑤を実施していますか。</w:t>
            </w:r>
          </w:p>
        </w:tc>
        <w:tc>
          <w:tcPr>
            <w:tcW w:w="425" w:type="dxa"/>
            <w:tcBorders>
              <w:top w:val="dotted" w:sz="4" w:space="0" w:color="auto"/>
              <w:bottom w:val="dotted" w:sz="4" w:space="0" w:color="auto"/>
            </w:tcBorders>
            <w:textDirection w:val="tbRlV"/>
            <w:vAlign w:val="center"/>
          </w:tcPr>
          <w:p w14:paraId="46E773CB"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38521F05"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417CC85A"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14F29FA3" w14:textId="77777777" w:rsidTr="00094643">
        <w:trPr>
          <w:cantSplit/>
          <w:trHeight w:val="567"/>
        </w:trPr>
        <w:tc>
          <w:tcPr>
            <w:tcW w:w="1809" w:type="dxa"/>
            <w:tcBorders>
              <w:top w:val="nil"/>
              <w:bottom w:val="nil"/>
            </w:tcBorders>
            <w:shd w:val="clear" w:color="auto" w:fill="auto"/>
          </w:tcPr>
          <w:p w14:paraId="1C93BC6A" w14:textId="77777777" w:rsidR="00F60233" w:rsidRPr="00A40D5B" w:rsidRDefault="00F60233" w:rsidP="00F60233">
            <w:pPr>
              <w:tabs>
                <w:tab w:val="num" w:pos="480"/>
              </w:tabs>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AAFE414"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①機能訓練指導員、看護職員、介護職員、生活相談員その他の職種の者が、個別機能訓練計画に基づき、計画的に行った機能訓練（以下「個別機能訓練」という。）について算定していますか。</w:t>
            </w:r>
          </w:p>
        </w:tc>
        <w:sdt>
          <w:sdtPr>
            <w:rPr>
              <w:rFonts w:ascii="ＭＳ ゴシック" w:eastAsia="ＭＳ ゴシック" w:hAnsi="ＭＳ ゴシック" w:hint="eastAsia"/>
              <w:color w:val="000000"/>
              <w:sz w:val="20"/>
              <w:szCs w:val="20"/>
            </w:rPr>
            <w:id w:val="4778080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CDCE9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05861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7B9CA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97644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364B4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896985D" w14:textId="77777777" w:rsidTr="00094643">
        <w:trPr>
          <w:cantSplit/>
          <w:trHeight w:val="567"/>
        </w:trPr>
        <w:tc>
          <w:tcPr>
            <w:tcW w:w="1809" w:type="dxa"/>
            <w:tcBorders>
              <w:top w:val="nil"/>
              <w:bottom w:val="nil"/>
            </w:tcBorders>
          </w:tcPr>
          <w:p w14:paraId="3AE2F693"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01A2E62"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②機能訓練は専従の機能訓練指導員、看護職員、介護職員、生活相談員その他の職種の者を１名以上配置して行っていますか。</w:t>
            </w:r>
          </w:p>
        </w:tc>
        <w:sdt>
          <w:sdtPr>
            <w:rPr>
              <w:rFonts w:ascii="ＭＳ ゴシック" w:eastAsia="ＭＳ ゴシック" w:hAnsi="ＭＳ ゴシック" w:hint="eastAsia"/>
              <w:color w:val="000000"/>
              <w:sz w:val="20"/>
              <w:szCs w:val="20"/>
            </w:rPr>
            <w:id w:val="17939424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723C4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65672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7FE92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84460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206A3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A85958E" w14:textId="77777777" w:rsidTr="00094643">
        <w:trPr>
          <w:cantSplit/>
          <w:trHeight w:val="567"/>
        </w:trPr>
        <w:tc>
          <w:tcPr>
            <w:tcW w:w="1809" w:type="dxa"/>
            <w:tcBorders>
              <w:top w:val="nil"/>
              <w:bottom w:val="nil"/>
            </w:tcBorders>
          </w:tcPr>
          <w:p w14:paraId="44601B53"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6051C97"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機能訓練指導員、看護職員、介護職員、生活相談員その他の職種の者が共同して、入所者ごとにその目標、実施方法等を内容とする個別機能訓練計画を作成し、これに基づいて行った個別機能訓練の効果、実施方法等について評価等を行っていますか。</w:t>
            </w:r>
          </w:p>
          <w:p w14:paraId="7D2693BC" w14:textId="77777777" w:rsidR="00F60233" w:rsidRPr="00A40D5B" w:rsidRDefault="00F60233" w:rsidP="00F60233">
            <w:pPr>
              <w:spacing w:line="260" w:lineRule="exact"/>
              <w:ind w:leftChars="250" w:left="615" w:hangingChars="50" w:hanging="9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※施設サービス計画に個別機能訓練計画に相当する内容を記載している場合は、その記載をもって個別機能訓練計画の作成に代えることができます。</w:t>
            </w:r>
          </w:p>
        </w:tc>
        <w:sdt>
          <w:sdtPr>
            <w:rPr>
              <w:rFonts w:ascii="ＭＳ ゴシック" w:eastAsia="ＭＳ ゴシック" w:hAnsi="ＭＳ ゴシック" w:hint="eastAsia"/>
              <w:color w:val="000000"/>
              <w:sz w:val="20"/>
              <w:szCs w:val="20"/>
            </w:rPr>
            <w:id w:val="-1660271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FE8D0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29533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76325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77963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47729A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C6CD1FF" w14:textId="77777777" w:rsidTr="00094643">
        <w:trPr>
          <w:cantSplit/>
          <w:trHeight w:val="567"/>
        </w:trPr>
        <w:tc>
          <w:tcPr>
            <w:tcW w:w="1809" w:type="dxa"/>
            <w:tcBorders>
              <w:top w:val="nil"/>
              <w:bottom w:val="nil"/>
            </w:tcBorders>
          </w:tcPr>
          <w:p w14:paraId="11C730BF"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1A5BFCB"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④開始時及びその３月ごとに１回以上入所者に対して個別機能訓練計画の内容を説明し、記録していますか。（計画について、同意を得ていますか。）</w:t>
            </w:r>
          </w:p>
        </w:tc>
        <w:sdt>
          <w:sdtPr>
            <w:rPr>
              <w:rFonts w:ascii="ＭＳ ゴシック" w:eastAsia="ＭＳ ゴシック" w:hAnsi="ＭＳ ゴシック" w:hint="eastAsia"/>
              <w:color w:val="000000"/>
              <w:sz w:val="20"/>
              <w:szCs w:val="20"/>
            </w:rPr>
            <w:id w:val="-9719018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BB8F4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57390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73BFE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02344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94D99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963430A" w14:textId="77777777" w:rsidTr="00094643">
        <w:trPr>
          <w:cantSplit/>
          <w:trHeight w:val="567"/>
        </w:trPr>
        <w:tc>
          <w:tcPr>
            <w:tcW w:w="1809" w:type="dxa"/>
            <w:tcBorders>
              <w:top w:val="nil"/>
              <w:bottom w:val="nil"/>
            </w:tcBorders>
          </w:tcPr>
          <w:p w14:paraId="35C0F097"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5DA993C"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⑤記録（実施時間、訓練内容、担当者等）は、入所者ごとに保管され、常に個別機能訓練の従業者により閲覧が可能となっていますか。</w:t>
            </w:r>
          </w:p>
        </w:tc>
        <w:sdt>
          <w:sdtPr>
            <w:rPr>
              <w:rFonts w:ascii="ＭＳ ゴシック" w:eastAsia="ＭＳ ゴシック" w:hAnsi="ＭＳ ゴシック" w:hint="eastAsia"/>
              <w:color w:val="000000"/>
              <w:sz w:val="20"/>
              <w:szCs w:val="20"/>
            </w:rPr>
            <w:id w:val="-1860503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357E7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28029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419C1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2930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10EA1D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90CB0" w:rsidRPr="00A40D5B" w14:paraId="073B68FD" w14:textId="77777777" w:rsidTr="00094643">
        <w:trPr>
          <w:cantSplit/>
          <w:trHeight w:val="567"/>
        </w:trPr>
        <w:tc>
          <w:tcPr>
            <w:tcW w:w="1809" w:type="dxa"/>
            <w:tcBorders>
              <w:top w:val="nil"/>
              <w:bottom w:val="nil"/>
            </w:tcBorders>
          </w:tcPr>
          <w:p w14:paraId="700FCE97" w14:textId="77777777" w:rsidR="00390CB0" w:rsidRPr="002A18B8" w:rsidRDefault="00390CB0" w:rsidP="00F60233">
            <w:pPr>
              <w:wordWrap w:val="0"/>
              <w:adjustRightInd w:val="0"/>
              <w:snapToGrid w:val="0"/>
              <w:spacing w:line="240" w:lineRule="atLeas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dotted" w:sz="4" w:space="0" w:color="auto"/>
            </w:tcBorders>
          </w:tcPr>
          <w:p w14:paraId="29756FB7" w14:textId="77777777" w:rsidR="00390CB0" w:rsidRPr="002A18B8" w:rsidRDefault="00390CB0" w:rsidP="002A18B8">
            <w:pPr>
              <w:spacing w:line="260" w:lineRule="exact"/>
              <w:ind w:left="200" w:hangingChars="100" w:hanging="200"/>
              <w:rPr>
                <w:rFonts w:ascii="ＭＳ ゴシック" w:eastAsia="ＭＳ ゴシック" w:hAnsi="ＭＳ ゴシック"/>
                <w:color w:val="FF0000"/>
                <w:sz w:val="20"/>
                <w:szCs w:val="20"/>
              </w:rPr>
            </w:pPr>
            <w:r w:rsidRPr="002A18B8">
              <w:rPr>
                <w:rFonts w:ascii="ＭＳ ゴシック" w:eastAsia="ＭＳ ゴシック" w:hAnsi="ＭＳ ゴシック" w:hint="eastAsia"/>
                <w:color w:val="FF0000"/>
                <w:sz w:val="20"/>
                <w:szCs w:val="20"/>
              </w:rPr>
              <w:t>※通所介護等における個別機能訓練加算とは、加算算定の目的、人員配置要件等が異なっているが、加算算定にあたっての目標設定方法、個別機能訓練計画の作成、個別機能訓練の実施、個別機能訓練実施後の対応については一致する点も多いため、</w:t>
            </w:r>
            <w:r w:rsidR="002A18B8" w:rsidRPr="007B3573">
              <w:rPr>
                <w:rFonts w:ascii="ＭＳ ゴシック" w:eastAsia="ＭＳ ゴシック" w:hAnsi="ＭＳ ゴシック" w:hint="eastAsia"/>
                <w:color w:val="2F5496"/>
                <w:sz w:val="20"/>
                <w:szCs w:val="20"/>
                <w:u w:val="single"/>
              </w:rPr>
              <w:t>別途通知（「リハビリテーション・個別機能訓練、栄養、口腔の実施及び一体的取組について」第二章第ニ</w:t>
            </w:r>
            <w:r w:rsidR="002A18B8">
              <w:rPr>
                <w:rFonts w:ascii="ＭＳ ゴシック" w:eastAsia="ＭＳ ゴシック" w:hAnsi="ＭＳ ゴシック" w:hint="eastAsia"/>
                <w:color w:val="FF0000"/>
                <w:sz w:val="20"/>
                <w:szCs w:val="20"/>
              </w:rPr>
              <w:t>を</w:t>
            </w:r>
            <w:r w:rsidRPr="002A18B8">
              <w:rPr>
                <w:rFonts w:ascii="ＭＳ ゴシック" w:eastAsia="ＭＳ ゴシック" w:hAnsi="ＭＳ ゴシック" w:hint="eastAsia"/>
                <w:color w:val="FF0000"/>
                <w:sz w:val="20"/>
                <w:szCs w:val="20"/>
              </w:rPr>
              <w:t>適宜参照</w:t>
            </w:r>
            <w:r w:rsidR="00D71541">
              <w:rPr>
                <w:rFonts w:ascii="ＭＳ ゴシック" w:eastAsia="ＭＳ ゴシック" w:hAnsi="ＭＳ ゴシック" w:hint="eastAsia"/>
                <w:color w:val="FF0000"/>
                <w:sz w:val="20"/>
                <w:szCs w:val="20"/>
              </w:rPr>
              <w:t>すること。</w:t>
            </w:r>
          </w:p>
        </w:tc>
        <w:tc>
          <w:tcPr>
            <w:tcW w:w="425" w:type="dxa"/>
            <w:tcBorders>
              <w:top w:val="dotted" w:sz="4" w:space="0" w:color="auto"/>
              <w:bottom w:val="dotted" w:sz="4" w:space="0" w:color="auto"/>
            </w:tcBorders>
            <w:textDirection w:val="tbRlV"/>
            <w:vAlign w:val="center"/>
          </w:tcPr>
          <w:p w14:paraId="194B98DF" w14:textId="77777777" w:rsidR="00390CB0" w:rsidRPr="00A40D5B" w:rsidRDefault="00390CB0" w:rsidP="00094643">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434713E" w14:textId="77777777" w:rsidR="00390CB0" w:rsidRPr="00A40D5B" w:rsidRDefault="00390CB0" w:rsidP="00094643">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6AE8FCE9" w14:textId="77777777" w:rsidR="00390CB0" w:rsidRPr="00A40D5B" w:rsidRDefault="00390CB0"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30D36DBE" w14:textId="77777777" w:rsidTr="00094643">
        <w:trPr>
          <w:cantSplit/>
          <w:trHeight w:val="567"/>
        </w:trPr>
        <w:tc>
          <w:tcPr>
            <w:tcW w:w="1809" w:type="dxa"/>
            <w:tcBorders>
              <w:top w:val="nil"/>
              <w:bottom w:val="nil"/>
            </w:tcBorders>
          </w:tcPr>
          <w:p w14:paraId="0D376C95"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24D4C39"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●個別機能訓練加算（Ⅱ）</w:t>
            </w:r>
          </w:p>
          <w:p w14:paraId="0A71F41D"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１月につき20単位を所定単位数に加算していますか。</w:t>
            </w:r>
          </w:p>
        </w:tc>
        <w:sdt>
          <w:sdtPr>
            <w:rPr>
              <w:rFonts w:ascii="ＭＳ ゴシック" w:eastAsia="ＭＳ ゴシック" w:hAnsi="ＭＳ ゴシック" w:hint="eastAsia"/>
              <w:color w:val="000000"/>
              <w:sz w:val="20"/>
              <w:szCs w:val="20"/>
            </w:rPr>
            <w:id w:val="-4479320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AEA20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9968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89ACF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64712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BC9CA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4B71113" w14:textId="77777777" w:rsidTr="00094643">
        <w:trPr>
          <w:cantSplit/>
          <w:trHeight w:val="567"/>
        </w:trPr>
        <w:tc>
          <w:tcPr>
            <w:tcW w:w="1809" w:type="dxa"/>
            <w:tcBorders>
              <w:top w:val="nil"/>
              <w:bottom w:val="nil"/>
            </w:tcBorders>
          </w:tcPr>
          <w:p w14:paraId="3A25E438"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AB11C26"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(2)厚生労働省への情報の提出については、ＬＩＦＥを用いて行っていますか。</w:t>
            </w:r>
          </w:p>
          <w:p w14:paraId="5791B58B"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hint="eastAsia"/>
              <w:color w:val="000000"/>
              <w:sz w:val="20"/>
              <w:szCs w:val="20"/>
            </w:rPr>
            <w:id w:val="7105465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EE8A3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4699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39F97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91776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24F42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C138057" w14:textId="77777777" w:rsidTr="00094643">
        <w:trPr>
          <w:cantSplit/>
          <w:trHeight w:val="567"/>
        </w:trPr>
        <w:tc>
          <w:tcPr>
            <w:tcW w:w="1809" w:type="dxa"/>
            <w:tcBorders>
              <w:top w:val="nil"/>
              <w:bottom w:val="nil"/>
            </w:tcBorders>
          </w:tcPr>
          <w:p w14:paraId="3E16D361"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CB8030A"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(3)サービスの質の向上を図るためＬＩＦＥへの提出情報及びフィードバック情報を活用しＰＤＣＡサイクルによりサービスの質の管理を行っていますか。</w:t>
            </w:r>
          </w:p>
        </w:tc>
        <w:sdt>
          <w:sdtPr>
            <w:rPr>
              <w:rFonts w:ascii="ＭＳ ゴシック" w:eastAsia="ＭＳ ゴシック" w:hAnsi="ＭＳ ゴシック" w:hint="eastAsia"/>
              <w:color w:val="000000"/>
              <w:sz w:val="20"/>
              <w:szCs w:val="20"/>
            </w:rPr>
            <w:id w:val="5458080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593F1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86520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D658D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70757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1B9AE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557C8E6" w14:textId="77777777" w:rsidTr="00094643">
        <w:trPr>
          <w:cantSplit/>
          <w:trHeight w:val="567"/>
        </w:trPr>
        <w:tc>
          <w:tcPr>
            <w:tcW w:w="1809" w:type="dxa"/>
            <w:tcBorders>
              <w:top w:val="nil"/>
              <w:bottom w:val="nil"/>
            </w:tcBorders>
          </w:tcPr>
          <w:p w14:paraId="232F6851"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CC1B5AD" w14:textId="77777777" w:rsidR="00F60233" w:rsidRPr="007A3843" w:rsidRDefault="00F60233" w:rsidP="00F60233">
            <w:pPr>
              <w:spacing w:line="260" w:lineRule="exact"/>
              <w:ind w:left="279" w:hangingChars="150" w:hanging="279"/>
              <w:rPr>
                <w:rFonts w:ascii="ＭＳ ゴシック" w:eastAsia="ＭＳ ゴシック" w:hAnsi="ＭＳ ゴシック"/>
                <w:color w:val="FF0000"/>
                <w:spacing w:val="-7"/>
                <w:sz w:val="20"/>
                <w:szCs w:val="20"/>
              </w:rPr>
            </w:pPr>
            <w:r w:rsidRPr="007A3843">
              <w:rPr>
                <w:rFonts w:ascii="ＭＳ ゴシック" w:eastAsia="ＭＳ ゴシック" w:hAnsi="ＭＳ ゴシック" w:hint="eastAsia"/>
                <w:color w:val="FF0000"/>
                <w:spacing w:val="-7"/>
                <w:sz w:val="20"/>
                <w:szCs w:val="20"/>
              </w:rPr>
              <w:t>●個別機能訓練加算（Ⅲ）</w:t>
            </w:r>
            <w:r w:rsidR="00DB7C5F">
              <w:rPr>
                <w:rFonts w:ascii="ＭＳ ゴシック" w:eastAsia="ＭＳ ゴシック" w:hAnsi="ＭＳ ゴシック" w:hint="eastAsia"/>
                <w:color w:val="FF0000"/>
                <w:spacing w:val="-7"/>
                <w:sz w:val="20"/>
                <w:szCs w:val="20"/>
              </w:rPr>
              <w:t xml:space="preserve">　　20単位/月</w:t>
            </w:r>
          </w:p>
          <w:p w14:paraId="5E63AE46"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w:t>
            </w:r>
            <w:r w:rsidRPr="001D5969">
              <w:rPr>
                <w:rFonts w:ascii="ＭＳ ゴシック" w:eastAsia="ＭＳ ゴシック" w:hAnsi="ＭＳ ゴシック" w:hint="eastAsia"/>
                <w:color w:val="FF0000"/>
                <w:spacing w:val="-7"/>
                <w:sz w:val="20"/>
                <w:szCs w:val="20"/>
              </w:rPr>
              <w:t>1）個別機能訓練加算(Ⅱ)を算定していますか。</w:t>
            </w:r>
          </w:p>
        </w:tc>
        <w:sdt>
          <w:sdtPr>
            <w:rPr>
              <w:rFonts w:ascii="ＭＳ ゴシック" w:eastAsia="ＭＳ ゴシック" w:hAnsi="ＭＳ ゴシック" w:hint="eastAsia"/>
              <w:color w:val="000000"/>
              <w:sz w:val="20"/>
              <w:szCs w:val="20"/>
            </w:rPr>
            <w:id w:val="-4753005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219A2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388620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23CB7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41122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428E3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026B980" w14:textId="77777777" w:rsidTr="00094643">
        <w:trPr>
          <w:cantSplit/>
          <w:trHeight w:val="567"/>
        </w:trPr>
        <w:tc>
          <w:tcPr>
            <w:tcW w:w="1809" w:type="dxa"/>
            <w:tcBorders>
              <w:top w:val="nil"/>
              <w:bottom w:val="nil"/>
            </w:tcBorders>
          </w:tcPr>
          <w:p w14:paraId="73C2FA5D"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A0BC7AF" w14:textId="77777777" w:rsidR="00F60233" w:rsidRPr="001D5969" w:rsidRDefault="00F60233" w:rsidP="00F60233">
            <w:pPr>
              <w:spacing w:line="260" w:lineRule="exact"/>
              <w:ind w:left="279" w:hangingChars="150" w:hanging="279"/>
              <w:rPr>
                <w:rFonts w:ascii="ＭＳ ゴシック" w:eastAsia="ＭＳ ゴシック" w:hAnsi="ＭＳ ゴシック"/>
                <w:color w:val="FF0000"/>
                <w:spacing w:val="-7"/>
                <w:sz w:val="20"/>
                <w:szCs w:val="20"/>
              </w:rPr>
            </w:pPr>
            <w:r w:rsidRPr="001D5969">
              <w:rPr>
                <w:rFonts w:ascii="ＭＳ ゴシック" w:eastAsia="ＭＳ ゴシック" w:hAnsi="ＭＳ ゴシック" w:hint="eastAsia"/>
                <w:color w:val="FF0000"/>
                <w:spacing w:val="-7"/>
                <w:sz w:val="20"/>
                <w:szCs w:val="20"/>
              </w:rPr>
              <w:t>(2)</w:t>
            </w:r>
            <w:r w:rsidRPr="001D5969">
              <w:rPr>
                <w:rFonts w:hint="eastAsia"/>
                <w:color w:val="FF0000"/>
              </w:rPr>
              <w:t xml:space="preserve"> </w:t>
            </w:r>
            <w:r w:rsidRPr="001D5969">
              <w:rPr>
                <w:rFonts w:ascii="ＭＳ ゴシック" w:eastAsia="ＭＳ ゴシック" w:hAnsi="ＭＳ ゴシック" w:hint="eastAsia"/>
                <w:color w:val="FF0000"/>
                <w:spacing w:val="-7"/>
                <w:sz w:val="20"/>
                <w:szCs w:val="20"/>
              </w:rPr>
              <w:t>口腔衛生管理加算(Ⅱ)及び栄養マネジメント強化加算を算定していますか。</w:t>
            </w:r>
          </w:p>
        </w:tc>
        <w:sdt>
          <w:sdtPr>
            <w:rPr>
              <w:rFonts w:ascii="ＭＳ ゴシック" w:eastAsia="ＭＳ ゴシック" w:hAnsi="ＭＳ ゴシック" w:hint="eastAsia"/>
              <w:color w:val="000000"/>
              <w:sz w:val="20"/>
              <w:szCs w:val="20"/>
            </w:rPr>
            <w:id w:val="4792073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F84ED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15284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F4F51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37079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06AE6D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2A4A13D" w14:textId="77777777" w:rsidTr="00094643">
        <w:trPr>
          <w:cantSplit/>
          <w:trHeight w:val="567"/>
        </w:trPr>
        <w:tc>
          <w:tcPr>
            <w:tcW w:w="1809" w:type="dxa"/>
            <w:tcBorders>
              <w:top w:val="nil"/>
              <w:bottom w:val="nil"/>
            </w:tcBorders>
          </w:tcPr>
          <w:p w14:paraId="38A70C7D" w14:textId="77777777" w:rsidR="00F60233" w:rsidRPr="0029441A"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B96D898" w14:textId="77777777" w:rsidR="00F60233" w:rsidRPr="001D5969" w:rsidRDefault="00F60233" w:rsidP="00F60233">
            <w:pPr>
              <w:spacing w:line="260" w:lineRule="exact"/>
              <w:ind w:left="279" w:hangingChars="150" w:hanging="279"/>
              <w:rPr>
                <w:rFonts w:ascii="ＭＳ ゴシック" w:eastAsia="ＭＳ ゴシック" w:hAnsi="ＭＳ ゴシック"/>
                <w:color w:val="FF0000"/>
                <w:spacing w:val="-7"/>
                <w:sz w:val="20"/>
                <w:szCs w:val="20"/>
              </w:rPr>
            </w:pPr>
            <w:r w:rsidRPr="001D5969">
              <w:rPr>
                <w:rFonts w:ascii="ＭＳ ゴシック" w:eastAsia="ＭＳ ゴシック" w:hAnsi="ＭＳ ゴシック" w:hint="eastAsia"/>
                <w:color w:val="FF0000"/>
                <w:spacing w:val="-7"/>
                <w:sz w:val="20"/>
                <w:szCs w:val="20"/>
              </w:rPr>
              <w:t>(3)</w:t>
            </w:r>
            <w:r w:rsidRPr="001D5969">
              <w:rPr>
                <w:rFonts w:hint="eastAsia"/>
                <w:color w:val="FF0000"/>
              </w:rPr>
              <w:t xml:space="preserve"> </w:t>
            </w:r>
            <w:r w:rsidRPr="001D5969">
              <w:rPr>
                <w:rFonts w:ascii="ＭＳ ゴシック" w:eastAsia="ＭＳ ゴシック" w:hAnsi="ＭＳ ゴシック" w:hint="eastAsia"/>
                <w:color w:val="FF0000"/>
                <w:spacing w:val="-7"/>
                <w:sz w:val="20"/>
                <w:szCs w:val="20"/>
              </w:rPr>
              <w:t>入所者ごとに、理学療法士等が、個別機能訓練計画の内容等の情報その他機能訓練の適切かつ有効な実施のために必要な情報、入所者の口腔の健康状態に関する情報及び入所者の栄養状態に関する情報を相互に共有していますか。</w:t>
            </w:r>
          </w:p>
          <w:p w14:paraId="65004078" w14:textId="77777777" w:rsidR="00F60233" w:rsidRPr="001D5969" w:rsidRDefault="00F60233" w:rsidP="00F60233">
            <w:pPr>
              <w:spacing w:line="260" w:lineRule="exact"/>
              <w:ind w:left="279" w:hangingChars="150" w:hanging="279"/>
              <w:rPr>
                <w:rFonts w:ascii="ＭＳ ゴシック" w:eastAsia="ＭＳ ゴシック" w:hAnsi="ＭＳ ゴシック"/>
                <w:color w:val="FF0000"/>
                <w:spacing w:val="-7"/>
                <w:sz w:val="20"/>
                <w:szCs w:val="20"/>
              </w:rPr>
            </w:pPr>
            <w:r w:rsidRPr="001D5969">
              <w:rPr>
                <w:rFonts w:ascii="ＭＳ ゴシック" w:eastAsia="ＭＳ ゴシック" w:hAnsi="ＭＳ ゴシック" w:hint="eastAsia"/>
                <w:color w:val="FF0000"/>
                <w:spacing w:val="-7"/>
                <w:sz w:val="20"/>
                <w:szCs w:val="20"/>
              </w:rPr>
              <w:t>※</w:t>
            </w:r>
            <w:r w:rsidRPr="00331960">
              <w:rPr>
                <w:rFonts w:ascii="ＭＳ ゴシック" w:eastAsia="ＭＳ ゴシック" w:hAnsi="ＭＳ ゴシック" w:hint="eastAsia"/>
                <w:color w:val="4472C4"/>
                <w:spacing w:val="-7"/>
                <w:sz w:val="20"/>
                <w:szCs w:val="20"/>
                <w:u w:val="single"/>
              </w:rPr>
              <w:t>別途通知（「リハビリテーション・個別機能訓練、栄養、口腔の実施及び一体的取組について」様式１－４</w:t>
            </w:r>
            <w:r w:rsidRPr="00EC6039">
              <w:rPr>
                <w:rFonts w:ascii="ＭＳ ゴシック" w:eastAsia="ＭＳ ゴシック" w:hAnsi="ＭＳ ゴシック" w:hint="eastAsia"/>
                <w:color w:val="FF0000"/>
                <w:spacing w:val="-7"/>
                <w:sz w:val="20"/>
                <w:szCs w:val="20"/>
              </w:rPr>
              <w:t>の情報を常に関係職</w:t>
            </w:r>
            <w:r w:rsidRPr="001D5969">
              <w:rPr>
                <w:rFonts w:ascii="ＭＳ ゴシック" w:eastAsia="ＭＳ ゴシック" w:hAnsi="ＭＳ ゴシック" w:hint="eastAsia"/>
                <w:color w:val="FF0000"/>
                <w:spacing w:val="-7"/>
                <w:sz w:val="20"/>
                <w:szCs w:val="20"/>
              </w:rPr>
              <w:t>種により閲覧が可能であるようにするこ</w:t>
            </w:r>
            <w:r>
              <w:rPr>
                <w:rFonts w:ascii="ＭＳ ゴシック" w:eastAsia="ＭＳ ゴシック" w:hAnsi="ＭＳ ゴシック" w:hint="eastAsia"/>
                <w:color w:val="FF0000"/>
                <w:spacing w:val="-7"/>
                <w:sz w:val="20"/>
                <w:szCs w:val="20"/>
              </w:rPr>
              <w:t>と。</w:t>
            </w:r>
          </w:p>
        </w:tc>
        <w:sdt>
          <w:sdtPr>
            <w:rPr>
              <w:rFonts w:ascii="ＭＳ ゴシック" w:eastAsia="ＭＳ ゴシック" w:hAnsi="ＭＳ ゴシック" w:hint="eastAsia"/>
              <w:color w:val="000000"/>
              <w:sz w:val="20"/>
              <w:szCs w:val="20"/>
            </w:rPr>
            <w:id w:val="-12570514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B6222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49485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49BF0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110589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331A57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B880295" w14:textId="77777777" w:rsidTr="00094643">
        <w:trPr>
          <w:cantSplit/>
          <w:trHeight w:val="567"/>
        </w:trPr>
        <w:tc>
          <w:tcPr>
            <w:tcW w:w="1809" w:type="dxa"/>
            <w:tcBorders>
              <w:top w:val="nil"/>
              <w:bottom w:val="single" w:sz="4" w:space="0" w:color="auto"/>
            </w:tcBorders>
          </w:tcPr>
          <w:p w14:paraId="10CA7C34"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430B7E9A" w14:textId="77777777" w:rsidR="00F60233" w:rsidRPr="001D5969" w:rsidRDefault="00F60233" w:rsidP="00F60233">
            <w:pPr>
              <w:spacing w:line="260" w:lineRule="exact"/>
              <w:ind w:left="279" w:hangingChars="150" w:hanging="279"/>
              <w:rPr>
                <w:rFonts w:ascii="ＭＳ ゴシック" w:eastAsia="ＭＳ ゴシック" w:hAnsi="ＭＳ ゴシック"/>
                <w:color w:val="FF0000"/>
                <w:spacing w:val="-7"/>
                <w:sz w:val="20"/>
                <w:szCs w:val="20"/>
              </w:rPr>
            </w:pPr>
            <w:r w:rsidRPr="001D5969">
              <w:rPr>
                <w:rFonts w:ascii="ＭＳ ゴシック" w:eastAsia="ＭＳ ゴシック" w:hAnsi="ＭＳ ゴシック" w:hint="eastAsia"/>
                <w:color w:val="FF0000"/>
                <w:spacing w:val="-7"/>
                <w:sz w:val="20"/>
                <w:szCs w:val="20"/>
              </w:rPr>
              <w:t>(4)</w:t>
            </w:r>
            <w:r>
              <w:rPr>
                <w:rFonts w:ascii="ＭＳ ゴシック" w:eastAsia="ＭＳ ゴシック" w:hAnsi="ＭＳ ゴシック" w:hint="eastAsia"/>
                <w:color w:val="FF0000"/>
                <w:spacing w:val="-7"/>
                <w:sz w:val="20"/>
                <w:szCs w:val="20"/>
              </w:rPr>
              <w:t xml:space="preserve">　(3)</w:t>
            </w:r>
            <w:r w:rsidRPr="001D5969">
              <w:rPr>
                <w:rFonts w:ascii="ＭＳ ゴシック" w:eastAsia="ＭＳ ゴシック" w:hAnsi="ＭＳ ゴシック" w:hint="eastAsia"/>
                <w:color w:val="FF0000"/>
                <w:spacing w:val="-7"/>
                <w:sz w:val="20"/>
                <w:szCs w:val="20"/>
              </w:rPr>
              <w:t>で共有した情報を踏まえ、必要に応じて個別機能訓練計画の見直しを行い、当該見直しの内容について、理学療法士等の関係職種間で共有していること。</w:t>
            </w:r>
          </w:p>
        </w:tc>
        <w:sdt>
          <w:sdtPr>
            <w:rPr>
              <w:rFonts w:ascii="ＭＳ ゴシック" w:eastAsia="ＭＳ ゴシック" w:hAnsi="ＭＳ ゴシック" w:hint="eastAsia"/>
              <w:color w:val="000000"/>
              <w:sz w:val="20"/>
              <w:szCs w:val="20"/>
            </w:rPr>
            <w:id w:val="169287879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B04BE2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320011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FFEA5D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588168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72D2F9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E626D58" w14:textId="77777777" w:rsidTr="00094643">
        <w:trPr>
          <w:cantSplit/>
          <w:trHeight w:val="567"/>
        </w:trPr>
        <w:tc>
          <w:tcPr>
            <w:tcW w:w="1809" w:type="dxa"/>
            <w:tcBorders>
              <w:top w:val="single" w:sz="4" w:space="0" w:color="auto"/>
              <w:bottom w:val="nil"/>
            </w:tcBorders>
          </w:tcPr>
          <w:p w14:paraId="6BD7ED96" w14:textId="77777777" w:rsidR="00F60233" w:rsidRPr="00A40D5B" w:rsidRDefault="00AC3C2A"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16</w:t>
            </w:r>
            <w:r w:rsidR="00F60233" w:rsidRPr="00A40D5B">
              <w:rPr>
                <w:rFonts w:ascii="ＭＳ ゴシック" w:eastAsia="ＭＳ ゴシック" w:hAnsi="ＭＳ ゴシック" w:hint="eastAsia"/>
                <w:color w:val="000000"/>
                <w:spacing w:val="-7"/>
                <w:sz w:val="20"/>
                <w:szCs w:val="20"/>
              </w:rPr>
              <w:t xml:space="preserve">　ＡＤＬ等維持加算</w:t>
            </w:r>
          </w:p>
          <w:p w14:paraId="55C27D11" w14:textId="77777777" w:rsidR="00F60233" w:rsidRPr="00A40D5B" w:rsidRDefault="00F60233" w:rsidP="00F60233">
            <w:pPr>
              <w:wordWrap w:val="0"/>
              <w:snapToGrid w:val="0"/>
              <w:spacing w:line="260" w:lineRule="exact"/>
              <w:ind w:leftChars="-158" w:hangingChars="200" w:hanging="332"/>
              <w:rPr>
                <w:rFonts w:ascii="ＭＳ ゴシック" w:eastAsia="ＭＳ ゴシック" w:hAnsi="ＭＳ ゴシック"/>
                <w:color w:val="000000"/>
                <w:spacing w:val="-7"/>
                <w:sz w:val="16"/>
                <w:szCs w:val="16"/>
              </w:rPr>
            </w:pPr>
            <w:r w:rsidRPr="00A40D5B">
              <w:rPr>
                <w:rFonts w:ascii="ＭＳ ゴシック" w:eastAsia="ＭＳ ゴシック" w:hAnsi="ＭＳ ゴシック" w:hint="eastAsia"/>
                <w:color w:val="000000"/>
                <w:spacing w:val="-7"/>
                <w:sz w:val="18"/>
                <w:szCs w:val="18"/>
              </w:rPr>
              <w:t>※</w:t>
            </w:r>
            <w:r w:rsidRPr="00A40D5B">
              <w:rPr>
                <w:rFonts w:ascii="ＭＳ ゴシック" w:eastAsia="ＭＳ ゴシック" w:hAnsi="ＭＳ ゴシック" w:hint="eastAsia"/>
                <w:color w:val="000000"/>
                <w:spacing w:val="-7"/>
                <w:sz w:val="16"/>
                <w:szCs w:val="16"/>
              </w:rPr>
              <w:t>（</w:t>
            </w:r>
            <w:r w:rsidRPr="00A40D5B">
              <w:rPr>
                <w:rFonts w:ascii="ＭＳ ゴシック" w:eastAsia="ＭＳ ゴシック" w:hAnsi="ＭＳ ゴシック" w:hint="eastAsia"/>
                <w:color w:val="000000"/>
                <w:spacing w:val="-7"/>
                <w:sz w:val="18"/>
                <w:szCs w:val="18"/>
              </w:rPr>
              <w:t>Ⅰ）・(Ⅱ)の区分の併算不可</w:t>
            </w:r>
          </w:p>
          <w:p w14:paraId="2144CC78" w14:textId="77777777" w:rsidR="00F60233" w:rsidRPr="00A40D5B" w:rsidRDefault="00F60233" w:rsidP="00F60233">
            <w:pPr>
              <w:wordWrap w:val="0"/>
              <w:snapToGrid w:val="0"/>
              <w:spacing w:line="260" w:lineRule="exact"/>
              <w:ind w:leftChars="-158" w:hangingChars="200" w:hanging="332"/>
              <w:rPr>
                <w:rFonts w:ascii="ＭＳ ゴシック" w:eastAsia="ＭＳ ゴシック" w:hAnsi="ＭＳ ゴシック"/>
                <w:color w:val="000000"/>
                <w:spacing w:val="-7"/>
                <w:sz w:val="18"/>
                <w:szCs w:val="18"/>
              </w:rPr>
            </w:pPr>
          </w:p>
        </w:tc>
        <w:tc>
          <w:tcPr>
            <w:tcW w:w="7973" w:type="dxa"/>
            <w:gridSpan w:val="6"/>
            <w:tcBorders>
              <w:top w:val="single" w:sz="4" w:space="0" w:color="auto"/>
              <w:bottom w:val="dotted" w:sz="4" w:space="0" w:color="auto"/>
            </w:tcBorders>
          </w:tcPr>
          <w:p w14:paraId="6764E285"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●ＡＤＬ維持等加算（Ⅰ）</w:t>
            </w:r>
          </w:p>
          <w:p w14:paraId="2452FABC" w14:textId="77777777" w:rsidR="00F60233" w:rsidRPr="00A40D5B" w:rsidRDefault="00F60233" w:rsidP="00F60233">
            <w:pPr>
              <w:spacing w:line="260" w:lineRule="exact"/>
              <w:ind w:leftChars="-132" w:left="2"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下記の基準に適合し届け出ている場合、評価対象期間（算定を開始する月の前年の同月から起算して12月までの期間）の満了日の属する月の翌月から12月以内の期間に限り、１月につき30単位を加算していますか。</w:t>
            </w:r>
          </w:p>
          <w:p w14:paraId="1E69BFC9" w14:textId="77777777" w:rsidR="00F60233" w:rsidRPr="00A40D5B" w:rsidRDefault="00F60233" w:rsidP="00F60233">
            <w:pPr>
              <w:spacing w:line="260" w:lineRule="exact"/>
              <w:ind w:leftChars="-132" w:left="2" w:hangingChars="150" w:hanging="279"/>
              <w:rPr>
                <w:rFonts w:ascii="ＭＳ ゴシック" w:eastAsia="ＭＳ ゴシック" w:hAnsi="ＭＳ ゴシック"/>
                <w:color w:val="000000"/>
                <w:spacing w:val="-7"/>
                <w:sz w:val="20"/>
                <w:szCs w:val="20"/>
              </w:rPr>
            </w:pPr>
          </w:p>
        </w:tc>
        <w:sdt>
          <w:sdtPr>
            <w:rPr>
              <w:rFonts w:ascii="ＭＳ ゴシック" w:eastAsia="ＭＳ ゴシック" w:hAnsi="ＭＳ ゴシック" w:hint="eastAsia"/>
              <w:color w:val="000000"/>
              <w:sz w:val="20"/>
              <w:szCs w:val="20"/>
            </w:rPr>
            <w:id w:val="64401314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9EF526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949613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D39A8E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078906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810FA6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A6F0290" w14:textId="77777777" w:rsidTr="00094643">
        <w:trPr>
          <w:cantSplit/>
          <w:trHeight w:val="567"/>
        </w:trPr>
        <w:tc>
          <w:tcPr>
            <w:tcW w:w="1809" w:type="dxa"/>
            <w:tcBorders>
              <w:top w:val="nil"/>
              <w:bottom w:val="nil"/>
            </w:tcBorders>
          </w:tcPr>
          <w:p w14:paraId="2109D0D1"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09CA18B"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(1)評価対象者（当該施設の利用期間（評価対象利用期間）が6月を超える者）の総数が10人以上ですか。</w:t>
            </w:r>
          </w:p>
        </w:tc>
        <w:sdt>
          <w:sdtPr>
            <w:rPr>
              <w:rFonts w:ascii="ＭＳ ゴシック" w:eastAsia="ＭＳ ゴシック" w:hAnsi="ＭＳ ゴシック" w:hint="eastAsia"/>
              <w:color w:val="000000"/>
              <w:sz w:val="20"/>
              <w:szCs w:val="20"/>
            </w:rPr>
            <w:id w:val="2710498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EE0D2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88364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7AE80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75553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245F7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353AA13" w14:textId="77777777" w:rsidTr="00094643">
        <w:trPr>
          <w:cantSplit/>
          <w:trHeight w:val="567"/>
        </w:trPr>
        <w:tc>
          <w:tcPr>
            <w:tcW w:w="1809" w:type="dxa"/>
            <w:tcBorders>
              <w:top w:val="nil"/>
              <w:bottom w:val="nil"/>
            </w:tcBorders>
          </w:tcPr>
          <w:p w14:paraId="3FC24034"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A25E854"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評価対象者全員について評価対象利用期間の初月と当該月の翌月から起算して６月目（６月目にサービス利用がない場合については利用があった最終の月）においてＡＤＬを評価し、その評価に基づく値（ＡＤＬ値）を測定し測定した日が属する月ごとに厚生労働省に当該測定を提出していますか。</w:t>
            </w:r>
          </w:p>
        </w:tc>
        <w:sdt>
          <w:sdtPr>
            <w:rPr>
              <w:rFonts w:ascii="ＭＳ ゴシック" w:eastAsia="ＭＳ ゴシック" w:hAnsi="ＭＳ ゴシック" w:hint="eastAsia"/>
              <w:color w:val="000000"/>
              <w:sz w:val="20"/>
              <w:szCs w:val="20"/>
            </w:rPr>
            <w:id w:val="3863793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4EA56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69601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2C0D7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40353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0CD4F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2C8B5CF" w14:textId="77777777" w:rsidTr="00094643">
        <w:trPr>
          <w:cantSplit/>
          <w:trHeight w:val="567"/>
        </w:trPr>
        <w:tc>
          <w:tcPr>
            <w:tcW w:w="1809" w:type="dxa"/>
            <w:tcBorders>
              <w:top w:val="nil"/>
              <w:bottom w:val="nil"/>
            </w:tcBorders>
          </w:tcPr>
          <w:p w14:paraId="6BB095A2"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069561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(3)ＡＤＬの評価は、一定の研修を受けた者によりBarthel Indexを用いて行っていますか。</w:t>
            </w:r>
          </w:p>
        </w:tc>
        <w:sdt>
          <w:sdtPr>
            <w:rPr>
              <w:rFonts w:ascii="ＭＳ ゴシック" w:eastAsia="ＭＳ ゴシック" w:hAnsi="ＭＳ ゴシック" w:hint="eastAsia"/>
              <w:color w:val="000000"/>
              <w:sz w:val="20"/>
              <w:szCs w:val="20"/>
            </w:rPr>
            <w:id w:val="16358301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17D1E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14615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DB300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64542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CF4CF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A270A4D" w14:textId="77777777" w:rsidTr="00094643">
        <w:trPr>
          <w:cantSplit/>
          <w:trHeight w:val="567"/>
        </w:trPr>
        <w:tc>
          <w:tcPr>
            <w:tcW w:w="1809" w:type="dxa"/>
            <w:tcBorders>
              <w:top w:val="nil"/>
              <w:bottom w:val="nil"/>
            </w:tcBorders>
          </w:tcPr>
          <w:p w14:paraId="48F3BFBC"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A0F5A99" w14:textId="77777777" w:rsidR="00F60233"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(4) 厚生労働省への情報の提出については、ＬＩＦＥを用いて行っていますか。</w:t>
            </w:r>
          </w:p>
          <w:p w14:paraId="4A138E7A" w14:textId="77777777" w:rsidR="001C2798" w:rsidRPr="001C2798" w:rsidRDefault="001C2798" w:rsidP="001C2798">
            <w:pPr>
              <w:spacing w:line="260" w:lineRule="exact"/>
              <w:rPr>
                <w:rFonts w:ascii="ＭＳ ゴシック" w:eastAsia="ＭＳ ゴシック" w:hAnsi="ＭＳ ゴシック"/>
                <w:color w:val="FF0000"/>
                <w:spacing w:val="-7"/>
                <w:sz w:val="20"/>
                <w:szCs w:val="20"/>
              </w:rPr>
            </w:pPr>
            <w:r w:rsidRPr="001C2798">
              <w:rPr>
                <w:rFonts w:ascii="ＭＳ ゴシック" w:eastAsia="ＭＳ ゴシック" w:hAnsi="ＭＳ ゴシック" w:hint="eastAsia"/>
                <w:color w:val="FF0000"/>
                <w:spacing w:val="-7"/>
                <w:sz w:val="20"/>
                <w:szCs w:val="20"/>
              </w:rPr>
              <w:t xml:space="preserve">　提出情報、提出頻度等については、「科学的介護情報システム（ＬＩＦＥ）関連加算に関する基本的考え方並びに事務処理手順及び様式例の提示について」を参照</w:t>
            </w:r>
            <w:r w:rsidR="00A1770D">
              <w:rPr>
                <w:rFonts w:ascii="ＭＳ ゴシック" w:eastAsia="ＭＳ ゴシック" w:hAnsi="ＭＳ ゴシック" w:hint="eastAsia"/>
                <w:color w:val="FF0000"/>
                <w:spacing w:val="-7"/>
                <w:sz w:val="20"/>
                <w:szCs w:val="20"/>
              </w:rPr>
              <w:t>すること。</w:t>
            </w:r>
          </w:p>
        </w:tc>
        <w:sdt>
          <w:sdtPr>
            <w:rPr>
              <w:rFonts w:ascii="ＭＳ ゴシック" w:eastAsia="ＭＳ ゴシック" w:hAnsi="ＭＳ ゴシック" w:hint="eastAsia"/>
              <w:color w:val="000000"/>
              <w:sz w:val="20"/>
              <w:szCs w:val="20"/>
            </w:rPr>
            <w:id w:val="3777478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4DB19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57557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A1D9F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08157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3303D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0DC5B49" w14:textId="77777777" w:rsidTr="00094643">
        <w:trPr>
          <w:cantSplit/>
          <w:trHeight w:val="567"/>
        </w:trPr>
        <w:tc>
          <w:tcPr>
            <w:tcW w:w="1809" w:type="dxa"/>
            <w:tcBorders>
              <w:top w:val="nil"/>
              <w:bottom w:val="nil"/>
            </w:tcBorders>
          </w:tcPr>
          <w:p w14:paraId="06C2F27C"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tbl>
            <w:tblPr>
              <w:tblpPr w:leftFromText="142" w:rightFromText="142" w:vertAnchor="page" w:horzAnchor="margin" w:tblpXSpec="center" w:tblpY="13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1"/>
              <w:gridCol w:w="1372"/>
            </w:tblGrid>
            <w:tr w:rsidR="00B72664" w:rsidRPr="00B72664" w14:paraId="0C0E046D" w14:textId="77777777" w:rsidTr="00D32075">
              <w:trPr>
                <w:trHeight w:val="327"/>
              </w:trPr>
              <w:tc>
                <w:tcPr>
                  <w:tcW w:w="3951" w:type="dxa"/>
                  <w:shd w:val="clear" w:color="auto" w:fill="auto"/>
                </w:tcPr>
                <w:p w14:paraId="7FDD2F99" w14:textId="77777777" w:rsidR="00B72664" w:rsidRPr="00B72664" w:rsidRDefault="00B72664" w:rsidP="00B72664">
                  <w:pPr>
                    <w:spacing w:line="260" w:lineRule="exact"/>
                    <w:rPr>
                      <w:rFonts w:ascii="ＭＳ ゴシック" w:eastAsia="ＭＳ ゴシック" w:hAnsi="ＭＳ ゴシック"/>
                      <w:color w:val="FF0000"/>
                      <w:spacing w:val="-7"/>
                      <w:sz w:val="18"/>
                      <w:szCs w:val="18"/>
                    </w:rPr>
                  </w:pPr>
                  <w:r w:rsidRPr="00B72664">
                    <w:rPr>
                      <w:rFonts w:ascii="ＭＳ ゴシック" w:eastAsia="ＭＳ ゴシック" w:hAnsi="ＭＳ ゴシック" w:hint="eastAsia"/>
                      <w:color w:val="FF0000"/>
                      <w:spacing w:val="-7"/>
                      <w:sz w:val="18"/>
                      <w:szCs w:val="18"/>
                    </w:rPr>
                    <w:t>ADL値が0以上25以下</w:t>
                  </w:r>
                </w:p>
              </w:tc>
              <w:tc>
                <w:tcPr>
                  <w:tcW w:w="1372" w:type="dxa"/>
                  <w:shd w:val="clear" w:color="auto" w:fill="auto"/>
                </w:tcPr>
                <w:p w14:paraId="6377F565" w14:textId="77777777" w:rsidR="00B72664" w:rsidRPr="00B72664" w:rsidRDefault="00B72664" w:rsidP="00B72664">
                  <w:pPr>
                    <w:spacing w:line="260" w:lineRule="exact"/>
                    <w:jc w:val="center"/>
                    <w:rPr>
                      <w:rFonts w:ascii="ＭＳ ゴシック" w:eastAsia="ＭＳ ゴシック" w:hAnsi="ＭＳ ゴシック"/>
                      <w:color w:val="FF0000"/>
                      <w:spacing w:val="-7"/>
                      <w:sz w:val="20"/>
                      <w:szCs w:val="20"/>
                    </w:rPr>
                  </w:pPr>
                  <w:r w:rsidRPr="00B72664">
                    <w:rPr>
                      <w:rFonts w:ascii="ＭＳ ゴシック" w:eastAsia="ＭＳ ゴシック" w:hAnsi="ＭＳ ゴシック" w:hint="eastAsia"/>
                      <w:color w:val="FF0000"/>
                      <w:spacing w:val="-7"/>
                      <w:sz w:val="20"/>
                      <w:szCs w:val="20"/>
                    </w:rPr>
                    <w:t>3</w:t>
                  </w:r>
                </w:p>
              </w:tc>
            </w:tr>
            <w:tr w:rsidR="00B72664" w:rsidRPr="00B72664" w14:paraId="070A41EA" w14:textId="77777777" w:rsidTr="00D32075">
              <w:trPr>
                <w:trHeight w:val="326"/>
              </w:trPr>
              <w:tc>
                <w:tcPr>
                  <w:tcW w:w="3951" w:type="dxa"/>
                  <w:shd w:val="clear" w:color="auto" w:fill="auto"/>
                </w:tcPr>
                <w:p w14:paraId="10CC902F" w14:textId="77777777" w:rsidR="00B72664" w:rsidRPr="00B72664" w:rsidRDefault="00B72664" w:rsidP="00B72664">
                  <w:pPr>
                    <w:spacing w:line="260" w:lineRule="exact"/>
                    <w:rPr>
                      <w:rFonts w:ascii="ＭＳ ゴシック" w:eastAsia="ＭＳ ゴシック" w:hAnsi="ＭＳ ゴシック"/>
                      <w:color w:val="FF0000"/>
                      <w:spacing w:val="-7"/>
                      <w:sz w:val="18"/>
                      <w:szCs w:val="18"/>
                    </w:rPr>
                  </w:pPr>
                  <w:r w:rsidRPr="00B72664">
                    <w:rPr>
                      <w:rFonts w:ascii="ＭＳ ゴシック" w:eastAsia="ＭＳ ゴシック" w:hAnsi="ＭＳ ゴシック" w:hint="eastAsia"/>
                      <w:color w:val="FF0000"/>
                      <w:spacing w:val="-7"/>
                      <w:sz w:val="18"/>
                      <w:szCs w:val="18"/>
                    </w:rPr>
                    <w:t>ADL値が30以上50以下</w:t>
                  </w:r>
                </w:p>
              </w:tc>
              <w:tc>
                <w:tcPr>
                  <w:tcW w:w="1372" w:type="dxa"/>
                  <w:shd w:val="clear" w:color="auto" w:fill="auto"/>
                </w:tcPr>
                <w:p w14:paraId="12C41299" w14:textId="77777777" w:rsidR="00B72664" w:rsidRPr="00B72664" w:rsidRDefault="00B72664" w:rsidP="00B72664">
                  <w:pPr>
                    <w:spacing w:line="260" w:lineRule="exact"/>
                    <w:jc w:val="center"/>
                    <w:rPr>
                      <w:rFonts w:ascii="ＭＳ ゴシック" w:eastAsia="ＭＳ ゴシック" w:hAnsi="ＭＳ ゴシック"/>
                      <w:color w:val="FF0000"/>
                      <w:spacing w:val="-7"/>
                      <w:sz w:val="20"/>
                      <w:szCs w:val="20"/>
                    </w:rPr>
                  </w:pPr>
                  <w:r w:rsidRPr="00B72664">
                    <w:rPr>
                      <w:rFonts w:ascii="ＭＳ ゴシック" w:eastAsia="ＭＳ ゴシック" w:hAnsi="ＭＳ ゴシック" w:hint="eastAsia"/>
                      <w:color w:val="FF0000"/>
                      <w:spacing w:val="-7"/>
                      <w:sz w:val="20"/>
                      <w:szCs w:val="20"/>
                    </w:rPr>
                    <w:t>3</w:t>
                  </w:r>
                </w:p>
              </w:tc>
            </w:tr>
            <w:tr w:rsidR="00B72664" w:rsidRPr="00B72664" w14:paraId="0A4C58BE" w14:textId="77777777" w:rsidTr="00D32075">
              <w:trPr>
                <w:trHeight w:val="326"/>
              </w:trPr>
              <w:tc>
                <w:tcPr>
                  <w:tcW w:w="3951" w:type="dxa"/>
                  <w:shd w:val="clear" w:color="auto" w:fill="auto"/>
                </w:tcPr>
                <w:p w14:paraId="2F8F68AE" w14:textId="77777777" w:rsidR="00B72664" w:rsidRPr="00B72664" w:rsidRDefault="00B72664" w:rsidP="00B72664">
                  <w:pPr>
                    <w:spacing w:line="260" w:lineRule="exact"/>
                    <w:rPr>
                      <w:rFonts w:ascii="ＭＳ ゴシック" w:eastAsia="ＭＳ ゴシック" w:hAnsi="ＭＳ ゴシック"/>
                      <w:color w:val="FF0000"/>
                      <w:spacing w:val="-7"/>
                      <w:sz w:val="18"/>
                      <w:szCs w:val="18"/>
                    </w:rPr>
                  </w:pPr>
                  <w:r w:rsidRPr="00B72664">
                    <w:rPr>
                      <w:rFonts w:ascii="ＭＳ ゴシック" w:eastAsia="ＭＳ ゴシック" w:hAnsi="ＭＳ ゴシック" w:hint="eastAsia"/>
                      <w:color w:val="FF0000"/>
                      <w:spacing w:val="-7"/>
                      <w:sz w:val="18"/>
                      <w:szCs w:val="18"/>
                    </w:rPr>
                    <w:t>ADL値が55以上75以下</w:t>
                  </w:r>
                </w:p>
              </w:tc>
              <w:tc>
                <w:tcPr>
                  <w:tcW w:w="1372" w:type="dxa"/>
                  <w:shd w:val="clear" w:color="auto" w:fill="auto"/>
                </w:tcPr>
                <w:p w14:paraId="2BAF974E" w14:textId="77777777" w:rsidR="00B72664" w:rsidRPr="00B72664" w:rsidRDefault="00B72664" w:rsidP="00B72664">
                  <w:pPr>
                    <w:spacing w:line="260" w:lineRule="exact"/>
                    <w:jc w:val="center"/>
                    <w:rPr>
                      <w:rFonts w:ascii="ＭＳ ゴシック" w:eastAsia="ＭＳ ゴシック" w:hAnsi="ＭＳ ゴシック"/>
                      <w:color w:val="FF0000"/>
                      <w:spacing w:val="-7"/>
                      <w:sz w:val="20"/>
                      <w:szCs w:val="20"/>
                    </w:rPr>
                  </w:pPr>
                  <w:r w:rsidRPr="00B72664">
                    <w:rPr>
                      <w:rFonts w:ascii="ＭＳ ゴシック" w:eastAsia="ＭＳ ゴシック" w:hAnsi="ＭＳ ゴシック" w:hint="eastAsia"/>
                      <w:color w:val="FF0000"/>
                      <w:spacing w:val="-7"/>
                      <w:sz w:val="20"/>
                      <w:szCs w:val="20"/>
                    </w:rPr>
                    <w:t>4</w:t>
                  </w:r>
                </w:p>
              </w:tc>
            </w:tr>
            <w:tr w:rsidR="00B72664" w:rsidRPr="00B72664" w14:paraId="15515BD3" w14:textId="77777777" w:rsidTr="00D32075">
              <w:trPr>
                <w:trHeight w:val="308"/>
              </w:trPr>
              <w:tc>
                <w:tcPr>
                  <w:tcW w:w="3951" w:type="dxa"/>
                  <w:shd w:val="clear" w:color="auto" w:fill="auto"/>
                </w:tcPr>
                <w:p w14:paraId="2DF5167D" w14:textId="77777777" w:rsidR="00B72664" w:rsidRPr="00B72664" w:rsidRDefault="00B72664" w:rsidP="00B72664">
                  <w:pPr>
                    <w:spacing w:line="260" w:lineRule="exact"/>
                    <w:rPr>
                      <w:rFonts w:ascii="ＭＳ ゴシック" w:eastAsia="ＭＳ ゴシック" w:hAnsi="ＭＳ ゴシック"/>
                      <w:color w:val="FF0000"/>
                      <w:spacing w:val="-7"/>
                      <w:sz w:val="18"/>
                      <w:szCs w:val="18"/>
                    </w:rPr>
                  </w:pPr>
                  <w:r w:rsidRPr="00B72664">
                    <w:rPr>
                      <w:rFonts w:ascii="ＭＳ ゴシック" w:eastAsia="ＭＳ ゴシック" w:hAnsi="ＭＳ ゴシック" w:hint="eastAsia"/>
                      <w:color w:val="FF0000"/>
                      <w:spacing w:val="-7"/>
                      <w:sz w:val="18"/>
                      <w:szCs w:val="18"/>
                    </w:rPr>
                    <w:t>ADL値が80以上100以下</w:t>
                  </w:r>
                </w:p>
              </w:tc>
              <w:tc>
                <w:tcPr>
                  <w:tcW w:w="1372" w:type="dxa"/>
                  <w:shd w:val="clear" w:color="auto" w:fill="auto"/>
                </w:tcPr>
                <w:p w14:paraId="2E6C8C5B" w14:textId="77777777" w:rsidR="00B72664" w:rsidRPr="00B72664" w:rsidRDefault="00B72664" w:rsidP="00B72664">
                  <w:pPr>
                    <w:spacing w:line="260" w:lineRule="exact"/>
                    <w:jc w:val="center"/>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5</w:t>
                  </w:r>
                </w:p>
              </w:tc>
            </w:tr>
          </w:tbl>
          <w:p w14:paraId="6D3C5C2E" w14:textId="77777777" w:rsidR="00F60233" w:rsidRPr="00A40D5B" w:rsidRDefault="00B72664" w:rsidP="00F60233">
            <w:pPr>
              <w:spacing w:line="260" w:lineRule="exact"/>
              <w:ind w:left="201" w:hangingChars="108" w:hanging="201"/>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w:t>
            </w:r>
            <w:r w:rsidR="00F60233" w:rsidRPr="00A40D5B">
              <w:rPr>
                <w:rFonts w:ascii="ＭＳ ゴシック" w:eastAsia="ＭＳ ゴシック" w:hAnsi="ＭＳ ゴシック" w:hint="eastAsia"/>
                <w:color w:val="000000"/>
                <w:spacing w:val="-7"/>
                <w:sz w:val="20"/>
                <w:szCs w:val="20"/>
              </w:rPr>
              <w:t>(5)</w:t>
            </w:r>
            <w:r w:rsidR="00F60233" w:rsidRPr="00A40D5B">
              <w:rPr>
                <w:rFonts w:ascii="ＭＳ ゴシック" w:eastAsia="ＭＳ ゴシック" w:hAnsi="ＭＳ ゴシック" w:hint="eastAsia"/>
                <w:color w:val="000000"/>
              </w:rPr>
              <w:t xml:space="preserve"> </w:t>
            </w:r>
            <w:r w:rsidR="00F60233" w:rsidRPr="00A40D5B">
              <w:rPr>
                <w:rFonts w:ascii="ＭＳ ゴシック" w:eastAsia="ＭＳ ゴシック" w:hAnsi="ＭＳ ゴシック" w:hint="eastAsia"/>
                <w:color w:val="000000"/>
                <w:spacing w:val="-7"/>
                <w:sz w:val="20"/>
                <w:szCs w:val="20"/>
              </w:rPr>
              <w:t>ＡＤＬ利得は、評価対象利用開始月の翌月から起算して６月目の月に測定したＡＤＬ値から、評価対象利用開始月に測定したＡＤＬ値を控除して得た値に、次の表の左欄に掲げる者に係る同表の中欄の評価対象利用開始月に測定したＡＤＬ値に応じてそれぞれ同表の右欄に掲げる値を加えた値を平均して得た値とし</w:t>
            </w:r>
            <w:r w:rsidR="006E12D7">
              <w:rPr>
                <w:rFonts w:ascii="ＭＳ ゴシック" w:eastAsia="ＭＳ ゴシック" w:hAnsi="ＭＳ ゴシック" w:hint="eastAsia"/>
                <w:color w:val="000000"/>
                <w:spacing w:val="-7"/>
                <w:sz w:val="20"/>
                <w:szCs w:val="20"/>
              </w:rPr>
              <w:t>ていますか</w:t>
            </w:r>
            <w:r w:rsidR="00F60233"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12979532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A9493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5649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69E00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04547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C33BD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E84359D" w14:textId="77777777" w:rsidTr="00094643">
        <w:trPr>
          <w:cantSplit/>
          <w:trHeight w:val="567"/>
        </w:trPr>
        <w:tc>
          <w:tcPr>
            <w:tcW w:w="1809" w:type="dxa"/>
            <w:tcBorders>
              <w:top w:val="nil"/>
              <w:bottom w:val="nil"/>
            </w:tcBorders>
          </w:tcPr>
          <w:p w14:paraId="10A6DCBC"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C6ECA46"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(6)ＡＤＬ利得の平均を計算するに当たって対象とする者は、ＡＤＬ利得の多い順に上位100分の10及び下位100分の10に相当する利用者</w:t>
            </w:r>
            <w:r w:rsidR="006E12D7">
              <w:rPr>
                <w:rFonts w:ascii="ＭＳ ゴシック" w:eastAsia="ＭＳ ゴシック" w:hAnsi="ＭＳ ゴシック" w:hint="eastAsia"/>
                <w:color w:val="000000"/>
                <w:spacing w:val="-7"/>
                <w:sz w:val="20"/>
                <w:szCs w:val="20"/>
              </w:rPr>
              <w:t>（</w:t>
            </w:r>
            <w:r w:rsidR="006E12D7" w:rsidRPr="006E12D7">
              <w:rPr>
                <w:rFonts w:ascii="ＭＳ ゴシック" w:eastAsia="ＭＳ ゴシック" w:hAnsi="ＭＳ ゴシック" w:hint="eastAsia"/>
                <w:color w:val="FF0000"/>
                <w:spacing w:val="-7"/>
                <w:sz w:val="20"/>
                <w:szCs w:val="20"/>
              </w:rPr>
              <w:t>1未満切り捨て）</w:t>
            </w:r>
            <w:r w:rsidRPr="00A40D5B">
              <w:rPr>
                <w:rFonts w:ascii="ＭＳ ゴシック" w:eastAsia="ＭＳ ゴシック" w:hAnsi="ＭＳ ゴシック" w:hint="eastAsia"/>
                <w:color w:val="000000"/>
                <w:spacing w:val="-7"/>
                <w:sz w:val="20"/>
                <w:szCs w:val="20"/>
              </w:rPr>
              <w:t>を除く利用者としていますか。</w:t>
            </w:r>
          </w:p>
        </w:tc>
        <w:sdt>
          <w:sdtPr>
            <w:rPr>
              <w:rFonts w:ascii="ＭＳ ゴシック" w:eastAsia="ＭＳ ゴシック" w:hAnsi="ＭＳ ゴシック" w:hint="eastAsia"/>
              <w:color w:val="000000"/>
              <w:sz w:val="20"/>
              <w:szCs w:val="20"/>
            </w:rPr>
            <w:id w:val="-2881254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52BF2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9291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7D73A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75856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CB623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C45B2A1" w14:textId="77777777" w:rsidTr="00094643">
        <w:trPr>
          <w:cantSplit/>
          <w:trHeight w:val="567"/>
        </w:trPr>
        <w:tc>
          <w:tcPr>
            <w:tcW w:w="1809" w:type="dxa"/>
            <w:tcBorders>
              <w:top w:val="nil"/>
              <w:bottom w:val="nil"/>
            </w:tcBorders>
          </w:tcPr>
          <w:p w14:paraId="3109D3A1"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1088A3F"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sidR="001C2798">
              <w:rPr>
                <w:rFonts w:ascii="ＭＳ ゴシック" w:eastAsia="ＭＳ ゴシック" w:hAnsi="ＭＳ ゴシック" w:hint="eastAsia"/>
                <w:color w:val="000000"/>
                <w:spacing w:val="-7"/>
                <w:sz w:val="20"/>
                <w:szCs w:val="20"/>
              </w:rPr>
              <w:t>7</w:t>
            </w:r>
            <w:r w:rsidRPr="00A40D5B">
              <w:rPr>
                <w:rFonts w:ascii="ＭＳ ゴシック" w:eastAsia="ＭＳ ゴシック" w:hAnsi="ＭＳ ゴシック" w:hint="eastAsia"/>
                <w:color w:val="000000"/>
                <w:spacing w:val="-7"/>
                <w:sz w:val="20"/>
                <w:szCs w:val="20"/>
              </w:rPr>
              <w:t>)</w:t>
            </w:r>
            <w:r w:rsidRPr="00A40D5B">
              <w:rPr>
                <w:rFonts w:hint="eastAsia"/>
                <w:color w:val="000000"/>
              </w:rPr>
              <w:t xml:space="preserve"> </w:t>
            </w:r>
            <w:r w:rsidRPr="00A40D5B">
              <w:rPr>
                <w:rFonts w:ascii="ＭＳ ゴシック" w:eastAsia="ＭＳ ゴシック" w:hAnsi="ＭＳ ゴシック" w:hint="eastAsia"/>
                <w:color w:val="000000"/>
                <w:spacing w:val="-7"/>
                <w:sz w:val="20"/>
                <w:szCs w:val="20"/>
              </w:rPr>
              <w:t>評価対象者のＡＤＬ利得の平均値が1以上ですか。</w:t>
            </w:r>
          </w:p>
        </w:tc>
        <w:sdt>
          <w:sdtPr>
            <w:rPr>
              <w:rFonts w:ascii="ＭＳ ゴシック" w:eastAsia="ＭＳ ゴシック" w:hAnsi="ＭＳ ゴシック" w:hint="eastAsia"/>
              <w:color w:val="000000"/>
              <w:sz w:val="20"/>
              <w:szCs w:val="20"/>
            </w:rPr>
            <w:id w:val="-7343866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AC8D0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43229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AAD58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33277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CD83C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9734AC7" w14:textId="77777777" w:rsidTr="00094643">
        <w:trPr>
          <w:cantSplit/>
          <w:trHeight w:val="567"/>
        </w:trPr>
        <w:tc>
          <w:tcPr>
            <w:tcW w:w="1809" w:type="dxa"/>
            <w:tcBorders>
              <w:top w:val="nil"/>
              <w:bottom w:val="nil"/>
            </w:tcBorders>
          </w:tcPr>
          <w:p w14:paraId="68E28096"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46BD9E0"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●ＡＤＬ維持等加算（Ⅱ）</w:t>
            </w:r>
          </w:p>
          <w:p w14:paraId="489248FB" w14:textId="77777777" w:rsidR="00F60233" w:rsidRPr="00A40D5B" w:rsidRDefault="00F60233" w:rsidP="00F60233">
            <w:pPr>
              <w:spacing w:line="260" w:lineRule="exact"/>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下記基準に適合し届け出ている場合、評価対象期間の満了日の属する月の翌月から12月以内の期間に限り、１月につき60単位を加算していますか。</w:t>
            </w:r>
          </w:p>
        </w:tc>
        <w:sdt>
          <w:sdtPr>
            <w:rPr>
              <w:rFonts w:ascii="ＭＳ ゴシック" w:eastAsia="ＭＳ ゴシック" w:hAnsi="ＭＳ ゴシック" w:hint="eastAsia"/>
              <w:color w:val="000000"/>
              <w:sz w:val="20"/>
              <w:szCs w:val="20"/>
            </w:rPr>
            <w:id w:val="-17801787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06A08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42435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48F84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80235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691C6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FB3841D" w14:textId="77777777" w:rsidTr="00094643">
        <w:trPr>
          <w:cantSplit/>
          <w:trHeight w:val="567"/>
        </w:trPr>
        <w:tc>
          <w:tcPr>
            <w:tcW w:w="1809" w:type="dxa"/>
            <w:tcBorders>
              <w:top w:val="nil"/>
              <w:bottom w:val="nil"/>
            </w:tcBorders>
          </w:tcPr>
          <w:p w14:paraId="27085FFA"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756CFB1"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(1)ＡＤＬ維持等加算（Ⅰ）の</w:t>
            </w:r>
            <w:r w:rsidRPr="001C2798">
              <w:rPr>
                <w:rFonts w:ascii="ＭＳ ゴシック" w:eastAsia="ＭＳ ゴシック" w:hAnsi="ＭＳ ゴシック" w:hint="eastAsia"/>
                <w:color w:val="FF0000"/>
                <w:spacing w:val="-7"/>
                <w:sz w:val="20"/>
                <w:szCs w:val="20"/>
              </w:rPr>
              <w:t>(1)～(</w:t>
            </w:r>
            <w:r w:rsidR="001C2798" w:rsidRPr="001C2798">
              <w:rPr>
                <w:rFonts w:ascii="ＭＳ ゴシック" w:eastAsia="ＭＳ ゴシック" w:hAnsi="ＭＳ ゴシック" w:hint="eastAsia"/>
                <w:color w:val="FF0000"/>
                <w:spacing w:val="-7"/>
                <w:sz w:val="20"/>
                <w:szCs w:val="20"/>
              </w:rPr>
              <w:t>6</w:t>
            </w:r>
            <w:r w:rsidRPr="001C2798">
              <w:rPr>
                <w:rFonts w:ascii="ＭＳ ゴシック" w:eastAsia="ＭＳ ゴシック" w:hAnsi="ＭＳ ゴシック" w:hint="eastAsia"/>
                <w:color w:val="FF0000"/>
                <w:spacing w:val="-7"/>
                <w:sz w:val="20"/>
                <w:szCs w:val="20"/>
              </w:rPr>
              <w:t>)</w:t>
            </w:r>
            <w:r w:rsidRPr="00A40D5B">
              <w:rPr>
                <w:rFonts w:ascii="ＭＳ ゴシック" w:eastAsia="ＭＳ ゴシック" w:hAnsi="ＭＳ ゴシック" w:hint="eastAsia"/>
                <w:color w:val="000000"/>
                <w:spacing w:val="-7"/>
                <w:sz w:val="20"/>
                <w:szCs w:val="20"/>
              </w:rPr>
              <w:t>の要件を満たしていますか。</w:t>
            </w:r>
          </w:p>
        </w:tc>
        <w:sdt>
          <w:sdtPr>
            <w:rPr>
              <w:rFonts w:ascii="ＭＳ ゴシック" w:eastAsia="ＭＳ ゴシック" w:hAnsi="ＭＳ ゴシック" w:hint="eastAsia"/>
              <w:color w:val="000000"/>
              <w:sz w:val="20"/>
              <w:szCs w:val="20"/>
            </w:rPr>
            <w:id w:val="-2053372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6A72E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807101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C7955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78580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B9CB2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DC78C3D" w14:textId="77777777" w:rsidTr="00094643">
        <w:trPr>
          <w:cantSplit/>
          <w:trHeight w:val="567"/>
        </w:trPr>
        <w:tc>
          <w:tcPr>
            <w:tcW w:w="1809" w:type="dxa"/>
            <w:tcBorders>
              <w:top w:val="nil"/>
              <w:bottom w:val="single" w:sz="4" w:space="0" w:color="auto"/>
            </w:tcBorders>
          </w:tcPr>
          <w:p w14:paraId="34E02A6C"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16C85292" w14:textId="77777777" w:rsidR="00F60233" w:rsidRPr="00553D00" w:rsidRDefault="00F60233" w:rsidP="00E12B14">
            <w:pPr>
              <w:spacing w:line="260" w:lineRule="exact"/>
              <w:ind w:left="279" w:hangingChars="150" w:hanging="279"/>
              <w:rPr>
                <w:rFonts w:ascii="ＭＳ ゴシック" w:eastAsia="ＭＳ ゴシック" w:hAnsi="ＭＳ ゴシック"/>
                <w:color w:val="000000"/>
                <w:spacing w:val="-7"/>
                <w:sz w:val="20"/>
                <w:szCs w:val="20"/>
              </w:rPr>
            </w:pPr>
            <w:r w:rsidRPr="00553D00">
              <w:rPr>
                <w:rFonts w:ascii="ＭＳ ゴシック" w:eastAsia="ＭＳ ゴシック" w:hAnsi="ＭＳ ゴシック" w:hint="eastAsia"/>
                <w:color w:val="000000"/>
                <w:spacing w:val="-7"/>
                <w:sz w:val="20"/>
                <w:szCs w:val="20"/>
              </w:rPr>
              <w:t>(2)</w:t>
            </w:r>
            <w:r w:rsidRPr="00553D00">
              <w:rPr>
                <w:rFonts w:hint="eastAsia"/>
                <w:color w:val="000000"/>
              </w:rPr>
              <w:t xml:space="preserve"> </w:t>
            </w:r>
            <w:r w:rsidRPr="00553D00">
              <w:rPr>
                <w:rFonts w:ascii="ＭＳ ゴシック" w:eastAsia="ＭＳ ゴシック" w:hAnsi="ＭＳ ゴシック" w:hint="eastAsia"/>
                <w:color w:val="000000"/>
                <w:spacing w:val="-7"/>
                <w:sz w:val="20"/>
                <w:szCs w:val="20"/>
              </w:rPr>
              <w:t>評価対象者のＡＤＬ利得の平均値が</w:t>
            </w:r>
            <w:r w:rsidR="00D62027" w:rsidRPr="00E12B14">
              <w:rPr>
                <w:rFonts w:ascii="ＭＳ ゴシック" w:eastAsia="ＭＳ ゴシック" w:hAnsi="ＭＳ ゴシック" w:hint="eastAsia"/>
                <w:b/>
                <w:color w:val="FF0000"/>
                <w:spacing w:val="-7"/>
                <w:sz w:val="20"/>
                <w:szCs w:val="20"/>
                <w:u w:val="single"/>
              </w:rPr>
              <w:t>３</w:t>
            </w:r>
            <w:r w:rsidRPr="00E12B14">
              <w:rPr>
                <w:rFonts w:ascii="ＭＳ ゴシック" w:eastAsia="ＭＳ ゴシック" w:hAnsi="ＭＳ ゴシック" w:hint="eastAsia"/>
                <w:b/>
                <w:color w:val="FF0000"/>
                <w:spacing w:val="-7"/>
                <w:sz w:val="20"/>
                <w:szCs w:val="20"/>
                <w:u w:val="single"/>
              </w:rPr>
              <w:t>以上</w:t>
            </w:r>
            <w:r w:rsidRPr="00A1770D">
              <w:rPr>
                <w:rFonts w:ascii="ＭＳ ゴシック" w:eastAsia="ＭＳ ゴシック" w:hAnsi="ＭＳ ゴシック" w:hint="eastAsia"/>
                <w:spacing w:val="-7"/>
                <w:sz w:val="20"/>
                <w:szCs w:val="20"/>
              </w:rPr>
              <w:t>ですか。</w:t>
            </w:r>
          </w:p>
          <w:p w14:paraId="1E145CA5" w14:textId="77777777" w:rsidR="00E12B14" w:rsidRPr="00E12B14" w:rsidRDefault="00E12B14" w:rsidP="006E12D7">
            <w:pPr>
              <w:spacing w:line="260" w:lineRule="exact"/>
              <w:ind w:left="214" w:hangingChars="115" w:hanging="214"/>
              <w:rPr>
                <w:rFonts w:ascii="ＭＳ ゴシック" w:eastAsia="ＭＳ ゴシック" w:hAnsi="ＭＳ ゴシック"/>
                <w:color w:val="FF0000"/>
                <w:spacing w:val="-7"/>
                <w:sz w:val="20"/>
                <w:szCs w:val="20"/>
              </w:rPr>
            </w:pPr>
            <w:r w:rsidRPr="00E12B14">
              <w:rPr>
                <w:rFonts w:ascii="ＭＳ ゴシック" w:eastAsia="ＭＳ ゴシック" w:hAnsi="ＭＳ ゴシック" w:hint="eastAsia"/>
                <w:color w:val="FF0000"/>
                <w:spacing w:val="-7"/>
                <w:sz w:val="20"/>
                <w:szCs w:val="20"/>
              </w:rPr>
              <w:t>※</w:t>
            </w:r>
            <w:r w:rsidR="006E12D7" w:rsidRPr="006E12D7">
              <w:rPr>
                <w:rFonts w:ascii="ＭＳ ゴシック" w:eastAsia="ＭＳ ゴシック" w:hAnsi="ＭＳ ゴシック" w:hint="eastAsia"/>
                <w:color w:val="FF0000"/>
                <w:spacing w:val="-7"/>
                <w:sz w:val="20"/>
                <w:szCs w:val="20"/>
              </w:rPr>
              <w:t>令和</w:t>
            </w:r>
            <w:r w:rsidR="006E12D7">
              <w:rPr>
                <w:rFonts w:ascii="ＭＳ ゴシック" w:eastAsia="ＭＳ ゴシック" w:hAnsi="ＭＳ ゴシック" w:hint="eastAsia"/>
                <w:color w:val="FF0000"/>
                <w:spacing w:val="-7"/>
                <w:sz w:val="20"/>
                <w:szCs w:val="20"/>
              </w:rPr>
              <w:t>6</w:t>
            </w:r>
            <w:r w:rsidR="006E12D7" w:rsidRPr="006E12D7">
              <w:rPr>
                <w:rFonts w:ascii="ＭＳ ゴシック" w:eastAsia="ＭＳ ゴシック" w:hAnsi="ＭＳ ゴシック" w:hint="eastAsia"/>
                <w:color w:val="FF0000"/>
                <w:spacing w:val="-7"/>
                <w:sz w:val="20"/>
                <w:szCs w:val="20"/>
              </w:rPr>
              <w:t>年度については、令和</w:t>
            </w:r>
            <w:r w:rsidR="006E12D7">
              <w:rPr>
                <w:rFonts w:ascii="ＭＳ ゴシック" w:eastAsia="ＭＳ ゴシック" w:hAnsi="ＭＳ ゴシック" w:hint="eastAsia"/>
                <w:color w:val="FF0000"/>
                <w:spacing w:val="-7"/>
                <w:sz w:val="20"/>
                <w:szCs w:val="20"/>
              </w:rPr>
              <w:t>6</w:t>
            </w:r>
            <w:r w:rsidR="006E12D7" w:rsidRPr="006E12D7">
              <w:rPr>
                <w:rFonts w:ascii="ＭＳ ゴシック" w:eastAsia="ＭＳ ゴシック" w:hAnsi="ＭＳ ゴシック" w:hint="eastAsia"/>
                <w:color w:val="FF0000"/>
                <w:spacing w:val="-7"/>
                <w:sz w:val="20"/>
                <w:szCs w:val="20"/>
              </w:rPr>
              <w:t xml:space="preserve">年 </w:t>
            </w:r>
            <w:r w:rsidR="006E12D7">
              <w:rPr>
                <w:rFonts w:ascii="ＭＳ ゴシック" w:eastAsia="ＭＳ ゴシック" w:hAnsi="ＭＳ ゴシック" w:hint="eastAsia"/>
                <w:color w:val="FF0000"/>
                <w:spacing w:val="-7"/>
                <w:sz w:val="20"/>
                <w:szCs w:val="20"/>
              </w:rPr>
              <w:t>3</w:t>
            </w:r>
            <w:r w:rsidR="006E12D7" w:rsidRPr="006E12D7">
              <w:rPr>
                <w:rFonts w:ascii="ＭＳ ゴシック" w:eastAsia="ＭＳ ゴシック" w:hAnsi="ＭＳ ゴシック" w:hint="eastAsia"/>
                <w:color w:val="FF0000"/>
                <w:spacing w:val="-7"/>
                <w:sz w:val="20"/>
                <w:szCs w:val="20"/>
              </w:rPr>
              <w:t>月以前より ＡＤＬ 維持等加算 (Ⅱ)を算定している場合、 ＡＤＬ 利得に関わらず、評価対象期間の満了日の属する月の翌月から</w:t>
            </w:r>
            <w:r w:rsidR="006E12D7">
              <w:rPr>
                <w:rFonts w:ascii="ＭＳ ゴシック" w:eastAsia="ＭＳ ゴシック" w:hAnsi="ＭＳ ゴシック" w:hint="eastAsia"/>
                <w:color w:val="FF0000"/>
                <w:spacing w:val="-7"/>
                <w:sz w:val="20"/>
                <w:szCs w:val="20"/>
              </w:rPr>
              <w:t>12</w:t>
            </w:r>
            <w:r w:rsidR="006E12D7" w:rsidRPr="006E12D7">
              <w:rPr>
                <w:rFonts w:ascii="ＭＳ ゴシック" w:eastAsia="ＭＳ ゴシック" w:hAnsi="ＭＳ ゴシック" w:hint="eastAsia"/>
                <w:color w:val="FF0000"/>
                <w:spacing w:val="-7"/>
                <w:sz w:val="20"/>
                <w:szCs w:val="20"/>
              </w:rPr>
              <w:t>月に限り算定を継続することができる。</w:t>
            </w:r>
          </w:p>
        </w:tc>
        <w:sdt>
          <w:sdtPr>
            <w:rPr>
              <w:rFonts w:ascii="ＭＳ ゴシック" w:eastAsia="ＭＳ ゴシック" w:hAnsi="ＭＳ ゴシック" w:hint="eastAsia"/>
              <w:color w:val="000000"/>
              <w:sz w:val="20"/>
              <w:szCs w:val="20"/>
            </w:rPr>
            <w:id w:val="-54005464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E32E2D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544452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135DF3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73802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AC25F1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6FEE771" w14:textId="77777777" w:rsidTr="00094643">
        <w:trPr>
          <w:cantSplit/>
          <w:trHeight w:val="567"/>
        </w:trPr>
        <w:tc>
          <w:tcPr>
            <w:tcW w:w="1809" w:type="dxa"/>
            <w:tcBorders>
              <w:top w:val="single" w:sz="4" w:space="0" w:color="auto"/>
              <w:bottom w:val="nil"/>
            </w:tcBorders>
          </w:tcPr>
          <w:p w14:paraId="5B5BDC8C" w14:textId="77777777" w:rsidR="00F60233" w:rsidRPr="00A40D5B" w:rsidRDefault="00AC3C2A"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17</w:t>
            </w:r>
            <w:r w:rsidR="00F60233" w:rsidRPr="00A40D5B">
              <w:rPr>
                <w:rFonts w:ascii="ＭＳ ゴシック" w:eastAsia="ＭＳ ゴシック" w:hAnsi="ＭＳ ゴシック" w:hint="eastAsia"/>
                <w:color w:val="000000"/>
                <w:spacing w:val="-7"/>
                <w:sz w:val="20"/>
                <w:szCs w:val="20"/>
              </w:rPr>
              <w:t xml:space="preserve">　若年性認知症</w:t>
            </w:r>
          </w:p>
          <w:p w14:paraId="6E28BF46"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入所者受入加算</w:t>
            </w:r>
          </w:p>
        </w:tc>
        <w:tc>
          <w:tcPr>
            <w:tcW w:w="7973" w:type="dxa"/>
            <w:gridSpan w:val="6"/>
            <w:tcBorders>
              <w:bottom w:val="dotted" w:sz="4" w:space="0" w:color="auto"/>
            </w:tcBorders>
          </w:tcPr>
          <w:p w14:paraId="2C3EC728" w14:textId="77777777" w:rsidR="00F60233" w:rsidRPr="00A40D5B" w:rsidRDefault="00F60233" w:rsidP="00F60233">
            <w:pPr>
              <w:spacing w:line="260" w:lineRule="exact"/>
              <w:ind w:left="1" w:firstLineChars="96" w:firstLine="1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下記の基準に適合し届け出て、若年性認知症入所者に対して指定介護福祉施設サービスを行った場合、若年性認知症入所者受入加算として、１日につき120単位を所定単位数に加算していますか。</w:t>
            </w:r>
          </w:p>
        </w:tc>
        <w:sdt>
          <w:sdtPr>
            <w:rPr>
              <w:rFonts w:ascii="ＭＳ ゴシック" w:eastAsia="ＭＳ ゴシック" w:hAnsi="ＭＳ ゴシック" w:hint="eastAsia"/>
              <w:color w:val="000000"/>
              <w:sz w:val="20"/>
              <w:szCs w:val="20"/>
            </w:rPr>
            <w:id w:val="-162437450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F6B249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439671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C66C31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687199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D5813D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9A5E343" w14:textId="77777777" w:rsidTr="00094643">
        <w:trPr>
          <w:cantSplit/>
          <w:trHeight w:val="567"/>
        </w:trPr>
        <w:tc>
          <w:tcPr>
            <w:tcW w:w="1809" w:type="dxa"/>
            <w:tcBorders>
              <w:top w:val="nil"/>
              <w:bottom w:val="nil"/>
            </w:tcBorders>
          </w:tcPr>
          <w:p w14:paraId="0C01B1F2" w14:textId="77777777" w:rsidR="00F60233" w:rsidRPr="00A40D5B" w:rsidRDefault="00F60233" w:rsidP="00F60233">
            <w:pPr>
              <w:snapToGrid w:val="0"/>
              <w:spacing w:line="374"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81446DD"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(1)認知症行動・心理症状緊急対応加算を算定している場合は、当該加算を算定</w:t>
            </w:r>
            <w:r w:rsidR="00920488">
              <w:rPr>
                <w:rFonts w:ascii="ＭＳ ゴシック" w:eastAsia="ＭＳ ゴシック" w:hAnsi="ＭＳ ゴシック" w:hint="eastAsia"/>
                <w:color w:val="000000"/>
                <w:spacing w:val="-7"/>
                <w:sz w:val="20"/>
                <w:szCs w:val="20"/>
              </w:rPr>
              <w:t>しないようにしていますか</w:t>
            </w:r>
            <w:r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7446919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EF5DB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9133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EBB9C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14636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F43086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4FC16E6" w14:textId="77777777" w:rsidTr="00094643">
        <w:trPr>
          <w:cantSplit/>
          <w:trHeight w:val="567"/>
        </w:trPr>
        <w:tc>
          <w:tcPr>
            <w:tcW w:w="1809" w:type="dxa"/>
            <w:tcBorders>
              <w:top w:val="nil"/>
              <w:bottom w:val="nil"/>
            </w:tcBorders>
          </w:tcPr>
          <w:p w14:paraId="3C0C2947" w14:textId="77777777" w:rsidR="00F60233" w:rsidRPr="00A40D5B" w:rsidRDefault="00F60233" w:rsidP="00F60233">
            <w:pPr>
              <w:wordWrap w:val="0"/>
              <w:snapToGrid w:val="0"/>
              <w:spacing w:line="374"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39985B84" w14:textId="77777777" w:rsidR="00F60233" w:rsidRPr="00A40D5B" w:rsidRDefault="00F60233" w:rsidP="00F60233">
            <w:pPr>
              <w:spacing w:line="260" w:lineRule="exact"/>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w:t>
            </w:r>
            <w:r w:rsidRPr="00A40D5B">
              <w:rPr>
                <w:rFonts w:hint="eastAsia"/>
                <w:color w:val="000000"/>
              </w:rPr>
              <w:t xml:space="preserve"> </w:t>
            </w:r>
            <w:r w:rsidRPr="00A40D5B">
              <w:rPr>
                <w:rFonts w:ascii="ＭＳ ゴシック" w:eastAsia="ＭＳ ゴシック" w:hAnsi="ＭＳ ゴシック" w:hint="eastAsia"/>
                <w:color w:val="000000"/>
                <w:spacing w:val="-7"/>
                <w:sz w:val="20"/>
                <w:szCs w:val="20"/>
              </w:rPr>
              <w:t>受け入れた若年性認知症入所者ごとに個別の担当者を定め、その者を中心に、当該入所者の特性やニーズに応じたサービス提供を行っていますか。</w:t>
            </w:r>
          </w:p>
        </w:tc>
        <w:sdt>
          <w:sdtPr>
            <w:rPr>
              <w:rFonts w:ascii="ＭＳ ゴシック" w:eastAsia="ＭＳ ゴシック" w:hAnsi="ＭＳ ゴシック" w:hint="eastAsia"/>
              <w:color w:val="000000"/>
              <w:sz w:val="20"/>
              <w:szCs w:val="20"/>
            </w:rPr>
            <w:id w:val="-20236982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FB9ED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216696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084C7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47896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69F58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3E594B3" w14:textId="77777777" w:rsidTr="00094643">
        <w:trPr>
          <w:cantSplit/>
          <w:trHeight w:val="567"/>
        </w:trPr>
        <w:tc>
          <w:tcPr>
            <w:tcW w:w="1809" w:type="dxa"/>
            <w:tcBorders>
              <w:top w:val="nil"/>
            </w:tcBorders>
          </w:tcPr>
          <w:p w14:paraId="660768DE" w14:textId="77777777" w:rsidR="00F60233" w:rsidRPr="00A40D5B" w:rsidRDefault="00F60233" w:rsidP="00F60233">
            <w:pPr>
              <w:snapToGrid w:val="0"/>
              <w:spacing w:line="260" w:lineRule="exact"/>
              <w:ind w:left="465" w:hangingChars="250" w:hanging="465"/>
              <w:rPr>
                <w:rFonts w:ascii="ＭＳ ゴシック" w:eastAsia="ＭＳ ゴシック" w:hAnsi="ＭＳ ゴシック"/>
                <w:color w:val="000000"/>
                <w:spacing w:val="-7"/>
                <w:sz w:val="20"/>
                <w:szCs w:val="20"/>
              </w:rPr>
            </w:pPr>
          </w:p>
        </w:tc>
        <w:tc>
          <w:tcPr>
            <w:tcW w:w="7973" w:type="dxa"/>
            <w:gridSpan w:val="6"/>
            <w:tcBorders>
              <w:top w:val="dotted" w:sz="4" w:space="0" w:color="auto"/>
            </w:tcBorders>
          </w:tcPr>
          <w:p w14:paraId="454EFB64"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(3)一度当該加算の対象者となった入所者は、65歳の誕生日の前々日までを対象としていますか。</w:t>
            </w:r>
          </w:p>
        </w:tc>
        <w:sdt>
          <w:sdtPr>
            <w:rPr>
              <w:rFonts w:ascii="ＭＳ ゴシック" w:eastAsia="ＭＳ ゴシック" w:hAnsi="ＭＳ ゴシック" w:hint="eastAsia"/>
              <w:color w:val="000000"/>
              <w:sz w:val="20"/>
              <w:szCs w:val="20"/>
            </w:rPr>
            <w:id w:val="342518432"/>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020F170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6717581"/>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17F2358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3582905"/>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41FBCC9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AC55954" w14:textId="77777777" w:rsidTr="00094643">
        <w:trPr>
          <w:cantSplit/>
          <w:trHeight w:val="567"/>
        </w:trPr>
        <w:tc>
          <w:tcPr>
            <w:tcW w:w="1809" w:type="dxa"/>
            <w:tcBorders>
              <w:bottom w:val="single" w:sz="4" w:space="0" w:color="auto"/>
            </w:tcBorders>
          </w:tcPr>
          <w:p w14:paraId="498685EC" w14:textId="77777777" w:rsidR="00F60233" w:rsidRPr="00A40D5B" w:rsidRDefault="00AC3C2A" w:rsidP="00F60233">
            <w:pPr>
              <w:snapToGrid w:val="0"/>
              <w:spacing w:line="260" w:lineRule="exact"/>
              <w:ind w:left="465" w:hangingChars="250" w:hanging="465"/>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18</w:t>
            </w:r>
            <w:r w:rsidR="00F60233" w:rsidRPr="00A40D5B">
              <w:rPr>
                <w:rFonts w:ascii="ＭＳ ゴシック" w:eastAsia="ＭＳ ゴシック" w:hAnsi="ＭＳ ゴシック" w:hint="eastAsia"/>
                <w:color w:val="000000"/>
                <w:spacing w:val="-7"/>
                <w:sz w:val="20"/>
                <w:szCs w:val="20"/>
              </w:rPr>
              <w:t xml:space="preserve">　常勤医師配置</w:t>
            </w:r>
          </w:p>
          <w:p w14:paraId="48CC81FB" w14:textId="77777777" w:rsidR="00F60233" w:rsidRPr="00A40D5B" w:rsidRDefault="00F60233" w:rsidP="00F60233">
            <w:pPr>
              <w:snapToGrid w:val="0"/>
              <w:spacing w:line="260" w:lineRule="exact"/>
              <w:ind w:left="465" w:hangingChars="250" w:hanging="465"/>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加算</w:t>
            </w:r>
          </w:p>
        </w:tc>
        <w:tc>
          <w:tcPr>
            <w:tcW w:w="7973" w:type="dxa"/>
            <w:gridSpan w:val="6"/>
            <w:tcBorders>
              <w:bottom w:val="single" w:sz="4" w:space="0" w:color="auto"/>
            </w:tcBorders>
          </w:tcPr>
          <w:p w14:paraId="68A34C74" w14:textId="77777777" w:rsidR="00F60233" w:rsidRPr="00A40D5B" w:rsidRDefault="00F60233" w:rsidP="00F60233">
            <w:pPr>
              <w:spacing w:line="260" w:lineRule="exact"/>
              <w:ind w:leftChars="18" w:left="38" w:firstLineChars="91" w:firstLine="169"/>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pacing w:val="-7"/>
                <w:sz w:val="20"/>
                <w:szCs w:val="20"/>
              </w:rPr>
              <w:t>常勤専従の医師を１名以上（入所者数が100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を超える施設は、常勤専従の医師を１名以上配置し、かつ、医師を常勤換算方式で入所者数を100で除した数以上）配置している場合、１日につき25単位を加算していますか。</w:t>
            </w:r>
          </w:p>
        </w:tc>
        <w:sdt>
          <w:sdtPr>
            <w:rPr>
              <w:rFonts w:ascii="ＭＳ ゴシック" w:eastAsia="ＭＳ ゴシック" w:hAnsi="ＭＳ ゴシック" w:hint="eastAsia"/>
              <w:color w:val="000000"/>
              <w:sz w:val="20"/>
              <w:szCs w:val="20"/>
            </w:rPr>
            <w:id w:val="118370298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BB8E8E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671974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FCC2CA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649832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6D8EB3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A08DD4A" w14:textId="77777777" w:rsidTr="00094643">
        <w:trPr>
          <w:cantSplit/>
          <w:trHeight w:val="567"/>
        </w:trPr>
        <w:tc>
          <w:tcPr>
            <w:tcW w:w="1809" w:type="dxa"/>
            <w:tcBorders>
              <w:bottom w:val="nil"/>
            </w:tcBorders>
          </w:tcPr>
          <w:p w14:paraId="4000C102" w14:textId="77777777" w:rsidR="00F60233" w:rsidRPr="00A40D5B" w:rsidRDefault="00F60233" w:rsidP="00F60233">
            <w:pPr>
              <w:snapToGrid w:val="0"/>
              <w:spacing w:line="260" w:lineRule="exact"/>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w:t>
            </w:r>
            <w:r w:rsidR="00AC3C2A">
              <w:rPr>
                <w:rFonts w:ascii="ＭＳ ゴシック" w:eastAsia="ＭＳ ゴシック" w:hAnsi="ＭＳ ゴシック" w:hint="eastAsia"/>
                <w:color w:val="000000"/>
                <w:spacing w:val="-7"/>
                <w:sz w:val="20"/>
                <w:szCs w:val="20"/>
              </w:rPr>
              <w:t>9</w:t>
            </w:r>
            <w:r w:rsidRPr="00A40D5B">
              <w:rPr>
                <w:rFonts w:ascii="ＭＳ ゴシック" w:eastAsia="ＭＳ ゴシック" w:hAnsi="ＭＳ ゴシック" w:hint="eastAsia"/>
                <w:color w:val="000000"/>
                <w:spacing w:val="-7"/>
                <w:sz w:val="20"/>
                <w:szCs w:val="20"/>
              </w:rPr>
              <w:t xml:space="preserve">  精神科を担当する医師に係る加算</w:t>
            </w:r>
          </w:p>
        </w:tc>
        <w:tc>
          <w:tcPr>
            <w:tcW w:w="7973" w:type="dxa"/>
            <w:gridSpan w:val="6"/>
            <w:tcBorders>
              <w:bottom w:val="dotted" w:sz="4" w:space="0" w:color="auto"/>
            </w:tcBorders>
          </w:tcPr>
          <w:p w14:paraId="77F94D3A" w14:textId="77777777" w:rsidR="00F60233" w:rsidRPr="00A40D5B" w:rsidRDefault="00F60233" w:rsidP="00F60233">
            <w:pPr>
              <w:snapToGrid w:val="0"/>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(1)認知症である入所者が全入所者の３分の１以上を占める施設において、精神科を担当する医師による定期的な療養指導が月２回以上行われている場合、１日につき５単位を加算していますか。</w:t>
            </w:r>
          </w:p>
          <w:p w14:paraId="3214B2AA" w14:textId="77777777" w:rsidR="00F60233" w:rsidRPr="00A40D5B" w:rsidRDefault="00F60233" w:rsidP="00F60233">
            <w:pPr>
              <w:snapToGri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※認知症である入所者　</w:t>
            </w:r>
          </w:p>
          <w:p w14:paraId="5F1702B1" w14:textId="77777777" w:rsidR="00F60233" w:rsidRPr="00A40D5B" w:rsidRDefault="00F60233" w:rsidP="00F60233">
            <w:pPr>
              <w:snapToGrid w:val="0"/>
              <w:spacing w:line="260" w:lineRule="exact"/>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①旧措置者は「認知症老人介護加算」の対象に該当している場合</w:t>
            </w:r>
          </w:p>
          <w:p w14:paraId="10CF1F77" w14:textId="77777777" w:rsidR="00F60233" w:rsidRPr="00A40D5B" w:rsidRDefault="00F60233" w:rsidP="00F60233">
            <w:pPr>
              <w:snapToGrid w:val="0"/>
              <w:spacing w:line="260" w:lineRule="exact"/>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②医師が認知症と診断した者</w:t>
            </w:r>
          </w:p>
        </w:tc>
        <w:sdt>
          <w:sdtPr>
            <w:rPr>
              <w:rFonts w:ascii="ＭＳ ゴシック" w:eastAsia="ＭＳ ゴシック" w:hAnsi="ＭＳ ゴシック" w:hint="eastAsia"/>
              <w:color w:val="000000"/>
              <w:sz w:val="20"/>
              <w:szCs w:val="20"/>
            </w:rPr>
            <w:id w:val="-103489186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4F6BF9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174815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920056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250930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C7B1CB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CA4FC17" w14:textId="77777777" w:rsidTr="00094643">
        <w:trPr>
          <w:cantSplit/>
          <w:trHeight w:val="567"/>
        </w:trPr>
        <w:tc>
          <w:tcPr>
            <w:tcW w:w="1809" w:type="dxa"/>
            <w:tcBorders>
              <w:top w:val="nil"/>
              <w:bottom w:val="nil"/>
            </w:tcBorders>
          </w:tcPr>
          <w:p w14:paraId="011E26B2"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CBF20B9"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(2)当該加算を算定する場合は、常に認知症である入所者の数を的確に把握していますか。</w:t>
            </w:r>
          </w:p>
        </w:tc>
        <w:sdt>
          <w:sdtPr>
            <w:rPr>
              <w:rFonts w:ascii="ＭＳ ゴシック" w:eastAsia="ＭＳ ゴシック" w:hAnsi="ＭＳ ゴシック" w:hint="eastAsia"/>
              <w:color w:val="000000"/>
              <w:sz w:val="20"/>
              <w:szCs w:val="20"/>
            </w:rPr>
            <w:id w:val="2006086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5763E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78297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A05C5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24393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02B9F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8914A2A" w14:textId="77777777" w:rsidTr="00094643">
        <w:trPr>
          <w:cantSplit/>
          <w:trHeight w:val="567"/>
        </w:trPr>
        <w:tc>
          <w:tcPr>
            <w:tcW w:w="1809" w:type="dxa"/>
            <w:tcBorders>
              <w:top w:val="nil"/>
              <w:bottom w:val="nil"/>
            </w:tcBorders>
          </w:tcPr>
          <w:p w14:paraId="2067E383"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C8FD44F"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w:t>
            </w:r>
            <w:r w:rsidRPr="00A40D5B">
              <w:rPr>
                <w:rFonts w:hint="eastAsia"/>
                <w:color w:val="000000"/>
              </w:rPr>
              <w:t xml:space="preserve"> </w:t>
            </w:r>
            <w:r w:rsidRPr="00A40D5B">
              <w:rPr>
                <w:rFonts w:ascii="ＭＳ ゴシック" w:eastAsia="ＭＳ ゴシック" w:hAnsi="ＭＳ ゴシック" w:hint="eastAsia"/>
                <w:color w:val="000000"/>
                <w:spacing w:val="-7"/>
                <w:sz w:val="20"/>
                <w:szCs w:val="20"/>
              </w:rPr>
              <w:t>常勤医師配置加算を算定</w:t>
            </w:r>
            <w:r w:rsidR="00920488">
              <w:rPr>
                <w:rFonts w:ascii="ＭＳ ゴシック" w:eastAsia="ＭＳ ゴシック" w:hAnsi="ＭＳ ゴシック" w:hint="eastAsia"/>
                <w:color w:val="000000"/>
                <w:spacing w:val="-7"/>
                <w:sz w:val="20"/>
                <w:szCs w:val="20"/>
              </w:rPr>
              <w:t>しないようにしていますか</w:t>
            </w:r>
            <w:r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18915379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D0AB9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78428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54D33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11427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536F63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D0D1994" w14:textId="77777777" w:rsidTr="00094643">
        <w:trPr>
          <w:cantSplit/>
          <w:trHeight w:val="567"/>
        </w:trPr>
        <w:tc>
          <w:tcPr>
            <w:tcW w:w="1809" w:type="dxa"/>
            <w:tcBorders>
              <w:top w:val="nil"/>
              <w:bottom w:val="nil"/>
            </w:tcBorders>
          </w:tcPr>
          <w:p w14:paraId="78D71C73"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6F6B56E5"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(4)施設の配置医師が1人であり、当該医師が精神科を担当する医師も兼務している場合は、配置医師としての勤務する回数のうち月４回（３～４時間程度）までは加算の算定の基礎と</w:t>
            </w:r>
            <w:r w:rsidR="00920488">
              <w:rPr>
                <w:rFonts w:ascii="ＭＳ ゴシック" w:eastAsia="ＭＳ ゴシック" w:hAnsi="ＭＳ ゴシック" w:hint="eastAsia"/>
                <w:color w:val="000000"/>
                <w:spacing w:val="-7"/>
                <w:sz w:val="20"/>
                <w:szCs w:val="20"/>
              </w:rPr>
              <w:t>しないようにしていますか</w:t>
            </w:r>
            <w:r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5569904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F1776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40735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7F10D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98768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B5370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FE99EA8" w14:textId="77777777" w:rsidTr="00094643">
        <w:trPr>
          <w:cantSplit/>
          <w:trHeight w:val="567"/>
        </w:trPr>
        <w:tc>
          <w:tcPr>
            <w:tcW w:w="1809" w:type="dxa"/>
            <w:tcBorders>
              <w:top w:val="nil"/>
              <w:bottom w:val="single" w:sz="4" w:space="0" w:color="auto"/>
            </w:tcBorders>
          </w:tcPr>
          <w:p w14:paraId="5A9B1D47"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0BBF16D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(5)入所者に対して療養指導を行った記録を残していますか。</w:t>
            </w:r>
          </w:p>
        </w:tc>
        <w:sdt>
          <w:sdtPr>
            <w:rPr>
              <w:rFonts w:ascii="ＭＳ ゴシック" w:eastAsia="ＭＳ ゴシック" w:hAnsi="ＭＳ ゴシック" w:hint="eastAsia"/>
              <w:color w:val="000000"/>
              <w:sz w:val="20"/>
              <w:szCs w:val="20"/>
            </w:rPr>
            <w:id w:val="-204505153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CDB2A9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521894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EFDB47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161355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600989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05281EA" w14:textId="77777777" w:rsidTr="00094643">
        <w:trPr>
          <w:cantSplit/>
          <w:trHeight w:val="567"/>
        </w:trPr>
        <w:tc>
          <w:tcPr>
            <w:tcW w:w="1809" w:type="dxa"/>
            <w:tcBorders>
              <w:top w:val="single" w:sz="4" w:space="0" w:color="auto"/>
              <w:bottom w:val="nil"/>
            </w:tcBorders>
          </w:tcPr>
          <w:p w14:paraId="407884C6" w14:textId="77777777" w:rsidR="00F60233" w:rsidRPr="00A40D5B" w:rsidRDefault="00AC3C2A" w:rsidP="00F60233">
            <w:pPr>
              <w:spacing w:line="260" w:lineRule="exact"/>
              <w:ind w:left="300" w:hangingChars="150" w:hanging="3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20</w:t>
            </w:r>
            <w:r w:rsidR="00F60233" w:rsidRPr="00A40D5B">
              <w:rPr>
                <w:rFonts w:ascii="ＭＳ ゴシック" w:eastAsia="ＭＳ ゴシック" w:hAnsi="ＭＳ ゴシック" w:hint="eastAsia"/>
                <w:color w:val="000000"/>
                <w:sz w:val="20"/>
                <w:szCs w:val="20"/>
              </w:rPr>
              <w:t xml:space="preserve"> 障害者生活支</w:t>
            </w:r>
          </w:p>
          <w:p w14:paraId="6A8A6F94"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援体制加算</w:t>
            </w:r>
          </w:p>
          <w:p w14:paraId="5BE75DD3" w14:textId="77777777" w:rsidR="00F60233" w:rsidRPr="00A40D5B" w:rsidRDefault="00F60233" w:rsidP="00F60233">
            <w:pPr>
              <w:wordWrap w:val="0"/>
              <w:snapToGrid w:val="0"/>
              <w:spacing w:line="374" w:lineRule="exact"/>
              <w:ind w:left="320" w:hangingChars="200" w:hanging="320"/>
              <w:rPr>
                <w:rFonts w:ascii="ＭＳ ゴシック" w:eastAsia="ＭＳ ゴシック" w:hAnsi="ＭＳ ゴシック"/>
                <w:color w:val="000000"/>
                <w:sz w:val="16"/>
                <w:szCs w:val="16"/>
              </w:rPr>
            </w:pPr>
            <w:r w:rsidRPr="00A40D5B">
              <w:rPr>
                <w:rFonts w:ascii="ＭＳ ゴシック" w:eastAsia="ＭＳ ゴシック" w:hAnsi="ＭＳ ゴシック" w:hint="eastAsia"/>
                <w:color w:val="000000"/>
                <w:sz w:val="16"/>
                <w:szCs w:val="16"/>
              </w:rPr>
              <w:t>（Ⅰ）・(Ⅱ)の区分の併算不可</w:t>
            </w:r>
          </w:p>
        </w:tc>
        <w:tc>
          <w:tcPr>
            <w:tcW w:w="7973" w:type="dxa"/>
            <w:gridSpan w:val="6"/>
            <w:tcBorders>
              <w:bottom w:val="dotted" w:sz="4" w:space="0" w:color="auto"/>
            </w:tcBorders>
          </w:tcPr>
          <w:p w14:paraId="5607586B"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●障害者生活支援体制加算(Ⅰ)　26単位</w:t>
            </w:r>
          </w:p>
          <w:p w14:paraId="72D7E8DE" w14:textId="77777777" w:rsidR="00F60233" w:rsidRPr="00A40D5B" w:rsidRDefault="00F60233" w:rsidP="00F60233">
            <w:pPr>
              <w:spacing w:line="260" w:lineRule="exact"/>
              <w:ind w:leftChars="18" w:left="38" w:firstLineChars="75" w:firstLine="13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視覚、聴覚若しくは言語機能に重度の障害のある者、又は重度の知的障害者若しくは精神障害者である入所者の数が15以上又は入所者のうち、視覚障害者等である入所者の占める割合が100分の30以上の施設において、視覚障害者等に対する生活支援に関し専門性を有する者を常勤専従の障害者生活支援員として１名以上（視覚障害者等の数が50を超える施設は、常勤専従の障害者生活支援員を１名以上配置し、かつ障害者生活支援員を常勤換算方法で視覚障害者等の数を50で除した数以上）配置している場合、１日につき26単位を加算していますか。</w:t>
            </w:r>
          </w:p>
        </w:tc>
        <w:sdt>
          <w:sdtPr>
            <w:rPr>
              <w:rFonts w:ascii="ＭＳ ゴシック" w:eastAsia="ＭＳ ゴシック" w:hAnsi="ＭＳ ゴシック" w:hint="eastAsia"/>
              <w:color w:val="000000"/>
              <w:sz w:val="20"/>
              <w:szCs w:val="20"/>
            </w:rPr>
            <w:id w:val="-161759726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00D915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4193405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38DD13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296925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29EC75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54E673F" w14:textId="77777777" w:rsidTr="00094643">
        <w:trPr>
          <w:cantSplit/>
          <w:trHeight w:val="567"/>
        </w:trPr>
        <w:tc>
          <w:tcPr>
            <w:tcW w:w="1809" w:type="dxa"/>
            <w:tcBorders>
              <w:top w:val="nil"/>
              <w:bottom w:val="nil"/>
            </w:tcBorders>
          </w:tcPr>
          <w:p w14:paraId="084ECD18"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521ED873" w14:textId="77777777" w:rsidR="00F60233" w:rsidRPr="00A40D5B" w:rsidRDefault="00F60233" w:rsidP="00F60233">
            <w:pPr>
              <w:spacing w:line="34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●障害者生活支援体制加算(Ⅱ)　41単位</w:t>
            </w:r>
          </w:p>
          <w:p w14:paraId="04629F9A" w14:textId="77777777" w:rsidR="00F60233" w:rsidRPr="00A40D5B" w:rsidRDefault="00F60233" w:rsidP="00F60233">
            <w:pPr>
              <w:spacing w:line="34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入所者のうち、視覚障害者等である入所者の占める割合が</w:t>
            </w:r>
            <w:r w:rsidRPr="00A40D5B">
              <w:rPr>
                <w:rFonts w:ascii="ＭＳ ゴシック" w:eastAsia="ＭＳ ゴシック" w:hAnsi="ＭＳ ゴシック"/>
                <w:color w:val="000000"/>
                <w:spacing w:val="-7"/>
                <w:sz w:val="20"/>
                <w:szCs w:val="20"/>
              </w:rPr>
              <w:t>100</w:t>
            </w:r>
            <w:r w:rsidRPr="00A40D5B">
              <w:rPr>
                <w:rFonts w:ascii="ＭＳ ゴシック" w:eastAsia="ＭＳ ゴシック" w:hAnsi="ＭＳ ゴシック" w:hint="eastAsia"/>
                <w:color w:val="000000"/>
                <w:spacing w:val="-7"/>
                <w:sz w:val="20"/>
                <w:szCs w:val="20"/>
              </w:rPr>
              <w:t>分の</w:t>
            </w:r>
            <w:r w:rsidRPr="00A40D5B">
              <w:rPr>
                <w:rFonts w:ascii="ＭＳ ゴシック" w:eastAsia="ＭＳ ゴシック" w:hAnsi="ＭＳ ゴシック"/>
                <w:color w:val="000000"/>
                <w:spacing w:val="-7"/>
                <w:sz w:val="20"/>
                <w:szCs w:val="20"/>
              </w:rPr>
              <w:t>50</w:t>
            </w:r>
            <w:r w:rsidRPr="00A40D5B">
              <w:rPr>
                <w:rFonts w:ascii="ＭＳ ゴシック" w:eastAsia="ＭＳ ゴシック" w:hAnsi="ＭＳ ゴシック" w:hint="eastAsia"/>
                <w:color w:val="000000"/>
                <w:spacing w:val="-7"/>
                <w:sz w:val="20"/>
                <w:szCs w:val="20"/>
              </w:rPr>
              <w:t>以上である指定介護老人福祉施設において、障害者生活支援員であって専ら障害者生活支援員としての職務に従事する常勤の職員であるものを２名以上配置しているもの（視覚障害者等である入所者の数が</w:t>
            </w:r>
            <w:r w:rsidRPr="00A40D5B">
              <w:rPr>
                <w:rFonts w:ascii="ＭＳ ゴシック" w:eastAsia="ＭＳ ゴシック" w:hAnsi="ＭＳ ゴシック"/>
                <w:color w:val="000000"/>
                <w:spacing w:val="-7"/>
                <w:sz w:val="20"/>
                <w:szCs w:val="20"/>
              </w:rPr>
              <w:t>50</w:t>
            </w:r>
            <w:r w:rsidRPr="00A40D5B">
              <w:rPr>
                <w:rFonts w:ascii="ＭＳ ゴシック" w:eastAsia="ＭＳ ゴシック" w:hAnsi="ＭＳ ゴシック" w:hint="eastAsia"/>
                <w:color w:val="000000"/>
                <w:spacing w:val="-7"/>
                <w:sz w:val="20"/>
                <w:szCs w:val="20"/>
              </w:rPr>
              <w:t>を超える指定介護老人福祉施設にあっては、専らその職務に従事する常勤の障害者生活支援員を２名以上配置し、かつ、障害者生活支援員を常勤換算方法で視覚障害者等である入所者の数を</w:t>
            </w:r>
            <w:r w:rsidRPr="00A40D5B">
              <w:rPr>
                <w:rFonts w:ascii="ＭＳ ゴシック" w:eastAsia="ＭＳ ゴシック" w:hAnsi="ＭＳ ゴシック"/>
                <w:color w:val="000000"/>
                <w:spacing w:val="-7"/>
                <w:sz w:val="20"/>
                <w:szCs w:val="20"/>
              </w:rPr>
              <w:t>50</w:t>
            </w:r>
            <w:r w:rsidRPr="00A40D5B">
              <w:rPr>
                <w:rFonts w:ascii="ＭＳ ゴシック" w:eastAsia="ＭＳ ゴシック" w:hAnsi="ＭＳ ゴシック" w:hint="eastAsia"/>
                <w:color w:val="000000"/>
                <w:spacing w:val="-7"/>
                <w:sz w:val="20"/>
                <w:szCs w:val="20"/>
              </w:rPr>
              <w:t>で除した数に１を加えた数以上配置しているもの）として届け出た指定介護老人福祉施設については、障害者生活支援体制加算</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Ⅱ</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として、１日につき</w:t>
            </w:r>
            <w:r w:rsidRPr="00A40D5B">
              <w:rPr>
                <w:rFonts w:ascii="ＭＳ ゴシック" w:eastAsia="ＭＳ ゴシック" w:hAnsi="ＭＳ ゴシック"/>
                <w:color w:val="000000"/>
                <w:spacing w:val="-7"/>
                <w:sz w:val="20"/>
                <w:szCs w:val="20"/>
              </w:rPr>
              <w:t>41</w:t>
            </w:r>
            <w:r w:rsidRPr="00A40D5B">
              <w:rPr>
                <w:rFonts w:ascii="ＭＳ ゴシック" w:eastAsia="ＭＳ ゴシック" w:hAnsi="ＭＳ ゴシック" w:hint="eastAsia"/>
                <w:color w:val="000000"/>
                <w:spacing w:val="-7"/>
                <w:sz w:val="20"/>
                <w:szCs w:val="20"/>
              </w:rPr>
              <w:t>単位を所定単位数に加算する。</w:t>
            </w:r>
          </w:p>
        </w:tc>
        <w:sdt>
          <w:sdtPr>
            <w:rPr>
              <w:rFonts w:ascii="ＭＳ ゴシック" w:eastAsia="ＭＳ ゴシック" w:hAnsi="ＭＳ ゴシック" w:hint="eastAsia"/>
              <w:color w:val="000000"/>
              <w:sz w:val="20"/>
              <w:szCs w:val="20"/>
            </w:rPr>
            <w:id w:val="-18114634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91990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986461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AA8A9B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481122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82A05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D6FCC1D" w14:textId="77777777" w:rsidTr="00094643">
        <w:trPr>
          <w:cantSplit/>
          <w:trHeight w:val="567"/>
        </w:trPr>
        <w:tc>
          <w:tcPr>
            <w:tcW w:w="1809" w:type="dxa"/>
            <w:tcBorders>
              <w:top w:val="nil"/>
              <w:bottom w:val="nil"/>
            </w:tcBorders>
          </w:tcPr>
          <w:p w14:paraId="0BDBD1D4"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0B0D61C0" w14:textId="77777777" w:rsidR="00F60233" w:rsidRPr="00A40D5B" w:rsidRDefault="00F60233" w:rsidP="00F60233">
            <w:pPr>
              <w:spacing w:line="34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ただし、障害者生活支援体制加算</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Ⅰ</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を算定している場合にあっては障害者生活支援体制加算</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Ⅱ</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は算定しない。</w:t>
            </w:r>
          </w:p>
        </w:tc>
        <w:tc>
          <w:tcPr>
            <w:tcW w:w="425" w:type="dxa"/>
            <w:tcBorders>
              <w:top w:val="dotted" w:sz="4" w:space="0" w:color="auto"/>
              <w:bottom w:val="dotted" w:sz="4" w:space="0" w:color="auto"/>
            </w:tcBorders>
            <w:textDirection w:val="tbRlV"/>
            <w:vAlign w:val="center"/>
          </w:tcPr>
          <w:p w14:paraId="1B6BAAEA"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C889446"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6EACFCEC"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18483D7D" w14:textId="77777777" w:rsidTr="00094643">
        <w:trPr>
          <w:cantSplit/>
          <w:trHeight w:val="567"/>
        </w:trPr>
        <w:tc>
          <w:tcPr>
            <w:tcW w:w="1809" w:type="dxa"/>
            <w:tcBorders>
              <w:top w:val="nil"/>
              <w:bottom w:val="single" w:sz="4" w:space="0" w:color="auto"/>
            </w:tcBorders>
          </w:tcPr>
          <w:p w14:paraId="44F66168"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3B03A9C6" w14:textId="77777777" w:rsidR="00F60233" w:rsidRPr="00A40D5B" w:rsidRDefault="00F60233" w:rsidP="00F60233">
            <w:pPr>
              <w:spacing w:line="34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「入所者の数が</w:t>
            </w:r>
            <w:r w:rsidRPr="00A40D5B">
              <w:rPr>
                <w:rFonts w:ascii="ＭＳ ゴシック" w:eastAsia="ＭＳ ゴシック" w:hAnsi="ＭＳ ゴシック"/>
                <w:color w:val="000000"/>
                <w:spacing w:val="-7"/>
                <w:sz w:val="20"/>
                <w:szCs w:val="20"/>
              </w:rPr>
              <w:t xml:space="preserve">15 </w:t>
            </w:r>
            <w:r w:rsidRPr="00A40D5B">
              <w:rPr>
                <w:rFonts w:ascii="ＭＳ ゴシック" w:eastAsia="ＭＳ ゴシック" w:hAnsi="ＭＳ ゴシック" w:hint="eastAsia"/>
                <w:color w:val="000000"/>
                <w:spacing w:val="-7"/>
                <w:sz w:val="20"/>
                <w:szCs w:val="20"/>
              </w:rPr>
              <w:t>以上又は入所者のうち、視覚障害者等である入所者の占める割合が</w:t>
            </w:r>
            <w:r w:rsidRPr="00A40D5B">
              <w:rPr>
                <w:rFonts w:ascii="ＭＳ ゴシック" w:eastAsia="ＭＳ ゴシック" w:hAnsi="ＭＳ ゴシック"/>
                <w:color w:val="000000"/>
                <w:spacing w:val="-7"/>
                <w:sz w:val="20"/>
                <w:szCs w:val="20"/>
              </w:rPr>
              <w:t xml:space="preserve">100 </w:t>
            </w:r>
            <w:r w:rsidRPr="00A40D5B">
              <w:rPr>
                <w:rFonts w:ascii="ＭＳ ゴシック" w:eastAsia="ＭＳ ゴシック" w:hAnsi="ＭＳ ゴシック" w:hint="eastAsia"/>
                <w:color w:val="000000"/>
                <w:spacing w:val="-7"/>
                <w:sz w:val="20"/>
                <w:szCs w:val="20"/>
              </w:rPr>
              <w:t>分の</w:t>
            </w:r>
            <w:r w:rsidRPr="00A40D5B">
              <w:rPr>
                <w:rFonts w:ascii="ＭＳ ゴシック" w:eastAsia="ＭＳ ゴシック" w:hAnsi="ＭＳ ゴシック"/>
                <w:color w:val="000000"/>
                <w:spacing w:val="-7"/>
                <w:sz w:val="20"/>
                <w:szCs w:val="20"/>
              </w:rPr>
              <w:t xml:space="preserve">30 </w:t>
            </w:r>
            <w:r w:rsidRPr="00A40D5B">
              <w:rPr>
                <w:rFonts w:ascii="ＭＳ ゴシック" w:eastAsia="ＭＳ ゴシック" w:hAnsi="ＭＳ ゴシック" w:hint="eastAsia"/>
                <w:color w:val="000000"/>
                <w:spacing w:val="-7"/>
                <w:sz w:val="20"/>
                <w:szCs w:val="20"/>
              </w:rPr>
              <w:t>以上」又は「入所者のうち、視覚障害者等である入所者の占める割合が</w:t>
            </w:r>
            <w:r w:rsidRPr="00A40D5B">
              <w:rPr>
                <w:rFonts w:ascii="ＭＳ ゴシック" w:eastAsia="ＭＳ ゴシック" w:hAnsi="ＭＳ ゴシック"/>
                <w:color w:val="000000"/>
                <w:spacing w:val="-7"/>
                <w:sz w:val="20"/>
                <w:szCs w:val="20"/>
              </w:rPr>
              <w:t>100</w:t>
            </w:r>
            <w:r w:rsidRPr="00A40D5B">
              <w:rPr>
                <w:rFonts w:ascii="ＭＳ ゴシック" w:eastAsia="ＭＳ ゴシック" w:hAnsi="ＭＳ ゴシック" w:hint="eastAsia"/>
                <w:color w:val="000000"/>
                <w:spacing w:val="-7"/>
                <w:sz w:val="20"/>
                <w:szCs w:val="20"/>
              </w:rPr>
              <w:t>分の</w:t>
            </w:r>
            <w:r w:rsidRPr="00A40D5B">
              <w:rPr>
                <w:rFonts w:ascii="ＭＳ ゴシック" w:eastAsia="ＭＳ ゴシック" w:hAnsi="ＭＳ ゴシック"/>
                <w:color w:val="000000"/>
                <w:spacing w:val="-7"/>
                <w:sz w:val="20"/>
                <w:szCs w:val="20"/>
              </w:rPr>
              <w:t xml:space="preserve">50 </w:t>
            </w:r>
            <w:r w:rsidRPr="00A40D5B">
              <w:rPr>
                <w:rFonts w:ascii="ＭＳ ゴシック" w:eastAsia="ＭＳ ゴシック" w:hAnsi="ＭＳ ゴシック" w:hint="eastAsia"/>
                <w:color w:val="000000"/>
                <w:spacing w:val="-7"/>
                <w:sz w:val="20"/>
                <w:szCs w:val="20"/>
              </w:rPr>
              <w:t>以上」という障害者生活支援員に係る加算の算定要件は、視覚障害者、聴覚障害者、言語機能障害者、知的障害者及び精神障害者の合計数が</w:t>
            </w:r>
            <w:r w:rsidRPr="00A40D5B">
              <w:rPr>
                <w:rFonts w:ascii="ＭＳ ゴシック" w:eastAsia="ＭＳ ゴシック" w:hAnsi="ＭＳ ゴシック"/>
                <w:color w:val="000000"/>
                <w:spacing w:val="-7"/>
                <w:sz w:val="20"/>
                <w:szCs w:val="20"/>
              </w:rPr>
              <w:t xml:space="preserve">15 </w:t>
            </w:r>
            <w:r w:rsidRPr="00A40D5B">
              <w:rPr>
                <w:rFonts w:ascii="ＭＳ ゴシック" w:eastAsia="ＭＳ ゴシック" w:hAnsi="ＭＳ ゴシック" w:hint="eastAsia"/>
                <w:color w:val="000000"/>
                <w:spacing w:val="-7"/>
                <w:sz w:val="20"/>
                <w:szCs w:val="20"/>
              </w:rPr>
              <w:t>人以上又は入所者に占める割合が</w:t>
            </w:r>
            <w:r w:rsidRPr="00A40D5B">
              <w:rPr>
                <w:rFonts w:ascii="ＭＳ ゴシック" w:eastAsia="ＭＳ ゴシック" w:hAnsi="ＭＳ ゴシック"/>
                <w:color w:val="000000"/>
                <w:spacing w:val="-7"/>
                <w:sz w:val="20"/>
                <w:szCs w:val="20"/>
              </w:rPr>
              <w:t xml:space="preserve">100 </w:t>
            </w:r>
            <w:r w:rsidRPr="00A40D5B">
              <w:rPr>
                <w:rFonts w:ascii="ＭＳ ゴシック" w:eastAsia="ＭＳ ゴシック" w:hAnsi="ＭＳ ゴシック" w:hint="eastAsia"/>
                <w:color w:val="000000"/>
                <w:spacing w:val="-7"/>
                <w:sz w:val="20"/>
                <w:szCs w:val="20"/>
              </w:rPr>
              <w:t>分の</w:t>
            </w:r>
            <w:r w:rsidRPr="00A40D5B">
              <w:rPr>
                <w:rFonts w:ascii="ＭＳ ゴシック" w:eastAsia="ＭＳ ゴシック" w:hAnsi="ＭＳ ゴシック"/>
                <w:color w:val="000000"/>
                <w:spacing w:val="-7"/>
                <w:sz w:val="20"/>
                <w:szCs w:val="20"/>
              </w:rPr>
              <w:t xml:space="preserve">30 </w:t>
            </w:r>
            <w:r w:rsidRPr="00A40D5B">
              <w:rPr>
                <w:rFonts w:ascii="ＭＳ ゴシック" w:eastAsia="ＭＳ ゴシック" w:hAnsi="ＭＳ ゴシック" w:hint="eastAsia"/>
                <w:color w:val="000000"/>
                <w:spacing w:val="-7"/>
                <w:sz w:val="20"/>
                <w:szCs w:val="20"/>
              </w:rPr>
              <w:t>以上若しくは</w:t>
            </w:r>
            <w:r w:rsidRPr="00A40D5B">
              <w:rPr>
                <w:rFonts w:ascii="ＭＳ ゴシック" w:eastAsia="ＭＳ ゴシック" w:hAnsi="ＭＳ ゴシック"/>
                <w:color w:val="000000"/>
                <w:spacing w:val="-7"/>
                <w:sz w:val="20"/>
                <w:szCs w:val="20"/>
              </w:rPr>
              <w:t xml:space="preserve">100 </w:t>
            </w:r>
            <w:r w:rsidRPr="00A40D5B">
              <w:rPr>
                <w:rFonts w:ascii="ＭＳ ゴシック" w:eastAsia="ＭＳ ゴシック" w:hAnsi="ＭＳ ゴシック" w:hint="eastAsia"/>
                <w:color w:val="000000"/>
                <w:spacing w:val="-7"/>
                <w:sz w:val="20"/>
                <w:szCs w:val="20"/>
              </w:rPr>
              <w:t>分の</w:t>
            </w:r>
            <w:r w:rsidRPr="00A40D5B">
              <w:rPr>
                <w:rFonts w:ascii="ＭＳ ゴシック" w:eastAsia="ＭＳ ゴシック" w:hAnsi="ＭＳ ゴシック"/>
                <w:color w:val="000000"/>
                <w:spacing w:val="-7"/>
                <w:sz w:val="20"/>
                <w:szCs w:val="20"/>
              </w:rPr>
              <w:t xml:space="preserve">50 </w:t>
            </w:r>
            <w:r w:rsidRPr="00A40D5B">
              <w:rPr>
                <w:rFonts w:ascii="ＭＳ ゴシック" w:eastAsia="ＭＳ ゴシック" w:hAnsi="ＭＳ ゴシック" w:hint="eastAsia"/>
                <w:color w:val="000000"/>
                <w:spacing w:val="-7"/>
                <w:sz w:val="20"/>
                <w:szCs w:val="20"/>
              </w:rPr>
              <w:t>以上であれば満たされるものであること。この場合の障害者生活支援員の配置については、それぞれの障害に対応できる専門性を有する者が配置されていることが望ましいが、例えば、視覚障害に対応できる常勤専従の障害者生活支援員に加えて、聴覚障害、言語機能障害、知的障害及び精神障害に対応できる非常勤職員の配置又は他の職種が兼務することにより、適切な生活の支援を行うことができれば、当該加算の要件を満たすものとする。</w:t>
            </w:r>
          </w:p>
        </w:tc>
        <w:tc>
          <w:tcPr>
            <w:tcW w:w="425" w:type="dxa"/>
            <w:tcBorders>
              <w:top w:val="dotted" w:sz="4" w:space="0" w:color="auto"/>
              <w:bottom w:val="single" w:sz="4" w:space="0" w:color="auto"/>
            </w:tcBorders>
            <w:textDirection w:val="tbRlV"/>
            <w:vAlign w:val="center"/>
          </w:tcPr>
          <w:p w14:paraId="1694E65A"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6955C0DE"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19D4EB01"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58F6E34E" w14:textId="77777777" w:rsidTr="00094643">
        <w:trPr>
          <w:cantSplit/>
          <w:trHeight w:val="567"/>
        </w:trPr>
        <w:tc>
          <w:tcPr>
            <w:tcW w:w="1809" w:type="dxa"/>
            <w:tcBorders>
              <w:bottom w:val="nil"/>
            </w:tcBorders>
          </w:tcPr>
          <w:p w14:paraId="266B99C3" w14:textId="77777777" w:rsidR="00F60233" w:rsidRPr="00A40D5B" w:rsidRDefault="00AC3C2A" w:rsidP="00F60233">
            <w:pPr>
              <w:wordWrap w:val="0"/>
              <w:snapToGrid w:val="0"/>
              <w:spacing w:line="374"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21</w:t>
            </w:r>
            <w:r w:rsidR="00F60233" w:rsidRPr="00A40D5B">
              <w:rPr>
                <w:rFonts w:ascii="ＭＳ ゴシック" w:eastAsia="ＭＳ ゴシック" w:hAnsi="ＭＳ ゴシック" w:hint="eastAsia"/>
                <w:color w:val="000000"/>
                <w:spacing w:val="-7"/>
                <w:sz w:val="20"/>
                <w:szCs w:val="20"/>
              </w:rPr>
              <w:t xml:space="preserve">　入院・外泊時の</w:t>
            </w:r>
          </w:p>
          <w:p w14:paraId="08F68DE8" w14:textId="77777777" w:rsidR="00F60233" w:rsidRPr="00A40D5B" w:rsidRDefault="00F60233" w:rsidP="00F60233">
            <w:pPr>
              <w:wordWrap w:val="0"/>
              <w:snapToGrid w:val="0"/>
              <w:spacing w:line="374"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取扱い</w:t>
            </w:r>
          </w:p>
        </w:tc>
        <w:tc>
          <w:tcPr>
            <w:tcW w:w="7973" w:type="dxa"/>
            <w:gridSpan w:val="6"/>
            <w:tcBorders>
              <w:bottom w:val="dotted" w:sz="4" w:space="0" w:color="auto"/>
            </w:tcBorders>
          </w:tcPr>
          <w:p w14:paraId="75AEBC5E" w14:textId="77777777" w:rsidR="00F60233" w:rsidRPr="00A40D5B" w:rsidRDefault="00F60233" w:rsidP="00F60233">
            <w:pPr>
              <w:snapToGrid w:val="0"/>
              <w:spacing w:line="260" w:lineRule="exact"/>
              <w:ind w:left="300" w:hangingChars="150" w:hanging="3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(1)入所者が病院又は診療所への入院を要した場合及び入所者に対して居宅における外泊を認めた場合、１月に6日（１回の入院又は外泊で月をまたがる場合は最大で12日）を限度として、所定単位数に代えて１日につき246単位を算定していますか。</w:t>
            </w:r>
          </w:p>
          <w:p w14:paraId="4B7D601A" w14:textId="77777777" w:rsidR="00F60233" w:rsidRPr="00A40D5B" w:rsidRDefault="00F60233" w:rsidP="00F60233">
            <w:pPr>
              <w:snapToGrid w:val="0"/>
              <w:spacing w:line="260" w:lineRule="exact"/>
              <w:ind w:leftChars="157" w:left="510" w:hangingChars="100" w:hanging="180"/>
              <w:rPr>
                <w:rFonts w:ascii="ＭＳ ゴシック" w:eastAsia="ＭＳ ゴシック" w:hAnsi="ＭＳ ゴシック"/>
                <w:color w:val="000000"/>
                <w:spacing w:val="-7"/>
                <w:sz w:val="18"/>
                <w:szCs w:val="18"/>
              </w:rPr>
            </w:pPr>
            <w:r w:rsidRPr="00A40D5B">
              <w:rPr>
                <w:rFonts w:ascii="ＭＳ ゴシック" w:eastAsia="ＭＳ ゴシック" w:hAnsi="ＭＳ ゴシック" w:hint="eastAsia"/>
                <w:color w:val="000000"/>
                <w:sz w:val="18"/>
                <w:szCs w:val="18"/>
              </w:rPr>
              <w:t>※「外泊」には、入所者の親戚の家における宿泊、子供又はその家族との旅行に行く場合の宿泊等も含みます。</w:t>
            </w:r>
          </w:p>
        </w:tc>
        <w:sdt>
          <w:sdtPr>
            <w:rPr>
              <w:rFonts w:ascii="ＭＳ ゴシック" w:eastAsia="ＭＳ ゴシック" w:hAnsi="ＭＳ ゴシック" w:hint="eastAsia"/>
              <w:color w:val="000000"/>
              <w:sz w:val="20"/>
              <w:szCs w:val="20"/>
            </w:rPr>
            <w:id w:val="49569401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3DCAC5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1823589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3CBAEB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668254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7F97B2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EB3850C" w14:textId="77777777" w:rsidTr="00094643">
        <w:trPr>
          <w:cantSplit/>
          <w:trHeight w:val="567"/>
        </w:trPr>
        <w:tc>
          <w:tcPr>
            <w:tcW w:w="1809" w:type="dxa"/>
            <w:tcBorders>
              <w:top w:val="nil"/>
              <w:bottom w:val="nil"/>
            </w:tcBorders>
          </w:tcPr>
          <w:p w14:paraId="127B1A81" w14:textId="77777777" w:rsidR="00F60233" w:rsidRPr="00A40D5B" w:rsidRDefault="00F60233" w:rsidP="00F60233">
            <w:pPr>
              <w:spacing w:line="34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w:t>
            </w:r>
          </w:p>
        </w:tc>
        <w:tc>
          <w:tcPr>
            <w:tcW w:w="7973" w:type="dxa"/>
            <w:gridSpan w:val="6"/>
            <w:tcBorders>
              <w:top w:val="dotted" w:sz="4" w:space="0" w:color="auto"/>
              <w:bottom w:val="dotted" w:sz="4" w:space="0" w:color="auto"/>
            </w:tcBorders>
          </w:tcPr>
          <w:p w14:paraId="17B4814F"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(2)当該費用の算定に当たり、入院又は外泊期間の初日と最終日を含まずに算定していますか。</w:t>
            </w:r>
          </w:p>
        </w:tc>
        <w:sdt>
          <w:sdtPr>
            <w:rPr>
              <w:rFonts w:ascii="ＭＳ ゴシック" w:eastAsia="ＭＳ ゴシック" w:hAnsi="ＭＳ ゴシック" w:hint="eastAsia"/>
              <w:color w:val="000000"/>
              <w:sz w:val="20"/>
              <w:szCs w:val="20"/>
            </w:rPr>
            <w:id w:val="7163276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D1814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6936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584E0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381896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B5BA2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1FBD2AA" w14:textId="77777777" w:rsidTr="00094643">
        <w:trPr>
          <w:cantSplit/>
          <w:trHeight w:val="567"/>
        </w:trPr>
        <w:tc>
          <w:tcPr>
            <w:tcW w:w="1809" w:type="dxa"/>
            <w:tcBorders>
              <w:top w:val="nil"/>
              <w:bottom w:val="nil"/>
            </w:tcBorders>
          </w:tcPr>
          <w:p w14:paraId="6803E224" w14:textId="77777777" w:rsidR="00F60233" w:rsidRPr="00A40D5B" w:rsidRDefault="00F60233" w:rsidP="00F6023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8077589"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(3)外泊期間中にそのまま退所した場合は、退所した日についても当該費用を算定していますか。</w:t>
            </w:r>
          </w:p>
        </w:tc>
        <w:sdt>
          <w:sdtPr>
            <w:rPr>
              <w:rFonts w:ascii="ＭＳ ゴシック" w:eastAsia="ＭＳ ゴシック" w:hAnsi="ＭＳ ゴシック" w:hint="eastAsia"/>
              <w:color w:val="000000"/>
              <w:sz w:val="20"/>
              <w:szCs w:val="20"/>
            </w:rPr>
            <w:id w:val="-6899920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350FA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73331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A5DE9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54618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5A3DA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E5E24E1" w14:textId="77777777" w:rsidTr="00094643">
        <w:trPr>
          <w:cantSplit/>
          <w:trHeight w:val="567"/>
        </w:trPr>
        <w:tc>
          <w:tcPr>
            <w:tcW w:w="1809" w:type="dxa"/>
            <w:tcBorders>
              <w:top w:val="nil"/>
              <w:bottom w:val="nil"/>
            </w:tcBorders>
          </w:tcPr>
          <w:p w14:paraId="04CD7092" w14:textId="77777777" w:rsidR="00F60233" w:rsidRPr="00A40D5B" w:rsidRDefault="00F60233" w:rsidP="00F6023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586435FA"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(4)入所者の入院又は外泊の期間中で、入所者の空床を短期入所の利用に供する場合、当該入所者から同意を得ていますか。</w:t>
            </w:r>
          </w:p>
        </w:tc>
        <w:sdt>
          <w:sdtPr>
            <w:rPr>
              <w:rFonts w:ascii="ＭＳ ゴシック" w:eastAsia="ＭＳ ゴシック" w:hAnsi="ＭＳ ゴシック" w:hint="eastAsia"/>
              <w:color w:val="000000"/>
              <w:sz w:val="20"/>
              <w:szCs w:val="20"/>
            </w:rPr>
            <w:id w:val="8520692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77A6B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29159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438DB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942387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A0EAD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0433DCA" w14:textId="77777777" w:rsidTr="00094643">
        <w:trPr>
          <w:cantSplit/>
          <w:trHeight w:val="567"/>
        </w:trPr>
        <w:tc>
          <w:tcPr>
            <w:tcW w:w="1809" w:type="dxa"/>
            <w:tcBorders>
              <w:top w:val="nil"/>
              <w:bottom w:val="nil"/>
            </w:tcBorders>
          </w:tcPr>
          <w:p w14:paraId="0CB99F5D" w14:textId="77777777" w:rsidR="00F60233" w:rsidRPr="00A40D5B" w:rsidRDefault="00F60233" w:rsidP="00F6023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8235B2C"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(5)入所者の入院又は外泊の期間中で、入所者の空床を短期入所の利用に供した場合、当該費用を算定しないようにしていますか。</w:t>
            </w:r>
          </w:p>
        </w:tc>
        <w:sdt>
          <w:sdtPr>
            <w:rPr>
              <w:rFonts w:ascii="ＭＳ ゴシック" w:eastAsia="ＭＳ ゴシック" w:hAnsi="ＭＳ ゴシック" w:hint="eastAsia"/>
              <w:color w:val="000000"/>
              <w:sz w:val="20"/>
              <w:szCs w:val="20"/>
            </w:rPr>
            <w:id w:val="-7262202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6D7D2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48482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6716A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93012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DD34E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8B8A350" w14:textId="77777777" w:rsidTr="00094643">
        <w:trPr>
          <w:cantSplit/>
          <w:trHeight w:val="567"/>
        </w:trPr>
        <w:tc>
          <w:tcPr>
            <w:tcW w:w="1809" w:type="dxa"/>
            <w:tcBorders>
              <w:top w:val="nil"/>
              <w:bottom w:val="nil"/>
            </w:tcBorders>
          </w:tcPr>
          <w:p w14:paraId="4EA626F4" w14:textId="77777777" w:rsidR="00F60233" w:rsidRPr="00A40D5B" w:rsidRDefault="00F60233" w:rsidP="00F6023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57313DCC"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(6)外泊期間中にそのまま併設医療機関に入院した場合には、入院日以降について当該費用を算定しないようにしていますか。</w:t>
            </w:r>
          </w:p>
        </w:tc>
        <w:sdt>
          <w:sdtPr>
            <w:rPr>
              <w:rFonts w:ascii="ＭＳ ゴシック" w:eastAsia="ＭＳ ゴシック" w:hAnsi="ＭＳ ゴシック" w:hint="eastAsia"/>
              <w:color w:val="000000"/>
              <w:sz w:val="20"/>
              <w:szCs w:val="20"/>
            </w:rPr>
            <w:id w:val="188197789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71CAF2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15900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27912A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022890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9CEAC6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DBBA577" w14:textId="77777777" w:rsidTr="00094643">
        <w:trPr>
          <w:cantSplit/>
          <w:trHeight w:val="567"/>
        </w:trPr>
        <w:tc>
          <w:tcPr>
            <w:tcW w:w="1809" w:type="dxa"/>
            <w:tcBorders>
              <w:bottom w:val="nil"/>
            </w:tcBorders>
          </w:tcPr>
          <w:p w14:paraId="6E5E213B" w14:textId="77777777" w:rsidR="00F60233" w:rsidRPr="00A40D5B" w:rsidRDefault="00AC3C2A" w:rsidP="00F60233">
            <w:pPr>
              <w:spacing w:line="34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pacing w:val="-7"/>
                <w:sz w:val="20"/>
                <w:szCs w:val="20"/>
              </w:rPr>
              <w:lastRenderedPageBreak/>
              <w:t>22</w:t>
            </w:r>
            <w:r w:rsidR="00F60233" w:rsidRPr="00A40D5B">
              <w:rPr>
                <w:rFonts w:ascii="ＭＳ ゴシック" w:eastAsia="ＭＳ ゴシック" w:hAnsi="ＭＳ ゴシック" w:hint="eastAsia"/>
                <w:color w:val="000000"/>
                <w:spacing w:val="-7"/>
                <w:sz w:val="20"/>
                <w:szCs w:val="20"/>
              </w:rPr>
              <w:t xml:space="preserve"> 初期加算</w:t>
            </w:r>
          </w:p>
        </w:tc>
        <w:tc>
          <w:tcPr>
            <w:tcW w:w="7973" w:type="dxa"/>
            <w:gridSpan w:val="6"/>
            <w:tcBorders>
              <w:bottom w:val="dotted" w:sz="4" w:space="0" w:color="auto"/>
            </w:tcBorders>
          </w:tcPr>
          <w:p w14:paraId="2C2DC73A"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(1)入所した日から起算して30日以内の期間については、初期加算として、１日につき30単位を加算していますか。</w:t>
            </w:r>
          </w:p>
        </w:tc>
        <w:sdt>
          <w:sdtPr>
            <w:rPr>
              <w:rFonts w:ascii="ＭＳ ゴシック" w:eastAsia="ＭＳ ゴシック" w:hAnsi="ＭＳ ゴシック" w:hint="eastAsia"/>
              <w:color w:val="000000"/>
              <w:sz w:val="20"/>
              <w:szCs w:val="20"/>
            </w:rPr>
            <w:id w:val="19365605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340BA0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494249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52DCD6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385723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92EA6A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F465870" w14:textId="77777777" w:rsidTr="00094643">
        <w:trPr>
          <w:cantSplit/>
          <w:trHeight w:val="567"/>
        </w:trPr>
        <w:tc>
          <w:tcPr>
            <w:tcW w:w="1809" w:type="dxa"/>
            <w:tcBorders>
              <w:top w:val="nil"/>
              <w:bottom w:val="nil"/>
            </w:tcBorders>
          </w:tcPr>
          <w:p w14:paraId="12C78F70"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CD680ED"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(2)当該入所者が過去３月間の間に、当該施設に入所したことがない場合に限り算定していますか。（ただし、認知症の自立度判定基準によるランクⅢ、Ⅳ又はМに該当する場合は過去１月間）</w:t>
            </w:r>
          </w:p>
        </w:tc>
        <w:sdt>
          <w:sdtPr>
            <w:rPr>
              <w:rFonts w:ascii="ＭＳ ゴシック" w:eastAsia="ＭＳ ゴシック" w:hAnsi="ＭＳ ゴシック" w:hint="eastAsia"/>
              <w:color w:val="000000"/>
              <w:sz w:val="20"/>
              <w:szCs w:val="20"/>
            </w:rPr>
            <w:id w:val="14584582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1CB14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13876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C9DEF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980736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7A777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7824F18" w14:textId="77777777" w:rsidTr="00094643">
        <w:trPr>
          <w:cantSplit/>
          <w:trHeight w:val="567"/>
        </w:trPr>
        <w:tc>
          <w:tcPr>
            <w:tcW w:w="1809" w:type="dxa"/>
            <w:tcBorders>
              <w:top w:val="nil"/>
              <w:bottom w:val="nil"/>
            </w:tcBorders>
          </w:tcPr>
          <w:p w14:paraId="78BBA7B6"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21DE807"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(3)30日を超える病院又は診療所への入院後に再び入所した場合に算定していますか。</w:t>
            </w:r>
          </w:p>
        </w:tc>
        <w:sdt>
          <w:sdtPr>
            <w:rPr>
              <w:rFonts w:ascii="ＭＳ ゴシック" w:eastAsia="ＭＳ ゴシック" w:hAnsi="ＭＳ ゴシック" w:hint="eastAsia"/>
              <w:color w:val="000000"/>
              <w:sz w:val="20"/>
              <w:szCs w:val="20"/>
            </w:rPr>
            <w:id w:val="14994578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5B389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81802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9625B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856266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3092F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A879FDE" w14:textId="77777777" w:rsidTr="00094643">
        <w:trPr>
          <w:cantSplit/>
          <w:trHeight w:val="567"/>
        </w:trPr>
        <w:tc>
          <w:tcPr>
            <w:tcW w:w="1809" w:type="dxa"/>
            <w:tcBorders>
              <w:top w:val="nil"/>
              <w:bottom w:val="single" w:sz="4" w:space="0" w:color="auto"/>
            </w:tcBorders>
          </w:tcPr>
          <w:p w14:paraId="2D2104E4"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p w14:paraId="66C56901"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3E5A44D3"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施設の短期入所生活介護を利用していた者が日を空けることなく引き続き当該施設に入所した場合（短期入所から退所した翌日に当該施設に入所した場合を含む。）は、入所直前の短期入所生介護の利用日数を30日から控除して得た日数に限り算定していますか。</w:t>
            </w:r>
          </w:p>
        </w:tc>
        <w:sdt>
          <w:sdtPr>
            <w:rPr>
              <w:rFonts w:ascii="ＭＳ ゴシック" w:eastAsia="ＭＳ ゴシック" w:hAnsi="ＭＳ ゴシック" w:hint="eastAsia"/>
              <w:color w:val="000000"/>
              <w:sz w:val="20"/>
              <w:szCs w:val="20"/>
            </w:rPr>
            <w:id w:val="-207388822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80F16F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15967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5F1B48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883240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4A8CB3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C23CE" w:rsidRPr="00D666FE" w14:paraId="627481A0" w14:textId="77777777" w:rsidTr="00094643">
        <w:trPr>
          <w:cantSplit/>
          <w:trHeight w:val="567"/>
        </w:trPr>
        <w:tc>
          <w:tcPr>
            <w:tcW w:w="1809" w:type="dxa"/>
            <w:tcBorders>
              <w:top w:val="single" w:sz="4" w:space="0" w:color="auto"/>
              <w:bottom w:val="nil"/>
            </w:tcBorders>
          </w:tcPr>
          <w:p w14:paraId="200CE0AA" w14:textId="77777777" w:rsidR="002C23CE" w:rsidRPr="006C2251" w:rsidRDefault="002C23CE" w:rsidP="00A01B35">
            <w:pPr>
              <w:spacing w:line="340" w:lineRule="exact"/>
              <w:ind w:left="300" w:hangingChars="150" w:hanging="300"/>
              <w:jc w:val="lef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2</w:t>
            </w:r>
            <w:r>
              <w:rPr>
                <w:rFonts w:ascii="ＭＳ ゴシック" w:eastAsia="ＭＳ ゴシック" w:hAnsi="ＭＳ ゴシック"/>
                <w:color w:val="FF0000"/>
                <w:sz w:val="20"/>
                <w:szCs w:val="20"/>
              </w:rPr>
              <w:t>3</w:t>
            </w:r>
            <w:r>
              <w:rPr>
                <w:rFonts w:ascii="ＭＳ ゴシック" w:eastAsia="ＭＳ ゴシック" w:hAnsi="ＭＳ ゴシック" w:hint="eastAsia"/>
                <w:color w:val="FF0000"/>
                <w:sz w:val="20"/>
                <w:szCs w:val="20"/>
              </w:rPr>
              <w:t>退所時栄養情報連携加算</w:t>
            </w:r>
          </w:p>
        </w:tc>
        <w:tc>
          <w:tcPr>
            <w:tcW w:w="7973" w:type="dxa"/>
            <w:gridSpan w:val="6"/>
            <w:tcBorders>
              <w:top w:val="single" w:sz="4" w:space="0" w:color="auto"/>
              <w:bottom w:val="dotted" w:sz="4" w:space="0" w:color="auto"/>
            </w:tcBorders>
            <w:vAlign w:val="center"/>
          </w:tcPr>
          <w:p w14:paraId="2913AB82" w14:textId="77777777" w:rsidR="002C23CE" w:rsidRPr="006C2251" w:rsidRDefault="002C23CE" w:rsidP="00A01B35">
            <w:pPr>
              <w:pStyle w:val="ae"/>
              <w:ind w:right="113"/>
              <w:jc w:val="both"/>
              <w:rPr>
                <w:rFonts w:ascii="ＭＳ ゴシック" w:eastAsia="ＭＳ ゴシック" w:hAnsi="ＭＳ ゴシック"/>
                <w:color w:val="FF0000"/>
                <w:sz w:val="20"/>
                <w:szCs w:val="20"/>
              </w:rPr>
            </w:pPr>
            <w:r w:rsidRPr="006C2251">
              <w:rPr>
                <w:rFonts w:ascii="ＭＳ ゴシック" w:eastAsia="ＭＳ ゴシック" w:hAnsi="ＭＳ ゴシック" w:hint="eastAsia"/>
                <w:color w:val="FF0000"/>
                <w:sz w:val="20"/>
                <w:szCs w:val="20"/>
              </w:rPr>
              <w:t>本加算は、指定介護老人福祉施設と医療機関等の有機的連携の強化等を目的としたものであり、入所者の栄養に関する情報を相互に提供することにより、継続的な栄養管理の確保等を図るものである。</w:t>
            </w:r>
          </w:p>
        </w:tc>
        <w:sdt>
          <w:sdtPr>
            <w:rPr>
              <w:rFonts w:ascii="ＭＳ ゴシック" w:eastAsia="ＭＳ ゴシック" w:hAnsi="ＭＳ ゴシック" w:hint="eastAsia"/>
              <w:color w:val="000000"/>
              <w:sz w:val="20"/>
              <w:szCs w:val="20"/>
            </w:rPr>
            <w:id w:val="15843444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2A75438"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690609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856D8D0"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879110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6C86FC3"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C23CE" w:rsidRPr="00D666FE" w14:paraId="2FE5A805" w14:textId="77777777" w:rsidTr="00094643">
        <w:trPr>
          <w:cantSplit/>
          <w:trHeight w:val="567"/>
        </w:trPr>
        <w:tc>
          <w:tcPr>
            <w:tcW w:w="1809" w:type="dxa"/>
            <w:tcBorders>
              <w:top w:val="nil"/>
              <w:bottom w:val="nil"/>
            </w:tcBorders>
          </w:tcPr>
          <w:p w14:paraId="2A9DC5A5" w14:textId="77777777" w:rsidR="002C23CE" w:rsidRPr="006C2251" w:rsidRDefault="002C23CE" w:rsidP="00A01B35">
            <w:pPr>
              <w:spacing w:line="340" w:lineRule="exact"/>
              <w:ind w:left="300" w:hangingChars="150" w:hanging="300"/>
              <w:jc w:val="left"/>
              <w:rPr>
                <w:rFonts w:ascii="ＭＳ ゴシック" w:eastAsia="ＭＳ ゴシック" w:hAnsi="ＭＳ ゴシック"/>
                <w:color w:val="FF0000"/>
                <w:sz w:val="20"/>
                <w:szCs w:val="20"/>
              </w:rPr>
            </w:pPr>
          </w:p>
        </w:tc>
        <w:tc>
          <w:tcPr>
            <w:tcW w:w="7973" w:type="dxa"/>
            <w:gridSpan w:val="6"/>
            <w:tcBorders>
              <w:top w:val="dotted" w:sz="4" w:space="0" w:color="auto"/>
              <w:bottom w:val="dotted" w:sz="4" w:space="0" w:color="auto"/>
            </w:tcBorders>
            <w:vAlign w:val="center"/>
          </w:tcPr>
          <w:p w14:paraId="01B421B6" w14:textId="77777777" w:rsidR="002C23CE" w:rsidRPr="006C2251" w:rsidRDefault="002C23CE" w:rsidP="00A01B35">
            <w:pPr>
              <w:pStyle w:val="ae"/>
              <w:ind w:right="113"/>
              <w:jc w:val="both"/>
              <w:rPr>
                <w:rFonts w:ascii="ＭＳ ゴシック" w:eastAsia="ＭＳ ゴシック" w:hAnsi="ＭＳ ゴシック"/>
                <w:color w:val="FF0000"/>
                <w:sz w:val="20"/>
                <w:szCs w:val="20"/>
              </w:rPr>
            </w:pPr>
            <w:r w:rsidRPr="006C2251">
              <w:rPr>
                <w:rFonts w:ascii="ＭＳ ゴシック" w:eastAsia="ＭＳ ゴシック" w:hAnsi="ＭＳ ゴシック" w:hint="eastAsia"/>
                <w:color w:val="FF0000"/>
                <w:sz w:val="20"/>
                <w:szCs w:val="20"/>
              </w:rPr>
              <w:t>別に</w:t>
            </w:r>
            <w:r w:rsidRPr="00A71283">
              <w:rPr>
                <w:rFonts w:ascii="ＭＳ ゴシック" w:eastAsia="ＭＳ ゴシック" w:hAnsi="ＭＳ ゴシック" w:hint="eastAsia"/>
                <w:color w:val="FF0000"/>
                <w:sz w:val="20"/>
                <w:szCs w:val="20"/>
                <w:u w:val="single"/>
              </w:rPr>
              <w:t>厚</w:t>
            </w:r>
            <w:r w:rsidRPr="002145D7">
              <w:rPr>
                <w:rFonts w:ascii="ＭＳ ゴシック" w:eastAsia="ＭＳ ゴシック" w:hAnsi="ＭＳ ゴシック" w:hint="eastAsia"/>
                <w:color w:val="FF0000"/>
                <w:sz w:val="20"/>
                <w:szCs w:val="20"/>
                <w:u w:val="single"/>
              </w:rPr>
              <w:t>生労働大臣が定める特別食</w:t>
            </w:r>
            <w:r w:rsidR="00A71283" w:rsidRPr="002145D7">
              <w:rPr>
                <w:rFonts w:ascii="ＭＳ ゴシック" w:eastAsia="ＭＳ ゴシック" w:hAnsi="ＭＳ ゴシック" w:hint="eastAsia"/>
                <w:color w:val="FF0000"/>
                <w:sz w:val="20"/>
                <w:szCs w:val="20"/>
                <w:u w:val="single"/>
              </w:rPr>
              <w:t>（下記）</w:t>
            </w:r>
            <w:r>
              <w:rPr>
                <w:rFonts w:ascii="ＭＳ ゴシック" w:eastAsia="ＭＳ ゴシック" w:hAnsi="ＭＳ ゴシック" w:hint="eastAsia"/>
                <w:color w:val="FF0000"/>
                <w:sz w:val="20"/>
                <w:szCs w:val="20"/>
              </w:rPr>
              <w:t>を必要とする入所者又は低栄養状態にあると医師が判断した入所者が、指定介護老人福祉施設から退所する際に、その居宅に</w:t>
            </w:r>
            <w:r w:rsidR="00821587">
              <w:rPr>
                <w:rFonts w:ascii="ＭＳ ゴシック" w:eastAsia="ＭＳ ゴシック" w:hAnsi="ＭＳ ゴシック" w:hint="eastAsia"/>
                <w:color w:val="FF0000"/>
                <w:sz w:val="20"/>
                <w:szCs w:val="20"/>
              </w:rPr>
              <w:t>退所</w:t>
            </w:r>
            <w:r>
              <w:rPr>
                <w:rFonts w:ascii="ＭＳ ゴシック" w:eastAsia="ＭＳ ゴシック" w:hAnsi="ＭＳ ゴシック" w:hint="eastAsia"/>
                <w:color w:val="FF0000"/>
                <w:sz w:val="20"/>
                <w:szCs w:val="20"/>
              </w:rPr>
              <w:t>する場合は当該入所者の主治の医師の属する病院又は診療所及び介護支援専門員に対して、病院、診療所又は他の介護保険施設に入院又は入所する場合は入所者の同意を得て、管理栄養士がその入所者の栄養管理に関する情報を提供したときは、</w:t>
            </w:r>
            <w:r w:rsidRPr="006C2251">
              <w:rPr>
                <w:rFonts w:ascii="ＭＳ ゴシック" w:eastAsia="ＭＳ ゴシック" w:hAnsi="ＭＳ ゴシック" w:hint="eastAsia"/>
                <w:color w:val="FF0000"/>
                <w:sz w:val="20"/>
                <w:szCs w:val="20"/>
              </w:rPr>
              <w:t>その入所者が退所した日の属する月において、１月に１回を限度として所定単位数を算定していますか。</w:t>
            </w:r>
          </w:p>
        </w:tc>
        <w:sdt>
          <w:sdtPr>
            <w:rPr>
              <w:rFonts w:ascii="ＭＳ ゴシック" w:eastAsia="ＭＳ ゴシック" w:hAnsi="ＭＳ ゴシック" w:hint="eastAsia"/>
              <w:color w:val="000000"/>
              <w:sz w:val="20"/>
              <w:szCs w:val="20"/>
            </w:rPr>
            <w:id w:val="-13730748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7E03A1"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43500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5E2064"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96292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0D7245"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62B12" w:rsidRPr="00D666FE" w14:paraId="7FDD6A13" w14:textId="77777777" w:rsidTr="00094643">
        <w:trPr>
          <w:cantSplit/>
          <w:trHeight w:val="567"/>
        </w:trPr>
        <w:tc>
          <w:tcPr>
            <w:tcW w:w="1809" w:type="dxa"/>
            <w:tcBorders>
              <w:top w:val="nil"/>
              <w:bottom w:val="nil"/>
            </w:tcBorders>
          </w:tcPr>
          <w:p w14:paraId="186B9153" w14:textId="77777777" w:rsidR="00362B12" w:rsidRPr="006C2251" w:rsidRDefault="00362B12" w:rsidP="00A01B35">
            <w:pPr>
              <w:spacing w:line="340" w:lineRule="exact"/>
              <w:ind w:left="300" w:hangingChars="150" w:hanging="300"/>
              <w:jc w:val="left"/>
              <w:rPr>
                <w:rFonts w:ascii="ＭＳ ゴシック" w:eastAsia="ＭＳ ゴシック" w:hAnsi="ＭＳ ゴシック"/>
                <w:color w:val="FF0000"/>
                <w:sz w:val="20"/>
                <w:szCs w:val="20"/>
              </w:rPr>
            </w:pPr>
          </w:p>
        </w:tc>
        <w:tc>
          <w:tcPr>
            <w:tcW w:w="7973" w:type="dxa"/>
            <w:gridSpan w:val="6"/>
            <w:tcBorders>
              <w:top w:val="dotted" w:sz="4" w:space="0" w:color="auto"/>
              <w:bottom w:val="dotted" w:sz="4" w:space="0" w:color="auto"/>
            </w:tcBorders>
            <w:vAlign w:val="center"/>
          </w:tcPr>
          <w:p w14:paraId="71B2D7E5" w14:textId="77777777" w:rsidR="00362B12" w:rsidRDefault="00362B12" w:rsidP="00362B12">
            <w:pPr>
              <w:pStyle w:val="ae"/>
              <w:ind w:left="160" w:right="113" w:hangingChars="100" w:hanging="160"/>
              <w:jc w:val="both"/>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w:t>
            </w:r>
            <w:r w:rsidRPr="00A434A3">
              <w:rPr>
                <w:rFonts w:ascii="ＭＳ ゴシック" w:eastAsia="ＭＳ ゴシック" w:hAnsi="ＭＳ ゴシック" w:hint="eastAsia"/>
                <w:color w:val="FF0000"/>
                <w:sz w:val="16"/>
                <w:szCs w:val="16"/>
                <w:u w:val="single"/>
              </w:rPr>
              <w:t>厚生労働大臣が定める特別食</w:t>
            </w:r>
          </w:p>
          <w:p w14:paraId="7511559D" w14:textId="77777777" w:rsidR="00362B12" w:rsidRDefault="00362B12" w:rsidP="00362B12">
            <w:pPr>
              <w:pStyle w:val="ae"/>
              <w:ind w:right="113"/>
              <w:jc w:val="both"/>
              <w:rPr>
                <w:rFonts w:ascii="ＭＳ ゴシック" w:eastAsia="ＭＳ ゴシック" w:hAnsi="ＭＳ ゴシック"/>
                <w:color w:val="FF0000"/>
                <w:sz w:val="20"/>
                <w:szCs w:val="20"/>
              </w:rPr>
            </w:pPr>
            <w:r w:rsidRPr="007871D5">
              <w:rPr>
                <w:rFonts w:ascii="ＭＳ ゴシック" w:eastAsia="ＭＳ ゴシック" w:hAnsi="ＭＳ ゴシック" w:hint="eastAsia"/>
                <w:color w:val="FF0000"/>
                <w:sz w:val="16"/>
                <w:szCs w:val="16"/>
              </w:rPr>
              <w:t>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w:t>
            </w:r>
            <w:r>
              <w:rPr>
                <w:rFonts w:hint="eastAsia"/>
                <w:color w:val="FF0000"/>
                <w:sz w:val="16"/>
                <w:szCs w:val="16"/>
              </w:rPr>
              <w:t>【</w:t>
            </w:r>
            <w:r w:rsidRPr="00A434A3">
              <w:rPr>
                <w:rFonts w:hint="eastAsia"/>
                <w:color w:val="FF0000"/>
                <w:sz w:val="16"/>
                <w:szCs w:val="16"/>
              </w:rPr>
              <w:t>利用者告示四十六の二</w:t>
            </w:r>
            <w:r>
              <w:rPr>
                <w:rFonts w:hint="eastAsia"/>
                <w:color w:val="FF0000"/>
                <w:sz w:val="16"/>
                <w:szCs w:val="16"/>
              </w:rPr>
              <w:t>(</w:t>
            </w:r>
            <w:r>
              <w:rPr>
                <w:rFonts w:hint="eastAsia"/>
                <w:color w:val="FF0000"/>
                <w:sz w:val="16"/>
                <w:szCs w:val="16"/>
              </w:rPr>
              <w:t>十二を準用</w:t>
            </w:r>
            <w:r>
              <w:rPr>
                <w:rFonts w:hint="eastAsia"/>
                <w:color w:val="FF0000"/>
                <w:sz w:val="16"/>
                <w:szCs w:val="16"/>
              </w:rPr>
              <w:t>)</w:t>
            </w:r>
            <w:r>
              <w:rPr>
                <w:rFonts w:hint="eastAsia"/>
                <w:color w:val="FF0000"/>
                <w:sz w:val="16"/>
                <w:szCs w:val="16"/>
              </w:rPr>
              <w:t>】</w:t>
            </w:r>
          </w:p>
        </w:tc>
        <w:tc>
          <w:tcPr>
            <w:tcW w:w="425" w:type="dxa"/>
            <w:tcBorders>
              <w:top w:val="dotted" w:sz="4" w:space="0" w:color="auto"/>
              <w:bottom w:val="dotted" w:sz="4" w:space="0" w:color="auto"/>
            </w:tcBorders>
            <w:shd w:val="clear" w:color="auto" w:fill="BFBFBF"/>
            <w:textDirection w:val="tbRlV"/>
            <w:vAlign w:val="center"/>
          </w:tcPr>
          <w:p w14:paraId="350E57C1" w14:textId="77777777" w:rsidR="00362B12" w:rsidRPr="00D666FE" w:rsidRDefault="00362B12"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BFBFBF"/>
            <w:textDirection w:val="tbRlV"/>
            <w:vAlign w:val="center"/>
          </w:tcPr>
          <w:p w14:paraId="02495A5D" w14:textId="77777777" w:rsidR="00362B12" w:rsidRPr="00D666FE" w:rsidRDefault="00362B12"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BFBFBF"/>
            <w:textDirection w:val="tbRlV"/>
            <w:vAlign w:val="center"/>
          </w:tcPr>
          <w:p w14:paraId="531C4DB1" w14:textId="77777777" w:rsidR="00362B12" w:rsidRPr="00D666FE" w:rsidRDefault="00362B12" w:rsidP="00094643">
            <w:pPr>
              <w:spacing w:line="340" w:lineRule="exact"/>
              <w:ind w:left="113" w:right="113"/>
              <w:jc w:val="center"/>
              <w:rPr>
                <w:rFonts w:ascii="ＭＳ ゴシック" w:eastAsia="ＭＳ ゴシック" w:hAnsi="ＭＳ ゴシック"/>
                <w:color w:val="000000"/>
                <w:sz w:val="20"/>
                <w:szCs w:val="20"/>
              </w:rPr>
            </w:pPr>
          </w:p>
        </w:tc>
      </w:tr>
      <w:tr w:rsidR="00FC0373" w:rsidRPr="00D666FE" w14:paraId="05730385" w14:textId="77777777" w:rsidTr="00094643">
        <w:trPr>
          <w:cantSplit/>
          <w:trHeight w:val="567"/>
        </w:trPr>
        <w:tc>
          <w:tcPr>
            <w:tcW w:w="1809" w:type="dxa"/>
            <w:tcBorders>
              <w:top w:val="nil"/>
              <w:bottom w:val="nil"/>
            </w:tcBorders>
          </w:tcPr>
          <w:p w14:paraId="6C3B4586" w14:textId="77777777" w:rsidR="00FC0373" w:rsidRPr="006C2251" w:rsidRDefault="00FC0373" w:rsidP="00FC0373">
            <w:pPr>
              <w:spacing w:line="340" w:lineRule="exact"/>
              <w:ind w:left="300" w:hangingChars="150" w:hanging="300"/>
              <w:jc w:val="left"/>
              <w:rPr>
                <w:rFonts w:ascii="ＭＳ ゴシック" w:eastAsia="ＭＳ ゴシック" w:hAnsi="ＭＳ ゴシック"/>
                <w:color w:val="FF0000"/>
                <w:sz w:val="20"/>
                <w:szCs w:val="20"/>
              </w:rPr>
            </w:pPr>
          </w:p>
        </w:tc>
        <w:tc>
          <w:tcPr>
            <w:tcW w:w="7973" w:type="dxa"/>
            <w:gridSpan w:val="6"/>
            <w:tcBorders>
              <w:top w:val="dotted" w:sz="4" w:space="0" w:color="auto"/>
              <w:left w:val="nil"/>
              <w:bottom w:val="dotted" w:sz="4" w:space="0" w:color="auto"/>
              <w:right w:val="single" w:sz="4" w:space="0" w:color="auto"/>
            </w:tcBorders>
            <w:shd w:val="clear" w:color="auto" w:fill="auto"/>
          </w:tcPr>
          <w:p w14:paraId="38E711CD" w14:textId="77777777" w:rsidR="00FC0373" w:rsidRPr="00FC0373" w:rsidRDefault="00FC0373" w:rsidP="00FC0373">
            <w:pPr>
              <w:widowControl/>
              <w:jc w:val="left"/>
              <w:rPr>
                <w:rFonts w:ascii="ＭＳ Ｐ明朝" w:eastAsia="ＭＳ Ｐ明朝" w:hAnsi="ＭＳ Ｐ明朝"/>
                <w:color w:val="FF0000"/>
                <w:sz w:val="16"/>
                <w:szCs w:val="16"/>
              </w:rPr>
            </w:pPr>
            <w:r w:rsidRPr="00372B9E">
              <w:rPr>
                <w:rFonts w:ascii="ＭＳ Ｐ明朝" w:eastAsia="ＭＳ Ｐ明朝" w:hAnsi="ＭＳ Ｐ明朝" w:hint="eastAsia"/>
                <w:color w:val="44546A"/>
                <w:sz w:val="16"/>
                <w:szCs w:val="16"/>
              </w:rPr>
              <w:t>※栄養管理に関する情報とは、提供栄養量、必要栄養量、食事形態（嚥下食コード含む。）、禁止食品、栄養管理に係る経過等という。</w:t>
            </w:r>
          </w:p>
        </w:tc>
        <w:tc>
          <w:tcPr>
            <w:tcW w:w="425" w:type="dxa"/>
            <w:tcBorders>
              <w:top w:val="dotted" w:sz="4" w:space="0" w:color="auto"/>
              <w:left w:val="single" w:sz="4" w:space="0" w:color="auto"/>
              <w:bottom w:val="dotted" w:sz="4" w:space="0" w:color="auto"/>
              <w:right w:val="single" w:sz="4" w:space="0" w:color="auto"/>
            </w:tcBorders>
            <w:shd w:val="clear" w:color="auto" w:fill="BFBFBF"/>
            <w:textDirection w:val="tbRlV"/>
            <w:vAlign w:val="center"/>
          </w:tcPr>
          <w:p w14:paraId="13A2C383" w14:textId="77777777" w:rsidR="00FC0373" w:rsidRPr="00372B9E" w:rsidRDefault="00FC0373" w:rsidP="00094643">
            <w:pPr>
              <w:ind w:left="113" w:right="113"/>
              <w:jc w:val="center"/>
              <w:rPr>
                <w:rFonts w:ascii="ＭＳ Ｐ明朝" w:eastAsia="ＭＳ Ｐ明朝" w:hAnsi="ＭＳ Ｐ明朝" w:cs="ＭＳ Ｐゴシック"/>
                <w:color w:val="000000"/>
                <w:kern w:val="0"/>
                <w:sz w:val="16"/>
                <w:szCs w:val="16"/>
              </w:rPr>
            </w:pPr>
          </w:p>
        </w:tc>
        <w:tc>
          <w:tcPr>
            <w:tcW w:w="425" w:type="dxa"/>
            <w:tcBorders>
              <w:top w:val="dotted" w:sz="4" w:space="0" w:color="auto"/>
              <w:left w:val="single" w:sz="4" w:space="0" w:color="auto"/>
              <w:bottom w:val="dotted" w:sz="4" w:space="0" w:color="auto"/>
              <w:right w:val="single" w:sz="4" w:space="0" w:color="auto"/>
            </w:tcBorders>
            <w:shd w:val="clear" w:color="auto" w:fill="BFBFBF"/>
            <w:textDirection w:val="tbRlV"/>
            <w:vAlign w:val="center"/>
          </w:tcPr>
          <w:p w14:paraId="66332A7D" w14:textId="77777777" w:rsidR="00FC0373" w:rsidRPr="00372B9E" w:rsidRDefault="00FC0373" w:rsidP="00094643">
            <w:pPr>
              <w:ind w:left="113" w:right="113"/>
              <w:jc w:val="center"/>
              <w:rPr>
                <w:rFonts w:ascii="ＭＳ Ｐ明朝" w:eastAsia="ＭＳ Ｐ明朝" w:hAnsi="ＭＳ Ｐ明朝" w:cs="ＭＳ Ｐゴシック"/>
                <w:color w:val="000000"/>
                <w:kern w:val="0"/>
                <w:sz w:val="16"/>
                <w:szCs w:val="16"/>
              </w:rPr>
            </w:pPr>
          </w:p>
        </w:tc>
        <w:tc>
          <w:tcPr>
            <w:tcW w:w="426" w:type="dxa"/>
            <w:tcBorders>
              <w:top w:val="dotted" w:sz="4" w:space="0" w:color="auto"/>
              <w:left w:val="single" w:sz="4" w:space="0" w:color="auto"/>
              <w:bottom w:val="dotted" w:sz="4" w:space="0" w:color="auto"/>
              <w:right w:val="single" w:sz="4" w:space="0" w:color="auto"/>
            </w:tcBorders>
            <w:shd w:val="clear" w:color="auto" w:fill="BFBFBF"/>
            <w:textDirection w:val="tbRlV"/>
            <w:vAlign w:val="center"/>
          </w:tcPr>
          <w:p w14:paraId="53F1FC90" w14:textId="77777777" w:rsidR="00FC0373" w:rsidRPr="00372B9E" w:rsidRDefault="00FC0373" w:rsidP="00094643">
            <w:pPr>
              <w:ind w:left="113" w:right="113"/>
              <w:jc w:val="center"/>
              <w:rPr>
                <w:rFonts w:ascii="ＭＳ Ｐ明朝" w:eastAsia="ＭＳ Ｐ明朝" w:hAnsi="ＭＳ Ｐ明朝" w:cs="ＭＳ Ｐゴシック"/>
                <w:color w:val="000000"/>
                <w:kern w:val="0"/>
                <w:sz w:val="16"/>
                <w:szCs w:val="16"/>
              </w:rPr>
            </w:pPr>
          </w:p>
        </w:tc>
      </w:tr>
      <w:tr w:rsidR="00FC0373" w:rsidRPr="00D666FE" w14:paraId="40B82AFE" w14:textId="77777777" w:rsidTr="00094643">
        <w:trPr>
          <w:cantSplit/>
          <w:trHeight w:val="567"/>
        </w:trPr>
        <w:tc>
          <w:tcPr>
            <w:tcW w:w="1809" w:type="dxa"/>
            <w:tcBorders>
              <w:top w:val="nil"/>
              <w:bottom w:val="nil"/>
            </w:tcBorders>
          </w:tcPr>
          <w:p w14:paraId="285ACBAD" w14:textId="77777777" w:rsidR="00FC0373" w:rsidRPr="006C2251" w:rsidRDefault="00FC0373" w:rsidP="00FC0373">
            <w:pPr>
              <w:spacing w:line="340" w:lineRule="exact"/>
              <w:ind w:left="300" w:hangingChars="150" w:hanging="300"/>
              <w:jc w:val="left"/>
              <w:rPr>
                <w:rFonts w:ascii="ＭＳ ゴシック" w:eastAsia="ＭＳ ゴシック" w:hAnsi="ＭＳ ゴシック"/>
                <w:color w:val="FF0000"/>
                <w:sz w:val="20"/>
                <w:szCs w:val="20"/>
              </w:rPr>
            </w:pPr>
          </w:p>
        </w:tc>
        <w:tc>
          <w:tcPr>
            <w:tcW w:w="7973" w:type="dxa"/>
            <w:gridSpan w:val="6"/>
            <w:tcBorders>
              <w:top w:val="dotted" w:sz="4" w:space="0" w:color="auto"/>
              <w:left w:val="nil"/>
              <w:bottom w:val="dotted" w:sz="4" w:space="0" w:color="auto"/>
              <w:right w:val="single" w:sz="4" w:space="0" w:color="auto"/>
            </w:tcBorders>
            <w:shd w:val="clear" w:color="auto" w:fill="auto"/>
          </w:tcPr>
          <w:p w14:paraId="3E4474D4" w14:textId="77777777" w:rsidR="00FC0373" w:rsidRPr="00372B9E" w:rsidRDefault="00FC0373" w:rsidP="00FC0373">
            <w:pPr>
              <w:widowControl/>
              <w:jc w:val="left"/>
              <w:rPr>
                <w:rFonts w:ascii="ＭＳ Ｐ明朝" w:eastAsia="ＭＳ Ｐ明朝" w:hAnsi="ＭＳ Ｐ明朝"/>
                <w:color w:val="44546A"/>
                <w:sz w:val="16"/>
                <w:szCs w:val="16"/>
              </w:rPr>
            </w:pPr>
            <w:r w:rsidRPr="00372B9E">
              <w:rPr>
                <w:rFonts w:ascii="ＭＳ Ｐ明朝" w:eastAsia="ＭＳ Ｐ明朝" w:hAnsi="ＭＳ Ｐ明朝" w:hint="eastAsia"/>
                <w:color w:val="44546A"/>
                <w:sz w:val="16"/>
                <w:szCs w:val="16"/>
              </w:rPr>
              <w:t>栄養管理に関する情報の提供については</w:t>
            </w:r>
            <w:r w:rsidRPr="00372B9E">
              <w:rPr>
                <w:rFonts w:ascii="ＭＳ Ｐ明朝" w:eastAsia="ＭＳ Ｐ明朝" w:hAnsi="ＭＳ Ｐ明朝" w:hint="eastAsia"/>
                <w:color w:val="44546A"/>
                <w:sz w:val="16"/>
                <w:szCs w:val="16"/>
                <w:u w:val="single"/>
              </w:rPr>
              <w:t>厚労省通知「リハビリテーション・個別機能訓練、栄養、口腔の実施及び一体的取組について」第二章第三Ⅳ別紙様式４－２の様式例</w:t>
            </w:r>
            <w:r w:rsidRPr="00372B9E">
              <w:rPr>
                <w:rFonts w:ascii="ＭＳ Ｐ明朝" w:eastAsia="ＭＳ Ｐ明朝" w:hAnsi="ＭＳ Ｐ明朝" w:hint="eastAsia"/>
                <w:color w:val="44546A"/>
                <w:sz w:val="16"/>
                <w:szCs w:val="16"/>
              </w:rPr>
              <w:t>を参照に退所後の栄養管理に必要な情報となっていますか。</w:t>
            </w:r>
          </w:p>
          <w:p w14:paraId="6342BFB5" w14:textId="77777777" w:rsidR="00FC0373" w:rsidRPr="00372B9E" w:rsidRDefault="00FC0373" w:rsidP="00FC0373">
            <w:pPr>
              <w:widowControl/>
              <w:jc w:val="left"/>
              <w:rPr>
                <w:rFonts w:ascii="ＭＳ Ｐ明朝" w:eastAsia="ＭＳ Ｐ明朝" w:hAnsi="ＭＳ Ｐ明朝"/>
                <w:color w:val="44546A"/>
                <w:sz w:val="20"/>
                <w:szCs w:val="20"/>
              </w:rPr>
            </w:pPr>
            <w:r w:rsidRPr="00372B9E">
              <w:rPr>
                <w:rFonts w:ascii="ＭＳ Ｐ明朝" w:eastAsia="ＭＳ Ｐ明朝" w:hAnsi="ＭＳ Ｐ明朝" w:hint="eastAsia"/>
                <w:color w:val="44546A"/>
                <w:sz w:val="16"/>
                <w:szCs w:val="16"/>
              </w:rPr>
              <w:t>※必要とされる事項</w:t>
            </w:r>
            <w:r w:rsidR="00395EB0" w:rsidRPr="00372B9E">
              <w:rPr>
                <w:rFonts w:ascii="ＭＳ Ｐ明朝" w:eastAsia="ＭＳ Ｐ明朝" w:hAnsi="ＭＳ Ｐ明朝" w:hint="eastAsia"/>
                <w:color w:val="44546A"/>
                <w:sz w:val="16"/>
                <w:szCs w:val="16"/>
              </w:rPr>
              <w:t>が</w:t>
            </w:r>
            <w:r w:rsidRPr="00372B9E">
              <w:rPr>
                <w:rFonts w:ascii="ＭＳ Ｐ明朝" w:eastAsia="ＭＳ Ｐ明朝" w:hAnsi="ＭＳ Ｐ明朝" w:hint="eastAsia"/>
                <w:color w:val="44546A"/>
                <w:sz w:val="16"/>
                <w:szCs w:val="16"/>
              </w:rPr>
              <w:t>記載されている場合は、別の様式を利用しても差し支えない。</w:t>
            </w:r>
          </w:p>
        </w:tc>
        <w:sdt>
          <w:sdtPr>
            <w:rPr>
              <w:rFonts w:ascii="ＭＳ Ｐ明朝" w:eastAsia="ＭＳ Ｐ明朝" w:hAnsi="ＭＳ Ｐ明朝"/>
              <w:color w:val="000000"/>
              <w:sz w:val="20"/>
              <w:szCs w:val="20"/>
            </w:rPr>
            <w:id w:val="213574907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2C162AA" w14:textId="77777777" w:rsidR="00FC0373" w:rsidRPr="00372B9E" w:rsidRDefault="001703EB" w:rsidP="00094643">
                <w:pPr>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372973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FF2DA6B" w14:textId="77777777" w:rsidR="00FC0373" w:rsidRPr="00372B9E" w:rsidRDefault="001703EB" w:rsidP="00094643">
                <w:pPr>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567498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2B1F95D" w14:textId="77777777" w:rsidR="00FC0373" w:rsidRPr="00372B9E" w:rsidRDefault="001703EB" w:rsidP="00094643">
                <w:pPr>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C0373" w:rsidRPr="00D666FE" w14:paraId="45E2CDAE" w14:textId="77777777" w:rsidTr="00094643">
        <w:trPr>
          <w:cantSplit/>
          <w:trHeight w:val="567"/>
        </w:trPr>
        <w:tc>
          <w:tcPr>
            <w:tcW w:w="1809" w:type="dxa"/>
            <w:tcBorders>
              <w:top w:val="nil"/>
              <w:bottom w:val="single" w:sz="4" w:space="0" w:color="auto"/>
            </w:tcBorders>
          </w:tcPr>
          <w:p w14:paraId="745633AD" w14:textId="77777777" w:rsidR="00FC0373" w:rsidRPr="006C2251" w:rsidRDefault="00FC0373" w:rsidP="00FC0373">
            <w:pPr>
              <w:spacing w:line="340" w:lineRule="exact"/>
              <w:ind w:left="300" w:hangingChars="150" w:hanging="300"/>
              <w:jc w:val="left"/>
              <w:rPr>
                <w:rFonts w:ascii="ＭＳ ゴシック" w:eastAsia="ＭＳ ゴシック" w:hAnsi="ＭＳ ゴシック"/>
                <w:color w:val="FF0000"/>
                <w:sz w:val="20"/>
                <w:szCs w:val="20"/>
              </w:rPr>
            </w:pPr>
          </w:p>
        </w:tc>
        <w:tc>
          <w:tcPr>
            <w:tcW w:w="7973" w:type="dxa"/>
            <w:gridSpan w:val="6"/>
            <w:tcBorders>
              <w:top w:val="dotted" w:sz="4" w:space="0" w:color="auto"/>
              <w:bottom w:val="single" w:sz="4" w:space="0" w:color="auto"/>
            </w:tcBorders>
            <w:vAlign w:val="center"/>
          </w:tcPr>
          <w:p w14:paraId="2A097926" w14:textId="77777777" w:rsidR="00FC0373" w:rsidRPr="006C2251" w:rsidRDefault="00FC0373" w:rsidP="00FC0373">
            <w:pPr>
              <w:pStyle w:val="ae"/>
              <w:ind w:right="113"/>
              <w:jc w:val="both"/>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栄養管理にかかる減算又は栄養マネジメント強化加算を算定</w:t>
            </w:r>
            <w:r w:rsidR="00920488">
              <w:rPr>
                <w:rFonts w:ascii="ＭＳ ゴシック" w:eastAsia="ＭＳ ゴシック" w:hAnsi="ＭＳ ゴシック" w:hint="eastAsia"/>
                <w:color w:val="FF0000"/>
                <w:sz w:val="20"/>
                <w:szCs w:val="20"/>
              </w:rPr>
              <w:t>しないようにしていますか</w:t>
            </w:r>
            <w:r>
              <w:rPr>
                <w:rFonts w:ascii="ＭＳ ゴシック" w:eastAsia="ＭＳ ゴシック" w:hAnsi="ＭＳ ゴシック" w:hint="eastAsia"/>
                <w:color w:val="FF0000"/>
                <w:sz w:val="20"/>
                <w:szCs w:val="20"/>
              </w:rPr>
              <w:t>。</w:t>
            </w:r>
          </w:p>
        </w:tc>
        <w:sdt>
          <w:sdtPr>
            <w:rPr>
              <w:rFonts w:ascii="ＭＳ ゴシック" w:eastAsia="ＭＳ ゴシック" w:hAnsi="ＭＳ ゴシック" w:hint="eastAsia"/>
              <w:color w:val="000000"/>
              <w:sz w:val="20"/>
              <w:szCs w:val="20"/>
            </w:rPr>
            <w:id w:val="-4554891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8795FAD" w14:textId="77777777" w:rsidR="00FC0373"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796764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3584484" w14:textId="77777777" w:rsidR="00FC0373"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394439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C495F89" w14:textId="77777777" w:rsidR="00FC0373"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067DE0" w:rsidRPr="00A40D5B" w14:paraId="4EF86C37" w14:textId="77777777" w:rsidTr="00094643">
        <w:trPr>
          <w:cantSplit/>
          <w:trHeight w:val="567"/>
        </w:trPr>
        <w:tc>
          <w:tcPr>
            <w:tcW w:w="1809" w:type="dxa"/>
            <w:tcBorders>
              <w:top w:val="single" w:sz="4" w:space="0" w:color="auto"/>
              <w:bottom w:val="nil"/>
            </w:tcBorders>
          </w:tcPr>
          <w:p w14:paraId="28F96DEB"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24</w:t>
            </w:r>
            <w:r w:rsidRPr="00A40D5B">
              <w:rPr>
                <w:rFonts w:ascii="ＭＳ ゴシック" w:eastAsia="ＭＳ ゴシック" w:hAnsi="ＭＳ ゴシック" w:hint="eastAsia"/>
                <w:color w:val="000000"/>
                <w:sz w:val="20"/>
                <w:szCs w:val="20"/>
              </w:rPr>
              <w:t xml:space="preserve">　再入所時栄養連携加算</w:t>
            </w:r>
          </w:p>
        </w:tc>
        <w:tc>
          <w:tcPr>
            <w:tcW w:w="7973" w:type="dxa"/>
            <w:gridSpan w:val="6"/>
            <w:tcBorders>
              <w:top w:val="single" w:sz="4" w:space="0" w:color="auto"/>
              <w:bottom w:val="dotted" w:sz="4" w:space="0" w:color="auto"/>
            </w:tcBorders>
            <w:vAlign w:val="center"/>
          </w:tcPr>
          <w:p w14:paraId="03FAA4D2" w14:textId="77777777" w:rsidR="00067DE0" w:rsidRPr="00A40D5B" w:rsidRDefault="00067DE0" w:rsidP="00067DE0">
            <w:pPr>
              <w:pStyle w:val="ae"/>
              <w:ind w:right="113"/>
              <w:jc w:val="both"/>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以下の基準を満たす場合で、一人につき1回を限度として200単位算定していますか。</w:t>
            </w:r>
          </w:p>
        </w:tc>
        <w:sdt>
          <w:sdtPr>
            <w:rPr>
              <w:rFonts w:ascii="ＭＳ ゴシック" w:eastAsia="ＭＳ ゴシック" w:hAnsi="ＭＳ ゴシック" w:hint="eastAsia"/>
              <w:color w:val="000000"/>
              <w:sz w:val="20"/>
              <w:szCs w:val="20"/>
            </w:rPr>
            <w:id w:val="679283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191B49A"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957330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DCA4726"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824839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418300F"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067DE0" w:rsidRPr="00A40D5B" w14:paraId="11A3548C" w14:textId="77777777" w:rsidTr="00094643">
        <w:trPr>
          <w:cantSplit/>
          <w:trHeight w:val="567"/>
        </w:trPr>
        <w:tc>
          <w:tcPr>
            <w:tcW w:w="1809" w:type="dxa"/>
            <w:tcBorders>
              <w:top w:val="nil"/>
              <w:bottom w:val="nil"/>
            </w:tcBorders>
          </w:tcPr>
          <w:p w14:paraId="2B5C5FBC"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1D17C67" w14:textId="77777777" w:rsidR="00067DE0" w:rsidRPr="00A40D5B" w:rsidRDefault="00067DE0" w:rsidP="00067DE0">
            <w:pPr>
              <w:pStyle w:val="ae"/>
              <w:ind w:left="200" w:right="113" w:hangingChars="100" w:hanging="200"/>
              <w:jc w:val="both"/>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w:t>
            </w:r>
            <w:r w:rsidRPr="00D94194">
              <w:rPr>
                <w:rFonts w:ascii="ＭＳ ゴシック" w:eastAsia="ＭＳ ゴシック" w:hAnsi="ＭＳ ゴシック" w:hint="eastAsia"/>
              </w:rPr>
              <w:t xml:space="preserve"> 施設に</w:t>
            </w:r>
            <w:r w:rsidRPr="00D94194">
              <w:rPr>
                <w:rFonts w:ascii="ＭＳ ゴシック" w:eastAsia="ＭＳ ゴシック" w:hAnsi="ＭＳ ゴシック" w:hint="eastAsia"/>
                <w:color w:val="000000"/>
                <w:sz w:val="20"/>
                <w:szCs w:val="20"/>
              </w:rPr>
              <w:t>入所していた者が、医療機関に入院し、当該者について、医師が別に</w:t>
            </w:r>
            <w:r w:rsidRPr="00D94194">
              <w:rPr>
                <w:rFonts w:ascii="ＭＳ ゴシック" w:eastAsia="ＭＳ ゴシック" w:hAnsi="ＭＳ ゴシック" w:hint="eastAsia"/>
                <w:color w:val="FF0000"/>
                <w:sz w:val="20"/>
                <w:szCs w:val="20"/>
                <w:u w:val="single"/>
              </w:rPr>
              <w:t>厚生労働大臣が定める特別食又は嚥下調整食（下記）</w:t>
            </w:r>
            <w:r w:rsidRPr="00D94194">
              <w:rPr>
                <w:rFonts w:ascii="ＭＳ ゴシック" w:eastAsia="ＭＳ ゴシック" w:hAnsi="ＭＳ ゴシック" w:hint="eastAsia"/>
                <w:color w:val="000000"/>
                <w:sz w:val="20"/>
                <w:szCs w:val="20"/>
              </w:rPr>
              <w:t>を提供する必要性を認めた場合であって、当該者が退院した後、直ちに再度当該施設に入所（以下「二次入所」という。）した場合を対象としていますか。</w:t>
            </w:r>
          </w:p>
        </w:tc>
        <w:sdt>
          <w:sdtPr>
            <w:rPr>
              <w:rFonts w:ascii="ＭＳ ゴシック" w:eastAsia="ＭＳ ゴシック" w:hAnsi="ＭＳ ゴシック" w:hint="eastAsia"/>
              <w:color w:val="000000"/>
              <w:sz w:val="20"/>
              <w:szCs w:val="20"/>
            </w:rPr>
            <w:id w:val="-17461000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9E2B60"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62871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F2BEF1"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59080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93FED0"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8928E7A" w14:textId="77777777" w:rsidTr="00094643">
        <w:trPr>
          <w:cantSplit/>
          <w:trHeight w:val="567"/>
        </w:trPr>
        <w:tc>
          <w:tcPr>
            <w:tcW w:w="1809" w:type="dxa"/>
            <w:tcBorders>
              <w:top w:val="nil"/>
              <w:bottom w:val="nil"/>
            </w:tcBorders>
          </w:tcPr>
          <w:p w14:paraId="41EF3050" w14:textId="77777777" w:rsidR="00FC0373" w:rsidRPr="00A40D5B" w:rsidRDefault="00FC0373" w:rsidP="00FC0373">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01D4269" w14:textId="77777777" w:rsidR="00FC0373" w:rsidRDefault="00FC0373" w:rsidP="00FC0373">
            <w:pPr>
              <w:pStyle w:val="ae"/>
              <w:ind w:left="160" w:right="113" w:hangingChars="100" w:hanging="160"/>
              <w:jc w:val="both"/>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w:t>
            </w:r>
            <w:r w:rsidRPr="00A434A3">
              <w:rPr>
                <w:rFonts w:ascii="ＭＳ ゴシック" w:eastAsia="ＭＳ ゴシック" w:hAnsi="ＭＳ ゴシック" w:hint="eastAsia"/>
                <w:color w:val="FF0000"/>
                <w:sz w:val="16"/>
                <w:szCs w:val="16"/>
                <w:u w:val="single"/>
              </w:rPr>
              <w:t>厚生労働大臣が定める特別食</w:t>
            </w:r>
          </w:p>
          <w:p w14:paraId="4D896559" w14:textId="77777777" w:rsidR="00FC0373" w:rsidRPr="00A434A3" w:rsidRDefault="00FC0373" w:rsidP="00FC0373">
            <w:pPr>
              <w:pStyle w:val="ae"/>
              <w:ind w:leftChars="100" w:left="210" w:right="113"/>
              <w:jc w:val="both"/>
              <w:rPr>
                <w:color w:val="FF0000"/>
                <w:sz w:val="16"/>
                <w:szCs w:val="16"/>
              </w:rPr>
            </w:pPr>
            <w:r w:rsidRPr="007871D5">
              <w:rPr>
                <w:rFonts w:ascii="ＭＳ ゴシック" w:eastAsia="ＭＳ ゴシック" w:hAnsi="ＭＳ ゴシック" w:hint="eastAsia"/>
                <w:color w:val="FF0000"/>
                <w:sz w:val="16"/>
                <w:szCs w:val="16"/>
              </w:rPr>
              <w:t>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w:t>
            </w:r>
            <w:r>
              <w:rPr>
                <w:rFonts w:hint="eastAsia"/>
                <w:color w:val="FF0000"/>
                <w:sz w:val="16"/>
                <w:szCs w:val="16"/>
              </w:rPr>
              <w:t>【</w:t>
            </w:r>
            <w:r w:rsidRPr="00A434A3">
              <w:rPr>
                <w:rFonts w:hint="eastAsia"/>
                <w:color w:val="FF0000"/>
                <w:sz w:val="16"/>
                <w:szCs w:val="16"/>
              </w:rPr>
              <w:t>利用者告示四十六の二</w:t>
            </w:r>
            <w:r>
              <w:rPr>
                <w:rFonts w:hint="eastAsia"/>
                <w:color w:val="FF0000"/>
                <w:sz w:val="16"/>
                <w:szCs w:val="16"/>
              </w:rPr>
              <w:t>(</w:t>
            </w:r>
            <w:r>
              <w:rPr>
                <w:rFonts w:hint="eastAsia"/>
                <w:color w:val="FF0000"/>
                <w:sz w:val="16"/>
                <w:szCs w:val="16"/>
              </w:rPr>
              <w:t>十二を準用</w:t>
            </w:r>
            <w:r>
              <w:rPr>
                <w:rFonts w:hint="eastAsia"/>
                <w:color w:val="FF0000"/>
                <w:sz w:val="16"/>
                <w:szCs w:val="16"/>
              </w:rPr>
              <w:t>)</w:t>
            </w:r>
            <w:r>
              <w:rPr>
                <w:rFonts w:hint="eastAsia"/>
                <w:color w:val="FF0000"/>
                <w:sz w:val="16"/>
                <w:szCs w:val="16"/>
              </w:rPr>
              <w:t>】</w:t>
            </w:r>
          </w:p>
        </w:tc>
        <w:tc>
          <w:tcPr>
            <w:tcW w:w="425" w:type="dxa"/>
            <w:tcBorders>
              <w:top w:val="dotted" w:sz="4" w:space="0" w:color="auto"/>
              <w:bottom w:val="dotted" w:sz="4" w:space="0" w:color="auto"/>
            </w:tcBorders>
            <w:textDirection w:val="tbRlV"/>
            <w:vAlign w:val="center"/>
          </w:tcPr>
          <w:p w14:paraId="2B01F1CF"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4A649F3"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7A6FA825"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r>
      <w:tr w:rsidR="00FC0373" w:rsidRPr="00A40D5B" w14:paraId="63F6198E" w14:textId="77777777" w:rsidTr="00094643">
        <w:trPr>
          <w:cantSplit/>
          <w:trHeight w:val="567"/>
        </w:trPr>
        <w:tc>
          <w:tcPr>
            <w:tcW w:w="1809" w:type="dxa"/>
            <w:tcBorders>
              <w:top w:val="nil"/>
              <w:bottom w:val="nil"/>
            </w:tcBorders>
          </w:tcPr>
          <w:p w14:paraId="19709BB0" w14:textId="77777777" w:rsidR="00FC0373" w:rsidRPr="00A40D5B" w:rsidRDefault="00FC0373" w:rsidP="00FC0373">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0117FB7" w14:textId="77777777" w:rsidR="00FC0373" w:rsidRDefault="00FC0373" w:rsidP="00FC0373">
            <w:pPr>
              <w:pStyle w:val="ae"/>
              <w:ind w:left="160" w:right="113" w:hangingChars="100" w:hanging="160"/>
              <w:jc w:val="both"/>
              <w:rPr>
                <w:rFonts w:ascii="ＭＳ ゴシック" w:eastAsia="ＭＳ ゴシック" w:hAnsi="ＭＳ ゴシック"/>
                <w:color w:val="FF0000"/>
                <w:sz w:val="16"/>
                <w:szCs w:val="16"/>
              </w:rPr>
            </w:pPr>
            <w:r w:rsidRPr="00EB7E50">
              <w:rPr>
                <w:rFonts w:ascii="ＭＳ ゴシック" w:eastAsia="ＭＳ ゴシック" w:hAnsi="ＭＳ ゴシック" w:hint="eastAsia"/>
                <w:color w:val="FF0000"/>
                <w:sz w:val="16"/>
                <w:szCs w:val="16"/>
              </w:rPr>
              <w:t>※</w:t>
            </w:r>
            <w:r w:rsidRPr="007871D5">
              <w:rPr>
                <w:rFonts w:ascii="ＭＳ ゴシック" w:eastAsia="ＭＳ ゴシック" w:hAnsi="ＭＳ ゴシック" w:hint="eastAsia"/>
                <w:color w:val="FF0000"/>
                <w:sz w:val="16"/>
                <w:szCs w:val="16"/>
                <w:u w:val="single"/>
              </w:rPr>
              <w:t>嚥下調整食</w:t>
            </w:r>
          </w:p>
          <w:p w14:paraId="0A5D3B9E" w14:textId="77777777" w:rsidR="00FC0373" w:rsidRPr="00EB7E50" w:rsidRDefault="00FC0373" w:rsidP="00FC0373">
            <w:pPr>
              <w:pStyle w:val="ae"/>
              <w:ind w:leftChars="100" w:left="210" w:right="113"/>
              <w:jc w:val="both"/>
              <w:rPr>
                <w:rFonts w:ascii="ＭＳ ゴシック" w:eastAsia="ＭＳ ゴシック" w:hAnsi="ＭＳ ゴシック"/>
                <w:color w:val="FF0000"/>
                <w:sz w:val="16"/>
                <w:szCs w:val="16"/>
              </w:rPr>
            </w:pPr>
            <w:r w:rsidRPr="00EB7E50">
              <w:rPr>
                <w:rFonts w:ascii="ＭＳ ゴシック" w:eastAsia="ＭＳ ゴシック" w:hAnsi="ＭＳ ゴシック" w:hint="eastAsia"/>
                <w:color w:val="FF0000"/>
                <w:sz w:val="16"/>
                <w:szCs w:val="16"/>
              </w:rPr>
              <w:t>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40％以上又はＢＭＩが30以上）の者に対する治療食を含む。なお、高血圧の者に対する減塩食（食塩相当量の総量が6.0グラム未満のものに限る。）及び嚥下困難者（そのために摂食不良となった者も含む。）のための流動食は、療養食加算の場合と異なり、再入所時栄養連携加算の対象となる特別食に含まれる。</w:t>
            </w:r>
          </w:p>
        </w:tc>
        <w:tc>
          <w:tcPr>
            <w:tcW w:w="425" w:type="dxa"/>
            <w:tcBorders>
              <w:top w:val="dotted" w:sz="4" w:space="0" w:color="auto"/>
              <w:bottom w:val="dotted" w:sz="4" w:space="0" w:color="auto"/>
            </w:tcBorders>
            <w:textDirection w:val="tbRlV"/>
            <w:vAlign w:val="center"/>
          </w:tcPr>
          <w:p w14:paraId="35C4CF5A"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A5376F3"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4F073E83"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r>
      <w:tr w:rsidR="00067DE0" w:rsidRPr="00A40D5B" w14:paraId="09944DAC" w14:textId="77777777" w:rsidTr="00094643">
        <w:trPr>
          <w:cantSplit/>
          <w:trHeight w:val="567"/>
        </w:trPr>
        <w:tc>
          <w:tcPr>
            <w:tcW w:w="1809" w:type="dxa"/>
            <w:tcBorders>
              <w:top w:val="nil"/>
              <w:bottom w:val="nil"/>
            </w:tcBorders>
          </w:tcPr>
          <w:p w14:paraId="733F40FD"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CAD1308" w14:textId="77777777" w:rsidR="00067DE0" w:rsidRPr="00A40D5B" w:rsidRDefault="00067DE0" w:rsidP="00067DE0">
            <w:pPr>
              <w:pStyle w:val="ae"/>
              <w:ind w:left="200" w:right="113" w:hangingChars="100" w:hanging="200"/>
              <w:jc w:val="both"/>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(2)当該施設の管理栄養士が入院先を訪問し、医療機関での栄養に関する指導又はカンファレンスに同席し、医療機関の管理栄養士と連携して、二次入所後の栄養ケア計画を作成していますか。</w:t>
            </w:r>
          </w:p>
        </w:tc>
        <w:sdt>
          <w:sdtPr>
            <w:rPr>
              <w:rFonts w:ascii="ＭＳ ゴシック" w:eastAsia="ＭＳ ゴシック" w:hAnsi="ＭＳ ゴシック" w:hint="eastAsia"/>
              <w:color w:val="000000"/>
              <w:sz w:val="20"/>
              <w:szCs w:val="20"/>
            </w:rPr>
            <w:id w:val="17520748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C0141C"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27481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D08031"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3131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D2A1C1"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067DE0" w:rsidRPr="00A40D5B" w14:paraId="1BDBADFA" w14:textId="77777777" w:rsidTr="00094643">
        <w:trPr>
          <w:cantSplit/>
          <w:trHeight w:val="567"/>
        </w:trPr>
        <w:tc>
          <w:tcPr>
            <w:tcW w:w="1809" w:type="dxa"/>
            <w:tcBorders>
              <w:top w:val="nil"/>
              <w:bottom w:val="nil"/>
            </w:tcBorders>
          </w:tcPr>
          <w:p w14:paraId="197469F9"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212288F" w14:textId="77777777" w:rsidR="00067DE0" w:rsidRPr="00A40D5B" w:rsidRDefault="00067DE0" w:rsidP="00067DE0">
            <w:pPr>
              <w:pStyle w:val="ae"/>
              <w:ind w:right="113"/>
              <w:jc w:val="both"/>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(3)栄養ケア計画について、入所者またはその家族に同意を得ていますか。</w:t>
            </w:r>
          </w:p>
        </w:tc>
        <w:sdt>
          <w:sdtPr>
            <w:rPr>
              <w:rFonts w:ascii="ＭＳ ゴシック" w:eastAsia="ＭＳ ゴシック" w:hAnsi="ＭＳ ゴシック" w:hint="eastAsia"/>
              <w:color w:val="000000"/>
              <w:sz w:val="20"/>
              <w:szCs w:val="20"/>
            </w:rPr>
            <w:id w:val="19027017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AACB25"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34014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401214"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55626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1022F42"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067DE0" w:rsidRPr="00A40D5B" w14:paraId="75D834D5" w14:textId="77777777" w:rsidTr="00094643">
        <w:trPr>
          <w:cantSplit/>
          <w:trHeight w:val="567"/>
        </w:trPr>
        <w:tc>
          <w:tcPr>
            <w:tcW w:w="1809" w:type="dxa"/>
            <w:tcBorders>
              <w:top w:val="nil"/>
              <w:bottom w:val="nil"/>
            </w:tcBorders>
          </w:tcPr>
          <w:p w14:paraId="55AE0FBC"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19E76D1" w14:textId="77777777" w:rsidR="00067DE0" w:rsidRPr="00A40D5B" w:rsidRDefault="00067DE0" w:rsidP="00067DE0">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(4)栄養管理に係る減算を</w:t>
            </w:r>
            <w:r>
              <w:rPr>
                <w:rFonts w:ascii="ＭＳ ゴシック" w:eastAsia="ＭＳ ゴシック" w:hAnsi="ＭＳ ゴシック" w:hint="eastAsia"/>
                <w:color w:val="000000"/>
                <w:sz w:val="20"/>
                <w:szCs w:val="20"/>
              </w:rPr>
              <w:t>行わないようにしていますか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30387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40E966"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67390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46ADBE"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66518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843B00"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067DE0" w:rsidRPr="00A40D5B" w14:paraId="7B413FCD" w14:textId="77777777" w:rsidTr="00094643">
        <w:trPr>
          <w:cantSplit/>
          <w:trHeight w:val="567"/>
        </w:trPr>
        <w:tc>
          <w:tcPr>
            <w:tcW w:w="1809" w:type="dxa"/>
            <w:tcBorders>
              <w:top w:val="nil"/>
              <w:bottom w:val="nil"/>
            </w:tcBorders>
          </w:tcPr>
          <w:p w14:paraId="026FB450"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126507F4" w14:textId="77777777" w:rsidR="00067DE0" w:rsidRPr="00A40D5B" w:rsidRDefault="00067DE0" w:rsidP="00067DE0">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w:t>
            </w:r>
            <w:r w:rsidRPr="00A40D5B">
              <w:rPr>
                <w:rFonts w:hint="eastAsia"/>
                <w:color w:val="000000"/>
              </w:rPr>
              <w:t xml:space="preserve"> </w:t>
            </w:r>
            <w:r w:rsidRPr="00A40D5B">
              <w:rPr>
                <w:rFonts w:ascii="ＭＳ ゴシック" w:eastAsia="ＭＳ ゴシック" w:hAnsi="ＭＳ ゴシック" w:hint="eastAsia"/>
                <w:color w:val="000000"/>
                <w:sz w:val="20"/>
                <w:szCs w:val="20"/>
              </w:rPr>
              <w:t>定員超過利用・人員基準欠如に該当</w:t>
            </w:r>
            <w:r>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7334775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8EED989"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7581557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E1C289A"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368666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94E4887"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123EEBE" w14:textId="77777777" w:rsidTr="00094643">
        <w:trPr>
          <w:cantSplit/>
          <w:trHeight w:val="567"/>
        </w:trPr>
        <w:tc>
          <w:tcPr>
            <w:tcW w:w="1809" w:type="dxa"/>
            <w:tcBorders>
              <w:top w:val="single" w:sz="4" w:space="0" w:color="auto"/>
              <w:bottom w:val="single" w:sz="4" w:space="0" w:color="auto"/>
            </w:tcBorders>
          </w:tcPr>
          <w:p w14:paraId="113996BC" w14:textId="77777777" w:rsidR="00FC0373" w:rsidRPr="00A40D5B" w:rsidRDefault="00FC0373" w:rsidP="00FC0373">
            <w:pPr>
              <w:snapToGrid w:val="0"/>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25</w:t>
            </w:r>
            <w:r w:rsidRPr="00A40D5B">
              <w:rPr>
                <w:rFonts w:ascii="ＭＳ ゴシック" w:eastAsia="ＭＳ ゴシック" w:hAnsi="ＭＳ ゴシック" w:hint="eastAsia"/>
                <w:color w:val="000000"/>
                <w:spacing w:val="-7"/>
                <w:sz w:val="20"/>
                <w:szCs w:val="20"/>
              </w:rPr>
              <w:t xml:space="preserve">　退所時等相談</w:t>
            </w:r>
          </w:p>
          <w:p w14:paraId="69585621" w14:textId="77777777" w:rsidR="00FC0373" w:rsidRPr="00A40D5B" w:rsidRDefault="00FC0373" w:rsidP="00FC0373">
            <w:pPr>
              <w:snapToGrid w:val="0"/>
              <w:spacing w:line="260" w:lineRule="exact"/>
              <w:ind w:leftChars="100" w:left="303" w:hangingChars="50" w:hanging="93"/>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援助加算</w:t>
            </w:r>
          </w:p>
        </w:tc>
        <w:tc>
          <w:tcPr>
            <w:tcW w:w="7973" w:type="dxa"/>
            <w:gridSpan w:val="6"/>
            <w:tcBorders>
              <w:top w:val="single" w:sz="4" w:space="0" w:color="auto"/>
              <w:bottom w:val="single" w:sz="4" w:space="0" w:color="auto"/>
            </w:tcBorders>
          </w:tcPr>
          <w:p w14:paraId="7CED13CA"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期間が１月を超える」とは、民法の規定を準用します。例えば、３月１日入所の１月を超える日とは４月２日以降となります。（以下、特別の規定のない期間計算は同様の取扱いになります。【介護保険法第201条、民法第138～143条】）</w:t>
            </w:r>
          </w:p>
        </w:tc>
        <w:sdt>
          <w:sdtPr>
            <w:rPr>
              <w:rFonts w:ascii="ＭＳ ゴシック" w:eastAsia="ＭＳ ゴシック" w:hAnsi="ＭＳ ゴシック" w:hint="eastAsia"/>
              <w:color w:val="000000"/>
              <w:sz w:val="20"/>
              <w:szCs w:val="20"/>
            </w:rPr>
            <w:id w:val="-32520947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E1D2A7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9897341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FF3CBD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608773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36E0979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EA7862F" w14:textId="77777777" w:rsidTr="00094643">
        <w:trPr>
          <w:cantSplit/>
          <w:trHeight w:val="567"/>
        </w:trPr>
        <w:tc>
          <w:tcPr>
            <w:tcW w:w="1809" w:type="dxa"/>
            <w:tcBorders>
              <w:top w:val="single" w:sz="4" w:space="0" w:color="auto"/>
              <w:bottom w:val="nil"/>
            </w:tcBorders>
            <w:shd w:val="clear" w:color="auto" w:fill="auto"/>
          </w:tcPr>
          <w:p w14:paraId="3A8AD108" w14:textId="77777777" w:rsidR="00FC0373" w:rsidRPr="00A40D5B" w:rsidRDefault="00FC0373" w:rsidP="00FC0373">
            <w:pPr>
              <w:spacing w:line="260" w:lineRule="exact"/>
              <w:ind w:leftChars="12" w:left="25"/>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Pr>
                <w:rFonts w:ascii="ＭＳ ゴシック" w:eastAsia="ＭＳ ゴシック" w:hAnsi="ＭＳ ゴシック" w:hint="eastAsia"/>
                <w:color w:val="000000"/>
                <w:sz w:val="20"/>
                <w:szCs w:val="20"/>
              </w:rPr>
              <w:t>5</w:t>
            </w:r>
            <w:r w:rsidRPr="00A40D5B">
              <w:rPr>
                <w:rFonts w:ascii="ＭＳ ゴシック" w:eastAsia="ＭＳ ゴシック" w:hAnsi="ＭＳ ゴシック" w:hint="eastAsia"/>
                <w:color w:val="000000"/>
                <w:sz w:val="20"/>
                <w:szCs w:val="20"/>
              </w:rPr>
              <w:t>-1 退所前訪問相談援助加算</w:t>
            </w:r>
          </w:p>
        </w:tc>
        <w:tc>
          <w:tcPr>
            <w:tcW w:w="7973" w:type="dxa"/>
            <w:gridSpan w:val="6"/>
            <w:tcBorders>
              <w:bottom w:val="dotted" w:sz="4" w:space="0" w:color="auto"/>
            </w:tcBorders>
          </w:tcPr>
          <w:p w14:paraId="7A81E9DB" w14:textId="77777777" w:rsidR="00FC0373" w:rsidRPr="00A40D5B" w:rsidRDefault="00FC0373" w:rsidP="00FC0373">
            <w:pPr>
              <w:spacing w:line="260" w:lineRule="exact"/>
              <w:ind w:left="180" w:hangingChars="9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入所期間が１月を超えると見込まれる入所者の退所に先立って介護支援専門員、生活相談員、看護職員、機能訓練指導員又は医師のいずれかの者が、当該入所者が退所後生活する居宅を訪問し、入所者及び家族等に対して退所後の居宅サービス、地域密着型サービスその他の保健医療サービス又は福祉サービスについて相談援助を行った場合に、入所中１回（入所後早期に退所前訪問相談援助の必要があると認められる入所者の場合は２回）を限度として460単位を算定していますか。</w:t>
            </w:r>
          </w:p>
        </w:tc>
        <w:sdt>
          <w:sdtPr>
            <w:rPr>
              <w:rFonts w:ascii="ＭＳ ゴシック" w:eastAsia="ＭＳ ゴシック" w:hAnsi="ＭＳ ゴシック" w:hint="eastAsia"/>
              <w:color w:val="000000"/>
              <w:sz w:val="20"/>
              <w:szCs w:val="20"/>
            </w:rPr>
            <w:id w:val="152335784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4F5817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28508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974F62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311622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5714A91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89F1D79" w14:textId="77777777" w:rsidTr="00094643">
        <w:trPr>
          <w:cantSplit/>
          <w:trHeight w:val="567"/>
        </w:trPr>
        <w:tc>
          <w:tcPr>
            <w:tcW w:w="1809" w:type="dxa"/>
            <w:tcBorders>
              <w:top w:val="nil"/>
              <w:bottom w:val="nil"/>
            </w:tcBorders>
            <w:shd w:val="clear" w:color="auto" w:fill="auto"/>
          </w:tcPr>
          <w:p w14:paraId="0BD3A713"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51BD29E4" w14:textId="77777777" w:rsidR="00FC0373" w:rsidRPr="00A40D5B" w:rsidRDefault="00FC0373" w:rsidP="00FC0373">
            <w:pPr>
              <w:spacing w:line="260" w:lineRule="exact"/>
              <w:ind w:left="180" w:hangingChars="9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後早期に退所に向けた訪問相談援助の必要があると認められる入所者で、２回の訪問相談援助を行う場合には、１回目は退所を念頭においた施設サービス計画の策定に当たって行われるもので、２回目は退所後在宅又は社会福祉施設等における生活に向けた最終調整を目的として行われていますか。</w:t>
            </w:r>
          </w:p>
        </w:tc>
        <w:sdt>
          <w:sdtPr>
            <w:rPr>
              <w:rFonts w:ascii="ＭＳ ゴシック" w:eastAsia="ＭＳ ゴシック" w:hAnsi="ＭＳ ゴシック" w:hint="eastAsia"/>
              <w:color w:val="000000"/>
              <w:sz w:val="20"/>
              <w:szCs w:val="20"/>
            </w:rPr>
            <w:id w:val="-11782593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FCED3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66044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2430B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61326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6DB40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321CA43" w14:textId="77777777" w:rsidTr="00094643">
        <w:trPr>
          <w:cantSplit/>
          <w:trHeight w:val="567"/>
        </w:trPr>
        <w:tc>
          <w:tcPr>
            <w:tcW w:w="1809" w:type="dxa"/>
            <w:tcBorders>
              <w:top w:val="nil"/>
              <w:bottom w:val="nil"/>
            </w:tcBorders>
            <w:shd w:val="clear" w:color="auto" w:fill="auto"/>
          </w:tcPr>
          <w:p w14:paraId="5B3A6AA5" w14:textId="77777777" w:rsidR="00FC0373" w:rsidRPr="00A40D5B" w:rsidRDefault="00FC0373" w:rsidP="00FC0373">
            <w:pPr>
              <w:spacing w:line="260" w:lineRule="exact"/>
              <w:ind w:firstLineChars="200" w:firstLine="4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6B1A24EA" w14:textId="77777777" w:rsidR="00FC0373" w:rsidRPr="00A40D5B" w:rsidRDefault="00FC0373" w:rsidP="00FC0373">
            <w:pPr>
              <w:spacing w:line="260" w:lineRule="exact"/>
              <w:ind w:left="322" w:hangingChars="161" w:hanging="322"/>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入所者が退所後にその居宅でなく、他の社会福祉施設等に入所する場合であって、当該入所者の同意を得て、当該社会福祉施設等を訪問し、連絡調整、情報提供等を行ったときも、退所先が居宅である場合と同様に算定していますか。</w:t>
            </w:r>
          </w:p>
          <w:p w14:paraId="65071134"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他の社会福祉施設等とは、病院、診療所及び介護保険施設を含まず、有料老人ホーム、養護老人ホーム、軽費老人ホーム、認知症高齢者グループホームを指す。（以下、退所時相談援助加算については同様の取扱い）</w:t>
            </w:r>
          </w:p>
        </w:tc>
        <w:sdt>
          <w:sdtPr>
            <w:rPr>
              <w:rFonts w:ascii="ＭＳ ゴシック" w:eastAsia="ＭＳ ゴシック" w:hAnsi="ＭＳ ゴシック" w:hint="eastAsia"/>
              <w:color w:val="000000"/>
              <w:sz w:val="20"/>
              <w:szCs w:val="20"/>
            </w:rPr>
            <w:id w:val="3449785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2BDCD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48925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C3317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12044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74D7F8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465FB58" w14:textId="77777777" w:rsidTr="00094643">
        <w:trPr>
          <w:cantSplit/>
          <w:trHeight w:val="567"/>
        </w:trPr>
        <w:tc>
          <w:tcPr>
            <w:tcW w:w="1809" w:type="dxa"/>
            <w:tcBorders>
              <w:top w:val="nil"/>
              <w:bottom w:val="nil"/>
            </w:tcBorders>
            <w:shd w:val="clear" w:color="auto" w:fill="auto"/>
          </w:tcPr>
          <w:p w14:paraId="225947FB"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62B2147"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(4)当該加算について、次の場合には算定しないようにしていますか。</w:t>
            </w:r>
          </w:p>
        </w:tc>
        <w:sdt>
          <w:sdtPr>
            <w:rPr>
              <w:rFonts w:ascii="ＭＳ ゴシック" w:eastAsia="ＭＳ ゴシック" w:hAnsi="ＭＳ ゴシック" w:hint="eastAsia"/>
              <w:color w:val="000000"/>
              <w:sz w:val="20"/>
              <w:szCs w:val="20"/>
            </w:rPr>
            <w:id w:val="14653120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A88A5E"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32144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D10F5E"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70036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474D1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6F6219D" w14:textId="77777777" w:rsidTr="00094643">
        <w:trPr>
          <w:cantSplit/>
          <w:trHeight w:val="567"/>
        </w:trPr>
        <w:tc>
          <w:tcPr>
            <w:tcW w:w="1809" w:type="dxa"/>
            <w:tcBorders>
              <w:top w:val="nil"/>
              <w:bottom w:val="nil"/>
            </w:tcBorders>
            <w:shd w:val="clear" w:color="auto" w:fill="auto"/>
          </w:tcPr>
          <w:p w14:paraId="37684672"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6635756"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①退所して病院又は診療所へ入院する場合</w:t>
            </w:r>
          </w:p>
        </w:tc>
        <w:sdt>
          <w:sdtPr>
            <w:rPr>
              <w:rFonts w:ascii="ＭＳ ゴシック" w:eastAsia="ＭＳ ゴシック" w:hAnsi="ＭＳ ゴシック" w:hint="eastAsia"/>
              <w:color w:val="000000"/>
              <w:sz w:val="20"/>
              <w:szCs w:val="20"/>
            </w:rPr>
            <w:id w:val="-2004855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1A428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10295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76148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70112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FF15D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7EF2FE7" w14:textId="77777777" w:rsidTr="00094643">
        <w:trPr>
          <w:cantSplit/>
          <w:trHeight w:val="567"/>
        </w:trPr>
        <w:tc>
          <w:tcPr>
            <w:tcW w:w="1809" w:type="dxa"/>
            <w:tcBorders>
              <w:top w:val="nil"/>
              <w:bottom w:val="nil"/>
            </w:tcBorders>
            <w:shd w:val="clear" w:color="auto" w:fill="auto"/>
          </w:tcPr>
          <w:p w14:paraId="3B746092"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AA9A763"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②退所して他の介護保険施設（介護老人福祉施設、介護老人保健施設</w:t>
            </w:r>
            <w:r w:rsidRPr="000C2F40">
              <w:rPr>
                <w:rFonts w:ascii="ＭＳ ゴシック" w:eastAsia="ＭＳ ゴシック" w:hAnsi="ＭＳ ゴシック" w:hint="eastAsia"/>
                <w:color w:val="000000"/>
                <w:sz w:val="20"/>
                <w:szCs w:val="20"/>
              </w:rPr>
              <w:t>、</w:t>
            </w:r>
            <w:r w:rsidRPr="00A40D5B">
              <w:rPr>
                <w:rFonts w:ascii="ＭＳ ゴシック" w:eastAsia="ＭＳ ゴシック" w:hAnsi="ＭＳ ゴシック" w:hint="eastAsia"/>
                <w:color w:val="000000"/>
                <w:sz w:val="20"/>
                <w:szCs w:val="20"/>
              </w:rPr>
              <w:t>介護医療院）へ入所する場合</w:t>
            </w:r>
          </w:p>
        </w:tc>
        <w:sdt>
          <w:sdtPr>
            <w:rPr>
              <w:rFonts w:ascii="ＭＳ ゴシック" w:eastAsia="ＭＳ ゴシック" w:hAnsi="ＭＳ ゴシック" w:hint="eastAsia"/>
              <w:color w:val="000000"/>
              <w:sz w:val="20"/>
              <w:szCs w:val="20"/>
            </w:rPr>
            <w:id w:val="15227495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8785D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3778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25585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42201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BB3BB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1AE39D1" w14:textId="77777777" w:rsidTr="00094643">
        <w:trPr>
          <w:cantSplit/>
          <w:trHeight w:val="567"/>
        </w:trPr>
        <w:tc>
          <w:tcPr>
            <w:tcW w:w="1809" w:type="dxa"/>
            <w:tcBorders>
              <w:top w:val="nil"/>
              <w:bottom w:val="nil"/>
            </w:tcBorders>
            <w:shd w:val="clear" w:color="auto" w:fill="auto"/>
          </w:tcPr>
          <w:p w14:paraId="1E0D88E3"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8492963"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③死亡退所の場合</w:t>
            </w:r>
          </w:p>
        </w:tc>
        <w:sdt>
          <w:sdtPr>
            <w:rPr>
              <w:rFonts w:ascii="ＭＳ ゴシック" w:eastAsia="ＭＳ ゴシック" w:hAnsi="ＭＳ ゴシック" w:hint="eastAsia"/>
              <w:color w:val="000000"/>
              <w:sz w:val="20"/>
              <w:szCs w:val="20"/>
            </w:rPr>
            <w:id w:val="20196526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C561E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89637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4AAC5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05767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C19CE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060A363" w14:textId="77777777" w:rsidTr="00094643">
        <w:trPr>
          <w:cantSplit/>
          <w:trHeight w:val="567"/>
        </w:trPr>
        <w:tc>
          <w:tcPr>
            <w:tcW w:w="1809" w:type="dxa"/>
            <w:tcBorders>
              <w:top w:val="nil"/>
              <w:bottom w:val="nil"/>
            </w:tcBorders>
            <w:shd w:val="clear" w:color="auto" w:fill="auto"/>
          </w:tcPr>
          <w:p w14:paraId="33ECDB39"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0A2DA73"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(5)当該加算の算定に当たっては、次の事項を適切に行っていますか。</w:t>
            </w:r>
          </w:p>
        </w:tc>
        <w:sdt>
          <w:sdtPr>
            <w:rPr>
              <w:rFonts w:ascii="ＭＳ ゴシック" w:eastAsia="ＭＳ ゴシック" w:hAnsi="ＭＳ ゴシック" w:hint="eastAsia"/>
              <w:color w:val="000000"/>
              <w:sz w:val="20"/>
              <w:szCs w:val="20"/>
            </w:rPr>
            <w:id w:val="-2210653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A31ED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85226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E3906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69339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286968"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390478E" w14:textId="77777777" w:rsidTr="00094643">
        <w:trPr>
          <w:cantSplit/>
          <w:trHeight w:val="567"/>
        </w:trPr>
        <w:tc>
          <w:tcPr>
            <w:tcW w:w="1809" w:type="dxa"/>
            <w:tcBorders>
              <w:top w:val="nil"/>
              <w:bottom w:val="nil"/>
            </w:tcBorders>
            <w:shd w:val="clear" w:color="auto" w:fill="auto"/>
          </w:tcPr>
          <w:p w14:paraId="1668AFF6"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9331D2D"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①退所日に算定している。</w:t>
            </w:r>
          </w:p>
        </w:tc>
        <w:sdt>
          <w:sdtPr>
            <w:rPr>
              <w:rFonts w:ascii="ＭＳ ゴシック" w:eastAsia="ＭＳ ゴシック" w:hAnsi="ＭＳ ゴシック" w:hint="eastAsia"/>
              <w:color w:val="000000"/>
              <w:sz w:val="20"/>
              <w:szCs w:val="20"/>
            </w:rPr>
            <w:id w:val="2053117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F3210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4244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46886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25375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EC554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F02B67E" w14:textId="77777777" w:rsidTr="00094643">
        <w:trPr>
          <w:cantSplit/>
          <w:trHeight w:val="567"/>
        </w:trPr>
        <w:tc>
          <w:tcPr>
            <w:tcW w:w="1809" w:type="dxa"/>
            <w:tcBorders>
              <w:top w:val="nil"/>
              <w:bottom w:val="nil"/>
            </w:tcBorders>
            <w:shd w:val="clear" w:color="auto" w:fill="auto"/>
          </w:tcPr>
          <w:p w14:paraId="1115E65C"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10330DC0"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②介護支援専門員、生活相談員、看護職員、機能訓練指導員又は医師が協力して行っている。</w:t>
            </w:r>
          </w:p>
        </w:tc>
        <w:sdt>
          <w:sdtPr>
            <w:rPr>
              <w:rFonts w:ascii="ＭＳ ゴシック" w:eastAsia="ＭＳ ゴシック" w:hAnsi="ＭＳ ゴシック" w:hint="eastAsia"/>
              <w:color w:val="000000"/>
              <w:sz w:val="20"/>
              <w:szCs w:val="20"/>
            </w:rPr>
            <w:id w:val="-14239430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A3265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43061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01A14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22642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9609C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5A71F57" w14:textId="77777777" w:rsidTr="00094643">
        <w:trPr>
          <w:cantSplit/>
          <w:trHeight w:val="567"/>
        </w:trPr>
        <w:tc>
          <w:tcPr>
            <w:tcW w:w="1809" w:type="dxa"/>
            <w:tcBorders>
              <w:top w:val="nil"/>
              <w:bottom w:val="nil"/>
            </w:tcBorders>
            <w:shd w:val="clear" w:color="auto" w:fill="auto"/>
          </w:tcPr>
          <w:p w14:paraId="661FE261"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03C7E93"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③退所前訪問相談援助は、入所者及びその家族等のいずれにも行っている。</w:t>
            </w:r>
          </w:p>
        </w:tc>
        <w:sdt>
          <w:sdtPr>
            <w:rPr>
              <w:rFonts w:ascii="ＭＳ ゴシック" w:eastAsia="ＭＳ ゴシック" w:hAnsi="ＭＳ ゴシック" w:hint="eastAsia"/>
              <w:color w:val="000000"/>
              <w:sz w:val="20"/>
              <w:szCs w:val="20"/>
            </w:rPr>
            <w:id w:val="20638248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D0B75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4131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16CB8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08599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8B50C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A3F2446" w14:textId="77777777" w:rsidTr="00094643">
        <w:trPr>
          <w:cantSplit/>
          <w:trHeight w:val="567"/>
        </w:trPr>
        <w:tc>
          <w:tcPr>
            <w:tcW w:w="1809" w:type="dxa"/>
            <w:tcBorders>
              <w:top w:val="nil"/>
              <w:bottom w:val="single" w:sz="4" w:space="0" w:color="auto"/>
            </w:tcBorders>
            <w:shd w:val="clear" w:color="auto" w:fill="auto"/>
          </w:tcPr>
          <w:p w14:paraId="776A0ACB"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3A2D04CF"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④相談援助を行った日及び相談援助の内容の要点に関して記録している。</w:t>
            </w:r>
          </w:p>
        </w:tc>
        <w:sdt>
          <w:sdtPr>
            <w:rPr>
              <w:rFonts w:ascii="ＭＳ ゴシック" w:eastAsia="ＭＳ ゴシック" w:hAnsi="ＭＳ ゴシック" w:hint="eastAsia"/>
              <w:color w:val="000000"/>
              <w:sz w:val="20"/>
              <w:szCs w:val="20"/>
            </w:rPr>
            <w:id w:val="17418350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C1E44C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311160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04250E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943409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B258A7F"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F1CDDCD" w14:textId="77777777" w:rsidTr="00094643">
        <w:trPr>
          <w:cantSplit/>
          <w:trHeight w:val="567"/>
        </w:trPr>
        <w:tc>
          <w:tcPr>
            <w:tcW w:w="1809" w:type="dxa"/>
            <w:tcBorders>
              <w:top w:val="single" w:sz="4" w:space="0" w:color="auto"/>
              <w:bottom w:val="nil"/>
              <w:right w:val="single" w:sz="4" w:space="0" w:color="auto"/>
            </w:tcBorders>
            <w:shd w:val="clear" w:color="auto" w:fill="auto"/>
          </w:tcPr>
          <w:p w14:paraId="035F47E8" w14:textId="77777777" w:rsidR="00FC0373" w:rsidRPr="00A40D5B" w:rsidRDefault="00FC0373" w:rsidP="00FC0373">
            <w:pPr>
              <w:spacing w:line="260" w:lineRule="exact"/>
              <w:ind w:leftChars="12" w:left="25"/>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Pr>
                <w:rFonts w:ascii="ＭＳ ゴシック" w:eastAsia="ＭＳ ゴシック" w:hAnsi="ＭＳ ゴシック" w:hint="eastAsia"/>
                <w:color w:val="000000"/>
                <w:sz w:val="20"/>
                <w:szCs w:val="20"/>
              </w:rPr>
              <w:t>5</w:t>
            </w:r>
            <w:r w:rsidRPr="00A40D5B">
              <w:rPr>
                <w:rFonts w:ascii="ＭＳ ゴシック" w:eastAsia="ＭＳ ゴシック" w:hAnsi="ＭＳ ゴシック" w:hint="eastAsia"/>
                <w:color w:val="000000"/>
                <w:sz w:val="20"/>
                <w:szCs w:val="20"/>
              </w:rPr>
              <w:t>-2 退所後訪問相談援助加算</w:t>
            </w:r>
          </w:p>
        </w:tc>
        <w:tc>
          <w:tcPr>
            <w:tcW w:w="7973" w:type="dxa"/>
            <w:gridSpan w:val="6"/>
            <w:tcBorders>
              <w:left w:val="single" w:sz="4" w:space="0" w:color="auto"/>
              <w:bottom w:val="dotted" w:sz="4" w:space="0" w:color="auto"/>
            </w:tcBorders>
          </w:tcPr>
          <w:p w14:paraId="795644C7"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(1)入所者の退所後30日以内に当該入所者の居宅を訪問し、入所者及び家族等に対して相談援助を行った場合に、退所後１回を限度として460単位を算定していますか。</w:t>
            </w:r>
          </w:p>
        </w:tc>
        <w:sdt>
          <w:sdtPr>
            <w:rPr>
              <w:rFonts w:ascii="ＭＳ ゴシック" w:eastAsia="ＭＳ ゴシック" w:hAnsi="ＭＳ ゴシック" w:hint="eastAsia"/>
              <w:color w:val="000000"/>
              <w:sz w:val="20"/>
              <w:szCs w:val="20"/>
            </w:rPr>
            <w:id w:val="-39982980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D997AA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5480070"/>
            <w14:checkbox>
              <w14:checked w14:val="0"/>
              <w14:checkedState w14:val="2612" w14:font="ＭＳ ゴシック"/>
              <w14:uncheckedState w14:val="2610" w14:font="ＭＳ ゴシック"/>
            </w14:checkbox>
          </w:sdtPr>
          <w:sdtEndPr/>
          <w:sdtContent>
            <w:tc>
              <w:tcPr>
                <w:tcW w:w="425" w:type="dxa"/>
                <w:tcBorders>
                  <w:left w:val="single" w:sz="4" w:space="0" w:color="auto"/>
                  <w:bottom w:val="dotted" w:sz="4" w:space="0" w:color="auto"/>
                </w:tcBorders>
                <w:textDirection w:val="tbRlV"/>
                <w:vAlign w:val="center"/>
              </w:tcPr>
              <w:p w14:paraId="04035C5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6882189"/>
            <w14:checkbox>
              <w14:checked w14:val="0"/>
              <w14:checkedState w14:val="2612" w14:font="ＭＳ ゴシック"/>
              <w14:uncheckedState w14:val="2610" w14:font="ＭＳ ゴシック"/>
            </w14:checkbox>
          </w:sdtPr>
          <w:sdtEndPr/>
          <w:sdtContent>
            <w:tc>
              <w:tcPr>
                <w:tcW w:w="426" w:type="dxa"/>
                <w:tcBorders>
                  <w:left w:val="single" w:sz="4" w:space="0" w:color="auto"/>
                  <w:bottom w:val="dotted" w:sz="4" w:space="0" w:color="auto"/>
                </w:tcBorders>
                <w:shd w:val="clear" w:color="auto" w:fill="auto"/>
                <w:textDirection w:val="tbRlV"/>
                <w:vAlign w:val="center"/>
              </w:tcPr>
              <w:p w14:paraId="0FF96ED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00A9FA9" w14:textId="77777777" w:rsidTr="00094643">
        <w:trPr>
          <w:cantSplit/>
          <w:trHeight w:val="567"/>
        </w:trPr>
        <w:tc>
          <w:tcPr>
            <w:tcW w:w="1809" w:type="dxa"/>
            <w:tcBorders>
              <w:top w:val="nil"/>
              <w:bottom w:val="nil"/>
            </w:tcBorders>
            <w:shd w:val="clear" w:color="auto" w:fill="auto"/>
          </w:tcPr>
          <w:p w14:paraId="4176032C"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67649901"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が退所後にその居宅でなく、他の社会福祉施設等に入所する場合であって、当該入所者の同意を得て、当該社会福祉施設等を訪問し、連絡調整や情報提供を行ったときも、退所先が居宅である場合と同様に算定していますか。</w:t>
            </w:r>
          </w:p>
        </w:tc>
        <w:sdt>
          <w:sdtPr>
            <w:rPr>
              <w:rFonts w:ascii="ＭＳ ゴシック" w:eastAsia="ＭＳ ゴシック" w:hAnsi="ＭＳ ゴシック" w:hint="eastAsia"/>
              <w:color w:val="000000"/>
              <w:sz w:val="20"/>
              <w:szCs w:val="20"/>
            </w:rPr>
            <w:id w:val="-12012402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4EBC6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41581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9E19E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06998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556B8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85ACBDB" w14:textId="77777777" w:rsidTr="00094643">
        <w:trPr>
          <w:cantSplit/>
          <w:trHeight w:val="567"/>
        </w:trPr>
        <w:tc>
          <w:tcPr>
            <w:tcW w:w="1809" w:type="dxa"/>
            <w:tcBorders>
              <w:top w:val="nil"/>
              <w:bottom w:val="nil"/>
            </w:tcBorders>
            <w:shd w:val="clear" w:color="auto" w:fill="auto"/>
          </w:tcPr>
          <w:p w14:paraId="129C0824"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6F0F638"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(3)当該加算について、次の場合には算定しないようにしていますか。</w:t>
            </w:r>
          </w:p>
        </w:tc>
        <w:sdt>
          <w:sdtPr>
            <w:rPr>
              <w:rFonts w:ascii="ＭＳ ゴシック" w:eastAsia="ＭＳ ゴシック" w:hAnsi="ＭＳ ゴシック" w:hint="eastAsia"/>
              <w:color w:val="000000"/>
              <w:sz w:val="20"/>
              <w:szCs w:val="20"/>
            </w:rPr>
            <w:id w:val="8441382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226B1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04256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73BD74"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23696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37F26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3CED4B1" w14:textId="77777777" w:rsidTr="00094643">
        <w:trPr>
          <w:cantSplit/>
          <w:trHeight w:val="567"/>
        </w:trPr>
        <w:tc>
          <w:tcPr>
            <w:tcW w:w="1809" w:type="dxa"/>
            <w:tcBorders>
              <w:top w:val="nil"/>
              <w:bottom w:val="nil"/>
            </w:tcBorders>
            <w:shd w:val="clear" w:color="auto" w:fill="auto"/>
          </w:tcPr>
          <w:p w14:paraId="2E4B6F1F"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EF2B495"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①退所して病院又は診療所へ入院する場合</w:t>
            </w:r>
          </w:p>
        </w:tc>
        <w:sdt>
          <w:sdtPr>
            <w:rPr>
              <w:rFonts w:ascii="ＭＳ ゴシック" w:eastAsia="ＭＳ ゴシック" w:hAnsi="ＭＳ ゴシック" w:hint="eastAsia"/>
              <w:color w:val="000000"/>
              <w:sz w:val="20"/>
              <w:szCs w:val="20"/>
            </w:rPr>
            <w:id w:val="16955772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06741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37493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9FBC5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77387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0A363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AA2EC4C" w14:textId="77777777" w:rsidTr="00094643">
        <w:trPr>
          <w:cantSplit/>
          <w:trHeight w:val="567"/>
        </w:trPr>
        <w:tc>
          <w:tcPr>
            <w:tcW w:w="1809" w:type="dxa"/>
            <w:tcBorders>
              <w:top w:val="nil"/>
              <w:bottom w:val="nil"/>
            </w:tcBorders>
            <w:shd w:val="clear" w:color="auto" w:fill="auto"/>
          </w:tcPr>
          <w:p w14:paraId="50C255C1"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A60A395"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②退所して他の介護保険施設（介護老人福祉施設、介護老人保健施設、、介護医療院）へ入所する場合</w:t>
            </w:r>
          </w:p>
        </w:tc>
        <w:sdt>
          <w:sdtPr>
            <w:rPr>
              <w:rFonts w:ascii="ＭＳ ゴシック" w:eastAsia="ＭＳ ゴシック" w:hAnsi="ＭＳ ゴシック" w:hint="eastAsia"/>
              <w:color w:val="000000"/>
              <w:sz w:val="20"/>
              <w:szCs w:val="20"/>
            </w:rPr>
            <w:id w:val="8767499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70562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06811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A5296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98272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31053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753F7C9" w14:textId="77777777" w:rsidTr="00094643">
        <w:trPr>
          <w:cantSplit/>
          <w:trHeight w:val="567"/>
        </w:trPr>
        <w:tc>
          <w:tcPr>
            <w:tcW w:w="1809" w:type="dxa"/>
            <w:tcBorders>
              <w:top w:val="nil"/>
              <w:bottom w:val="nil"/>
            </w:tcBorders>
            <w:shd w:val="clear" w:color="auto" w:fill="auto"/>
          </w:tcPr>
          <w:p w14:paraId="674FF21A"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107CF21"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③死亡退所の場合</w:t>
            </w:r>
          </w:p>
        </w:tc>
        <w:sdt>
          <w:sdtPr>
            <w:rPr>
              <w:rFonts w:ascii="ＭＳ ゴシック" w:eastAsia="ＭＳ ゴシック" w:hAnsi="ＭＳ ゴシック" w:hint="eastAsia"/>
              <w:color w:val="000000"/>
              <w:sz w:val="20"/>
              <w:szCs w:val="20"/>
            </w:rPr>
            <w:id w:val="-16071841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A1C5E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583622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313EF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90133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49D3E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61FB725" w14:textId="77777777" w:rsidTr="00094643">
        <w:trPr>
          <w:cantSplit/>
          <w:trHeight w:val="567"/>
        </w:trPr>
        <w:tc>
          <w:tcPr>
            <w:tcW w:w="1809" w:type="dxa"/>
            <w:tcBorders>
              <w:top w:val="nil"/>
              <w:bottom w:val="nil"/>
            </w:tcBorders>
            <w:shd w:val="clear" w:color="auto" w:fill="auto"/>
          </w:tcPr>
          <w:p w14:paraId="7B55C384"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43A9591"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(4)当該加算の算定に当たっては、次の事項を適切に行っていますか。</w:t>
            </w:r>
          </w:p>
        </w:tc>
        <w:sdt>
          <w:sdtPr>
            <w:rPr>
              <w:rFonts w:ascii="ＭＳ ゴシック" w:eastAsia="ＭＳ ゴシック" w:hAnsi="ＭＳ ゴシック" w:hint="eastAsia"/>
              <w:color w:val="000000"/>
              <w:sz w:val="20"/>
              <w:szCs w:val="20"/>
            </w:rPr>
            <w:id w:val="-859963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88A3D4"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42096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01F925"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7558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BFE778"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4314023" w14:textId="77777777" w:rsidTr="00094643">
        <w:trPr>
          <w:cantSplit/>
          <w:trHeight w:val="567"/>
        </w:trPr>
        <w:tc>
          <w:tcPr>
            <w:tcW w:w="1809" w:type="dxa"/>
            <w:tcBorders>
              <w:top w:val="nil"/>
              <w:bottom w:val="nil"/>
            </w:tcBorders>
            <w:shd w:val="clear" w:color="auto" w:fill="auto"/>
          </w:tcPr>
          <w:p w14:paraId="79C1C407"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98A4C96"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①訪問日に算定している。</w:t>
            </w:r>
          </w:p>
        </w:tc>
        <w:sdt>
          <w:sdtPr>
            <w:rPr>
              <w:rFonts w:ascii="ＭＳ ゴシック" w:eastAsia="ＭＳ ゴシック" w:hAnsi="ＭＳ ゴシック" w:hint="eastAsia"/>
              <w:color w:val="000000"/>
              <w:sz w:val="20"/>
              <w:szCs w:val="20"/>
            </w:rPr>
            <w:id w:val="17655702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A8DCB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46886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27A07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22976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42A14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1C1E19F" w14:textId="77777777" w:rsidTr="00094643">
        <w:trPr>
          <w:cantSplit/>
          <w:trHeight w:val="567"/>
        </w:trPr>
        <w:tc>
          <w:tcPr>
            <w:tcW w:w="1809" w:type="dxa"/>
            <w:tcBorders>
              <w:top w:val="nil"/>
              <w:bottom w:val="nil"/>
            </w:tcBorders>
            <w:shd w:val="clear" w:color="auto" w:fill="auto"/>
          </w:tcPr>
          <w:p w14:paraId="40764C6A"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155E6636"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②介護支援専門員、生活相談員、看護職員、機能訓練指導員又は医師が協力して行っている。</w:t>
            </w:r>
          </w:p>
        </w:tc>
        <w:sdt>
          <w:sdtPr>
            <w:rPr>
              <w:rFonts w:ascii="ＭＳ ゴシック" w:eastAsia="ＭＳ ゴシック" w:hAnsi="ＭＳ ゴシック" w:hint="eastAsia"/>
              <w:color w:val="000000"/>
              <w:sz w:val="20"/>
              <w:szCs w:val="20"/>
            </w:rPr>
            <w:id w:val="-15297874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83E81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32451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6B258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57363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8B72D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625547B" w14:textId="77777777" w:rsidTr="00094643">
        <w:trPr>
          <w:cantSplit/>
          <w:trHeight w:val="567"/>
        </w:trPr>
        <w:tc>
          <w:tcPr>
            <w:tcW w:w="1809" w:type="dxa"/>
            <w:tcBorders>
              <w:top w:val="nil"/>
              <w:bottom w:val="nil"/>
            </w:tcBorders>
            <w:shd w:val="clear" w:color="auto" w:fill="auto"/>
          </w:tcPr>
          <w:p w14:paraId="65F97517"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2E0DD583"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③退所後訪問相談援助は、入所者及びその家族等のいずれにも行っている。</w:t>
            </w:r>
          </w:p>
        </w:tc>
        <w:sdt>
          <w:sdtPr>
            <w:rPr>
              <w:rFonts w:ascii="ＭＳ ゴシック" w:eastAsia="ＭＳ ゴシック" w:hAnsi="ＭＳ ゴシック" w:hint="eastAsia"/>
              <w:color w:val="000000"/>
              <w:sz w:val="20"/>
              <w:szCs w:val="20"/>
            </w:rPr>
            <w:id w:val="19025523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C4DA7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54430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FE7D0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695823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0E141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DD307D6" w14:textId="77777777" w:rsidTr="00094643">
        <w:trPr>
          <w:cantSplit/>
          <w:trHeight w:val="567"/>
        </w:trPr>
        <w:tc>
          <w:tcPr>
            <w:tcW w:w="1809" w:type="dxa"/>
            <w:tcBorders>
              <w:top w:val="nil"/>
              <w:bottom w:val="single" w:sz="4" w:space="0" w:color="auto"/>
            </w:tcBorders>
            <w:shd w:val="clear" w:color="auto" w:fill="auto"/>
          </w:tcPr>
          <w:p w14:paraId="3126A70F"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32E3C304"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④相談援助を行った日及び相談援助の内容の要点に関して記録している。</w:t>
            </w:r>
          </w:p>
        </w:tc>
        <w:sdt>
          <w:sdtPr>
            <w:rPr>
              <w:rFonts w:ascii="ＭＳ ゴシック" w:eastAsia="ＭＳ ゴシック" w:hAnsi="ＭＳ ゴシック" w:hint="eastAsia"/>
              <w:color w:val="000000"/>
              <w:sz w:val="20"/>
              <w:szCs w:val="20"/>
            </w:rPr>
            <w:id w:val="213551800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6BD3EC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926824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51D44D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965848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EE68D9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AD6AC90" w14:textId="77777777" w:rsidTr="00094643">
        <w:trPr>
          <w:cantSplit/>
          <w:trHeight w:val="567"/>
        </w:trPr>
        <w:tc>
          <w:tcPr>
            <w:tcW w:w="1809" w:type="dxa"/>
            <w:tcBorders>
              <w:top w:val="single" w:sz="4" w:space="0" w:color="auto"/>
              <w:bottom w:val="nil"/>
            </w:tcBorders>
            <w:shd w:val="clear" w:color="auto" w:fill="auto"/>
          </w:tcPr>
          <w:p w14:paraId="23E0941B"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Pr>
                <w:rFonts w:ascii="ＭＳ ゴシック" w:eastAsia="ＭＳ ゴシック" w:hAnsi="ＭＳ ゴシック" w:hint="eastAsia"/>
                <w:color w:val="000000"/>
                <w:sz w:val="20"/>
                <w:szCs w:val="20"/>
              </w:rPr>
              <w:t>5</w:t>
            </w:r>
            <w:r w:rsidRPr="00A40D5B">
              <w:rPr>
                <w:rFonts w:ascii="ＭＳ ゴシック" w:eastAsia="ＭＳ ゴシック" w:hAnsi="ＭＳ ゴシック" w:hint="eastAsia"/>
                <w:color w:val="000000"/>
                <w:sz w:val="20"/>
                <w:szCs w:val="20"/>
              </w:rPr>
              <w:t>-3 退所時相談</w:t>
            </w:r>
          </w:p>
          <w:p w14:paraId="799E90EB"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援助加算</w:t>
            </w:r>
          </w:p>
        </w:tc>
        <w:tc>
          <w:tcPr>
            <w:tcW w:w="7973" w:type="dxa"/>
            <w:gridSpan w:val="6"/>
            <w:tcBorders>
              <w:bottom w:val="dotted" w:sz="4" w:space="0" w:color="auto"/>
            </w:tcBorders>
          </w:tcPr>
          <w:p w14:paraId="532A81A7"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入所期間が１月を超える入所者が退所し、その居宅において居宅サービス又は地域密着型サービスを利用する場合において、当該入所者の退所時に、当該入所者及びその家族等に対して、退所後の居宅サービス又は地域密着型サービスその他の保健医療サービス又は福祉サービスについて相談援助を行い、かつ、当該入所者の同意を得て、退所の日から２週間以内に当該入所者の退所後の居宅地を管轄する市町村及び老人福祉法第20条の７の２に規定する老人介護支援センターに対して、当該入所者の介護状況を示す文書を添えて当該入所者に係る居宅サービス又は地域密着型サービスに必要な情報を提供した場合に、入所者１人につき１回を限度として400単位を算定していますか。</w:t>
            </w:r>
          </w:p>
        </w:tc>
        <w:sdt>
          <w:sdtPr>
            <w:rPr>
              <w:rFonts w:ascii="ＭＳ ゴシック" w:eastAsia="ＭＳ ゴシック" w:hAnsi="ＭＳ ゴシック" w:hint="eastAsia"/>
              <w:color w:val="000000"/>
              <w:sz w:val="20"/>
              <w:szCs w:val="20"/>
            </w:rPr>
            <w:id w:val="-84540097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0BCCE4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098700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642D8EF"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516066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D88F97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17E4168" w14:textId="77777777" w:rsidTr="00094643">
        <w:trPr>
          <w:cantSplit/>
          <w:trHeight w:val="567"/>
        </w:trPr>
        <w:tc>
          <w:tcPr>
            <w:tcW w:w="1809" w:type="dxa"/>
            <w:tcBorders>
              <w:top w:val="nil"/>
              <w:bottom w:val="nil"/>
            </w:tcBorders>
            <w:shd w:val="clear" w:color="auto" w:fill="auto"/>
          </w:tcPr>
          <w:p w14:paraId="38A6C67D"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1196965"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が退所後にその居宅でなく、他の社会福祉施設等に入所する場合であって、当該入所者の同意を得て、当該社会福祉施設等に対して当該入所者の介護状況を示す文書を添えて当該入所者の処遇に必要な情報を提供したときも、同様に算定していますか。</w:t>
            </w:r>
          </w:p>
        </w:tc>
        <w:sdt>
          <w:sdtPr>
            <w:rPr>
              <w:rFonts w:ascii="ＭＳ ゴシック" w:eastAsia="ＭＳ ゴシック" w:hAnsi="ＭＳ ゴシック" w:hint="eastAsia"/>
              <w:color w:val="000000"/>
              <w:sz w:val="20"/>
              <w:szCs w:val="20"/>
            </w:rPr>
            <w:id w:val="-10721231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ED4C8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45760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9E25E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27338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2195D8"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4E97FB1" w14:textId="77777777" w:rsidTr="00094643">
        <w:trPr>
          <w:cantSplit/>
          <w:trHeight w:val="567"/>
        </w:trPr>
        <w:tc>
          <w:tcPr>
            <w:tcW w:w="1809" w:type="dxa"/>
            <w:tcBorders>
              <w:top w:val="nil"/>
              <w:bottom w:val="nil"/>
            </w:tcBorders>
            <w:shd w:val="clear" w:color="auto" w:fill="auto"/>
          </w:tcPr>
          <w:p w14:paraId="23A006A1"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D2B0BC7"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(3)退所時相談援助の内容には、次の事項が含まれていますか。</w:t>
            </w:r>
          </w:p>
        </w:tc>
        <w:sdt>
          <w:sdtPr>
            <w:rPr>
              <w:rFonts w:ascii="ＭＳ ゴシック" w:eastAsia="ＭＳ ゴシック" w:hAnsi="ＭＳ ゴシック" w:hint="eastAsia"/>
              <w:color w:val="000000"/>
              <w:sz w:val="20"/>
              <w:szCs w:val="20"/>
            </w:rPr>
            <w:id w:val="15894239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6FC177"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8245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5DA27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25759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2F47F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F5983D8" w14:textId="77777777" w:rsidTr="00094643">
        <w:trPr>
          <w:cantSplit/>
          <w:trHeight w:val="567"/>
        </w:trPr>
        <w:tc>
          <w:tcPr>
            <w:tcW w:w="1809" w:type="dxa"/>
            <w:tcBorders>
              <w:top w:val="nil"/>
              <w:bottom w:val="nil"/>
            </w:tcBorders>
            <w:shd w:val="clear" w:color="auto" w:fill="auto"/>
          </w:tcPr>
          <w:p w14:paraId="7CD4676A"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B903D99"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①食事、入浴、健康管理等在宅又は社会福祉施設等における生活に関する相談援助</w:t>
            </w:r>
          </w:p>
        </w:tc>
        <w:sdt>
          <w:sdtPr>
            <w:rPr>
              <w:rFonts w:ascii="ＭＳ ゴシック" w:eastAsia="ＭＳ ゴシック" w:hAnsi="ＭＳ ゴシック" w:hint="eastAsia"/>
              <w:color w:val="000000"/>
              <w:sz w:val="20"/>
              <w:szCs w:val="20"/>
            </w:rPr>
            <w:id w:val="10054097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980C98"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86111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28005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057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A2746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230623D" w14:textId="77777777" w:rsidTr="00094643">
        <w:trPr>
          <w:cantSplit/>
          <w:trHeight w:val="567"/>
        </w:trPr>
        <w:tc>
          <w:tcPr>
            <w:tcW w:w="1809" w:type="dxa"/>
            <w:tcBorders>
              <w:top w:val="nil"/>
              <w:bottom w:val="nil"/>
            </w:tcBorders>
            <w:shd w:val="clear" w:color="auto" w:fill="auto"/>
          </w:tcPr>
          <w:p w14:paraId="7823ADD0"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0BCFF52F"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②退所する者の運動機能及び日常生活動作能力の維持及び向上を目的として行う各種訓練等に関する相談援助</w:t>
            </w:r>
          </w:p>
        </w:tc>
        <w:sdt>
          <w:sdtPr>
            <w:rPr>
              <w:rFonts w:ascii="ＭＳ ゴシック" w:eastAsia="ＭＳ ゴシック" w:hAnsi="ＭＳ ゴシック" w:hint="eastAsia"/>
              <w:color w:val="000000"/>
              <w:sz w:val="20"/>
              <w:szCs w:val="20"/>
            </w:rPr>
            <w:id w:val="-11609999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FDBFD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39213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B5D560"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51102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C7B32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E1AA0DB" w14:textId="77777777" w:rsidTr="00094643">
        <w:trPr>
          <w:cantSplit/>
          <w:trHeight w:val="567"/>
        </w:trPr>
        <w:tc>
          <w:tcPr>
            <w:tcW w:w="1809" w:type="dxa"/>
            <w:tcBorders>
              <w:top w:val="nil"/>
              <w:bottom w:val="nil"/>
            </w:tcBorders>
            <w:shd w:val="clear" w:color="auto" w:fill="auto"/>
          </w:tcPr>
          <w:p w14:paraId="4535A93C"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6AA2C01"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③家屋の改善に関する相談援助</w:t>
            </w:r>
          </w:p>
        </w:tc>
        <w:sdt>
          <w:sdtPr>
            <w:rPr>
              <w:rFonts w:ascii="ＭＳ ゴシック" w:eastAsia="ＭＳ ゴシック" w:hAnsi="ＭＳ ゴシック" w:hint="eastAsia"/>
              <w:color w:val="000000"/>
              <w:sz w:val="20"/>
              <w:szCs w:val="20"/>
            </w:rPr>
            <w:id w:val="-9870094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66E79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88683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CFAC21"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944890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90B35C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3D2871C" w14:textId="77777777" w:rsidTr="00094643">
        <w:trPr>
          <w:cantSplit/>
          <w:trHeight w:val="567"/>
        </w:trPr>
        <w:tc>
          <w:tcPr>
            <w:tcW w:w="1809" w:type="dxa"/>
            <w:tcBorders>
              <w:top w:val="nil"/>
              <w:bottom w:val="nil"/>
            </w:tcBorders>
            <w:shd w:val="clear" w:color="auto" w:fill="auto"/>
          </w:tcPr>
          <w:p w14:paraId="4E99C6AD"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C67C1DF"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④退所する者の介助方法に関する相談援助</w:t>
            </w:r>
          </w:p>
        </w:tc>
        <w:sdt>
          <w:sdtPr>
            <w:rPr>
              <w:rFonts w:ascii="ＭＳ ゴシック" w:eastAsia="ＭＳ ゴシック" w:hAnsi="ＭＳ ゴシック" w:hint="eastAsia"/>
              <w:color w:val="000000"/>
              <w:sz w:val="20"/>
              <w:szCs w:val="20"/>
            </w:rPr>
            <w:id w:val="-15208480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857ED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2590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6027F8"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0760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EA267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382C3E9" w14:textId="77777777" w:rsidTr="00094643">
        <w:trPr>
          <w:cantSplit/>
          <w:trHeight w:val="567"/>
        </w:trPr>
        <w:tc>
          <w:tcPr>
            <w:tcW w:w="1809" w:type="dxa"/>
            <w:tcBorders>
              <w:top w:val="nil"/>
              <w:bottom w:val="nil"/>
            </w:tcBorders>
            <w:shd w:val="clear" w:color="auto" w:fill="auto"/>
          </w:tcPr>
          <w:p w14:paraId="7E961BE1"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FB8775B"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(4)当該加算について、次の場合には算定しないようにしていますか。</w:t>
            </w:r>
          </w:p>
        </w:tc>
        <w:sdt>
          <w:sdtPr>
            <w:rPr>
              <w:rFonts w:ascii="ＭＳ ゴシック" w:eastAsia="ＭＳ ゴシック" w:hAnsi="ＭＳ ゴシック" w:hint="eastAsia"/>
              <w:color w:val="000000"/>
              <w:sz w:val="20"/>
              <w:szCs w:val="20"/>
            </w:rPr>
            <w:id w:val="-10078331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C7B833"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90590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F243B7"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47374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1C660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A49FE08" w14:textId="77777777" w:rsidTr="00094643">
        <w:trPr>
          <w:cantSplit/>
          <w:trHeight w:val="567"/>
        </w:trPr>
        <w:tc>
          <w:tcPr>
            <w:tcW w:w="1809" w:type="dxa"/>
            <w:tcBorders>
              <w:top w:val="nil"/>
              <w:bottom w:val="nil"/>
            </w:tcBorders>
            <w:shd w:val="clear" w:color="auto" w:fill="auto"/>
          </w:tcPr>
          <w:p w14:paraId="1AA26FF4"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4ADA0DB"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①退所して病院又は診療所へ入院する場合</w:t>
            </w:r>
          </w:p>
        </w:tc>
        <w:sdt>
          <w:sdtPr>
            <w:rPr>
              <w:rFonts w:ascii="ＭＳ ゴシック" w:eastAsia="ＭＳ ゴシック" w:hAnsi="ＭＳ ゴシック" w:hint="eastAsia"/>
              <w:color w:val="000000"/>
              <w:sz w:val="20"/>
              <w:szCs w:val="20"/>
            </w:rPr>
            <w:id w:val="7770730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00DAC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4249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D51F3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30605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1B59A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B8109C1" w14:textId="77777777" w:rsidTr="00094643">
        <w:trPr>
          <w:cantSplit/>
          <w:trHeight w:val="567"/>
        </w:trPr>
        <w:tc>
          <w:tcPr>
            <w:tcW w:w="1809" w:type="dxa"/>
            <w:tcBorders>
              <w:top w:val="nil"/>
              <w:bottom w:val="nil"/>
            </w:tcBorders>
            <w:shd w:val="clear" w:color="auto" w:fill="auto"/>
          </w:tcPr>
          <w:p w14:paraId="13A34782"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9FB0E74" w14:textId="49247D33"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②退所して他の介護保険施設（介護老人福祉施設、介護老人保健施設、介護医療院）へ入所する場合</w:t>
            </w:r>
          </w:p>
        </w:tc>
        <w:sdt>
          <w:sdtPr>
            <w:rPr>
              <w:rFonts w:ascii="ＭＳ ゴシック" w:eastAsia="ＭＳ ゴシック" w:hAnsi="ＭＳ ゴシック" w:hint="eastAsia"/>
              <w:color w:val="000000"/>
              <w:sz w:val="20"/>
              <w:szCs w:val="20"/>
            </w:rPr>
            <w:id w:val="-18263460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667C3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08337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B912FF"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03555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1A6428"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168A60A" w14:textId="77777777" w:rsidTr="00094643">
        <w:trPr>
          <w:cantSplit/>
          <w:trHeight w:val="567"/>
        </w:trPr>
        <w:tc>
          <w:tcPr>
            <w:tcW w:w="1809" w:type="dxa"/>
            <w:tcBorders>
              <w:top w:val="nil"/>
              <w:bottom w:val="nil"/>
            </w:tcBorders>
            <w:shd w:val="clear" w:color="auto" w:fill="auto"/>
          </w:tcPr>
          <w:p w14:paraId="606005EE"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ED06CFA"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③死亡退所の場合</w:t>
            </w:r>
          </w:p>
        </w:tc>
        <w:sdt>
          <w:sdtPr>
            <w:rPr>
              <w:rFonts w:ascii="ＭＳ ゴシック" w:eastAsia="ＭＳ ゴシック" w:hAnsi="ＭＳ ゴシック" w:hint="eastAsia"/>
              <w:color w:val="000000"/>
              <w:sz w:val="20"/>
              <w:szCs w:val="20"/>
            </w:rPr>
            <w:id w:val="-18609686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F193C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20337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BF14C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89937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8D0E4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6D089B0" w14:textId="77777777" w:rsidTr="00094643">
        <w:trPr>
          <w:cantSplit/>
          <w:trHeight w:val="567"/>
        </w:trPr>
        <w:tc>
          <w:tcPr>
            <w:tcW w:w="1809" w:type="dxa"/>
            <w:tcBorders>
              <w:top w:val="nil"/>
              <w:bottom w:val="nil"/>
            </w:tcBorders>
            <w:shd w:val="clear" w:color="auto" w:fill="auto"/>
          </w:tcPr>
          <w:p w14:paraId="76B6799D"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1646DC7"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(5)当該加算の算定に当たっては、次の事項を適切に行っていますか。</w:t>
            </w:r>
          </w:p>
        </w:tc>
        <w:sdt>
          <w:sdtPr>
            <w:rPr>
              <w:rFonts w:ascii="ＭＳ ゴシック" w:eastAsia="ＭＳ ゴシック" w:hAnsi="ＭＳ ゴシック" w:hint="eastAsia"/>
              <w:color w:val="000000"/>
              <w:sz w:val="20"/>
              <w:szCs w:val="20"/>
            </w:rPr>
            <w:id w:val="13271770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D43AF2"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99066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E60C9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36748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7EAD7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A01A59F" w14:textId="77777777" w:rsidTr="00094643">
        <w:trPr>
          <w:cantSplit/>
          <w:trHeight w:val="567"/>
        </w:trPr>
        <w:tc>
          <w:tcPr>
            <w:tcW w:w="1809" w:type="dxa"/>
            <w:tcBorders>
              <w:top w:val="nil"/>
              <w:bottom w:val="nil"/>
            </w:tcBorders>
            <w:shd w:val="clear" w:color="auto" w:fill="auto"/>
          </w:tcPr>
          <w:p w14:paraId="693F0345"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316D6235"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①介護支援専門員、生活相談員、看護職員、機能訓練指導員又は医師が協力して行っている。</w:t>
            </w:r>
          </w:p>
        </w:tc>
        <w:sdt>
          <w:sdtPr>
            <w:rPr>
              <w:rFonts w:ascii="ＭＳ ゴシック" w:eastAsia="ＭＳ ゴシック" w:hAnsi="ＭＳ ゴシック" w:hint="eastAsia"/>
              <w:color w:val="000000"/>
              <w:sz w:val="20"/>
              <w:szCs w:val="20"/>
            </w:rPr>
            <w:id w:val="-3943529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5D538F"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55302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5B79A7"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69588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56DA4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6DE0A26" w14:textId="77777777" w:rsidTr="00094643">
        <w:trPr>
          <w:cantSplit/>
          <w:trHeight w:val="567"/>
        </w:trPr>
        <w:tc>
          <w:tcPr>
            <w:tcW w:w="1809" w:type="dxa"/>
            <w:tcBorders>
              <w:top w:val="nil"/>
              <w:bottom w:val="nil"/>
            </w:tcBorders>
            <w:shd w:val="clear" w:color="auto" w:fill="auto"/>
          </w:tcPr>
          <w:p w14:paraId="6C3BA2F2"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6E7041E"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②退所時相談援助は、入所者及びその家族等のいずれにも行っている。</w:t>
            </w:r>
          </w:p>
        </w:tc>
        <w:sdt>
          <w:sdtPr>
            <w:rPr>
              <w:rFonts w:ascii="ＭＳ ゴシック" w:eastAsia="ＭＳ ゴシック" w:hAnsi="ＭＳ ゴシック" w:hint="eastAsia"/>
              <w:color w:val="000000"/>
              <w:sz w:val="20"/>
              <w:szCs w:val="20"/>
            </w:rPr>
            <w:id w:val="1790103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95C373"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11914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77D05F"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34945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818BD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43B7A04" w14:textId="77777777" w:rsidTr="00094643">
        <w:trPr>
          <w:cantSplit/>
          <w:trHeight w:val="567"/>
        </w:trPr>
        <w:tc>
          <w:tcPr>
            <w:tcW w:w="1809" w:type="dxa"/>
            <w:tcBorders>
              <w:top w:val="nil"/>
              <w:bottom w:val="single" w:sz="4" w:space="0" w:color="auto"/>
            </w:tcBorders>
            <w:shd w:val="clear" w:color="auto" w:fill="auto"/>
          </w:tcPr>
          <w:p w14:paraId="2F382E3F"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1952E395"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③相談援助を行った日及び相談援助の内容の要点に関して記録している。</w:t>
            </w:r>
          </w:p>
        </w:tc>
        <w:sdt>
          <w:sdtPr>
            <w:rPr>
              <w:rFonts w:ascii="ＭＳ ゴシック" w:eastAsia="ＭＳ ゴシック" w:hAnsi="ＭＳ ゴシック" w:hint="eastAsia"/>
              <w:color w:val="000000"/>
              <w:sz w:val="20"/>
              <w:szCs w:val="20"/>
            </w:rPr>
            <w:id w:val="-83599610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BF1838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190571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B508973"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107094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BB5B05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433CBB2" w14:textId="77777777" w:rsidTr="00094643">
        <w:trPr>
          <w:cantSplit/>
          <w:trHeight w:val="567"/>
        </w:trPr>
        <w:tc>
          <w:tcPr>
            <w:tcW w:w="1809" w:type="dxa"/>
            <w:tcBorders>
              <w:top w:val="single" w:sz="4" w:space="0" w:color="auto"/>
              <w:bottom w:val="nil"/>
            </w:tcBorders>
          </w:tcPr>
          <w:p w14:paraId="78C48EBE"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Pr>
                <w:rFonts w:ascii="ＭＳ ゴシック" w:eastAsia="ＭＳ ゴシック" w:hAnsi="ＭＳ ゴシック" w:hint="eastAsia"/>
                <w:color w:val="000000"/>
                <w:sz w:val="20"/>
                <w:szCs w:val="20"/>
              </w:rPr>
              <w:t>5</w:t>
            </w:r>
            <w:r w:rsidRPr="00A40D5B">
              <w:rPr>
                <w:rFonts w:ascii="ＭＳ ゴシック" w:eastAsia="ＭＳ ゴシック" w:hAnsi="ＭＳ ゴシック" w:hint="eastAsia"/>
                <w:color w:val="000000"/>
                <w:sz w:val="20"/>
                <w:szCs w:val="20"/>
              </w:rPr>
              <w:t>-4退所前連携加算</w:t>
            </w:r>
          </w:p>
        </w:tc>
        <w:tc>
          <w:tcPr>
            <w:tcW w:w="7973" w:type="dxa"/>
            <w:gridSpan w:val="6"/>
            <w:tcBorders>
              <w:top w:val="single" w:sz="4" w:space="0" w:color="auto"/>
              <w:bottom w:val="dotted" w:sz="4" w:space="0" w:color="auto"/>
            </w:tcBorders>
          </w:tcPr>
          <w:p w14:paraId="27A4FE12" w14:textId="77777777" w:rsidR="00FC0373" w:rsidRPr="00A40D5B" w:rsidRDefault="00FC0373" w:rsidP="00FC0373">
            <w:pPr>
              <w:spacing w:line="260" w:lineRule="exact"/>
              <w:ind w:leftChars="-2" w:left="179" w:hanging="183"/>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介護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た場合に、入所者１人につき１回を限度として500単位を算定していますか。</w:t>
            </w:r>
          </w:p>
        </w:tc>
        <w:sdt>
          <w:sdtPr>
            <w:rPr>
              <w:rFonts w:ascii="ＭＳ ゴシック" w:eastAsia="ＭＳ ゴシック" w:hAnsi="ＭＳ ゴシック" w:hint="eastAsia"/>
              <w:color w:val="000000"/>
              <w:sz w:val="20"/>
              <w:szCs w:val="20"/>
            </w:rPr>
            <w:id w:val="-110888638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FB3B38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568090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BFA5A3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343030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E62ED3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F34BFD1" w14:textId="77777777" w:rsidTr="00094643">
        <w:trPr>
          <w:cantSplit/>
          <w:trHeight w:val="567"/>
        </w:trPr>
        <w:tc>
          <w:tcPr>
            <w:tcW w:w="1809" w:type="dxa"/>
            <w:tcBorders>
              <w:top w:val="nil"/>
              <w:bottom w:val="nil"/>
            </w:tcBorders>
          </w:tcPr>
          <w:p w14:paraId="021A4EA6"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647E7D5" w14:textId="77777777" w:rsidR="00FC0373" w:rsidRPr="00A40D5B" w:rsidRDefault="00FC0373" w:rsidP="00FC0373">
            <w:pPr>
              <w:spacing w:line="260" w:lineRule="exact"/>
              <w:ind w:left="180" w:hangingChars="9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(2)当該指定居宅介護支援事業者と連携して退所後の居宅サービス利用の調整を行った結果、入所者及びその家族において最終的に当該サービスを利用しないこととなった場合でも算定していますか。</w:t>
            </w:r>
          </w:p>
        </w:tc>
        <w:sdt>
          <w:sdtPr>
            <w:rPr>
              <w:rFonts w:ascii="ＭＳ ゴシック" w:eastAsia="ＭＳ ゴシック" w:hAnsi="ＭＳ ゴシック" w:hint="eastAsia"/>
              <w:color w:val="000000"/>
              <w:sz w:val="20"/>
              <w:szCs w:val="20"/>
            </w:rPr>
            <w:id w:val="9094267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95B2B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08232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F518C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07701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C35F8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5FB8FB7" w14:textId="77777777" w:rsidTr="00094643">
        <w:trPr>
          <w:cantSplit/>
          <w:trHeight w:val="567"/>
        </w:trPr>
        <w:tc>
          <w:tcPr>
            <w:tcW w:w="1809" w:type="dxa"/>
            <w:tcBorders>
              <w:top w:val="nil"/>
              <w:bottom w:val="nil"/>
            </w:tcBorders>
          </w:tcPr>
          <w:p w14:paraId="05AFA5D9"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E7A1F0B"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(3)当該加算について、次の場合には算定しないようにしていますか。</w:t>
            </w:r>
          </w:p>
        </w:tc>
        <w:sdt>
          <w:sdtPr>
            <w:rPr>
              <w:rFonts w:ascii="ＭＳ ゴシック" w:eastAsia="ＭＳ ゴシック" w:hAnsi="ＭＳ ゴシック" w:hint="eastAsia"/>
              <w:color w:val="000000"/>
              <w:sz w:val="20"/>
              <w:szCs w:val="20"/>
            </w:rPr>
            <w:id w:val="14656158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05BF1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5010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80A3E1"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51573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1BD65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3353E0A" w14:textId="77777777" w:rsidTr="00094643">
        <w:trPr>
          <w:cantSplit/>
          <w:trHeight w:val="567"/>
        </w:trPr>
        <w:tc>
          <w:tcPr>
            <w:tcW w:w="1809" w:type="dxa"/>
            <w:tcBorders>
              <w:top w:val="nil"/>
              <w:bottom w:val="nil"/>
            </w:tcBorders>
          </w:tcPr>
          <w:p w14:paraId="4EC548E7"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18AB5A4"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①</w:t>
            </w:r>
            <w:r w:rsidRPr="00A40D5B">
              <w:rPr>
                <w:rFonts w:ascii="ＭＳ ゴシック" w:eastAsia="ＭＳ ゴシック" w:hAnsi="ＭＳ ゴシック" w:hint="eastAsia"/>
                <w:color w:val="000000"/>
                <w:sz w:val="20"/>
                <w:szCs w:val="20"/>
              </w:rPr>
              <w:t>退所して病院又は診療所へ入院する場合</w:t>
            </w:r>
          </w:p>
        </w:tc>
        <w:sdt>
          <w:sdtPr>
            <w:rPr>
              <w:rFonts w:ascii="ＭＳ ゴシック" w:eastAsia="ＭＳ ゴシック" w:hAnsi="ＭＳ ゴシック" w:hint="eastAsia"/>
              <w:color w:val="000000"/>
              <w:sz w:val="20"/>
              <w:szCs w:val="20"/>
            </w:rPr>
            <w:id w:val="-18723752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67016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91467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ACFE4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07974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2A3711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6DC76EB" w14:textId="77777777" w:rsidTr="00094643">
        <w:trPr>
          <w:cantSplit/>
          <w:trHeight w:val="567"/>
        </w:trPr>
        <w:tc>
          <w:tcPr>
            <w:tcW w:w="1809" w:type="dxa"/>
            <w:tcBorders>
              <w:top w:val="nil"/>
              <w:bottom w:val="nil"/>
            </w:tcBorders>
          </w:tcPr>
          <w:p w14:paraId="6C99ED8E"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683B5E50"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②</w:t>
            </w:r>
            <w:r w:rsidRPr="00A40D5B">
              <w:rPr>
                <w:rFonts w:ascii="ＭＳ ゴシック" w:eastAsia="ＭＳ ゴシック" w:hAnsi="ＭＳ ゴシック" w:hint="eastAsia"/>
                <w:color w:val="000000"/>
                <w:sz w:val="20"/>
                <w:szCs w:val="20"/>
              </w:rPr>
              <w:t>退所して他の介護保険施設（介護老人福祉施設、介護老人保健施設、介護医療院）へ入所する場合</w:t>
            </w:r>
          </w:p>
        </w:tc>
        <w:sdt>
          <w:sdtPr>
            <w:rPr>
              <w:rFonts w:ascii="ＭＳ ゴシック" w:eastAsia="ＭＳ ゴシック" w:hAnsi="ＭＳ ゴシック" w:hint="eastAsia"/>
              <w:color w:val="000000"/>
              <w:sz w:val="20"/>
              <w:szCs w:val="20"/>
            </w:rPr>
            <w:id w:val="13838259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9E1B7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5774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90C6D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05931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286CA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3A84863" w14:textId="77777777" w:rsidTr="00094643">
        <w:trPr>
          <w:cantSplit/>
          <w:trHeight w:val="567"/>
        </w:trPr>
        <w:tc>
          <w:tcPr>
            <w:tcW w:w="1809" w:type="dxa"/>
            <w:tcBorders>
              <w:top w:val="nil"/>
              <w:bottom w:val="nil"/>
            </w:tcBorders>
          </w:tcPr>
          <w:p w14:paraId="42CAD6C9"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A9EA672"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③</w:t>
            </w:r>
            <w:r w:rsidRPr="00A40D5B">
              <w:rPr>
                <w:rFonts w:ascii="ＭＳ ゴシック" w:eastAsia="ＭＳ ゴシック" w:hAnsi="ＭＳ ゴシック" w:hint="eastAsia"/>
                <w:color w:val="000000"/>
                <w:sz w:val="20"/>
                <w:szCs w:val="20"/>
              </w:rPr>
              <w:t>死亡退所の場合</w:t>
            </w:r>
          </w:p>
        </w:tc>
        <w:sdt>
          <w:sdtPr>
            <w:rPr>
              <w:rFonts w:ascii="ＭＳ ゴシック" w:eastAsia="ＭＳ ゴシック" w:hAnsi="ＭＳ ゴシック" w:hint="eastAsia"/>
              <w:color w:val="000000"/>
              <w:sz w:val="20"/>
              <w:szCs w:val="20"/>
            </w:rPr>
            <w:id w:val="-1019604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6463E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84254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59F5A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36414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30F15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DC5236D" w14:textId="77777777" w:rsidTr="00094643">
        <w:trPr>
          <w:cantSplit/>
          <w:trHeight w:val="567"/>
        </w:trPr>
        <w:tc>
          <w:tcPr>
            <w:tcW w:w="1809" w:type="dxa"/>
            <w:tcBorders>
              <w:top w:val="nil"/>
              <w:bottom w:val="nil"/>
            </w:tcBorders>
          </w:tcPr>
          <w:p w14:paraId="29EDE272"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614F925"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(4)当該加算の算定に当たっては、次の事項を適切に行っていますか。</w:t>
            </w:r>
          </w:p>
        </w:tc>
        <w:sdt>
          <w:sdtPr>
            <w:rPr>
              <w:rFonts w:ascii="ＭＳ ゴシック" w:eastAsia="ＭＳ ゴシック" w:hAnsi="ＭＳ ゴシック" w:hint="eastAsia"/>
              <w:color w:val="000000"/>
              <w:sz w:val="20"/>
              <w:szCs w:val="20"/>
            </w:rPr>
            <w:id w:val="-4569486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DA6D018"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55860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89DF6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39432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4CD64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328C06C" w14:textId="77777777" w:rsidTr="00094643">
        <w:trPr>
          <w:cantSplit/>
          <w:trHeight w:val="567"/>
        </w:trPr>
        <w:tc>
          <w:tcPr>
            <w:tcW w:w="1809" w:type="dxa"/>
            <w:tcBorders>
              <w:top w:val="nil"/>
              <w:bottom w:val="nil"/>
            </w:tcBorders>
          </w:tcPr>
          <w:p w14:paraId="0EED114D"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right w:val="single" w:sz="4" w:space="0" w:color="auto"/>
            </w:tcBorders>
            <w:vAlign w:val="center"/>
          </w:tcPr>
          <w:p w14:paraId="37BD5E76"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①退所日に算定している。</w:t>
            </w:r>
          </w:p>
        </w:tc>
        <w:sdt>
          <w:sdtPr>
            <w:rPr>
              <w:rFonts w:ascii="ＭＳ ゴシック" w:eastAsia="ＭＳ ゴシック" w:hAnsi="ＭＳ ゴシック" w:hint="eastAsia"/>
              <w:color w:val="000000"/>
              <w:sz w:val="20"/>
              <w:szCs w:val="20"/>
            </w:rPr>
            <w:id w:val="-21619797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6DDA423"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32608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FEED9A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21394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921077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E235732" w14:textId="77777777" w:rsidTr="00094643">
        <w:trPr>
          <w:cantSplit/>
          <w:trHeight w:val="567"/>
        </w:trPr>
        <w:tc>
          <w:tcPr>
            <w:tcW w:w="1809" w:type="dxa"/>
            <w:tcBorders>
              <w:top w:val="nil"/>
              <w:bottom w:val="nil"/>
            </w:tcBorders>
          </w:tcPr>
          <w:p w14:paraId="4D6A8E54"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0BE314F9"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②介護支援専門員、生活相談員、看護職員、機能訓練指導員又は医師が協力して行っている。</w:t>
            </w:r>
          </w:p>
        </w:tc>
        <w:sdt>
          <w:sdtPr>
            <w:rPr>
              <w:rFonts w:ascii="ＭＳ ゴシック" w:eastAsia="ＭＳ ゴシック" w:hAnsi="ＭＳ ゴシック" w:hint="eastAsia"/>
              <w:color w:val="000000"/>
              <w:sz w:val="20"/>
              <w:szCs w:val="20"/>
            </w:rPr>
            <w:id w:val="-18909517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1A84084"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71226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BFDA4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27570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26875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B84494F" w14:textId="77777777" w:rsidTr="00094643">
        <w:trPr>
          <w:cantSplit/>
          <w:trHeight w:val="567"/>
        </w:trPr>
        <w:tc>
          <w:tcPr>
            <w:tcW w:w="1809" w:type="dxa"/>
            <w:tcBorders>
              <w:top w:val="nil"/>
              <w:bottom w:val="nil"/>
            </w:tcBorders>
          </w:tcPr>
          <w:p w14:paraId="1CD4E84A" w14:textId="77777777" w:rsidR="00FC0373" w:rsidRPr="00A40D5B" w:rsidRDefault="00FC0373" w:rsidP="00FC0373">
            <w:pPr>
              <w:spacing w:line="26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vAlign w:val="center"/>
          </w:tcPr>
          <w:p w14:paraId="2EE03188"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③連携を行った日及び連携の内容の要点に関して記録している。</w:t>
            </w:r>
          </w:p>
        </w:tc>
        <w:sdt>
          <w:sdtPr>
            <w:rPr>
              <w:rFonts w:ascii="ＭＳ ゴシック" w:eastAsia="ＭＳ ゴシック" w:hAnsi="ＭＳ ゴシック" w:hint="eastAsia"/>
              <w:color w:val="000000"/>
              <w:sz w:val="20"/>
              <w:szCs w:val="20"/>
            </w:rPr>
            <w:id w:val="-5564799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D8EF4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08389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60F5A0"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70585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BBCBC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AE53885" w14:textId="77777777" w:rsidTr="00094643">
        <w:trPr>
          <w:cantSplit/>
          <w:trHeight w:val="567"/>
        </w:trPr>
        <w:tc>
          <w:tcPr>
            <w:tcW w:w="1809" w:type="dxa"/>
            <w:tcBorders>
              <w:top w:val="nil"/>
              <w:bottom w:val="single" w:sz="4" w:space="0" w:color="auto"/>
            </w:tcBorders>
          </w:tcPr>
          <w:p w14:paraId="4CFD3D41" w14:textId="77777777" w:rsidR="00FC0373" w:rsidRPr="00A40D5B" w:rsidRDefault="00FC0373" w:rsidP="00FC0373">
            <w:pPr>
              <w:spacing w:line="260" w:lineRule="exact"/>
              <w:rPr>
                <w:rFonts w:ascii="ＭＳ ゴシック" w:eastAsia="ＭＳ ゴシック" w:hAnsi="ＭＳ ゴシック"/>
                <w:color w:val="000000"/>
                <w:sz w:val="20"/>
              </w:rPr>
            </w:pPr>
          </w:p>
          <w:p w14:paraId="2A23D3A3" w14:textId="77777777" w:rsidR="00FC0373" w:rsidRPr="00A40D5B" w:rsidRDefault="00FC0373" w:rsidP="00FC0373">
            <w:pPr>
              <w:spacing w:line="260" w:lineRule="exact"/>
              <w:rPr>
                <w:rFonts w:ascii="ＭＳ ゴシック" w:eastAsia="ＭＳ ゴシック" w:hAnsi="ＭＳ ゴシック"/>
                <w:color w:val="000000"/>
                <w:sz w:val="20"/>
              </w:rPr>
            </w:pPr>
          </w:p>
        </w:tc>
        <w:tc>
          <w:tcPr>
            <w:tcW w:w="7973" w:type="dxa"/>
            <w:gridSpan w:val="6"/>
            <w:tcBorders>
              <w:top w:val="dotted" w:sz="4" w:space="0" w:color="auto"/>
              <w:bottom w:val="single" w:sz="4" w:space="0" w:color="auto"/>
            </w:tcBorders>
          </w:tcPr>
          <w:p w14:paraId="3B7AD2B5"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④在宅・入所相互利用加算の対象となる入所者については、最初の在宅期間に移るときにのみ算定している</w:t>
            </w:r>
          </w:p>
        </w:tc>
        <w:sdt>
          <w:sdtPr>
            <w:rPr>
              <w:rFonts w:ascii="ＭＳ ゴシック" w:eastAsia="ＭＳ ゴシック" w:hAnsi="ＭＳ ゴシック" w:hint="eastAsia"/>
              <w:color w:val="000000"/>
              <w:sz w:val="20"/>
              <w:szCs w:val="20"/>
            </w:rPr>
            <w:id w:val="-202077093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1F22FF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496155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326D1C5"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531075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34A77D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FB4D53" w14:paraId="6337F15C" w14:textId="77777777" w:rsidTr="00094643">
        <w:trPr>
          <w:cantSplit/>
          <w:trHeight w:val="567"/>
        </w:trPr>
        <w:tc>
          <w:tcPr>
            <w:tcW w:w="1809" w:type="dxa"/>
            <w:tcBorders>
              <w:top w:val="single" w:sz="4" w:space="0" w:color="auto"/>
              <w:bottom w:val="nil"/>
            </w:tcBorders>
          </w:tcPr>
          <w:p w14:paraId="56B61AFC" w14:textId="77777777" w:rsidR="00FC0373" w:rsidRPr="00FB4D53" w:rsidRDefault="00FC0373" w:rsidP="00FC0373">
            <w:pPr>
              <w:spacing w:line="260" w:lineRule="exact"/>
              <w:ind w:left="300" w:hangingChars="150" w:hanging="300"/>
              <w:rPr>
                <w:rFonts w:ascii="ＭＳ ゴシック" w:eastAsia="ＭＳ ゴシック" w:hAnsi="ＭＳ ゴシック"/>
                <w:color w:val="FF0000"/>
                <w:sz w:val="20"/>
                <w:szCs w:val="20"/>
              </w:rPr>
            </w:pPr>
            <w:r w:rsidRPr="00FB4D53">
              <w:rPr>
                <w:rFonts w:ascii="ＭＳ ゴシック" w:eastAsia="ＭＳ ゴシック" w:hAnsi="ＭＳ ゴシック" w:hint="eastAsia"/>
                <w:color w:val="FF0000"/>
                <w:sz w:val="20"/>
                <w:szCs w:val="20"/>
              </w:rPr>
              <w:t>2</w:t>
            </w:r>
            <w:r>
              <w:rPr>
                <w:rFonts w:ascii="ＭＳ ゴシック" w:eastAsia="ＭＳ ゴシック" w:hAnsi="ＭＳ ゴシック" w:hint="eastAsia"/>
                <w:color w:val="FF0000"/>
                <w:sz w:val="20"/>
                <w:szCs w:val="20"/>
              </w:rPr>
              <w:t>5</w:t>
            </w:r>
            <w:r w:rsidRPr="00FB4D53">
              <w:rPr>
                <w:rFonts w:ascii="ＭＳ ゴシック" w:eastAsia="ＭＳ ゴシック" w:hAnsi="ＭＳ ゴシック" w:hint="eastAsia"/>
                <w:color w:val="FF0000"/>
                <w:sz w:val="20"/>
                <w:szCs w:val="20"/>
              </w:rPr>
              <w:t>-</w:t>
            </w:r>
            <w:r w:rsidRPr="00FB4D53">
              <w:rPr>
                <w:rFonts w:ascii="ＭＳ ゴシック" w:eastAsia="ＭＳ ゴシック" w:hAnsi="ＭＳ ゴシック"/>
                <w:color w:val="FF0000"/>
                <w:sz w:val="20"/>
                <w:szCs w:val="20"/>
              </w:rPr>
              <w:t>5</w:t>
            </w:r>
            <w:r w:rsidRPr="00FB4D53">
              <w:rPr>
                <w:rFonts w:ascii="ＭＳ ゴシック" w:eastAsia="ＭＳ ゴシック" w:hAnsi="ＭＳ ゴシック" w:hint="eastAsia"/>
                <w:color w:val="FF0000"/>
                <w:sz w:val="20"/>
                <w:szCs w:val="20"/>
              </w:rPr>
              <w:t>退所時情報提供加算</w:t>
            </w:r>
          </w:p>
        </w:tc>
        <w:tc>
          <w:tcPr>
            <w:tcW w:w="7973" w:type="dxa"/>
            <w:gridSpan w:val="6"/>
            <w:tcBorders>
              <w:top w:val="single" w:sz="4" w:space="0" w:color="auto"/>
              <w:bottom w:val="dotted" w:sz="4" w:space="0" w:color="auto"/>
            </w:tcBorders>
          </w:tcPr>
          <w:p w14:paraId="23361921" w14:textId="77777777" w:rsidR="00FC0373" w:rsidRPr="00FB4D53" w:rsidRDefault="00FC0373" w:rsidP="00FC0373">
            <w:pPr>
              <w:spacing w:line="260" w:lineRule="exact"/>
              <w:ind w:leftChars="18" w:left="181" w:hanging="143"/>
              <w:jc w:val="left"/>
              <w:rPr>
                <w:rFonts w:ascii="ＭＳ ゴシック" w:eastAsia="ＭＳ ゴシック" w:hAnsi="ＭＳ ゴシック"/>
                <w:color w:val="FF0000"/>
                <w:sz w:val="20"/>
                <w:szCs w:val="20"/>
              </w:rPr>
            </w:pPr>
            <w:r w:rsidRPr="00FB4D53">
              <w:rPr>
                <w:rFonts w:ascii="ＭＳ ゴシック" w:eastAsia="ＭＳ ゴシック" w:hAnsi="ＭＳ ゴシック" w:hint="eastAsia"/>
                <w:color w:val="FF0000"/>
                <w:sz w:val="20"/>
                <w:szCs w:val="20"/>
              </w:rPr>
              <w:t>(1)入所者が退所し、医療機関に入院する場合に、その医療機関に対してその入所者の同意を得て、当該入所者の心身の状況、生活歴等の情報を提供したうえで、当該入所者の紹介を行った場合に、入所者１人につき1回を限度として250単位を算定していますか。</w:t>
            </w:r>
          </w:p>
        </w:tc>
        <w:sdt>
          <w:sdtPr>
            <w:rPr>
              <w:rFonts w:ascii="ＭＳ ゴシック" w:eastAsia="ＭＳ ゴシック" w:hAnsi="ＭＳ ゴシック" w:hint="eastAsia"/>
              <w:color w:val="FF0000"/>
              <w:sz w:val="20"/>
              <w:szCs w:val="20"/>
            </w:rPr>
            <w:id w:val="62536237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D6EC9D2"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65791449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E417E64"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2406677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19A9AF8"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D666FE" w14:paraId="279BDD0E" w14:textId="77777777" w:rsidTr="00094643">
        <w:trPr>
          <w:cantSplit/>
          <w:trHeight w:val="567"/>
        </w:trPr>
        <w:tc>
          <w:tcPr>
            <w:tcW w:w="1809" w:type="dxa"/>
            <w:tcBorders>
              <w:top w:val="nil"/>
              <w:bottom w:val="nil"/>
            </w:tcBorders>
          </w:tcPr>
          <w:p w14:paraId="74334B62" w14:textId="77777777" w:rsidR="00FC0373" w:rsidRPr="00D666FE"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EDFDD31" w14:textId="77777777" w:rsidR="00FC0373" w:rsidRPr="00AB33F0" w:rsidRDefault="00FC0373" w:rsidP="00FC0373">
            <w:pPr>
              <w:spacing w:line="260" w:lineRule="exact"/>
              <w:ind w:leftChars="18" w:left="38"/>
              <w:rPr>
                <w:rFonts w:ascii="ＭＳ ゴシック" w:eastAsia="ＭＳ ゴシック" w:hAnsi="ＭＳ ゴシック"/>
                <w:color w:val="FF0000"/>
                <w:sz w:val="20"/>
                <w:szCs w:val="20"/>
              </w:rPr>
            </w:pPr>
            <w:r w:rsidRPr="00AB33F0">
              <w:rPr>
                <w:rFonts w:ascii="ＭＳ ゴシック" w:eastAsia="ＭＳ ゴシック" w:hAnsi="ＭＳ ゴシック" w:hint="eastAsia"/>
                <w:color w:val="FF0000"/>
                <w:sz w:val="20"/>
                <w:szCs w:val="20"/>
              </w:rPr>
              <w:t>(</w:t>
            </w:r>
            <w:r w:rsidRPr="00AB33F0">
              <w:rPr>
                <w:rFonts w:ascii="ＭＳ ゴシック" w:eastAsia="ＭＳ ゴシック" w:hAnsi="ＭＳ ゴシック"/>
                <w:color w:val="FF0000"/>
                <w:sz w:val="20"/>
                <w:szCs w:val="20"/>
              </w:rPr>
              <w:t>2</w:t>
            </w:r>
            <w:r w:rsidRPr="00AB33F0">
              <w:rPr>
                <w:rFonts w:ascii="ＭＳ ゴシック" w:eastAsia="ＭＳ ゴシック" w:hAnsi="ＭＳ ゴシック" w:hint="eastAsia"/>
                <w:color w:val="FF0000"/>
                <w:sz w:val="20"/>
                <w:szCs w:val="20"/>
              </w:rPr>
              <w:t>) 入所者が退所して医療機関に入院する場合、その医療機関に対して、入所者を紹介するにあたっては、</w:t>
            </w:r>
            <w:r w:rsidRPr="00423DFF">
              <w:rPr>
                <w:rFonts w:ascii="ＭＳ ゴシック" w:eastAsia="ＭＳ ゴシック" w:hAnsi="ＭＳ ゴシック" w:hint="eastAsia"/>
                <w:color w:val="4472C4"/>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12：退所時情報提供書</w:t>
            </w:r>
            <w:r w:rsidRPr="00AB33F0">
              <w:rPr>
                <w:rFonts w:ascii="ＭＳ ゴシック" w:eastAsia="ＭＳ ゴシック" w:hAnsi="ＭＳ ゴシック" w:hint="eastAsia"/>
                <w:color w:val="FF0000"/>
                <w:sz w:val="20"/>
                <w:szCs w:val="20"/>
              </w:rPr>
              <w:t>」の文書に必要な事項を記載の上、その医療機関に交付するとともに、交付した文書の写しを介護記録等に添付</w:t>
            </w:r>
            <w:r>
              <w:rPr>
                <w:rFonts w:ascii="ＭＳ ゴシック" w:eastAsia="ＭＳ ゴシック" w:hAnsi="ＭＳ ゴシック" w:hint="eastAsia"/>
                <w:color w:val="FF0000"/>
                <w:sz w:val="20"/>
                <w:szCs w:val="20"/>
              </w:rPr>
              <w:t>していますか。</w:t>
            </w:r>
          </w:p>
        </w:tc>
        <w:sdt>
          <w:sdtPr>
            <w:rPr>
              <w:rFonts w:ascii="ＭＳ ゴシック" w:eastAsia="ＭＳ ゴシック" w:hAnsi="ＭＳ ゴシック" w:hint="eastAsia"/>
              <w:color w:val="FF0000"/>
              <w:sz w:val="20"/>
              <w:szCs w:val="20"/>
            </w:rPr>
            <w:id w:val="14112021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35A4E7"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4759866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03EE63"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6353266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7DD15D8"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D666FE" w14:paraId="0EB3F8B0" w14:textId="77777777" w:rsidTr="00094643">
        <w:trPr>
          <w:cantSplit/>
          <w:trHeight w:val="567"/>
        </w:trPr>
        <w:tc>
          <w:tcPr>
            <w:tcW w:w="1809" w:type="dxa"/>
            <w:tcBorders>
              <w:top w:val="nil"/>
              <w:bottom w:val="single" w:sz="4" w:space="0" w:color="auto"/>
            </w:tcBorders>
          </w:tcPr>
          <w:p w14:paraId="217C36E8" w14:textId="77777777" w:rsidR="00FC0373" w:rsidRPr="00D666FE"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35532D6F" w14:textId="77777777" w:rsidR="00FC0373" w:rsidRPr="00AB33F0" w:rsidRDefault="00FC0373" w:rsidP="00FC0373">
            <w:pPr>
              <w:spacing w:line="260" w:lineRule="exact"/>
              <w:ind w:leftChars="18" w:left="238" w:hangingChars="100" w:hanging="200"/>
              <w:rPr>
                <w:rFonts w:ascii="ＭＳ ゴシック" w:eastAsia="ＭＳ ゴシック" w:hAnsi="ＭＳ ゴシック"/>
                <w:color w:val="FF0000"/>
                <w:sz w:val="20"/>
                <w:szCs w:val="20"/>
              </w:rPr>
            </w:pPr>
            <w:r w:rsidRPr="00AB33F0">
              <w:rPr>
                <w:rFonts w:ascii="ＭＳ ゴシック" w:eastAsia="ＭＳ ゴシック" w:hAnsi="ＭＳ ゴシック" w:hint="eastAsia"/>
                <w:color w:val="FF0000"/>
                <w:sz w:val="20"/>
                <w:szCs w:val="20"/>
              </w:rPr>
              <w:t>(</w:t>
            </w:r>
            <w:r>
              <w:rPr>
                <w:rFonts w:ascii="ＭＳ ゴシック" w:eastAsia="ＭＳ ゴシック" w:hAnsi="ＭＳ ゴシック"/>
                <w:color w:val="FF0000"/>
                <w:sz w:val="20"/>
                <w:szCs w:val="20"/>
              </w:rPr>
              <w:t>3</w:t>
            </w:r>
            <w:r w:rsidRPr="00AB33F0">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入所者が医療機関に入院後、当該医療機関を退院し、同一月に再度その医療機関に入院する場合には算定</w:t>
            </w:r>
            <w:r w:rsidR="00920488">
              <w:rPr>
                <w:rFonts w:ascii="ＭＳ ゴシック" w:eastAsia="ＭＳ ゴシック" w:hAnsi="ＭＳ ゴシック" w:hint="eastAsia"/>
                <w:color w:val="FF0000"/>
                <w:sz w:val="20"/>
                <w:szCs w:val="20"/>
              </w:rPr>
              <w:t>しないようにしていますか</w:t>
            </w:r>
            <w:r>
              <w:rPr>
                <w:rFonts w:ascii="ＭＳ ゴシック" w:eastAsia="ＭＳ ゴシック" w:hAnsi="ＭＳ ゴシック" w:hint="eastAsia"/>
                <w:color w:val="FF0000"/>
                <w:sz w:val="20"/>
                <w:szCs w:val="20"/>
              </w:rPr>
              <w:t>。</w:t>
            </w:r>
          </w:p>
        </w:tc>
        <w:sdt>
          <w:sdtPr>
            <w:rPr>
              <w:rFonts w:ascii="ＭＳ ゴシック" w:eastAsia="ＭＳ ゴシック" w:hAnsi="ＭＳ ゴシック" w:hint="eastAsia"/>
              <w:color w:val="FF0000"/>
              <w:sz w:val="20"/>
              <w:szCs w:val="20"/>
            </w:rPr>
            <w:id w:val="77290641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302DC48"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6848718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FC991A5"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36494195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2E53876"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741C5DC3" w14:textId="77777777" w:rsidTr="00094643">
        <w:trPr>
          <w:cantSplit/>
          <w:trHeight w:val="567"/>
        </w:trPr>
        <w:tc>
          <w:tcPr>
            <w:tcW w:w="1809" w:type="dxa"/>
            <w:tcBorders>
              <w:top w:val="single" w:sz="4" w:space="0" w:color="auto"/>
              <w:bottom w:val="nil"/>
            </w:tcBorders>
          </w:tcPr>
          <w:p w14:paraId="2958280B" w14:textId="77777777" w:rsidR="00FC0373" w:rsidRPr="00DC1FF6" w:rsidRDefault="00FC0373" w:rsidP="00FC0373">
            <w:pPr>
              <w:spacing w:line="260" w:lineRule="exact"/>
              <w:ind w:left="200" w:hangingChars="100" w:hanging="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26協力医療機関連携加算について</w:t>
            </w:r>
          </w:p>
        </w:tc>
        <w:tc>
          <w:tcPr>
            <w:tcW w:w="7973" w:type="dxa"/>
            <w:gridSpan w:val="6"/>
            <w:tcBorders>
              <w:top w:val="single" w:sz="4" w:space="0" w:color="auto"/>
              <w:bottom w:val="dotted" w:sz="4" w:space="0" w:color="auto"/>
            </w:tcBorders>
          </w:tcPr>
          <w:p w14:paraId="3604F900" w14:textId="7DFB675E" w:rsidR="00FC0373" w:rsidRPr="001227C1" w:rsidRDefault="00FC0373" w:rsidP="00FC0373">
            <w:pPr>
              <w:spacing w:line="260" w:lineRule="exact"/>
              <w:ind w:left="200" w:hangingChars="100" w:hanging="200"/>
              <w:rPr>
                <w:rFonts w:ascii="ＭＳ ゴシック" w:eastAsia="ＭＳ ゴシック" w:hAnsi="ＭＳ ゴシック"/>
                <w:strike/>
                <w:color w:val="FF0000"/>
                <w:sz w:val="20"/>
                <w:szCs w:val="20"/>
              </w:rPr>
            </w:pPr>
            <w:r w:rsidRPr="008A7CA0">
              <w:rPr>
                <w:rFonts w:ascii="ＭＳ ゴシック" w:eastAsia="ＭＳ ゴシック" w:hAnsi="ＭＳ ゴシック" w:hint="eastAsia"/>
                <w:color w:val="FF0000"/>
                <w:sz w:val="20"/>
                <w:szCs w:val="20"/>
              </w:rPr>
              <w:t>(1)</w:t>
            </w:r>
            <w:r w:rsidRPr="00C730A6">
              <w:rPr>
                <w:rFonts w:ascii="ＭＳ ゴシック" w:eastAsia="ＭＳ ゴシック" w:hAnsi="ＭＳ ゴシック" w:hint="eastAsia"/>
                <w:color w:val="FF0000"/>
                <w:sz w:val="20"/>
                <w:szCs w:val="20"/>
              </w:rPr>
              <w:t>入所者の急変時等に備えた関係者間の平時からの連携を強化するため</w:t>
            </w:r>
            <w:r w:rsidR="00C730A6" w:rsidRPr="00C730A6">
              <w:rPr>
                <w:rFonts w:ascii="ＭＳ ゴシック" w:eastAsia="ＭＳ ゴシック" w:hAnsi="ＭＳ ゴシック" w:hint="eastAsia"/>
                <w:color w:val="FF0000"/>
                <w:sz w:val="20"/>
                <w:szCs w:val="20"/>
              </w:rPr>
              <w:t>入所者の病歴等の情報を共有する会議を定期的に</w:t>
            </w:r>
            <w:r w:rsidRPr="00C730A6">
              <w:rPr>
                <w:rFonts w:ascii="ＭＳ ゴシック" w:eastAsia="ＭＳ ゴシック" w:hAnsi="ＭＳ ゴシック" w:hint="eastAsia"/>
                <w:color w:val="FF0000"/>
                <w:sz w:val="20"/>
                <w:szCs w:val="20"/>
              </w:rPr>
              <w:t>開催していますか。</w:t>
            </w:r>
          </w:p>
          <w:p w14:paraId="4B4C8F1B" w14:textId="6254BE68" w:rsidR="000C5087" w:rsidRDefault="001227C1" w:rsidP="001227C1">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「会議を定期的に開催」とは、</w:t>
            </w:r>
            <w:r w:rsidR="000C5087">
              <w:rPr>
                <w:rFonts w:ascii="ＭＳ ゴシック" w:eastAsia="ＭＳ ゴシック" w:hAnsi="ＭＳ ゴシック" w:hint="eastAsia"/>
                <w:color w:val="FF0000"/>
                <w:sz w:val="20"/>
                <w:szCs w:val="20"/>
              </w:rPr>
              <w:t>次のいずれかに該当</w:t>
            </w:r>
            <w:r w:rsidR="009A5D6A">
              <w:rPr>
                <w:rFonts w:ascii="ＭＳ ゴシック" w:eastAsia="ＭＳ ゴシック" w:hAnsi="ＭＳ ゴシック" w:hint="eastAsia"/>
                <w:color w:val="FF0000"/>
                <w:sz w:val="20"/>
                <w:szCs w:val="20"/>
              </w:rPr>
              <w:t>して</w:t>
            </w:r>
            <w:r w:rsidR="00AE63C2">
              <w:rPr>
                <w:rFonts w:ascii="ＭＳ ゴシック" w:eastAsia="ＭＳ ゴシック" w:hAnsi="ＭＳ ゴシック" w:hint="eastAsia"/>
                <w:color w:val="FF0000"/>
                <w:sz w:val="20"/>
                <w:szCs w:val="20"/>
              </w:rPr>
              <w:t>いること</w:t>
            </w:r>
            <w:r w:rsidR="000C5087">
              <w:rPr>
                <w:rFonts w:ascii="ＭＳ ゴシック" w:eastAsia="ＭＳ ゴシック" w:hAnsi="ＭＳ ゴシック" w:hint="eastAsia"/>
                <w:color w:val="FF0000"/>
                <w:sz w:val="20"/>
                <w:szCs w:val="20"/>
              </w:rPr>
              <w:t>。</w:t>
            </w:r>
          </w:p>
          <w:p w14:paraId="41F47785" w14:textId="1B7AA65A" w:rsidR="001227C1" w:rsidRPr="001227C1" w:rsidRDefault="001227C1" w:rsidP="001227C1">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なお、協力医療機関へ診療の求めを行う可能性の高い入所者がいる場合においては、より高い頻度で情報共有等を行う会議を実施することが望ましい。</w:t>
            </w:r>
          </w:p>
          <w:p w14:paraId="35CF6E0C" w14:textId="2E078044" w:rsidR="001227C1" w:rsidRPr="001227C1" w:rsidRDefault="001227C1" w:rsidP="001227C1">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イ</w:t>
            </w:r>
            <w:r w:rsidRPr="001227C1">
              <w:rPr>
                <w:rFonts w:ascii="ＭＳ ゴシック" w:eastAsia="ＭＳ ゴシック" w:hAnsi="ＭＳ ゴシック"/>
                <w:color w:val="FF0000"/>
                <w:sz w:val="20"/>
                <w:szCs w:val="20"/>
              </w:rPr>
              <w:t xml:space="preserve"> </w:t>
            </w:r>
            <w:r w:rsidRPr="001227C1">
              <w:rPr>
                <w:rFonts w:ascii="ＭＳ ゴシック" w:eastAsia="ＭＳ ゴシック" w:hAnsi="ＭＳ ゴシック" w:hint="eastAsia"/>
                <w:color w:val="FF0000"/>
                <w:sz w:val="20"/>
                <w:szCs w:val="20"/>
              </w:rPr>
              <w:t>電子的システムにより当該協力医療機関において、当該施設の入所者の情報が随時確認できる体制が確保されている場合には、年１回以上開催</w:t>
            </w:r>
            <w:r w:rsidR="009A5D6A">
              <w:rPr>
                <w:rFonts w:ascii="ＭＳ ゴシック" w:eastAsia="ＭＳ ゴシック" w:hAnsi="ＭＳ ゴシック" w:hint="eastAsia"/>
                <w:color w:val="FF0000"/>
                <w:sz w:val="20"/>
                <w:szCs w:val="20"/>
              </w:rPr>
              <w:t>していること</w:t>
            </w:r>
            <w:r>
              <w:rPr>
                <w:rFonts w:ascii="ＭＳ ゴシック" w:eastAsia="ＭＳ ゴシック" w:hAnsi="ＭＳ ゴシック" w:hint="eastAsia"/>
                <w:color w:val="FF0000"/>
                <w:sz w:val="20"/>
                <w:szCs w:val="20"/>
              </w:rPr>
              <w:t>。</w:t>
            </w:r>
          </w:p>
          <w:p w14:paraId="71BD9A8C" w14:textId="1FA7D416" w:rsidR="001227C1" w:rsidRPr="001227C1" w:rsidRDefault="001227C1" w:rsidP="001227C1">
            <w:pPr>
              <w:spacing w:line="260" w:lineRule="exact"/>
              <w:ind w:leftChars="100" w:left="210"/>
              <w:rPr>
                <w:rFonts w:ascii="ＭＳ ゴシック" w:eastAsia="ＭＳ ゴシック" w:hAnsi="ＭＳ ゴシック"/>
                <w:color w:val="FF0000"/>
                <w:sz w:val="20"/>
                <w:szCs w:val="20"/>
              </w:rPr>
            </w:pPr>
          </w:p>
          <w:p w14:paraId="0CF735D5" w14:textId="6F5F5D23" w:rsidR="001227C1" w:rsidRPr="001227C1" w:rsidRDefault="001227C1" w:rsidP="001227C1">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ロ</w:t>
            </w:r>
            <w:r w:rsidRPr="001227C1">
              <w:rPr>
                <w:rFonts w:ascii="ＭＳ ゴシック" w:eastAsia="ＭＳ ゴシック" w:hAnsi="ＭＳ ゴシック"/>
                <w:color w:val="FF0000"/>
                <w:sz w:val="20"/>
                <w:szCs w:val="20"/>
              </w:rPr>
              <w:t xml:space="preserve"> </w:t>
            </w:r>
            <w:r w:rsidRPr="001227C1">
              <w:rPr>
                <w:rFonts w:ascii="ＭＳ ゴシック" w:eastAsia="ＭＳ ゴシック" w:hAnsi="ＭＳ ゴシック" w:hint="eastAsia"/>
                <w:color w:val="FF0000"/>
                <w:sz w:val="20"/>
                <w:szCs w:val="20"/>
              </w:rPr>
              <w:t>年３回以上開催すること。ただし、入院の必要性が認められた当該施設の入所者が当該協力医療機関で年２件以上入院した場合又は往診の必要性が認められた当該施設の入所者に当該協力医療機関が年２件以上往診を実施した場合には、当該協力医療機関との会議の開催を年１回以上開催することで差し支えないこととする。また、</w:t>
            </w:r>
          </w:p>
          <w:p w14:paraId="6EFF4F1E" w14:textId="6325ED30" w:rsidR="001227C1" w:rsidRPr="001227C1" w:rsidRDefault="001227C1" w:rsidP="001227C1">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この場合において、入退院又は往診に際して当該協力医療機関の職員と、当該施設の入所者の急変時の対応方針及び診療又は入院若しくは往診依頼時の連絡方法等に係</w:t>
            </w:r>
          </w:p>
          <w:p w14:paraId="32C4CB8C" w14:textId="538B359F" w:rsidR="001227C1" w:rsidRPr="008A7CA0" w:rsidRDefault="001227C1" w:rsidP="001227C1">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る適切な情報共有が行われていること。</w:t>
            </w:r>
          </w:p>
        </w:tc>
        <w:sdt>
          <w:sdtPr>
            <w:rPr>
              <w:rFonts w:ascii="ＭＳ ゴシック" w:eastAsia="ＭＳ ゴシック" w:hAnsi="ＭＳ ゴシック" w:hint="eastAsia"/>
              <w:color w:val="FF0000"/>
              <w:sz w:val="20"/>
              <w:szCs w:val="20"/>
            </w:rPr>
            <w:id w:val="-122251853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2C18AB5"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394183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5F31B39" w14:textId="693ECD4C" w:rsidR="00FC0373" w:rsidRPr="008A7CA0" w:rsidRDefault="0002456C"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64249782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A68088A"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6B2C0999" w14:textId="77777777" w:rsidTr="00094643">
        <w:trPr>
          <w:cantSplit/>
          <w:trHeight w:val="567"/>
        </w:trPr>
        <w:tc>
          <w:tcPr>
            <w:tcW w:w="1809" w:type="dxa"/>
            <w:tcBorders>
              <w:top w:val="nil"/>
              <w:bottom w:val="nil"/>
            </w:tcBorders>
          </w:tcPr>
          <w:p w14:paraId="7F45F48D" w14:textId="77777777" w:rsidR="00FC0373" w:rsidRDefault="00FC0373" w:rsidP="00FC0373">
            <w:pPr>
              <w:spacing w:line="260" w:lineRule="exact"/>
              <w:rPr>
                <w:rFonts w:ascii="ＭＳ ゴシック" w:eastAsia="ＭＳ ゴシック" w:hAnsi="ＭＳ ゴシック"/>
                <w:color w:val="FF0000"/>
                <w:sz w:val="20"/>
                <w:szCs w:val="20"/>
              </w:rPr>
            </w:pPr>
          </w:p>
        </w:tc>
        <w:tc>
          <w:tcPr>
            <w:tcW w:w="7973" w:type="dxa"/>
            <w:gridSpan w:val="6"/>
            <w:tcBorders>
              <w:top w:val="dotted" w:sz="4" w:space="0" w:color="auto"/>
              <w:bottom w:val="dotted" w:sz="4" w:space="0" w:color="auto"/>
            </w:tcBorders>
          </w:tcPr>
          <w:p w14:paraId="39C3C906" w14:textId="77777777" w:rsidR="00FC0373" w:rsidRPr="008A7CA0" w:rsidRDefault="00FC0373" w:rsidP="00FC0373">
            <w:pPr>
              <w:spacing w:line="260" w:lineRule="exact"/>
              <w:ind w:left="200" w:hangingChars="100" w:hanging="200"/>
              <w:rPr>
                <w:rFonts w:ascii="ＭＳ ゴシック" w:eastAsia="ＭＳ ゴシック" w:hAnsi="ＭＳ ゴシック"/>
                <w:color w:val="FF0000"/>
                <w:sz w:val="20"/>
                <w:szCs w:val="20"/>
              </w:rPr>
            </w:pPr>
            <w:r w:rsidRPr="008A7CA0">
              <w:rPr>
                <w:rFonts w:ascii="ＭＳ ゴシック" w:eastAsia="ＭＳ ゴシック" w:hAnsi="ＭＳ ゴシック" w:hint="eastAsia"/>
                <w:color w:val="FF0000"/>
                <w:sz w:val="20"/>
                <w:szCs w:val="20"/>
              </w:rPr>
              <w:t>(2)会議の開催状況については、その概要を記録していますか。</w:t>
            </w:r>
          </w:p>
        </w:tc>
        <w:sdt>
          <w:sdtPr>
            <w:rPr>
              <w:rFonts w:ascii="ＭＳ ゴシック" w:eastAsia="ＭＳ ゴシック" w:hAnsi="ＭＳ ゴシック" w:hint="eastAsia"/>
              <w:color w:val="FF0000"/>
              <w:sz w:val="20"/>
              <w:szCs w:val="20"/>
            </w:rPr>
            <w:id w:val="-5210951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03B223"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4388738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D5C314"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9276937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A9B25A"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0A2B0FB0" w14:textId="77777777" w:rsidTr="00094643">
        <w:trPr>
          <w:cantSplit/>
          <w:trHeight w:val="567"/>
        </w:trPr>
        <w:tc>
          <w:tcPr>
            <w:tcW w:w="1809" w:type="dxa"/>
            <w:tcBorders>
              <w:top w:val="nil"/>
              <w:bottom w:val="nil"/>
            </w:tcBorders>
          </w:tcPr>
          <w:p w14:paraId="137929CC" w14:textId="77777777" w:rsidR="00FC0373" w:rsidRDefault="00FC0373" w:rsidP="00FC0373">
            <w:pPr>
              <w:spacing w:line="260" w:lineRule="exact"/>
              <w:rPr>
                <w:rFonts w:ascii="ＭＳ ゴシック" w:eastAsia="ＭＳ ゴシック" w:hAnsi="ＭＳ ゴシック"/>
                <w:color w:val="FF0000"/>
                <w:sz w:val="20"/>
                <w:szCs w:val="20"/>
              </w:rPr>
            </w:pPr>
          </w:p>
        </w:tc>
        <w:tc>
          <w:tcPr>
            <w:tcW w:w="7973" w:type="dxa"/>
            <w:gridSpan w:val="6"/>
            <w:tcBorders>
              <w:top w:val="dotted" w:sz="4" w:space="0" w:color="auto"/>
              <w:bottom w:val="dotted" w:sz="4" w:space="0" w:color="auto"/>
            </w:tcBorders>
          </w:tcPr>
          <w:p w14:paraId="2A452A49" w14:textId="6F70AE44" w:rsidR="00FC0373" w:rsidRPr="008A7CA0" w:rsidRDefault="00FC0373" w:rsidP="00FC0373">
            <w:pPr>
              <w:spacing w:line="260" w:lineRule="exact"/>
              <w:ind w:left="200" w:hangingChars="100" w:hanging="200"/>
              <w:rPr>
                <w:rFonts w:ascii="ＭＳ ゴシック" w:eastAsia="ＭＳ ゴシック" w:hAnsi="ＭＳ ゴシック"/>
                <w:color w:val="FF0000"/>
                <w:sz w:val="20"/>
                <w:szCs w:val="20"/>
              </w:rPr>
            </w:pPr>
            <w:r w:rsidRPr="008A7CA0">
              <w:rPr>
                <w:rFonts w:ascii="ＭＳ ゴシック" w:eastAsia="ＭＳ ゴシック" w:hAnsi="ＭＳ ゴシック" w:hint="eastAsia"/>
                <w:color w:val="FF0000"/>
                <w:sz w:val="20"/>
                <w:szCs w:val="20"/>
              </w:rPr>
              <w:t>(3)協力医療機関が以下の①～③をすべて</w:t>
            </w:r>
            <w:r>
              <w:rPr>
                <w:rFonts w:ascii="ＭＳ ゴシック" w:eastAsia="ＭＳ ゴシック" w:hAnsi="ＭＳ ゴシック" w:hint="eastAsia"/>
                <w:color w:val="FF0000"/>
                <w:sz w:val="20"/>
                <w:szCs w:val="20"/>
              </w:rPr>
              <w:t>満たし、医療機関の情報を東大阪市に届け出している</w:t>
            </w:r>
            <w:r w:rsidR="00AE63C2" w:rsidRPr="0076253C">
              <w:rPr>
                <w:rFonts w:ascii="ＭＳ 明朝" w:hAnsi="ＭＳ 明朝" w:hint="eastAsia"/>
                <w:color w:val="FF0000"/>
                <w:sz w:val="20"/>
                <w:szCs w:val="20"/>
              </w:rPr>
              <w:t>場合50単位を算定していますか。</w:t>
            </w:r>
          </w:p>
        </w:tc>
        <w:sdt>
          <w:sdtPr>
            <w:rPr>
              <w:rFonts w:ascii="ＭＳ ゴシック" w:eastAsia="ＭＳ ゴシック" w:hAnsi="ＭＳ ゴシック" w:hint="eastAsia"/>
              <w:color w:val="FF0000"/>
              <w:sz w:val="20"/>
              <w:szCs w:val="20"/>
            </w:rPr>
            <w:id w:val="-19278709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740EAF"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9896276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641316"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5018051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3CFFB8"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40B0C07C" w14:textId="77777777" w:rsidTr="00094643">
        <w:trPr>
          <w:cantSplit/>
          <w:trHeight w:val="567"/>
        </w:trPr>
        <w:tc>
          <w:tcPr>
            <w:tcW w:w="1809" w:type="dxa"/>
            <w:tcBorders>
              <w:top w:val="nil"/>
              <w:bottom w:val="nil"/>
            </w:tcBorders>
          </w:tcPr>
          <w:p w14:paraId="31057E3F" w14:textId="77777777" w:rsidR="00FC0373" w:rsidRPr="00A40D5B"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AC91047" w14:textId="77777777" w:rsidR="00FC0373" w:rsidRPr="002A44C8" w:rsidRDefault="00FC0373" w:rsidP="00FC0373">
            <w:pPr>
              <w:spacing w:line="260" w:lineRule="exact"/>
              <w:ind w:leftChars="118" w:left="448" w:hangingChars="100" w:hanging="200"/>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①入所者等の病状が急変した場合等において、医師または看護職員が相談　対応を行う体制を常時確保していること。</w:t>
            </w:r>
          </w:p>
        </w:tc>
        <w:sdt>
          <w:sdtPr>
            <w:rPr>
              <w:rFonts w:ascii="ＭＳ ゴシック" w:eastAsia="ＭＳ ゴシック" w:hAnsi="ＭＳ ゴシック" w:hint="eastAsia"/>
              <w:color w:val="FF0000"/>
              <w:sz w:val="20"/>
              <w:szCs w:val="20"/>
            </w:rPr>
            <w:id w:val="3331127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824204"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9053225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2B8591"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8231201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EAFFE03"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0BC7624F" w14:textId="77777777" w:rsidTr="00094643">
        <w:trPr>
          <w:cantSplit/>
          <w:trHeight w:val="567"/>
        </w:trPr>
        <w:tc>
          <w:tcPr>
            <w:tcW w:w="1809" w:type="dxa"/>
            <w:tcBorders>
              <w:top w:val="nil"/>
              <w:bottom w:val="nil"/>
            </w:tcBorders>
          </w:tcPr>
          <w:p w14:paraId="57D53794" w14:textId="77777777" w:rsidR="00FC0373" w:rsidRPr="00A40D5B"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9C1FD23" w14:textId="77777777" w:rsidR="00FC0373" w:rsidRPr="002A44C8" w:rsidRDefault="00FC0373" w:rsidP="00FC0373">
            <w:pPr>
              <w:spacing w:line="260" w:lineRule="exact"/>
              <w:ind w:leftChars="118" w:left="448" w:hangingChars="100" w:hanging="200"/>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②高齢者施設等からの診療の求めがあった場合において、診療を行う体制を常時確保していること。</w:t>
            </w:r>
          </w:p>
        </w:tc>
        <w:sdt>
          <w:sdtPr>
            <w:rPr>
              <w:rFonts w:ascii="ＭＳ ゴシック" w:eastAsia="ＭＳ ゴシック" w:hAnsi="ＭＳ ゴシック" w:hint="eastAsia"/>
              <w:color w:val="FF0000"/>
              <w:sz w:val="20"/>
              <w:szCs w:val="20"/>
            </w:rPr>
            <w:id w:val="12059095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18EF6D"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696601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A5D58E"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20857958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FE81D4"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65249497" w14:textId="77777777" w:rsidTr="00094643">
        <w:trPr>
          <w:cantSplit/>
          <w:trHeight w:val="567"/>
        </w:trPr>
        <w:tc>
          <w:tcPr>
            <w:tcW w:w="1809" w:type="dxa"/>
            <w:tcBorders>
              <w:top w:val="nil"/>
              <w:bottom w:val="nil"/>
            </w:tcBorders>
          </w:tcPr>
          <w:p w14:paraId="7B131E54" w14:textId="77777777" w:rsidR="00FC0373" w:rsidRPr="00A40D5B"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77F6E1C" w14:textId="77777777" w:rsidR="00FC0373" w:rsidRPr="002A44C8" w:rsidRDefault="00FC0373" w:rsidP="00FC0373">
            <w:pPr>
              <w:spacing w:line="260" w:lineRule="exact"/>
              <w:ind w:leftChars="118" w:left="448" w:hangingChars="100" w:hanging="200"/>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③入所者等の病状が急変した場合等において、入院を要すると認められた入所者等の入院を原則とし</w:t>
            </w:r>
            <w:r>
              <w:rPr>
                <w:rFonts w:ascii="ＭＳ ゴシック" w:eastAsia="ＭＳ ゴシック" w:hAnsi="ＭＳ ゴシック" w:hint="eastAsia"/>
                <w:color w:val="FF0000"/>
                <w:sz w:val="20"/>
                <w:szCs w:val="20"/>
              </w:rPr>
              <w:t>て</w:t>
            </w:r>
            <w:r w:rsidRPr="002A44C8">
              <w:rPr>
                <w:rFonts w:ascii="ＭＳ ゴシック" w:eastAsia="ＭＳ ゴシック" w:hAnsi="ＭＳ ゴシック" w:hint="eastAsia"/>
                <w:color w:val="FF0000"/>
                <w:sz w:val="20"/>
                <w:szCs w:val="20"/>
              </w:rPr>
              <w:t>受け入れる体制を確保していること。</w:t>
            </w:r>
          </w:p>
          <w:p w14:paraId="5EAFE9BC" w14:textId="77777777" w:rsidR="00FC0373" w:rsidRPr="002A44C8" w:rsidRDefault="00FC0373" w:rsidP="00FC0373">
            <w:pPr>
              <w:spacing w:line="260" w:lineRule="exact"/>
              <w:ind w:leftChars="118" w:left="448" w:hangingChars="100" w:hanging="200"/>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※複数の医療機関を協力医療機関として定めることにより3要件を満たす場合は、それぞれの医療機関と会議を行う必要あり。</w:t>
            </w:r>
          </w:p>
        </w:tc>
        <w:sdt>
          <w:sdtPr>
            <w:rPr>
              <w:rFonts w:ascii="ＭＳ ゴシック" w:eastAsia="ＭＳ ゴシック" w:hAnsi="ＭＳ ゴシック" w:hint="eastAsia"/>
              <w:color w:val="FF0000"/>
              <w:sz w:val="20"/>
              <w:szCs w:val="20"/>
            </w:rPr>
            <w:id w:val="-20019538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A6A8AA"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94582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A153A8"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224604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131BF6"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7E8B30F2" w14:textId="77777777" w:rsidTr="00094643">
        <w:trPr>
          <w:cantSplit/>
          <w:trHeight w:val="567"/>
        </w:trPr>
        <w:tc>
          <w:tcPr>
            <w:tcW w:w="1809" w:type="dxa"/>
            <w:tcBorders>
              <w:top w:val="nil"/>
              <w:bottom w:val="single" w:sz="4" w:space="0" w:color="auto"/>
            </w:tcBorders>
          </w:tcPr>
          <w:p w14:paraId="47655818" w14:textId="77777777" w:rsidR="00FC0373" w:rsidRPr="00A40D5B"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15F1787F" w14:textId="77777777" w:rsidR="00FC0373" w:rsidRPr="002A44C8" w:rsidRDefault="00FC0373" w:rsidP="00FC0373">
            <w:pPr>
              <w:spacing w:line="260" w:lineRule="exact"/>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(4)</w:t>
            </w:r>
            <w:r>
              <w:rPr>
                <w:rFonts w:ascii="ＭＳ ゴシック" w:eastAsia="ＭＳ ゴシック" w:hAnsi="ＭＳ ゴシック" w:hint="eastAsia"/>
                <w:color w:val="FF0000"/>
                <w:sz w:val="20"/>
                <w:szCs w:val="20"/>
              </w:rPr>
              <w:t xml:space="preserve">　(3)</w:t>
            </w:r>
            <w:r w:rsidRPr="002A44C8">
              <w:rPr>
                <w:rFonts w:ascii="ＭＳ ゴシック" w:eastAsia="ＭＳ ゴシック" w:hAnsi="ＭＳ ゴシック" w:hint="eastAsia"/>
                <w:color w:val="FF0000"/>
                <w:sz w:val="20"/>
                <w:szCs w:val="20"/>
              </w:rPr>
              <w:t>以外の場合は、5単位　を算定していますか。</w:t>
            </w:r>
          </w:p>
        </w:tc>
        <w:sdt>
          <w:sdtPr>
            <w:rPr>
              <w:rFonts w:ascii="ＭＳ ゴシック" w:eastAsia="ＭＳ ゴシック" w:hAnsi="ＭＳ ゴシック" w:hint="eastAsia"/>
              <w:color w:val="FF0000"/>
              <w:sz w:val="20"/>
              <w:szCs w:val="20"/>
            </w:rPr>
            <w:id w:val="-120000728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BA86990"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23594076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6E6B9D1"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8663973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C734E2F"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4FB4EBEC" w14:textId="77777777" w:rsidTr="00094643">
        <w:trPr>
          <w:cantSplit/>
          <w:trHeight w:val="567"/>
        </w:trPr>
        <w:tc>
          <w:tcPr>
            <w:tcW w:w="1809" w:type="dxa"/>
            <w:tcBorders>
              <w:top w:val="single" w:sz="4" w:space="0" w:color="auto"/>
              <w:bottom w:val="nil"/>
            </w:tcBorders>
          </w:tcPr>
          <w:p w14:paraId="3CE1A5E1" w14:textId="77777777" w:rsidR="00FC0373" w:rsidRPr="00A40D5B" w:rsidRDefault="00FC0373" w:rsidP="00FC0373">
            <w:pPr>
              <w:spacing w:line="260" w:lineRule="exact"/>
              <w:ind w:left="300" w:hangingChars="150" w:hanging="3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27</w:t>
            </w:r>
            <w:r w:rsidRPr="00A40D5B">
              <w:rPr>
                <w:rFonts w:ascii="ＭＳ ゴシック" w:eastAsia="ＭＳ ゴシック" w:hAnsi="ＭＳ ゴシック" w:hint="eastAsia"/>
                <w:color w:val="000000"/>
                <w:sz w:val="20"/>
                <w:szCs w:val="20"/>
              </w:rPr>
              <w:t xml:space="preserve"> 栄養マネジメント強化加算</w:t>
            </w:r>
          </w:p>
        </w:tc>
        <w:tc>
          <w:tcPr>
            <w:tcW w:w="7973" w:type="dxa"/>
            <w:gridSpan w:val="6"/>
            <w:tcBorders>
              <w:top w:val="single" w:sz="4" w:space="0" w:color="auto"/>
              <w:bottom w:val="dotted" w:sz="4" w:space="0" w:color="auto"/>
            </w:tcBorders>
            <w:vAlign w:val="center"/>
          </w:tcPr>
          <w:p w14:paraId="37A58D38" w14:textId="77777777" w:rsidR="00FC0373" w:rsidRPr="00A40D5B" w:rsidRDefault="00FC0373" w:rsidP="00FC0373">
            <w:pPr>
              <w:spacing w:line="260" w:lineRule="exact"/>
              <w:ind w:leftChars="18" w:left="38" w:firstLine="14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以下の基準に適合するものとして、届け出た指定介護老人福祉施設における管理栄養士が、継続的に入所者ごとの栄養管理をした場合、１日につき11単位を算定していますか。</w:t>
            </w:r>
          </w:p>
        </w:tc>
        <w:sdt>
          <w:sdtPr>
            <w:rPr>
              <w:rFonts w:ascii="ＭＳ ゴシック" w:eastAsia="ＭＳ ゴシック" w:hAnsi="ＭＳ ゴシック" w:hint="eastAsia"/>
              <w:color w:val="000000"/>
              <w:sz w:val="20"/>
              <w:szCs w:val="20"/>
            </w:rPr>
            <w:id w:val="-73571305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527671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032944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3AA138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02260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EBCE54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020049D" w14:textId="77777777" w:rsidTr="00094643">
        <w:trPr>
          <w:cantSplit/>
          <w:trHeight w:val="567"/>
        </w:trPr>
        <w:tc>
          <w:tcPr>
            <w:tcW w:w="1809" w:type="dxa"/>
            <w:tcBorders>
              <w:top w:val="nil"/>
              <w:bottom w:val="nil"/>
            </w:tcBorders>
          </w:tcPr>
          <w:p w14:paraId="6ACBA4BC"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17B9EA2"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(1)原則として入所者全員に対して実施していますか。</w:t>
            </w:r>
          </w:p>
        </w:tc>
        <w:sdt>
          <w:sdtPr>
            <w:rPr>
              <w:rFonts w:ascii="ＭＳ ゴシック" w:eastAsia="ＭＳ ゴシック" w:hAnsi="ＭＳ ゴシック" w:hint="eastAsia"/>
              <w:color w:val="000000"/>
              <w:sz w:val="20"/>
              <w:szCs w:val="20"/>
            </w:rPr>
            <w:id w:val="16854788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817AB4"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49122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4D1AA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75157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04CC5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430A58C" w14:textId="77777777" w:rsidTr="00094643">
        <w:trPr>
          <w:cantSplit/>
          <w:trHeight w:val="567"/>
        </w:trPr>
        <w:tc>
          <w:tcPr>
            <w:tcW w:w="1809" w:type="dxa"/>
            <w:tcBorders>
              <w:top w:val="nil"/>
              <w:bottom w:val="nil"/>
            </w:tcBorders>
          </w:tcPr>
          <w:p w14:paraId="475DE12A"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793D1D6"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管理栄養士を常勤換算方法で、入所者の数を50で除して得た数以上（常勤の栄養士を1名以上配置し、当該栄養士が給食管理を行っている場合にあっては、管理栄養士を常勤換算方法で、入所者の数を70で除して得た数以上）配置していますか。</w:t>
            </w:r>
          </w:p>
          <w:p w14:paraId="7CE5E6D0"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この場合における「給食管理」とは、給食の運営を管理として行う、調理管理、材料管理、施設等管理、業務管理、衛生管理及び労働衛生管理を指すものであり、これらの業務を行っている場合が該当すること。なお、この場合においても、特別な配慮を必要とする場合など、管理栄養士が給食管理を行うことを妨げるものではない。</w:t>
            </w:r>
          </w:p>
        </w:tc>
        <w:sdt>
          <w:sdtPr>
            <w:rPr>
              <w:rFonts w:ascii="ＭＳ ゴシック" w:eastAsia="ＭＳ ゴシック" w:hAnsi="ＭＳ ゴシック" w:hint="eastAsia"/>
              <w:color w:val="000000"/>
              <w:sz w:val="20"/>
              <w:szCs w:val="20"/>
            </w:rPr>
            <w:id w:val="-9635770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D4C54E"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38880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A21208"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40981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9AAEC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34B5064" w14:textId="77777777" w:rsidTr="00094643">
        <w:trPr>
          <w:cantSplit/>
          <w:trHeight w:val="567"/>
        </w:trPr>
        <w:tc>
          <w:tcPr>
            <w:tcW w:w="1809" w:type="dxa"/>
            <w:tcBorders>
              <w:top w:val="nil"/>
              <w:bottom w:val="nil"/>
            </w:tcBorders>
          </w:tcPr>
          <w:p w14:paraId="194BB2BF"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814F66C"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(3)当該加算における低栄養状態のリスク評価は、</w:t>
            </w:r>
            <w:r w:rsidRPr="000E08D7">
              <w:rPr>
                <w:rFonts w:ascii="ＭＳ ゴシック" w:eastAsia="ＭＳ ゴシック" w:hAnsi="ＭＳ ゴシック" w:hint="eastAsia"/>
                <w:color w:val="2E74B5"/>
                <w:sz w:val="20"/>
                <w:szCs w:val="20"/>
                <w:u w:val="single"/>
              </w:rPr>
              <w:t>「リハビリテーション・個別機能訓練、栄養、口腔の実施及び一体的取組について」第二章第三</w:t>
            </w:r>
            <w:r w:rsidR="00395EB0">
              <w:rPr>
                <w:rFonts w:ascii="ＭＳ ゴシック" w:eastAsia="ＭＳ ゴシック" w:hAnsi="ＭＳ ゴシック" w:hint="eastAsia"/>
                <w:color w:val="2E74B5"/>
                <w:sz w:val="20"/>
                <w:szCs w:val="20"/>
                <w:u w:val="single"/>
              </w:rPr>
              <w:t>Ⅱ</w:t>
            </w:r>
            <w:r w:rsidRPr="00A40D5B">
              <w:rPr>
                <w:rFonts w:ascii="ＭＳ ゴシック" w:eastAsia="ＭＳ ゴシック" w:hAnsi="ＭＳ ゴシック" w:hint="eastAsia"/>
                <w:color w:val="000000"/>
                <w:sz w:val="20"/>
                <w:szCs w:val="20"/>
              </w:rPr>
              <w:t>に基づき行っていますか。</w:t>
            </w:r>
          </w:p>
        </w:tc>
        <w:sdt>
          <w:sdtPr>
            <w:rPr>
              <w:rFonts w:ascii="ＭＳ ゴシック" w:eastAsia="ＭＳ ゴシック" w:hAnsi="ＭＳ ゴシック" w:hint="eastAsia"/>
              <w:color w:val="000000"/>
              <w:sz w:val="20"/>
              <w:szCs w:val="20"/>
            </w:rPr>
            <w:id w:val="5891991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3E4715"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78076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39ACC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96033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A6E27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F893229" w14:textId="77777777" w:rsidTr="00094643">
        <w:trPr>
          <w:cantSplit/>
          <w:trHeight w:val="567"/>
        </w:trPr>
        <w:tc>
          <w:tcPr>
            <w:tcW w:w="1809" w:type="dxa"/>
            <w:tcBorders>
              <w:top w:val="nil"/>
              <w:bottom w:val="nil"/>
            </w:tcBorders>
          </w:tcPr>
          <w:p w14:paraId="6B57DFA5"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52BBC8C"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w:t>
            </w:r>
            <w:r w:rsidRPr="00A40D5B">
              <w:rPr>
                <w:rFonts w:hint="eastAsia"/>
                <w:color w:val="000000"/>
              </w:rPr>
              <w:t xml:space="preserve"> </w:t>
            </w:r>
            <w:r w:rsidRPr="00A40D5B">
              <w:rPr>
                <w:rFonts w:ascii="ＭＳ ゴシック" w:eastAsia="ＭＳ ゴシック" w:hAnsi="ＭＳ ゴシック" w:hint="eastAsia"/>
                <w:color w:val="000000"/>
                <w:sz w:val="20"/>
                <w:szCs w:val="20"/>
              </w:rPr>
              <w:t>低栄養状態のリスクが中リスク及び高リスクに該当する入所者に対して、以下の対応を行っていますか。</w:t>
            </w:r>
          </w:p>
        </w:tc>
        <w:sdt>
          <w:sdtPr>
            <w:rPr>
              <w:rFonts w:ascii="ＭＳ ゴシック" w:eastAsia="ＭＳ ゴシック" w:hAnsi="ＭＳ ゴシック" w:hint="eastAsia"/>
              <w:color w:val="000000"/>
              <w:sz w:val="20"/>
              <w:szCs w:val="20"/>
            </w:rPr>
            <w:id w:val="-18723710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ED073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6570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3AF0A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99457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2FBD98"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B570283" w14:textId="77777777" w:rsidTr="00094643">
        <w:trPr>
          <w:cantSplit/>
          <w:trHeight w:val="567"/>
        </w:trPr>
        <w:tc>
          <w:tcPr>
            <w:tcW w:w="1809" w:type="dxa"/>
            <w:tcBorders>
              <w:top w:val="nil"/>
              <w:bottom w:val="nil"/>
            </w:tcBorders>
          </w:tcPr>
          <w:p w14:paraId="1D55FC61"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6BFD289"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sdt>
          <w:sdtPr>
            <w:rPr>
              <w:rFonts w:ascii="ＭＳ ゴシック" w:eastAsia="ＭＳ ゴシック" w:hAnsi="ＭＳ ゴシック" w:hint="eastAsia"/>
              <w:color w:val="000000"/>
              <w:sz w:val="20"/>
              <w:szCs w:val="20"/>
            </w:rPr>
            <w:id w:val="4731861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FC7537"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7935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296F3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33392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9D29B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D53A44F" w14:textId="77777777" w:rsidTr="00094643">
        <w:trPr>
          <w:cantSplit/>
          <w:trHeight w:val="567"/>
        </w:trPr>
        <w:tc>
          <w:tcPr>
            <w:tcW w:w="1809" w:type="dxa"/>
            <w:tcBorders>
              <w:top w:val="nil"/>
              <w:bottom w:val="nil"/>
            </w:tcBorders>
          </w:tcPr>
          <w:p w14:paraId="6408471C"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C9CF01D"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ロ　当該栄養ケア計画に基づき、食事の観察を</w:t>
            </w:r>
            <w:r w:rsidRPr="00A40D5B">
              <w:rPr>
                <w:rFonts w:ascii="ＭＳ ゴシック" w:eastAsia="ＭＳ ゴシック" w:hAnsi="ＭＳ ゴシック" w:hint="eastAsia"/>
                <w:b/>
                <w:color w:val="000000"/>
                <w:sz w:val="20"/>
                <w:szCs w:val="20"/>
                <w:u w:val="single"/>
              </w:rPr>
              <w:t>週３回以上</w:t>
            </w:r>
            <w:r w:rsidRPr="00A40D5B">
              <w:rPr>
                <w:rFonts w:ascii="ＭＳ ゴシック" w:eastAsia="ＭＳ ゴシック" w:hAnsi="ＭＳ ゴシック" w:hint="eastAsia"/>
                <w:color w:val="000000"/>
                <w:sz w:val="20"/>
                <w:szCs w:val="20"/>
              </w:rPr>
              <w:t>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w:t>
            </w:r>
          </w:p>
          <w:p w14:paraId="1BB45471"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※やむを得ない事情により、管理栄養士が実施できない場合は、介護職員等の他の職種の者が実施することも差し支えないが、観察した結果については、管理栄養士に報告すること。</w:t>
            </w:r>
          </w:p>
        </w:tc>
        <w:sdt>
          <w:sdtPr>
            <w:rPr>
              <w:rFonts w:ascii="ＭＳ ゴシック" w:eastAsia="ＭＳ ゴシック" w:hAnsi="ＭＳ ゴシック" w:hint="eastAsia"/>
              <w:color w:val="000000"/>
              <w:sz w:val="20"/>
              <w:szCs w:val="20"/>
            </w:rPr>
            <w:id w:val="5569057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18269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54827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8DBA95"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51347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3BE1D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32F232C" w14:textId="77777777" w:rsidTr="00094643">
        <w:trPr>
          <w:cantSplit/>
          <w:trHeight w:val="567"/>
        </w:trPr>
        <w:tc>
          <w:tcPr>
            <w:tcW w:w="1809" w:type="dxa"/>
            <w:tcBorders>
              <w:top w:val="nil"/>
              <w:bottom w:val="nil"/>
            </w:tcBorders>
          </w:tcPr>
          <w:p w14:paraId="0CD35553"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27D16EA"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ハ　食事の観察の際に、問題点が見られた場合は、速やかに関連する職種と情報共有を行い、必要に応じて栄養ケア計画を見直し、見直し後の計画に基づき対応すること。</w:t>
            </w:r>
          </w:p>
        </w:tc>
        <w:sdt>
          <w:sdtPr>
            <w:rPr>
              <w:rFonts w:ascii="ＭＳ ゴシック" w:eastAsia="ＭＳ ゴシック" w:hAnsi="ＭＳ ゴシック" w:hint="eastAsia"/>
              <w:color w:val="000000"/>
              <w:sz w:val="20"/>
              <w:szCs w:val="20"/>
            </w:rPr>
            <w:id w:val="1210838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E4C69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30722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A3F99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24779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AB8C3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0D7D985" w14:textId="77777777" w:rsidTr="00094643">
        <w:trPr>
          <w:cantSplit/>
          <w:trHeight w:val="567"/>
        </w:trPr>
        <w:tc>
          <w:tcPr>
            <w:tcW w:w="1809" w:type="dxa"/>
            <w:tcBorders>
              <w:top w:val="nil"/>
              <w:bottom w:val="nil"/>
            </w:tcBorders>
          </w:tcPr>
          <w:p w14:paraId="22653F3B"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13771A8"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ニ　当該入所者が退所し、居宅での生活に移行する場合は、入所者又はその家族に対し、管理栄養士が退所後の食事に関する相談支援を行っていますか。また、他の介護保険施設や医療機関に入所（入院）する場合は、入所中の栄養管理に関する情報（必要栄養量、食事摂取量、嚥下調整食の必要性（嚥下食コード）、食事上の留意事項等）を入所先（入院先）に提供すること。</w:t>
            </w:r>
          </w:p>
        </w:tc>
        <w:sdt>
          <w:sdtPr>
            <w:rPr>
              <w:rFonts w:ascii="ＭＳ ゴシック" w:eastAsia="ＭＳ ゴシック" w:hAnsi="ＭＳ ゴシック" w:hint="eastAsia"/>
              <w:color w:val="000000"/>
              <w:sz w:val="20"/>
              <w:szCs w:val="20"/>
            </w:rPr>
            <w:id w:val="-18548634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100ED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84974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168C5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86381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13134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1A2AFED" w14:textId="77777777" w:rsidTr="00094643">
        <w:trPr>
          <w:cantSplit/>
          <w:trHeight w:val="567"/>
        </w:trPr>
        <w:tc>
          <w:tcPr>
            <w:tcW w:w="1809" w:type="dxa"/>
            <w:tcBorders>
              <w:top w:val="nil"/>
              <w:bottom w:val="nil"/>
            </w:tcBorders>
          </w:tcPr>
          <w:p w14:paraId="53C0A2D9"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0344F60"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低栄養状態のリスクが低リスクに該当する者については、食事の観察の際に、あわせて食事の状況を把握し、問題点がみられた場合は、速やかに関連する職種と情報共有し、必要に応じて栄養ケア計画を見直し、見直し後の計画に基づき対応していますか。</w:t>
            </w:r>
          </w:p>
        </w:tc>
        <w:sdt>
          <w:sdtPr>
            <w:rPr>
              <w:rFonts w:ascii="ＭＳ ゴシック" w:eastAsia="ＭＳ ゴシック" w:hAnsi="ＭＳ ゴシック" w:hint="eastAsia"/>
              <w:color w:val="000000"/>
              <w:sz w:val="20"/>
              <w:szCs w:val="20"/>
            </w:rPr>
            <w:id w:val="-18095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D5E8F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14305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575CC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06678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8FA46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34EB877" w14:textId="77777777" w:rsidTr="00094643">
        <w:trPr>
          <w:cantSplit/>
          <w:trHeight w:val="567"/>
        </w:trPr>
        <w:tc>
          <w:tcPr>
            <w:tcW w:w="1809" w:type="dxa"/>
            <w:tcBorders>
              <w:top w:val="nil"/>
              <w:bottom w:val="nil"/>
            </w:tcBorders>
          </w:tcPr>
          <w:p w14:paraId="6943ED0A"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DE97F95"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(6)入所者ごとの栄養状態等の情報を厚生労働省に提出し、継続的な栄養管理の実施に当たって、当該情報その他継続的な栄養管理の適切かつ有効な実施のために必要な情報を活用していますか。</w:t>
            </w:r>
          </w:p>
          <w:p w14:paraId="31D066FF"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p w14:paraId="230C25D2" w14:textId="77777777" w:rsidR="00FC0373" w:rsidRPr="00A40D5B" w:rsidRDefault="00FC0373" w:rsidP="00FC0373">
            <w:pPr>
              <w:spacing w:line="260" w:lineRule="exact"/>
              <w:ind w:left="58" w:hangingChars="29" w:hanging="58"/>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　　の提示について」を参照</w:t>
            </w:r>
          </w:p>
        </w:tc>
        <w:sdt>
          <w:sdtPr>
            <w:rPr>
              <w:rFonts w:ascii="ＭＳ ゴシック" w:eastAsia="ＭＳ ゴシック" w:hAnsi="ＭＳ ゴシック" w:hint="eastAsia"/>
              <w:color w:val="000000"/>
              <w:sz w:val="20"/>
              <w:szCs w:val="20"/>
            </w:rPr>
            <w:id w:val="-17878001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13B35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38837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D315F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69005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FDD7D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DA48B5A" w14:textId="77777777" w:rsidTr="00094643">
        <w:trPr>
          <w:cantSplit/>
          <w:trHeight w:val="567"/>
        </w:trPr>
        <w:tc>
          <w:tcPr>
            <w:tcW w:w="1809" w:type="dxa"/>
            <w:tcBorders>
              <w:top w:val="nil"/>
              <w:bottom w:val="nil"/>
            </w:tcBorders>
          </w:tcPr>
          <w:p w14:paraId="1E0760C9"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C18B14D"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(7)栄養管理に係る減算を</w:t>
            </w:r>
            <w:r w:rsidR="00920488">
              <w:rPr>
                <w:rFonts w:ascii="ＭＳ ゴシック" w:eastAsia="ＭＳ ゴシック" w:hAnsi="ＭＳ ゴシック" w:hint="eastAsia"/>
                <w:color w:val="000000"/>
                <w:sz w:val="20"/>
                <w:szCs w:val="20"/>
              </w:rPr>
              <w:t>行わないようにしていますか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2919495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5685E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46499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5AD75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46101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03ECE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70DCB27" w14:textId="77777777" w:rsidTr="00094643">
        <w:trPr>
          <w:cantSplit/>
          <w:trHeight w:val="567"/>
        </w:trPr>
        <w:tc>
          <w:tcPr>
            <w:tcW w:w="1809" w:type="dxa"/>
            <w:tcBorders>
              <w:top w:val="nil"/>
              <w:bottom w:val="nil"/>
            </w:tcBorders>
          </w:tcPr>
          <w:p w14:paraId="7C82B3F7"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3D3EF461"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(8)定員超過利用、人員基準欠如に該当</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22344922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3320B9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68069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1F2D42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23514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BC2B10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0C06D55" w14:textId="77777777" w:rsidTr="00094643">
        <w:trPr>
          <w:cantSplit/>
          <w:trHeight w:val="567"/>
        </w:trPr>
        <w:tc>
          <w:tcPr>
            <w:tcW w:w="1809" w:type="dxa"/>
            <w:tcBorders>
              <w:top w:val="single" w:sz="4" w:space="0" w:color="auto"/>
              <w:bottom w:val="nil"/>
            </w:tcBorders>
          </w:tcPr>
          <w:p w14:paraId="67379C2A" w14:textId="77777777" w:rsidR="00FC0373" w:rsidRPr="00A40D5B" w:rsidRDefault="00FC0373" w:rsidP="00FC0373">
            <w:pPr>
              <w:spacing w:line="34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28</w:t>
            </w:r>
            <w:r w:rsidRPr="00A40D5B">
              <w:rPr>
                <w:rFonts w:ascii="ＭＳ ゴシック" w:eastAsia="ＭＳ ゴシック" w:hAnsi="ＭＳ ゴシック" w:hint="eastAsia"/>
                <w:color w:val="000000"/>
                <w:sz w:val="20"/>
                <w:szCs w:val="20"/>
              </w:rPr>
              <w:t xml:space="preserve"> 経口移行加算</w:t>
            </w:r>
          </w:p>
        </w:tc>
        <w:tc>
          <w:tcPr>
            <w:tcW w:w="7973" w:type="dxa"/>
            <w:gridSpan w:val="6"/>
            <w:tcBorders>
              <w:top w:val="single" w:sz="4" w:space="0" w:color="auto"/>
              <w:bottom w:val="dotted" w:sz="4" w:space="0" w:color="auto"/>
            </w:tcBorders>
            <w:vAlign w:val="center"/>
          </w:tcPr>
          <w:p w14:paraId="5B6EE0FB" w14:textId="77777777" w:rsidR="00FC0373" w:rsidRPr="00A40D5B" w:rsidRDefault="00FC0373" w:rsidP="00FC0373">
            <w:pPr>
              <w:spacing w:line="260" w:lineRule="exact"/>
              <w:ind w:leftChars="100" w:left="21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以下の基準を満たす場合で、１日につき28単位を算定していますか。</w:t>
            </w:r>
          </w:p>
        </w:tc>
        <w:sdt>
          <w:sdtPr>
            <w:rPr>
              <w:rFonts w:ascii="ＭＳ ゴシック" w:eastAsia="ＭＳ ゴシック" w:hAnsi="ＭＳ ゴシック" w:hint="eastAsia"/>
              <w:color w:val="000000"/>
              <w:sz w:val="20"/>
              <w:szCs w:val="20"/>
            </w:rPr>
            <w:id w:val="98937043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7B9E25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170467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12CDF53"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86063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7180441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EE56E61" w14:textId="77777777" w:rsidTr="00094643">
        <w:trPr>
          <w:cantSplit/>
          <w:trHeight w:val="567"/>
        </w:trPr>
        <w:tc>
          <w:tcPr>
            <w:tcW w:w="1809" w:type="dxa"/>
            <w:tcBorders>
              <w:top w:val="nil"/>
              <w:bottom w:val="nil"/>
            </w:tcBorders>
          </w:tcPr>
          <w:p w14:paraId="512F4D64"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EB8C44E"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現に経管により食事を摂取している者であって、経口による食事の摂取を進めるための経口移行計画を作成しており、医師の指示を受けた管理栄養士又は栄養士による栄養管理及び言語聴覚士又は看護職員が行う支援が行われた者を対象としていますか。</w:t>
            </w:r>
          </w:p>
          <w:p w14:paraId="314FA90C" w14:textId="77777777" w:rsidR="00FC0373" w:rsidRPr="00A40D5B" w:rsidRDefault="00FC0373" w:rsidP="00FC0373">
            <w:pPr>
              <w:spacing w:line="260" w:lineRule="exact"/>
              <w:ind w:leftChars="53" w:left="111"/>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18"/>
                <w:szCs w:val="18"/>
              </w:rPr>
              <w:t>※言語聴覚士又は看護職員が行う支援とは、入所者等の誤嚥を防止しつつ、経口による食事の摂取を進めるための食物形態、摂取方法等における特別な配慮のことをいいます。</w:t>
            </w:r>
          </w:p>
        </w:tc>
        <w:sdt>
          <w:sdtPr>
            <w:rPr>
              <w:rFonts w:ascii="ＭＳ ゴシック" w:eastAsia="ＭＳ ゴシック" w:hAnsi="ＭＳ ゴシック" w:hint="eastAsia"/>
              <w:color w:val="000000"/>
              <w:sz w:val="20"/>
              <w:szCs w:val="20"/>
            </w:rPr>
            <w:id w:val="515918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14FA7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59903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DA720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0956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55C14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D75F311" w14:textId="77777777" w:rsidTr="00094643">
        <w:trPr>
          <w:cantSplit/>
          <w:trHeight w:val="567"/>
        </w:trPr>
        <w:tc>
          <w:tcPr>
            <w:tcW w:w="1809" w:type="dxa"/>
            <w:tcBorders>
              <w:top w:val="nil"/>
              <w:bottom w:val="nil"/>
            </w:tcBorders>
          </w:tcPr>
          <w:p w14:paraId="02C85D0D"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BA67F15"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(2)当該栄養管理及び支援が必要であるとした医師の指示が、診療録等に記載されていますか。</w:t>
            </w:r>
          </w:p>
        </w:tc>
        <w:sdt>
          <w:sdtPr>
            <w:rPr>
              <w:rFonts w:ascii="ＭＳ ゴシック" w:eastAsia="ＭＳ ゴシック" w:hAnsi="ＭＳ ゴシック" w:hint="eastAsia"/>
              <w:color w:val="000000"/>
              <w:sz w:val="20"/>
              <w:szCs w:val="20"/>
            </w:rPr>
            <w:id w:val="-559557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662DC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2702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F74AB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05641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FB22E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A3025CF" w14:textId="77777777" w:rsidTr="00094643">
        <w:trPr>
          <w:cantSplit/>
          <w:trHeight w:val="567"/>
        </w:trPr>
        <w:tc>
          <w:tcPr>
            <w:tcW w:w="1809" w:type="dxa"/>
            <w:tcBorders>
              <w:top w:val="nil"/>
              <w:bottom w:val="nil"/>
            </w:tcBorders>
          </w:tcPr>
          <w:p w14:paraId="60FAD194"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1470518"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医師、管理栄養士、歯科医師、看護師、言語聴覚士、介護支援専門員その他の職種の者が共同して、経口による食事の摂取を進めるための栄養管理及び支援の方法等を示した経口移行計画を作成していますか。</w:t>
            </w:r>
          </w:p>
          <w:p w14:paraId="6C9B1387" w14:textId="77777777" w:rsidR="00FC0373" w:rsidRPr="00A40D5B" w:rsidRDefault="00FC0373" w:rsidP="00FC0373">
            <w:pPr>
              <w:spacing w:line="260" w:lineRule="exact"/>
              <w:ind w:leftChars="51" w:left="307"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※施設サービス計画に経口移行計画に相当する内容を記載している場合は、その記載をもって経口移行計画の作成に代えることができます。</w:t>
            </w:r>
          </w:p>
        </w:tc>
        <w:sdt>
          <w:sdtPr>
            <w:rPr>
              <w:rFonts w:ascii="ＭＳ ゴシック" w:eastAsia="ＭＳ ゴシック" w:hAnsi="ＭＳ ゴシック" w:hint="eastAsia"/>
              <w:color w:val="000000"/>
              <w:sz w:val="20"/>
              <w:szCs w:val="20"/>
            </w:rPr>
            <w:id w:val="10014707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49098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10297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FF074F"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53258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C8534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025C65A" w14:textId="77777777" w:rsidTr="00094643">
        <w:trPr>
          <w:cantSplit/>
          <w:trHeight w:val="567"/>
        </w:trPr>
        <w:tc>
          <w:tcPr>
            <w:tcW w:w="1809" w:type="dxa"/>
            <w:tcBorders>
              <w:top w:val="nil"/>
              <w:bottom w:val="nil"/>
            </w:tcBorders>
          </w:tcPr>
          <w:p w14:paraId="64274D90"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2D78592" w14:textId="77777777" w:rsidR="00FC0373" w:rsidRPr="00434316" w:rsidRDefault="00FC0373" w:rsidP="00FC0373">
            <w:pPr>
              <w:spacing w:line="260" w:lineRule="exact"/>
              <w:ind w:left="200" w:hangingChars="100" w:hanging="200"/>
              <w:rPr>
                <w:rFonts w:ascii="ＭＳ ゴシック" w:eastAsia="ＭＳ ゴシック" w:hAnsi="ＭＳ ゴシック"/>
                <w:color w:val="FF0000"/>
                <w:sz w:val="20"/>
                <w:szCs w:val="20"/>
              </w:rPr>
            </w:pPr>
            <w:r w:rsidRPr="00434316">
              <w:rPr>
                <w:rFonts w:ascii="ＭＳ ゴシック" w:eastAsia="ＭＳ ゴシック" w:hAnsi="ＭＳ ゴシック" w:hint="eastAsia"/>
                <w:color w:val="FF0000"/>
                <w:sz w:val="20"/>
                <w:szCs w:val="20"/>
              </w:rPr>
              <w:t>(4)経口移行計画について</w:t>
            </w:r>
            <w:r>
              <w:rPr>
                <w:rFonts w:ascii="ＭＳ ゴシック" w:eastAsia="ＭＳ ゴシック" w:hAnsi="ＭＳ ゴシック" w:hint="eastAsia"/>
                <w:color w:val="FF0000"/>
                <w:sz w:val="20"/>
                <w:szCs w:val="20"/>
              </w:rPr>
              <w:t>は</w:t>
            </w:r>
            <w:r w:rsidRPr="00434316">
              <w:rPr>
                <w:rFonts w:ascii="ＭＳ ゴシック" w:eastAsia="ＭＳ ゴシック" w:hAnsi="ＭＳ ゴシック" w:hint="eastAsia"/>
                <w:color w:val="FF0000"/>
                <w:sz w:val="20"/>
                <w:szCs w:val="20"/>
              </w:rPr>
              <w:t>、</w:t>
            </w:r>
            <w:r w:rsidRPr="00FD6F0C">
              <w:rPr>
                <w:rFonts w:ascii="ＭＳ ゴシック" w:eastAsia="ＭＳ ゴシック" w:hAnsi="ＭＳ ゴシック" w:hint="eastAsia"/>
                <w:color w:val="2E74B5"/>
                <w:sz w:val="20"/>
                <w:szCs w:val="20"/>
                <w:u w:val="single"/>
              </w:rPr>
              <w:t>「リハビリテーション・個別機能訓練、栄養、口腔の実施及び一体的取組について」第二章第三のⅢ及び別紙４－１－２</w:t>
            </w:r>
            <w:r w:rsidRPr="00434316">
              <w:rPr>
                <w:rFonts w:ascii="ＭＳ ゴシック" w:eastAsia="ＭＳ ゴシック" w:hAnsi="ＭＳ ゴシック" w:hint="eastAsia"/>
                <w:color w:val="FF0000"/>
                <w:sz w:val="20"/>
                <w:szCs w:val="20"/>
              </w:rPr>
              <w:t>の様式例を参考に栄養ケア計画と一体のものとして作成していますか。</w:t>
            </w:r>
          </w:p>
        </w:tc>
        <w:sdt>
          <w:sdtPr>
            <w:rPr>
              <w:rFonts w:ascii="ＭＳ ゴシック" w:eastAsia="ＭＳ ゴシック" w:hAnsi="ＭＳ ゴシック" w:hint="eastAsia"/>
              <w:color w:val="000000"/>
              <w:sz w:val="20"/>
              <w:szCs w:val="20"/>
            </w:rPr>
            <w:id w:val="16609602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2C205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35928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E1451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75409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24E9AF"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980A746" w14:textId="77777777" w:rsidTr="00094643">
        <w:trPr>
          <w:cantSplit/>
          <w:trHeight w:val="567"/>
        </w:trPr>
        <w:tc>
          <w:tcPr>
            <w:tcW w:w="1809" w:type="dxa"/>
            <w:tcBorders>
              <w:top w:val="nil"/>
              <w:bottom w:val="nil"/>
            </w:tcBorders>
          </w:tcPr>
          <w:p w14:paraId="14373421"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4D789C4"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(5)作成した経口移行計画について、経口による食事の摂取を進めるための栄養管理及び支援の対象となる入所者又はその家族に説明し、その同意を得ていますか。</w:t>
            </w:r>
          </w:p>
        </w:tc>
        <w:sdt>
          <w:sdtPr>
            <w:rPr>
              <w:rFonts w:ascii="ＭＳ ゴシック" w:eastAsia="ＭＳ ゴシック" w:hAnsi="ＭＳ ゴシック" w:hint="eastAsia"/>
              <w:color w:val="000000"/>
              <w:sz w:val="20"/>
              <w:szCs w:val="20"/>
            </w:rPr>
            <w:id w:val="-16832753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CCEB62"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29638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6EFDDE"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12390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0E23CF"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8248F2A" w14:textId="77777777" w:rsidTr="00094643">
        <w:trPr>
          <w:cantSplit/>
          <w:trHeight w:val="567"/>
        </w:trPr>
        <w:tc>
          <w:tcPr>
            <w:tcW w:w="1809" w:type="dxa"/>
            <w:tcBorders>
              <w:top w:val="nil"/>
              <w:bottom w:val="nil"/>
            </w:tcBorders>
          </w:tcPr>
          <w:p w14:paraId="779DF18E"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148DF95"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(6)経口移行計画に基づき、経口による食事を進める栄養管理及び支援を実施していますか。</w:t>
            </w:r>
          </w:p>
        </w:tc>
        <w:sdt>
          <w:sdtPr>
            <w:rPr>
              <w:rFonts w:ascii="ＭＳ ゴシック" w:eastAsia="ＭＳ ゴシック" w:hAnsi="ＭＳ ゴシック" w:hint="eastAsia"/>
              <w:color w:val="000000"/>
              <w:sz w:val="20"/>
              <w:szCs w:val="20"/>
            </w:rPr>
            <w:id w:val="-17052490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B60881"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75675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71319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67397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88C61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3E700B6" w14:textId="77777777" w:rsidTr="00094643">
        <w:trPr>
          <w:cantSplit/>
          <w:trHeight w:val="567"/>
        </w:trPr>
        <w:tc>
          <w:tcPr>
            <w:tcW w:w="1809" w:type="dxa"/>
            <w:tcBorders>
              <w:top w:val="nil"/>
              <w:bottom w:val="nil"/>
            </w:tcBorders>
          </w:tcPr>
          <w:p w14:paraId="1D950F2F"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A743824"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(7)算定期間は、経口からの食事が可能となり、経管による食事摂取を終了した日までの間とするが、入所者又はその家族の同意を得た日から180日以内となっていますか。</w:t>
            </w:r>
          </w:p>
          <w:p w14:paraId="579AB483" w14:textId="77777777" w:rsidR="00FC0373" w:rsidRPr="00A40D5B" w:rsidRDefault="00FC0373" w:rsidP="00FC0373">
            <w:pPr>
              <w:spacing w:line="260" w:lineRule="exact"/>
              <w:ind w:left="180" w:hangingChars="100" w:hanging="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当該経口移行計画に従い、医師の指示を受けた管理栄養士又は栄養士による栄養管理及び言語聴覚士又は看護職員による支援が行われた場合は、当該計画が作成された日から起算して180日以内となっている。）</w:t>
            </w:r>
          </w:p>
        </w:tc>
        <w:sdt>
          <w:sdtPr>
            <w:rPr>
              <w:rFonts w:ascii="ＭＳ ゴシック" w:eastAsia="ＭＳ ゴシック" w:hAnsi="ＭＳ ゴシック" w:hint="eastAsia"/>
              <w:color w:val="000000"/>
              <w:sz w:val="20"/>
              <w:szCs w:val="20"/>
            </w:rPr>
            <w:id w:val="13397305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0BF41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50842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A0ACF1"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376083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175A1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E0323DA" w14:textId="77777777" w:rsidTr="00094643">
        <w:trPr>
          <w:cantSplit/>
          <w:trHeight w:val="567"/>
        </w:trPr>
        <w:tc>
          <w:tcPr>
            <w:tcW w:w="1809" w:type="dxa"/>
            <w:tcBorders>
              <w:top w:val="nil"/>
              <w:bottom w:val="nil"/>
            </w:tcBorders>
          </w:tcPr>
          <w:p w14:paraId="00132B59"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A72B817"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(8)入所者又はその家族の同意を得た日から180日を超えて実施する場合は、経口による食事摂取が一部可能な者であって、概ね２週間毎の医師の指示に基づき、継続して経口による食事摂取を進めるための栄養管理が必要とされる場合に限り実施していますか。</w:t>
            </w:r>
          </w:p>
        </w:tc>
        <w:sdt>
          <w:sdtPr>
            <w:rPr>
              <w:rFonts w:ascii="ＭＳ ゴシック" w:eastAsia="ＭＳ ゴシック" w:hAnsi="ＭＳ ゴシック" w:hint="eastAsia"/>
              <w:color w:val="000000"/>
              <w:sz w:val="20"/>
              <w:szCs w:val="20"/>
            </w:rPr>
            <w:id w:val="74867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0D447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27231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0959E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68811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CA113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F7F1CCA" w14:textId="77777777" w:rsidTr="00094643">
        <w:trPr>
          <w:cantSplit/>
          <w:trHeight w:val="567"/>
        </w:trPr>
        <w:tc>
          <w:tcPr>
            <w:tcW w:w="1809" w:type="dxa"/>
            <w:tcBorders>
              <w:top w:val="nil"/>
              <w:bottom w:val="nil"/>
            </w:tcBorders>
          </w:tcPr>
          <w:p w14:paraId="498336DD"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9DC9FDD"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(9)継続して当該栄養管理及び支援が必要であること及び概ね２週間ごとの医師の指示が、診療録等に記載されていますか。</w:t>
            </w:r>
          </w:p>
        </w:tc>
        <w:sdt>
          <w:sdtPr>
            <w:rPr>
              <w:rFonts w:ascii="ＭＳ ゴシック" w:eastAsia="ＭＳ ゴシック" w:hAnsi="ＭＳ ゴシック" w:hint="eastAsia"/>
              <w:color w:val="000000"/>
              <w:sz w:val="20"/>
              <w:szCs w:val="20"/>
            </w:rPr>
            <w:id w:val="10246757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EDCA7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84323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7DD1C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60916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E5E49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5B070C2" w14:textId="77777777" w:rsidTr="00094643">
        <w:trPr>
          <w:cantSplit/>
          <w:trHeight w:val="567"/>
        </w:trPr>
        <w:tc>
          <w:tcPr>
            <w:tcW w:w="1809" w:type="dxa"/>
            <w:tcBorders>
              <w:top w:val="nil"/>
              <w:bottom w:val="nil"/>
            </w:tcBorders>
          </w:tcPr>
          <w:p w14:paraId="2A806A78"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B814574"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(10)180日を超えて実施する場合に、入所者又はその家族に説明し、同意を得ていますか。</w:t>
            </w:r>
          </w:p>
        </w:tc>
        <w:sdt>
          <w:sdtPr>
            <w:rPr>
              <w:rFonts w:ascii="ＭＳ ゴシック" w:eastAsia="ＭＳ ゴシック" w:hAnsi="ＭＳ ゴシック" w:hint="eastAsia"/>
              <w:color w:val="000000"/>
              <w:sz w:val="20"/>
              <w:szCs w:val="20"/>
            </w:rPr>
            <w:id w:val="-18378412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522E0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64477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BCE04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6940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F4781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7419568" w14:textId="77777777" w:rsidTr="00094643">
        <w:trPr>
          <w:cantSplit/>
          <w:trHeight w:val="567"/>
        </w:trPr>
        <w:tc>
          <w:tcPr>
            <w:tcW w:w="1809" w:type="dxa"/>
            <w:tcBorders>
              <w:top w:val="nil"/>
              <w:bottom w:val="nil"/>
            </w:tcBorders>
          </w:tcPr>
          <w:p w14:paraId="0CE2B139"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FB59D2A"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(11)栄養管理に係る減算を</w:t>
            </w:r>
            <w:r w:rsidR="00920488">
              <w:rPr>
                <w:rFonts w:ascii="ＭＳ ゴシック" w:eastAsia="ＭＳ ゴシック" w:hAnsi="ＭＳ ゴシック" w:hint="eastAsia"/>
                <w:color w:val="000000"/>
                <w:sz w:val="20"/>
                <w:szCs w:val="20"/>
              </w:rPr>
              <w:t>行わないようにしていますか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5889559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5B3CB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11569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34CDB0"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89834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C39BE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EFC3B2F" w14:textId="77777777" w:rsidTr="00094643">
        <w:trPr>
          <w:cantSplit/>
          <w:trHeight w:val="567"/>
        </w:trPr>
        <w:tc>
          <w:tcPr>
            <w:tcW w:w="1809" w:type="dxa"/>
            <w:tcBorders>
              <w:top w:val="nil"/>
              <w:bottom w:val="nil"/>
            </w:tcBorders>
          </w:tcPr>
          <w:p w14:paraId="0A0DAD79"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9C4A3A5" w14:textId="77777777" w:rsidR="00166488" w:rsidRPr="00A40D5B" w:rsidRDefault="00166488" w:rsidP="00166488">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(12)</w:t>
            </w:r>
            <w:r w:rsidRPr="00A40D5B">
              <w:rPr>
                <w:rFonts w:ascii="ＭＳ ゴシック" w:eastAsia="ＭＳ ゴシック" w:hAnsi="ＭＳ ゴシック" w:hint="eastAsia"/>
                <w:color w:val="000000"/>
                <w:spacing w:val="-1"/>
                <w:sz w:val="20"/>
                <w:szCs w:val="20"/>
              </w:rPr>
              <w:t xml:space="preserve"> 定員超過利用、人員基準欠如に該当</w:t>
            </w:r>
            <w:r>
              <w:rPr>
                <w:rFonts w:ascii="ＭＳ ゴシック" w:eastAsia="ＭＳ ゴシック" w:hAnsi="ＭＳ ゴシック" w:hint="eastAsia"/>
                <w:color w:val="000000"/>
                <w:spacing w:val="-1"/>
                <w:sz w:val="20"/>
                <w:szCs w:val="20"/>
              </w:rPr>
              <w:t>しないようにしていますか</w:t>
            </w:r>
            <w:r w:rsidRPr="00A40D5B">
              <w:rPr>
                <w:rFonts w:ascii="ＭＳ ゴシック" w:eastAsia="ＭＳ ゴシック" w:hAnsi="ＭＳ ゴシック" w:hint="eastAsia"/>
                <w:color w:val="000000"/>
                <w:spacing w:val="-1"/>
                <w:sz w:val="20"/>
                <w:szCs w:val="20"/>
              </w:rPr>
              <w:t>。</w:t>
            </w:r>
          </w:p>
        </w:tc>
        <w:sdt>
          <w:sdtPr>
            <w:rPr>
              <w:rFonts w:ascii="ＭＳ ゴシック" w:eastAsia="ＭＳ ゴシック" w:hAnsi="ＭＳ ゴシック" w:hint="eastAsia"/>
              <w:color w:val="000000"/>
              <w:sz w:val="20"/>
              <w:szCs w:val="20"/>
            </w:rPr>
            <w:id w:val="5956039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C6BC9F" w14:textId="6CB282D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601597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3EE4C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71155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DB3E93" w14:textId="1B22875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DE8227B" w14:textId="77777777" w:rsidTr="00094643">
        <w:trPr>
          <w:cantSplit/>
          <w:trHeight w:val="567"/>
        </w:trPr>
        <w:tc>
          <w:tcPr>
            <w:tcW w:w="1809" w:type="dxa"/>
            <w:tcBorders>
              <w:top w:val="nil"/>
              <w:bottom w:val="nil"/>
            </w:tcBorders>
          </w:tcPr>
          <w:p w14:paraId="1D77533E"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5C12AD9" w14:textId="77777777" w:rsidR="00166488" w:rsidRPr="00A40D5B" w:rsidRDefault="00166488" w:rsidP="00166488">
            <w:pPr>
              <w:spacing w:line="260" w:lineRule="exact"/>
              <w:ind w:leftChars="9" w:left="419"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(13)経管栄養法から経口栄養法への移行は、場合によっては、誤嚥性肺炎の危険も生じうることから、次の項目について確認した上で実施していますか。</w:t>
            </w:r>
          </w:p>
        </w:tc>
        <w:sdt>
          <w:sdtPr>
            <w:rPr>
              <w:rFonts w:ascii="ＭＳ ゴシック" w:eastAsia="ＭＳ ゴシック" w:hAnsi="ＭＳ ゴシック" w:hint="eastAsia"/>
              <w:color w:val="000000"/>
              <w:sz w:val="20"/>
              <w:szCs w:val="20"/>
            </w:rPr>
            <w:id w:val="-12215836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95789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76636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3FDD5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0224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1B646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89F9650" w14:textId="77777777" w:rsidTr="00094643">
        <w:trPr>
          <w:cantSplit/>
          <w:trHeight w:val="567"/>
        </w:trPr>
        <w:tc>
          <w:tcPr>
            <w:tcW w:w="1809" w:type="dxa"/>
            <w:tcBorders>
              <w:top w:val="nil"/>
              <w:bottom w:val="nil"/>
            </w:tcBorders>
          </w:tcPr>
          <w:p w14:paraId="3D7F98B5"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312314B"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①全身状態が安定していること（血圧、呼吸、体温が安定しており、現疾患の病態が安定していること。）。</w:t>
            </w:r>
          </w:p>
        </w:tc>
        <w:sdt>
          <w:sdtPr>
            <w:rPr>
              <w:rFonts w:ascii="ＭＳ ゴシック" w:eastAsia="ＭＳ ゴシック" w:hAnsi="ＭＳ ゴシック" w:hint="eastAsia"/>
              <w:color w:val="000000"/>
              <w:sz w:val="20"/>
              <w:szCs w:val="20"/>
            </w:rPr>
            <w:id w:val="6632004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F9E66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51056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090DA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07921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5DB2C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0A9804E" w14:textId="77777777" w:rsidTr="00094643">
        <w:trPr>
          <w:cantSplit/>
          <w:trHeight w:val="567"/>
        </w:trPr>
        <w:tc>
          <w:tcPr>
            <w:tcW w:w="1809" w:type="dxa"/>
            <w:tcBorders>
              <w:top w:val="nil"/>
              <w:bottom w:val="nil"/>
            </w:tcBorders>
          </w:tcPr>
          <w:p w14:paraId="1D56732D"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88D3F6B"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②刺激しなくても覚醒を保っていられること。</w:t>
            </w:r>
          </w:p>
        </w:tc>
        <w:sdt>
          <w:sdtPr>
            <w:rPr>
              <w:rFonts w:ascii="ＭＳ ゴシック" w:eastAsia="ＭＳ ゴシック" w:hAnsi="ＭＳ ゴシック" w:hint="eastAsia"/>
              <w:color w:val="000000"/>
              <w:sz w:val="20"/>
              <w:szCs w:val="20"/>
            </w:rPr>
            <w:id w:val="-13020680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C6BCF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8139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4B57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113289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78C1A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A4C02C2" w14:textId="77777777" w:rsidTr="00094643">
        <w:trPr>
          <w:cantSplit/>
          <w:trHeight w:val="567"/>
        </w:trPr>
        <w:tc>
          <w:tcPr>
            <w:tcW w:w="1809" w:type="dxa"/>
            <w:tcBorders>
              <w:top w:val="nil"/>
              <w:bottom w:val="nil"/>
            </w:tcBorders>
          </w:tcPr>
          <w:p w14:paraId="51ABEE0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BD66E26"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③嚥下反射が見られること（唾液嚥下や口腔、咽頭への刺激による喉頭挙上が認められること。）。</w:t>
            </w:r>
          </w:p>
        </w:tc>
        <w:sdt>
          <w:sdtPr>
            <w:rPr>
              <w:rFonts w:ascii="ＭＳ ゴシック" w:eastAsia="ＭＳ ゴシック" w:hAnsi="ＭＳ ゴシック" w:hint="eastAsia"/>
              <w:color w:val="000000"/>
              <w:sz w:val="20"/>
              <w:szCs w:val="20"/>
            </w:rPr>
            <w:id w:val="-128431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4C786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64170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B4D88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05662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E347F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BF08B0" w14:textId="77777777" w:rsidTr="00094643">
        <w:trPr>
          <w:cantSplit/>
          <w:trHeight w:val="567"/>
        </w:trPr>
        <w:tc>
          <w:tcPr>
            <w:tcW w:w="1809" w:type="dxa"/>
            <w:tcBorders>
              <w:top w:val="nil"/>
              <w:bottom w:val="nil"/>
            </w:tcBorders>
          </w:tcPr>
          <w:p w14:paraId="211278E9"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CB55178"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④咽頭内容物を吸引した後は唾液を嚥下しても「むせ」がないこと。</w:t>
            </w:r>
          </w:p>
        </w:tc>
        <w:sdt>
          <w:sdtPr>
            <w:rPr>
              <w:rFonts w:ascii="ＭＳ ゴシック" w:eastAsia="ＭＳ ゴシック" w:hAnsi="ＭＳ ゴシック" w:hint="eastAsia"/>
              <w:color w:val="000000"/>
              <w:sz w:val="20"/>
              <w:szCs w:val="20"/>
            </w:rPr>
            <w:id w:val="20494100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0345B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5868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96E84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52113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5ADC3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4F3D1DF" w14:textId="77777777" w:rsidTr="00094643">
        <w:trPr>
          <w:cantSplit/>
          <w:trHeight w:val="567"/>
        </w:trPr>
        <w:tc>
          <w:tcPr>
            <w:tcW w:w="1809" w:type="dxa"/>
            <w:tcBorders>
              <w:top w:val="nil"/>
              <w:bottom w:val="nil"/>
            </w:tcBorders>
          </w:tcPr>
          <w:p w14:paraId="26BD388E"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42F79A6" w14:textId="77777777" w:rsidR="00166488" w:rsidRPr="00A40D5B" w:rsidRDefault="00166488" w:rsidP="00166488">
            <w:pPr>
              <w:spacing w:line="260" w:lineRule="exact"/>
              <w:ind w:leftChars="8" w:left="417"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(14)当該加算を180日間にわたり算定した後、経口摂取に移行できなかった場合に、期間を空けて再度経口摂取に移行するための栄養管理を実施した場合は、当該加算を算定</w:t>
            </w:r>
            <w:r>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4826577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5ABBE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61117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E69A2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63053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B3B35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12B9DA0" w14:textId="77777777" w:rsidTr="00094643">
        <w:trPr>
          <w:cantSplit/>
          <w:trHeight w:val="567"/>
        </w:trPr>
        <w:tc>
          <w:tcPr>
            <w:tcW w:w="1809" w:type="dxa"/>
            <w:tcBorders>
              <w:top w:val="nil"/>
              <w:bottom w:val="single" w:sz="4" w:space="0" w:color="auto"/>
            </w:tcBorders>
          </w:tcPr>
          <w:p w14:paraId="68C71394"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3846FE1E" w14:textId="77777777" w:rsidR="00166488" w:rsidRPr="00A40D5B" w:rsidRDefault="00166488" w:rsidP="00166488">
            <w:pPr>
              <w:spacing w:line="260" w:lineRule="exact"/>
              <w:ind w:leftChars="8" w:left="417"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(15)入所者の口腔の状態によっては、歯科診療における対応要する場合も想定されることから、必要に応じて、介護支援専門員を通じて主治の歯科医師への情報提供を実施するなどの適切な措置を講じていますか。</w:t>
            </w:r>
          </w:p>
        </w:tc>
        <w:sdt>
          <w:sdtPr>
            <w:rPr>
              <w:rFonts w:ascii="ＭＳ ゴシック" w:eastAsia="ＭＳ ゴシック" w:hAnsi="ＭＳ ゴシック" w:hint="eastAsia"/>
              <w:color w:val="000000"/>
              <w:sz w:val="20"/>
              <w:szCs w:val="20"/>
            </w:rPr>
            <w:id w:val="-46990487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68F873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020491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B42F2F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943730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26ED69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CDE17E5" w14:textId="77777777" w:rsidTr="00094643">
        <w:trPr>
          <w:cantSplit/>
          <w:trHeight w:val="567"/>
        </w:trPr>
        <w:tc>
          <w:tcPr>
            <w:tcW w:w="1809" w:type="dxa"/>
            <w:vMerge w:val="restart"/>
            <w:tcBorders>
              <w:top w:val="single" w:sz="4" w:space="0" w:color="auto"/>
              <w:bottom w:val="nil"/>
            </w:tcBorders>
          </w:tcPr>
          <w:p w14:paraId="214AC849" w14:textId="77777777" w:rsidR="00166488" w:rsidRPr="00A40D5B" w:rsidRDefault="00166488" w:rsidP="00166488">
            <w:pPr>
              <w:spacing w:line="340" w:lineRule="exact"/>
              <w:ind w:left="298" w:hangingChars="149" w:hanging="298"/>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29</w:t>
            </w:r>
            <w:r w:rsidRPr="00A40D5B">
              <w:rPr>
                <w:rFonts w:ascii="ＭＳ ゴシック" w:eastAsia="ＭＳ ゴシック" w:hAnsi="ＭＳ ゴシック" w:hint="eastAsia"/>
                <w:color w:val="000000"/>
                <w:sz w:val="20"/>
                <w:szCs w:val="20"/>
              </w:rPr>
              <w:t xml:space="preserve"> 経口維持加算</w:t>
            </w:r>
          </w:p>
          <w:p w14:paraId="4CF26519"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single" w:sz="4" w:space="0" w:color="auto"/>
              <w:bottom w:val="dotted" w:sz="4" w:space="0" w:color="auto"/>
            </w:tcBorders>
            <w:vAlign w:val="center"/>
          </w:tcPr>
          <w:p w14:paraId="0A1D3BFD"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●経口維持加算（Ⅰ）</w:t>
            </w:r>
          </w:p>
          <w:p w14:paraId="1E930C77" w14:textId="77777777" w:rsidR="00166488" w:rsidRPr="00A40D5B" w:rsidRDefault="00166488" w:rsidP="00166488">
            <w:pPr>
              <w:spacing w:line="260" w:lineRule="exact"/>
              <w:ind w:leftChars="150" w:left="315"/>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以下の基準を満たす場合に、１月につき400単位を算定していますか。</w:t>
            </w:r>
          </w:p>
        </w:tc>
        <w:sdt>
          <w:sdtPr>
            <w:rPr>
              <w:rFonts w:ascii="ＭＳ ゴシック" w:eastAsia="ＭＳ ゴシック" w:hAnsi="ＭＳ ゴシック" w:hint="eastAsia"/>
              <w:color w:val="000000"/>
              <w:sz w:val="20"/>
              <w:szCs w:val="20"/>
            </w:rPr>
            <w:id w:val="175508521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A51E38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117788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291C78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275660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D9F21B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363EEF8" w14:textId="77777777" w:rsidTr="00094643">
        <w:trPr>
          <w:cantSplit/>
          <w:trHeight w:val="567"/>
        </w:trPr>
        <w:tc>
          <w:tcPr>
            <w:tcW w:w="1809" w:type="dxa"/>
            <w:vMerge/>
            <w:tcBorders>
              <w:top w:val="nil"/>
              <w:bottom w:val="nil"/>
            </w:tcBorders>
          </w:tcPr>
          <w:p w14:paraId="7F477A90"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435E65D" w14:textId="77777777" w:rsidR="00166488" w:rsidRPr="00A40D5B" w:rsidRDefault="00166488" w:rsidP="00166488">
            <w:pPr>
              <w:spacing w:line="24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(1)現に経口により食事を摂取する者であって、摂食機能障害（食事の摂取に関する認知機能の低下を含む。以下同じ）を有し、水飲みテスト（「氷砕片飲み込み検査」、「食物テスト（food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者を対象としていますか。</w:t>
            </w:r>
          </w:p>
          <w:p w14:paraId="52D367F5" w14:textId="77777777" w:rsidR="00166488" w:rsidRPr="00A40D5B" w:rsidRDefault="00166488" w:rsidP="00166488">
            <w:pPr>
              <w:spacing w:line="260" w:lineRule="exact"/>
              <w:ind w:leftChars="100" w:left="210"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ただし、歯科医師が指示を行う場合にあっては、当該指示を受ける管理栄養士等が、対象となる入所者に対する療養のために必要な栄養の指導を行うに当たり、主治の医師の指導を受けている場合に限る。</w:t>
            </w:r>
          </w:p>
        </w:tc>
        <w:sdt>
          <w:sdtPr>
            <w:rPr>
              <w:rFonts w:ascii="ＭＳ ゴシック" w:eastAsia="ＭＳ ゴシック" w:hAnsi="ＭＳ ゴシック" w:hint="eastAsia"/>
              <w:color w:val="000000"/>
              <w:sz w:val="20"/>
              <w:szCs w:val="20"/>
            </w:rPr>
            <w:id w:val="1719998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480AA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83948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CE858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88250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E5A7D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D218FF0" w14:textId="77777777" w:rsidTr="00094643">
        <w:trPr>
          <w:cantSplit/>
          <w:trHeight w:val="567"/>
        </w:trPr>
        <w:tc>
          <w:tcPr>
            <w:tcW w:w="1809" w:type="dxa"/>
            <w:tcBorders>
              <w:top w:val="nil"/>
              <w:bottom w:val="nil"/>
            </w:tcBorders>
          </w:tcPr>
          <w:p w14:paraId="1BD3651B"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7DA7B74" w14:textId="77777777" w:rsidR="00166488" w:rsidRDefault="00166488" w:rsidP="00166488">
            <w:pPr>
              <w:spacing w:line="24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月1回以上、医師、歯科医師、管理栄養士、看護職員、言語聴覚士、介護支援専門員その他の職種の者が共同して、入所者の栄養管理をするための食事の観察及び会議等を行い、継続して経口による食事摂取を進めるための</w:t>
            </w:r>
            <w:r w:rsidRPr="00A40D5B">
              <w:rPr>
                <w:rFonts w:ascii="ＭＳ ゴシック" w:eastAsia="ＭＳ ゴシック" w:hAnsi="ＭＳ ゴシック" w:hint="eastAsia"/>
                <w:color w:val="000000"/>
                <w:sz w:val="20"/>
                <w:szCs w:val="20"/>
                <w:u w:val="single"/>
              </w:rPr>
              <w:t>特別な管理</w:t>
            </w:r>
            <w:r w:rsidRPr="00A40D5B">
              <w:rPr>
                <w:rFonts w:ascii="ＭＳ ゴシック" w:eastAsia="ＭＳ ゴシック" w:hAnsi="ＭＳ ゴシック" w:hint="eastAsia"/>
                <w:color w:val="000000"/>
                <w:sz w:val="20"/>
                <w:szCs w:val="20"/>
              </w:rPr>
              <w:t>の方法等を示した経口維持計画を作成し、必要に応じて見直していますか。</w:t>
            </w:r>
          </w:p>
          <w:p w14:paraId="33BEBEEC" w14:textId="77777777" w:rsidR="00166488" w:rsidRPr="00434316" w:rsidRDefault="00166488" w:rsidP="00166488">
            <w:pPr>
              <w:spacing w:line="240" w:lineRule="exact"/>
              <w:ind w:left="400" w:hangingChars="200" w:hanging="400"/>
              <w:rPr>
                <w:rFonts w:ascii="ＭＳ ゴシック" w:eastAsia="ＭＳ ゴシック" w:hAnsi="ＭＳ ゴシック"/>
                <w:color w:val="FF0000"/>
                <w:sz w:val="18"/>
                <w:szCs w:val="18"/>
              </w:rPr>
            </w:pPr>
            <w:r>
              <w:rPr>
                <w:rFonts w:ascii="ＭＳ ゴシック" w:eastAsia="ＭＳ ゴシック" w:hAnsi="ＭＳ ゴシック" w:hint="eastAsia"/>
                <w:color w:val="000000"/>
                <w:sz w:val="20"/>
                <w:szCs w:val="20"/>
              </w:rPr>
              <w:t xml:space="preserve">　</w:t>
            </w:r>
            <w:r w:rsidRPr="00434316">
              <w:rPr>
                <w:rFonts w:ascii="ＭＳ ゴシック" w:eastAsia="ＭＳ ゴシック" w:hAnsi="ＭＳ ゴシック" w:hint="eastAsia"/>
                <w:color w:val="FF0000"/>
                <w:sz w:val="18"/>
                <w:szCs w:val="18"/>
              </w:rPr>
              <w:t>※経口維持計画については</w:t>
            </w:r>
            <w:r w:rsidRPr="001265E7">
              <w:rPr>
                <w:rFonts w:ascii="ＭＳ ゴシック" w:eastAsia="ＭＳ ゴシック" w:hAnsi="ＭＳ ゴシック" w:hint="eastAsia"/>
                <w:color w:val="4472C4"/>
                <w:sz w:val="18"/>
                <w:szCs w:val="18"/>
                <w:u w:val="single"/>
              </w:rPr>
              <w:t>、「リハビリテーション・個別機能訓練、栄養、口腔の実施及び一体的取組について」第二章第三のⅢ及び別紙４－１－２の様式例</w:t>
            </w:r>
            <w:r w:rsidRPr="00434316">
              <w:rPr>
                <w:rFonts w:ascii="ＭＳ ゴシック" w:eastAsia="ＭＳ ゴシック" w:hAnsi="ＭＳ ゴシック" w:hint="eastAsia"/>
                <w:color w:val="FF0000"/>
                <w:sz w:val="18"/>
                <w:szCs w:val="18"/>
              </w:rPr>
              <w:t>を参考に栄養ケア計画と一体のものとして作成</w:t>
            </w:r>
            <w:r>
              <w:rPr>
                <w:rFonts w:ascii="ＭＳ ゴシック" w:eastAsia="ＭＳ ゴシック" w:hAnsi="ＭＳ ゴシック" w:hint="eastAsia"/>
                <w:color w:val="FF0000"/>
                <w:sz w:val="18"/>
                <w:szCs w:val="18"/>
              </w:rPr>
              <w:t>すること。</w:t>
            </w:r>
          </w:p>
          <w:p w14:paraId="37AF3CE6" w14:textId="77777777" w:rsidR="00166488" w:rsidRPr="00A40D5B" w:rsidRDefault="00166488" w:rsidP="00166488">
            <w:pPr>
              <w:spacing w:line="260" w:lineRule="exact"/>
              <w:ind w:leftChars="95" w:left="379" w:hangingChars="100" w:hanging="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※施設サービス計画に経口維持計画に相当する内容を記載している場合は、その記載をもって経口維持計画の作成に代えることができ</w:t>
            </w:r>
            <w:r>
              <w:rPr>
                <w:rFonts w:ascii="ＭＳ ゴシック" w:eastAsia="ＭＳ ゴシック" w:hAnsi="ＭＳ ゴシック" w:hint="eastAsia"/>
                <w:color w:val="000000"/>
                <w:sz w:val="18"/>
                <w:szCs w:val="18"/>
              </w:rPr>
              <w:t>る。</w:t>
            </w:r>
          </w:p>
          <w:p w14:paraId="58C0233D" w14:textId="77777777" w:rsidR="00166488" w:rsidRPr="00A40D5B" w:rsidRDefault="00166488" w:rsidP="00166488">
            <w:pPr>
              <w:spacing w:line="260" w:lineRule="exact"/>
              <w:ind w:leftChars="95" w:left="379" w:hangingChars="10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18"/>
                <w:szCs w:val="18"/>
              </w:rPr>
              <w:t>※特別な栄養管理とは、入所者の誤嚥を防止しつつ、継続して経口による食事の摂取を進めるための食物形態、摂食方法等における適切な配慮を行うこと。</w:t>
            </w:r>
          </w:p>
        </w:tc>
        <w:sdt>
          <w:sdtPr>
            <w:rPr>
              <w:rFonts w:ascii="ＭＳ ゴシック" w:eastAsia="ＭＳ ゴシック" w:hAnsi="ＭＳ ゴシック" w:hint="eastAsia"/>
              <w:color w:val="000000"/>
              <w:sz w:val="20"/>
              <w:szCs w:val="20"/>
            </w:rPr>
            <w:id w:val="-2664619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14B34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89157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2E75A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19919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64266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7F356BE" w14:textId="77777777" w:rsidTr="00094643">
        <w:trPr>
          <w:cantSplit/>
          <w:trHeight w:val="567"/>
        </w:trPr>
        <w:tc>
          <w:tcPr>
            <w:tcW w:w="1809" w:type="dxa"/>
            <w:tcBorders>
              <w:top w:val="nil"/>
              <w:bottom w:val="nil"/>
            </w:tcBorders>
          </w:tcPr>
          <w:p w14:paraId="4B9BBA36"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0438328"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(3)作成及び見直しを行った経口維持計画について、入所者又はその家族に説明し、その同意を得ていますか。</w:t>
            </w:r>
          </w:p>
        </w:tc>
        <w:sdt>
          <w:sdtPr>
            <w:rPr>
              <w:rFonts w:ascii="ＭＳ ゴシック" w:eastAsia="ＭＳ ゴシック" w:hAnsi="ＭＳ ゴシック" w:hint="eastAsia"/>
              <w:color w:val="000000"/>
              <w:sz w:val="20"/>
              <w:szCs w:val="20"/>
            </w:rPr>
            <w:id w:val="-13681432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0B71B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9364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157D2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65161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6FF41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1C9C0AC" w14:textId="77777777" w:rsidTr="00094643">
        <w:trPr>
          <w:cantSplit/>
          <w:trHeight w:val="567"/>
        </w:trPr>
        <w:tc>
          <w:tcPr>
            <w:tcW w:w="1809" w:type="dxa"/>
            <w:tcBorders>
              <w:top w:val="nil"/>
              <w:bottom w:val="nil"/>
            </w:tcBorders>
          </w:tcPr>
          <w:p w14:paraId="0D5388B3"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8AFEE0D"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(4)経口維持計画に基づき、栄養管理を実施していますか。</w:t>
            </w:r>
          </w:p>
        </w:tc>
        <w:sdt>
          <w:sdtPr>
            <w:rPr>
              <w:rFonts w:ascii="ＭＳ ゴシック" w:eastAsia="ＭＳ ゴシック" w:hAnsi="ＭＳ ゴシック" w:hint="eastAsia"/>
              <w:color w:val="000000"/>
              <w:sz w:val="20"/>
              <w:szCs w:val="20"/>
            </w:rPr>
            <w:id w:val="-6798962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4C5D4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5479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A491D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75756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7ACAF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FA427A1" w14:textId="77777777" w:rsidTr="00094643">
        <w:trPr>
          <w:cantSplit/>
          <w:trHeight w:val="567"/>
        </w:trPr>
        <w:tc>
          <w:tcPr>
            <w:tcW w:w="1809" w:type="dxa"/>
            <w:tcBorders>
              <w:top w:val="nil"/>
              <w:bottom w:val="nil"/>
            </w:tcBorders>
          </w:tcPr>
          <w:p w14:paraId="43F156E2"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C9EF21F"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(5)入所者の摂食、嚥下機能が医師の診断により適切に評価されていますか。</w:t>
            </w:r>
          </w:p>
        </w:tc>
        <w:sdt>
          <w:sdtPr>
            <w:rPr>
              <w:rFonts w:ascii="ＭＳ ゴシック" w:eastAsia="ＭＳ ゴシック" w:hAnsi="ＭＳ ゴシック" w:hint="eastAsia"/>
              <w:color w:val="000000"/>
              <w:sz w:val="20"/>
              <w:szCs w:val="20"/>
            </w:rPr>
            <w:id w:val="-618519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BB56D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55966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FE7BA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386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DB56F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5C32250" w14:textId="77777777" w:rsidTr="00094643">
        <w:trPr>
          <w:cantSplit/>
          <w:trHeight w:val="567"/>
        </w:trPr>
        <w:tc>
          <w:tcPr>
            <w:tcW w:w="1809" w:type="dxa"/>
            <w:tcBorders>
              <w:top w:val="nil"/>
              <w:bottom w:val="nil"/>
            </w:tcBorders>
          </w:tcPr>
          <w:p w14:paraId="07914CE5"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C3F94FA"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(6)誤嚥等が発生した場合の</w:t>
            </w:r>
            <w:r w:rsidRPr="00A40D5B">
              <w:rPr>
                <w:rFonts w:ascii="ＭＳ ゴシック" w:eastAsia="ＭＳ ゴシック" w:hAnsi="ＭＳ ゴシック" w:hint="eastAsia"/>
                <w:color w:val="000000"/>
                <w:sz w:val="20"/>
                <w:szCs w:val="20"/>
                <w:u w:val="single"/>
              </w:rPr>
              <w:t>管理体制</w:t>
            </w:r>
            <w:r w:rsidRPr="00A40D5B">
              <w:rPr>
                <w:rFonts w:ascii="ＭＳ ゴシック" w:eastAsia="ＭＳ ゴシック" w:hAnsi="ＭＳ ゴシック" w:hint="eastAsia"/>
                <w:color w:val="000000"/>
                <w:sz w:val="20"/>
                <w:szCs w:val="20"/>
              </w:rPr>
              <w:t>が整備されていますか。</w:t>
            </w:r>
          </w:p>
          <w:p w14:paraId="5E4325F7"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20"/>
                <w:szCs w:val="20"/>
              </w:rPr>
              <w:t xml:space="preserve">　</w:t>
            </w:r>
            <w:r w:rsidRPr="00A40D5B">
              <w:rPr>
                <w:rFonts w:ascii="ＭＳ ゴシック" w:eastAsia="ＭＳ ゴシック" w:hAnsi="ＭＳ ゴシック" w:hint="eastAsia"/>
                <w:color w:val="000000"/>
                <w:sz w:val="18"/>
                <w:szCs w:val="18"/>
              </w:rPr>
              <w:t>※管理体制とは、食事の中止、十分な排痰、医師又は歯科医師との緊密な連携等が迅速に行われる体制とすること。</w:t>
            </w:r>
          </w:p>
        </w:tc>
        <w:sdt>
          <w:sdtPr>
            <w:rPr>
              <w:rFonts w:ascii="ＭＳ ゴシック" w:eastAsia="ＭＳ ゴシック" w:hAnsi="ＭＳ ゴシック" w:hint="eastAsia"/>
              <w:color w:val="000000"/>
              <w:sz w:val="20"/>
              <w:szCs w:val="20"/>
            </w:rPr>
            <w:id w:val="-9679626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146B5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54897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66D7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82795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54DD8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D281885" w14:textId="77777777" w:rsidTr="00094643">
        <w:trPr>
          <w:cantSplit/>
          <w:trHeight w:val="567"/>
        </w:trPr>
        <w:tc>
          <w:tcPr>
            <w:tcW w:w="1809" w:type="dxa"/>
            <w:tcBorders>
              <w:top w:val="nil"/>
              <w:bottom w:val="nil"/>
            </w:tcBorders>
          </w:tcPr>
          <w:p w14:paraId="3A083F97"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97C463D"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(7)経口移行加算を算定</w:t>
            </w:r>
            <w:r>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287125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9F8FD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07222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5D0FD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80518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36109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621933D" w14:textId="77777777" w:rsidTr="00094643">
        <w:trPr>
          <w:cantSplit/>
          <w:trHeight w:val="567"/>
        </w:trPr>
        <w:tc>
          <w:tcPr>
            <w:tcW w:w="1809" w:type="dxa"/>
            <w:tcBorders>
              <w:top w:val="nil"/>
              <w:bottom w:val="nil"/>
            </w:tcBorders>
          </w:tcPr>
          <w:p w14:paraId="36419D14"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E33DE5D"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(8)栄養管理に係る減算を</w:t>
            </w:r>
            <w:r>
              <w:rPr>
                <w:rFonts w:ascii="ＭＳ ゴシック" w:eastAsia="ＭＳ ゴシック" w:hAnsi="ＭＳ ゴシック" w:hint="eastAsia"/>
                <w:color w:val="000000"/>
                <w:sz w:val="20"/>
                <w:szCs w:val="20"/>
              </w:rPr>
              <w:t>行わないようにしていますか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049504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E63DF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55800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E3548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15973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2F141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DFC03E3" w14:textId="77777777" w:rsidTr="00094643">
        <w:trPr>
          <w:cantSplit/>
          <w:trHeight w:val="567"/>
        </w:trPr>
        <w:tc>
          <w:tcPr>
            <w:tcW w:w="1809" w:type="dxa"/>
            <w:tcBorders>
              <w:top w:val="nil"/>
              <w:bottom w:val="nil"/>
            </w:tcBorders>
          </w:tcPr>
          <w:p w14:paraId="711A5470"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A263F41"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(9) 定員超過利用、人員基準欠如に該当</w:t>
            </w:r>
            <w:r>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2516535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55701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29953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BAD7A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57212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F0410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04A25E1" w14:textId="77777777" w:rsidTr="00094643">
        <w:trPr>
          <w:cantSplit/>
          <w:trHeight w:val="567"/>
        </w:trPr>
        <w:tc>
          <w:tcPr>
            <w:tcW w:w="1809" w:type="dxa"/>
            <w:vMerge w:val="restart"/>
            <w:tcBorders>
              <w:top w:val="nil"/>
              <w:bottom w:val="nil"/>
            </w:tcBorders>
          </w:tcPr>
          <w:p w14:paraId="682DDAA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229310C"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●経口維持加算（Ⅱ）</w:t>
            </w:r>
          </w:p>
          <w:p w14:paraId="414B7C0A" w14:textId="77777777" w:rsidR="00166488" w:rsidRPr="00A40D5B" w:rsidRDefault="00166488" w:rsidP="00166488">
            <w:pPr>
              <w:spacing w:line="260" w:lineRule="exact"/>
              <w:ind w:leftChars="150" w:left="315"/>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以下の基準を満たす場合に、１月につき100単位を算定していますか。</w:t>
            </w:r>
          </w:p>
        </w:tc>
        <w:sdt>
          <w:sdtPr>
            <w:rPr>
              <w:rFonts w:ascii="ＭＳ ゴシック" w:eastAsia="ＭＳ ゴシック" w:hAnsi="ＭＳ ゴシック" w:hint="eastAsia"/>
              <w:color w:val="000000"/>
              <w:sz w:val="20"/>
              <w:szCs w:val="20"/>
            </w:rPr>
            <w:id w:val="-5200795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E26DF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49306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A0760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334710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DC4B8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8483D62" w14:textId="77777777" w:rsidTr="00094643">
        <w:trPr>
          <w:cantSplit/>
          <w:trHeight w:val="567"/>
        </w:trPr>
        <w:tc>
          <w:tcPr>
            <w:tcW w:w="1809" w:type="dxa"/>
            <w:vMerge/>
            <w:tcBorders>
              <w:top w:val="nil"/>
              <w:bottom w:val="nil"/>
            </w:tcBorders>
          </w:tcPr>
          <w:p w14:paraId="579BE64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2DD2A53" w14:textId="77777777" w:rsidR="00166488" w:rsidRPr="00A40D5B" w:rsidRDefault="00166488" w:rsidP="00166488">
            <w:pPr>
              <w:spacing w:line="280" w:lineRule="exact"/>
              <w:ind w:left="300" w:hangingChars="150" w:hanging="300"/>
              <w:jc w:val="left"/>
              <w:rPr>
                <w:rFonts w:ascii="ＭＳ ゴシック" w:eastAsia="ＭＳ ゴシック" w:hAnsi="ＭＳ ゴシック"/>
                <w:color w:val="000000"/>
                <w:szCs w:val="21"/>
              </w:rPr>
            </w:pPr>
            <w:r w:rsidRPr="00A40D5B">
              <w:rPr>
                <w:rFonts w:ascii="ＭＳ ゴシック" w:eastAsia="ＭＳ ゴシック" w:hAnsi="ＭＳ ゴシック" w:hint="eastAsia"/>
                <w:color w:val="000000"/>
                <w:sz w:val="20"/>
                <w:szCs w:val="20"/>
              </w:rPr>
              <w:t>(1)協力歯科医療機関を定めていますか。</w:t>
            </w:r>
          </w:p>
        </w:tc>
        <w:sdt>
          <w:sdtPr>
            <w:rPr>
              <w:rFonts w:ascii="ＭＳ ゴシック" w:eastAsia="ＭＳ ゴシック" w:hAnsi="ＭＳ ゴシック" w:hint="eastAsia"/>
              <w:color w:val="000000"/>
              <w:sz w:val="20"/>
              <w:szCs w:val="20"/>
            </w:rPr>
            <w:id w:val="-11544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AD7C6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5506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8A7BD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51682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BDF40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76F3FB0" w14:textId="77777777" w:rsidTr="00094643">
        <w:trPr>
          <w:cantSplit/>
          <w:trHeight w:val="567"/>
        </w:trPr>
        <w:tc>
          <w:tcPr>
            <w:tcW w:w="1809" w:type="dxa"/>
            <w:tcBorders>
              <w:top w:val="nil"/>
              <w:bottom w:val="nil"/>
            </w:tcBorders>
          </w:tcPr>
          <w:p w14:paraId="0667CE5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762BAB0" w14:textId="77777777" w:rsidR="00166488" w:rsidRPr="00A40D5B" w:rsidRDefault="00166488" w:rsidP="00166488">
            <w:pPr>
              <w:spacing w:line="280" w:lineRule="exact"/>
              <w:ind w:left="200" w:hangingChars="100" w:hanging="200"/>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の経口による継続的な食事の摂取を支援するための食事の観察及び会議等に、医師（配置医師を除く。）歯科医師、歯科衛生士又は言語聴覚士のいずれか1名以上が加わり、多種多様な意見に基づく質の高い経口維持計画を作成していますか。</w:t>
            </w:r>
          </w:p>
        </w:tc>
        <w:sdt>
          <w:sdtPr>
            <w:rPr>
              <w:rFonts w:ascii="ＭＳ ゴシック" w:eastAsia="ＭＳ ゴシック" w:hAnsi="ＭＳ ゴシック" w:hint="eastAsia"/>
              <w:color w:val="000000"/>
              <w:sz w:val="20"/>
              <w:szCs w:val="20"/>
            </w:rPr>
            <w:id w:val="12516999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A0D3C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5148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E9F52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5195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6DB96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9BC1D27" w14:textId="77777777" w:rsidTr="00094643">
        <w:trPr>
          <w:cantSplit/>
          <w:trHeight w:val="567"/>
        </w:trPr>
        <w:tc>
          <w:tcPr>
            <w:tcW w:w="1809" w:type="dxa"/>
            <w:tcBorders>
              <w:top w:val="nil"/>
              <w:bottom w:val="nil"/>
            </w:tcBorders>
          </w:tcPr>
          <w:p w14:paraId="71EAFDD4"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5F18A560" w14:textId="77777777" w:rsidR="00166488" w:rsidRPr="00A40D5B" w:rsidRDefault="00166488" w:rsidP="00166488">
            <w:pPr>
              <w:spacing w:line="280" w:lineRule="exact"/>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(3)経口維持加算（Ⅰ）を算定していますか。</w:t>
            </w:r>
          </w:p>
        </w:tc>
        <w:sdt>
          <w:sdtPr>
            <w:rPr>
              <w:rFonts w:ascii="ＭＳ ゴシック" w:eastAsia="ＭＳ ゴシック" w:hAnsi="ＭＳ ゴシック" w:hint="eastAsia"/>
              <w:color w:val="000000"/>
              <w:sz w:val="20"/>
              <w:szCs w:val="20"/>
            </w:rPr>
            <w:id w:val="-152378755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F8D3B5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6682529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82ABF9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65798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B05D4A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4189D1F" w14:textId="77777777" w:rsidTr="00094643">
        <w:trPr>
          <w:cantSplit/>
          <w:trHeight w:val="567"/>
        </w:trPr>
        <w:tc>
          <w:tcPr>
            <w:tcW w:w="1809" w:type="dxa"/>
            <w:tcBorders>
              <w:top w:val="single" w:sz="4" w:space="0" w:color="auto"/>
              <w:bottom w:val="nil"/>
            </w:tcBorders>
          </w:tcPr>
          <w:p w14:paraId="50B73F21"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30</w:t>
            </w:r>
            <w:r w:rsidRPr="00A40D5B">
              <w:rPr>
                <w:rFonts w:ascii="ＭＳ ゴシック" w:eastAsia="ＭＳ ゴシック" w:hAnsi="ＭＳ ゴシック" w:hint="eastAsia"/>
                <w:color w:val="000000"/>
                <w:sz w:val="20"/>
                <w:szCs w:val="20"/>
              </w:rPr>
              <w:t xml:space="preserve"> 口腔衛生管理</w:t>
            </w:r>
          </w:p>
          <w:p w14:paraId="20FDA64A"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加算</w:t>
            </w:r>
          </w:p>
        </w:tc>
        <w:tc>
          <w:tcPr>
            <w:tcW w:w="7973" w:type="dxa"/>
            <w:gridSpan w:val="6"/>
            <w:tcBorders>
              <w:top w:val="single" w:sz="4" w:space="0" w:color="auto"/>
              <w:bottom w:val="dotted" w:sz="4" w:space="0" w:color="auto"/>
            </w:tcBorders>
            <w:vAlign w:val="center"/>
          </w:tcPr>
          <w:p w14:paraId="3DE11B6E"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●口腔衛生管理加算(Ⅰ)</w:t>
            </w:r>
          </w:p>
          <w:p w14:paraId="7FE62DCA" w14:textId="77777777" w:rsidR="00166488" w:rsidRPr="00A40D5B" w:rsidRDefault="00166488" w:rsidP="00166488">
            <w:pPr>
              <w:spacing w:line="260" w:lineRule="exact"/>
              <w:ind w:leftChars="100" w:left="310" w:hangingChars="50" w:hanging="1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以下の基準を満たす場合に、１月につき</w:t>
            </w:r>
            <w:r w:rsidRPr="00A40D5B">
              <w:rPr>
                <w:rFonts w:ascii="ＭＳ ゴシック" w:eastAsia="ＭＳ ゴシック" w:hAnsi="ＭＳ ゴシック"/>
                <w:color w:val="000000"/>
                <w:sz w:val="20"/>
                <w:szCs w:val="20"/>
              </w:rPr>
              <w:t>90</w:t>
            </w:r>
            <w:r w:rsidRPr="00A40D5B">
              <w:rPr>
                <w:rFonts w:ascii="ＭＳ ゴシック" w:eastAsia="ＭＳ ゴシック" w:hAnsi="ＭＳ ゴシック" w:hint="eastAsia"/>
                <w:color w:val="000000"/>
                <w:sz w:val="20"/>
                <w:szCs w:val="20"/>
              </w:rPr>
              <w:t>単位を算定していますか。</w:t>
            </w:r>
          </w:p>
        </w:tc>
        <w:sdt>
          <w:sdtPr>
            <w:rPr>
              <w:rFonts w:ascii="ＭＳ ゴシック" w:eastAsia="ＭＳ ゴシック" w:hAnsi="ＭＳ ゴシック" w:hint="eastAsia"/>
              <w:color w:val="000000"/>
              <w:sz w:val="20"/>
              <w:szCs w:val="20"/>
            </w:rPr>
            <w:id w:val="-5249450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C778EA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94695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1A76DD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793155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F2E73A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C7A7E40" w14:textId="77777777" w:rsidTr="00094643">
        <w:trPr>
          <w:cantSplit/>
          <w:trHeight w:val="567"/>
        </w:trPr>
        <w:tc>
          <w:tcPr>
            <w:tcW w:w="1809" w:type="dxa"/>
            <w:tcBorders>
              <w:top w:val="nil"/>
              <w:bottom w:val="nil"/>
            </w:tcBorders>
          </w:tcPr>
          <w:p w14:paraId="4F508FF8" w14:textId="77777777" w:rsidR="00166488" w:rsidRPr="00A40D5B" w:rsidRDefault="00166488" w:rsidP="00166488">
            <w:pPr>
              <w:spacing w:line="340" w:lineRule="exact"/>
              <w:ind w:left="270" w:hangingChars="150" w:hanging="27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※（Ⅰ）・(Ⅱ)の区分の併算不可</w:t>
            </w:r>
          </w:p>
        </w:tc>
        <w:tc>
          <w:tcPr>
            <w:tcW w:w="7973" w:type="dxa"/>
            <w:gridSpan w:val="6"/>
            <w:tcBorders>
              <w:top w:val="dotted" w:sz="4" w:space="0" w:color="auto"/>
              <w:bottom w:val="dotted" w:sz="4" w:space="0" w:color="auto"/>
            </w:tcBorders>
            <w:vAlign w:val="center"/>
          </w:tcPr>
          <w:p w14:paraId="60AFF189"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(1)歯科医師又は歯科医師の指示を受けた歯科衛生士の技術的助言及び指導に基づき、口腔衛生等の管理に係る計画が作成されていますか。</w:t>
            </w:r>
          </w:p>
        </w:tc>
        <w:sdt>
          <w:sdtPr>
            <w:rPr>
              <w:rFonts w:ascii="ＭＳ ゴシック" w:eastAsia="ＭＳ ゴシック" w:hAnsi="ＭＳ ゴシック" w:hint="eastAsia"/>
              <w:color w:val="000000"/>
              <w:sz w:val="20"/>
              <w:szCs w:val="20"/>
            </w:rPr>
            <w:id w:val="-15009537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D209C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5317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CF196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556019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00E37A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3048494" w14:textId="77777777" w:rsidTr="00094643">
        <w:trPr>
          <w:cantSplit/>
          <w:trHeight w:val="567"/>
        </w:trPr>
        <w:tc>
          <w:tcPr>
            <w:tcW w:w="1809" w:type="dxa"/>
            <w:tcBorders>
              <w:top w:val="nil"/>
              <w:bottom w:val="nil"/>
            </w:tcBorders>
          </w:tcPr>
          <w:p w14:paraId="424A4301"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5F9581A"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当該施設が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sdt>
          <w:sdtPr>
            <w:rPr>
              <w:rFonts w:ascii="ＭＳ ゴシック" w:eastAsia="ＭＳ ゴシック" w:hAnsi="ＭＳ ゴシック" w:hint="eastAsia"/>
              <w:color w:val="000000"/>
              <w:sz w:val="20"/>
              <w:szCs w:val="20"/>
            </w:rPr>
            <w:id w:val="-6785844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B5B60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15836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145F6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33257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79C520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D14F0AD" w14:textId="77777777" w:rsidTr="00094643">
        <w:trPr>
          <w:cantSplit/>
          <w:trHeight w:val="567"/>
        </w:trPr>
        <w:tc>
          <w:tcPr>
            <w:tcW w:w="1809" w:type="dxa"/>
            <w:tcBorders>
              <w:top w:val="nil"/>
              <w:bottom w:val="nil"/>
            </w:tcBorders>
          </w:tcPr>
          <w:p w14:paraId="4F5F0306"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B03CE2E"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 xml:space="preserve">歯科医師の指示を受けた歯科衛生士が施設の入所者に対して口腔衛生等の管理を月2回以上行い、当該入所者に係る口腔清掃等について介護職員へ具体的な技術的助言及び指導をしていますか。　</w:t>
            </w:r>
          </w:p>
          <w:p w14:paraId="2C097BC0" w14:textId="77777777" w:rsidR="00166488" w:rsidRPr="00A40D5B" w:rsidRDefault="00166488" w:rsidP="00166488">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※利用者ごとに口腔ケアを行うことが必要です。</w:t>
            </w:r>
          </w:p>
        </w:tc>
        <w:sdt>
          <w:sdtPr>
            <w:rPr>
              <w:rFonts w:ascii="ＭＳ ゴシック" w:eastAsia="ＭＳ ゴシック" w:hAnsi="ＭＳ ゴシック" w:hint="eastAsia"/>
              <w:color w:val="000000"/>
              <w:sz w:val="20"/>
              <w:szCs w:val="20"/>
            </w:rPr>
            <w:id w:val="-18040627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DD41B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86584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2E5EC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61038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F6973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CD08454" w14:textId="77777777" w:rsidTr="00094643">
        <w:trPr>
          <w:cantSplit/>
          <w:trHeight w:val="567"/>
        </w:trPr>
        <w:tc>
          <w:tcPr>
            <w:tcW w:w="1809" w:type="dxa"/>
            <w:tcBorders>
              <w:top w:val="nil"/>
              <w:bottom w:val="nil"/>
            </w:tcBorders>
          </w:tcPr>
          <w:p w14:paraId="5761FDE1"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5558344"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歯科衛生士は、口腔に関する問題点、歯科医師からの指示内容の要点（ただし、歯科医師から受けた指示内容のうち、特に歯科衛生士が入所者に対する口腔衛生の管理を行うにあたり配慮すべき事項とする。）、当該歯科衛生士が実施した口腔衛生の管理の内容、当該入所者に係る口腔清掃等について介護職員への具体的な技術的助言及び指導の内容及びその他必要と思われる事項に係る記録を、</w:t>
            </w:r>
            <w:r w:rsidRPr="00553D00">
              <w:rPr>
                <w:rFonts w:ascii="ＭＳ ゴシック" w:eastAsia="ＭＳ ゴシック" w:hAnsi="ＭＳ ゴシック" w:hint="eastAsia"/>
                <w:color w:val="2F5496"/>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３「口腔衛生管理加算　様式（実施計画）」</w:t>
            </w:r>
            <w:r w:rsidRPr="00A40D5B">
              <w:rPr>
                <w:rFonts w:ascii="ＭＳ ゴシック" w:eastAsia="ＭＳ ゴシック" w:hAnsi="ＭＳ ゴシック" w:hint="eastAsia"/>
                <w:color w:val="000000"/>
                <w:sz w:val="20"/>
                <w:szCs w:val="20"/>
              </w:rPr>
              <w:t>を参考として作成し、当該施設に提出していますか。また、当該記録を保管するとともに、必要に応じてその写しを当該入所者に対して提供していますか。</w:t>
            </w:r>
          </w:p>
        </w:tc>
        <w:sdt>
          <w:sdtPr>
            <w:rPr>
              <w:rFonts w:ascii="ＭＳ ゴシック" w:eastAsia="ＭＳ ゴシック" w:hAnsi="ＭＳ ゴシック" w:hint="eastAsia"/>
              <w:color w:val="000000"/>
              <w:sz w:val="20"/>
              <w:szCs w:val="20"/>
            </w:rPr>
            <w:id w:val="-12098047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99C27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14889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C50A6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79085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2C980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316240" w14:textId="77777777" w:rsidTr="00094643">
        <w:trPr>
          <w:cantSplit/>
          <w:trHeight w:val="567"/>
        </w:trPr>
        <w:tc>
          <w:tcPr>
            <w:tcW w:w="1809" w:type="dxa"/>
            <w:tcBorders>
              <w:top w:val="nil"/>
              <w:bottom w:val="nil"/>
            </w:tcBorders>
          </w:tcPr>
          <w:p w14:paraId="2671712B"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90F529D"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いますか。</w:t>
            </w:r>
          </w:p>
        </w:tc>
        <w:sdt>
          <w:sdtPr>
            <w:rPr>
              <w:rFonts w:ascii="ＭＳ ゴシック" w:eastAsia="ＭＳ ゴシック" w:hAnsi="ＭＳ ゴシック" w:hint="eastAsia"/>
              <w:color w:val="000000"/>
              <w:sz w:val="20"/>
              <w:szCs w:val="20"/>
            </w:rPr>
            <w:id w:val="-2418716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E142A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4022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C5DC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10789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97B61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6A386B2" w14:textId="77777777" w:rsidTr="00094643">
        <w:trPr>
          <w:cantSplit/>
          <w:trHeight w:val="567"/>
        </w:trPr>
        <w:tc>
          <w:tcPr>
            <w:tcW w:w="1809" w:type="dxa"/>
            <w:tcBorders>
              <w:top w:val="nil"/>
              <w:bottom w:val="nil"/>
            </w:tcBorders>
          </w:tcPr>
          <w:p w14:paraId="6C931F8B"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32DFFB8" w14:textId="77777777" w:rsidR="00166488" w:rsidRPr="00A40D5B" w:rsidRDefault="00166488" w:rsidP="00166488">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(5)医療保険において歯科訪問診療料が算定された日の属する月であっても口腔衛生管理加算を算定できるが、訪問歯科衛生指導料が3回以上</w:t>
            </w:r>
            <w:r w:rsidRPr="00037C75">
              <w:rPr>
                <w:rFonts w:ascii="ＭＳ ゴシック" w:eastAsia="ＭＳ ゴシック" w:hAnsi="ＭＳ ゴシック" w:hint="eastAsia"/>
                <w:color w:val="FF0000"/>
                <w:spacing w:val="-7"/>
                <w:sz w:val="20"/>
                <w:szCs w:val="20"/>
              </w:rPr>
              <w:t>（歯科診療報酬点数表の区分番号</w:t>
            </w:r>
            <w:r>
              <w:rPr>
                <w:rFonts w:ascii="ＭＳ ゴシック" w:eastAsia="ＭＳ ゴシック" w:hAnsi="ＭＳ ゴシック" w:hint="eastAsia"/>
                <w:color w:val="FF0000"/>
                <w:spacing w:val="-7"/>
                <w:sz w:val="20"/>
                <w:szCs w:val="20"/>
              </w:rPr>
              <w:t>C001</w:t>
            </w:r>
            <w:r w:rsidRPr="00037C75">
              <w:rPr>
                <w:rFonts w:ascii="ＭＳ ゴシック" w:eastAsia="ＭＳ ゴシック" w:hAnsi="ＭＳ ゴシック" w:hint="eastAsia"/>
                <w:color w:val="FF0000"/>
                <w:spacing w:val="-7"/>
                <w:sz w:val="20"/>
                <w:szCs w:val="20"/>
              </w:rPr>
              <w:t>に掲げる訪問歯科衛生指導料の「注２」に規定する緩和ケアを実施するものの場合は7 回以上）</w:t>
            </w:r>
            <w:r w:rsidRPr="00A40D5B">
              <w:rPr>
                <w:rFonts w:ascii="ＭＳ ゴシック" w:eastAsia="ＭＳ ゴシック" w:hAnsi="ＭＳ ゴシック" w:hint="eastAsia"/>
                <w:color w:val="000000"/>
                <w:spacing w:val="-7"/>
                <w:sz w:val="20"/>
                <w:szCs w:val="20"/>
              </w:rPr>
              <w:t>算定された月においては、口腔衛生管理加算を算定</w:t>
            </w:r>
            <w:r>
              <w:rPr>
                <w:rFonts w:ascii="ＭＳ ゴシック" w:eastAsia="ＭＳ ゴシック" w:hAnsi="ＭＳ ゴシック" w:hint="eastAsia"/>
                <w:color w:val="000000"/>
                <w:spacing w:val="-7"/>
                <w:sz w:val="20"/>
                <w:szCs w:val="20"/>
              </w:rPr>
              <w:t>しないようにしていますか</w:t>
            </w:r>
            <w:r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1831081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B8292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69064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0FD24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87229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02B34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60AF843" w14:textId="77777777" w:rsidTr="00094643">
        <w:trPr>
          <w:cantSplit/>
          <w:trHeight w:val="567"/>
        </w:trPr>
        <w:tc>
          <w:tcPr>
            <w:tcW w:w="1809" w:type="dxa"/>
            <w:tcBorders>
              <w:top w:val="nil"/>
              <w:bottom w:val="nil"/>
            </w:tcBorders>
          </w:tcPr>
          <w:p w14:paraId="7A7362CE"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7A27AB0" w14:textId="77777777" w:rsidR="00166488" w:rsidRPr="00A40D5B" w:rsidRDefault="00166488" w:rsidP="00166488">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(6)</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定員超過利用、人員基準欠如に該当</w:t>
            </w:r>
            <w:r>
              <w:rPr>
                <w:rFonts w:ascii="ＭＳ ゴシック" w:eastAsia="ＭＳ ゴシック" w:hAnsi="ＭＳ ゴシック" w:hint="eastAsia"/>
                <w:color w:val="000000"/>
                <w:spacing w:val="-7"/>
                <w:sz w:val="20"/>
                <w:szCs w:val="20"/>
              </w:rPr>
              <w:t>しないようにしていますか</w:t>
            </w:r>
            <w:r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19909721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49838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2676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47F13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46186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FCB72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3A2F2C9" w14:textId="77777777" w:rsidTr="00094643">
        <w:trPr>
          <w:cantSplit/>
          <w:trHeight w:val="567"/>
        </w:trPr>
        <w:tc>
          <w:tcPr>
            <w:tcW w:w="1809" w:type="dxa"/>
            <w:tcBorders>
              <w:top w:val="nil"/>
              <w:bottom w:val="nil"/>
            </w:tcBorders>
          </w:tcPr>
          <w:p w14:paraId="3DE2D272"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1B02A6B"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●口腔衛生管理加算(Ⅱ)</w:t>
            </w:r>
          </w:p>
          <w:p w14:paraId="1E581DE5" w14:textId="77777777" w:rsidR="00166488" w:rsidRPr="00A40D5B" w:rsidRDefault="00166488" w:rsidP="00166488">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以下の基準を満たす場合に、１月につき110単位を算定していますか。</w:t>
            </w:r>
          </w:p>
        </w:tc>
        <w:sdt>
          <w:sdtPr>
            <w:rPr>
              <w:rFonts w:ascii="ＭＳ ゴシック" w:eastAsia="ＭＳ ゴシック" w:hAnsi="ＭＳ ゴシック" w:hint="eastAsia"/>
              <w:color w:val="000000"/>
              <w:sz w:val="20"/>
              <w:szCs w:val="20"/>
            </w:rPr>
            <w:id w:val="13574718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7F978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48567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E619B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29292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75A0B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B873814" w14:textId="77777777" w:rsidTr="00094643">
        <w:trPr>
          <w:cantSplit/>
          <w:trHeight w:val="567"/>
        </w:trPr>
        <w:tc>
          <w:tcPr>
            <w:tcW w:w="1809" w:type="dxa"/>
            <w:tcBorders>
              <w:top w:val="nil"/>
              <w:bottom w:val="nil"/>
            </w:tcBorders>
          </w:tcPr>
          <w:p w14:paraId="1D48B0E2"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8B699DC"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(1)口腔衛生管理加算(Ⅰ)の(1)～(6)の要件を満たしていますか。</w:t>
            </w:r>
          </w:p>
        </w:tc>
        <w:sdt>
          <w:sdtPr>
            <w:rPr>
              <w:rFonts w:ascii="ＭＳ ゴシック" w:eastAsia="ＭＳ ゴシック" w:hAnsi="ＭＳ ゴシック" w:hint="eastAsia"/>
              <w:color w:val="000000"/>
              <w:sz w:val="20"/>
              <w:szCs w:val="20"/>
            </w:rPr>
            <w:id w:val="-16791942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39328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69702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D5492A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52856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08AE53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CCBE82F" w14:textId="77777777" w:rsidTr="00094643">
        <w:trPr>
          <w:cantSplit/>
          <w:trHeight w:val="567"/>
        </w:trPr>
        <w:tc>
          <w:tcPr>
            <w:tcW w:w="1809" w:type="dxa"/>
            <w:tcBorders>
              <w:top w:val="nil"/>
              <w:bottom w:val="single" w:sz="4" w:space="0" w:color="auto"/>
            </w:tcBorders>
          </w:tcPr>
          <w:p w14:paraId="3D7F48B5"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57152D48"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(2)入所者ごとの口腔衛生等の管理に係る情報を厚生労働省に提出し、口腔衛生の実施に当たって、当該情報その他口腔衛生の管理の適切かつ有効な実施のために必要な情報を活用していますか。</w:t>
            </w:r>
          </w:p>
          <w:p w14:paraId="627701B7"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rPr>
            </w:pPr>
          </w:p>
          <w:p w14:paraId="0A89AC2A" w14:textId="77777777" w:rsidR="00166488" w:rsidRPr="00A40D5B" w:rsidRDefault="00166488" w:rsidP="00166488">
            <w:pPr>
              <w:spacing w:line="260" w:lineRule="exact"/>
              <w:ind w:left="100" w:hangingChars="50" w:hanging="1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hint="eastAsia"/>
              <w:color w:val="000000"/>
              <w:sz w:val="20"/>
              <w:szCs w:val="20"/>
            </w:rPr>
            <w:id w:val="-124927007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E9E833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495675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21C215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386859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C38742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BFF27E" w14:textId="77777777" w:rsidTr="00094643">
        <w:trPr>
          <w:cantSplit/>
          <w:trHeight w:val="567"/>
        </w:trPr>
        <w:tc>
          <w:tcPr>
            <w:tcW w:w="1809" w:type="dxa"/>
            <w:tcBorders>
              <w:top w:val="single" w:sz="4" w:space="0" w:color="auto"/>
              <w:bottom w:val="dotted" w:sz="4" w:space="0" w:color="auto"/>
            </w:tcBorders>
          </w:tcPr>
          <w:p w14:paraId="65974DDF" w14:textId="77777777" w:rsidR="00166488" w:rsidRPr="00A40D5B" w:rsidRDefault="00166488" w:rsidP="00166488">
            <w:pPr>
              <w:spacing w:line="34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31</w:t>
            </w:r>
            <w:r w:rsidRPr="00A40D5B">
              <w:rPr>
                <w:rFonts w:ascii="ＭＳ ゴシック" w:eastAsia="ＭＳ ゴシック" w:hAnsi="ＭＳ ゴシック" w:hint="eastAsia"/>
                <w:color w:val="000000"/>
                <w:sz w:val="20"/>
                <w:szCs w:val="20"/>
              </w:rPr>
              <w:t xml:space="preserve"> 療養食加算</w:t>
            </w:r>
          </w:p>
        </w:tc>
        <w:tc>
          <w:tcPr>
            <w:tcW w:w="7973" w:type="dxa"/>
            <w:gridSpan w:val="6"/>
            <w:tcBorders>
              <w:top w:val="single" w:sz="4" w:space="0" w:color="auto"/>
              <w:bottom w:val="dotted" w:sz="4" w:space="0" w:color="auto"/>
            </w:tcBorders>
            <w:vAlign w:val="center"/>
          </w:tcPr>
          <w:p w14:paraId="789349D6"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(1)以下の基準を満たして届け出た場合に、１食につき</w:t>
            </w:r>
            <w:r w:rsidRPr="00A40D5B">
              <w:rPr>
                <w:rFonts w:ascii="ＭＳ ゴシック" w:eastAsia="ＭＳ ゴシック" w:hAnsi="ＭＳ ゴシック"/>
                <w:color w:val="000000"/>
                <w:sz w:val="20"/>
                <w:szCs w:val="20"/>
              </w:rPr>
              <w:t>6</w:t>
            </w:r>
            <w:r w:rsidRPr="00A40D5B">
              <w:rPr>
                <w:rFonts w:ascii="ＭＳ ゴシック" w:eastAsia="ＭＳ ゴシック" w:hAnsi="ＭＳ ゴシック" w:hint="eastAsia"/>
                <w:color w:val="000000"/>
                <w:sz w:val="20"/>
                <w:szCs w:val="20"/>
              </w:rPr>
              <w:t>単位を算定していますか。</w:t>
            </w:r>
          </w:p>
        </w:tc>
        <w:sdt>
          <w:sdtPr>
            <w:rPr>
              <w:rFonts w:ascii="ＭＳ ゴシック" w:eastAsia="ＭＳ ゴシック" w:hAnsi="ＭＳ ゴシック" w:hint="eastAsia"/>
              <w:color w:val="000000"/>
              <w:sz w:val="20"/>
              <w:szCs w:val="20"/>
            </w:rPr>
            <w:id w:val="-134354032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584912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257043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9C23DB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401851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7BC5A10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D6B067B" w14:textId="77777777" w:rsidTr="00094643">
        <w:trPr>
          <w:cantSplit/>
          <w:trHeight w:val="567"/>
        </w:trPr>
        <w:tc>
          <w:tcPr>
            <w:tcW w:w="1809" w:type="dxa"/>
            <w:tcBorders>
              <w:top w:val="dotted" w:sz="4" w:space="0" w:color="auto"/>
              <w:bottom w:val="nil"/>
            </w:tcBorders>
          </w:tcPr>
          <w:p w14:paraId="49C6C156"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8F3D9DB" w14:textId="77777777" w:rsidR="00166488" w:rsidRPr="00A40D5B" w:rsidRDefault="00166488" w:rsidP="00166488">
            <w:pPr>
              <w:spacing w:line="260" w:lineRule="exact"/>
              <w:ind w:left="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①1日に3回を限度として算定している。</w:t>
            </w:r>
          </w:p>
        </w:tc>
        <w:sdt>
          <w:sdtPr>
            <w:rPr>
              <w:rFonts w:ascii="ＭＳ ゴシック" w:eastAsia="ＭＳ ゴシック" w:hAnsi="ＭＳ ゴシック" w:hint="eastAsia"/>
              <w:color w:val="000000"/>
              <w:sz w:val="20"/>
              <w:szCs w:val="20"/>
            </w:rPr>
            <w:id w:val="-3380819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F989B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53516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240AB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79201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BAF58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0A6FB48" w14:textId="77777777" w:rsidTr="00094643">
        <w:trPr>
          <w:cantSplit/>
          <w:trHeight w:val="567"/>
        </w:trPr>
        <w:tc>
          <w:tcPr>
            <w:tcW w:w="1809" w:type="dxa"/>
            <w:tcBorders>
              <w:top w:val="dotted" w:sz="4" w:space="0" w:color="auto"/>
              <w:bottom w:val="nil"/>
            </w:tcBorders>
          </w:tcPr>
          <w:p w14:paraId="2DE45182"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B17C43D"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②食事の提供が管理栄養士又は栄養士によって管理されている。</w:t>
            </w:r>
          </w:p>
        </w:tc>
        <w:sdt>
          <w:sdtPr>
            <w:rPr>
              <w:rFonts w:ascii="ＭＳ ゴシック" w:eastAsia="ＭＳ ゴシック" w:hAnsi="ＭＳ ゴシック" w:hint="eastAsia"/>
              <w:color w:val="000000"/>
              <w:sz w:val="20"/>
              <w:szCs w:val="20"/>
            </w:rPr>
            <w:id w:val="-1707471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D0341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18790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6B78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91235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E963D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82FB1D2" w14:textId="77777777" w:rsidTr="00094643">
        <w:trPr>
          <w:cantSplit/>
          <w:trHeight w:val="567"/>
        </w:trPr>
        <w:tc>
          <w:tcPr>
            <w:tcW w:w="1809" w:type="dxa"/>
            <w:tcBorders>
              <w:top w:val="nil"/>
              <w:bottom w:val="nil"/>
            </w:tcBorders>
          </w:tcPr>
          <w:p w14:paraId="2102AF08"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F019062"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③入所者の病状等に応じて、主治の医師により入所者に対し、疾患治療の直接の手段として発行された食事せんに基づき、療養食を提供している。</w:t>
            </w:r>
          </w:p>
        </w:tc>
        <w:sdt>
          <w:sdtPr>
            <w:rPr>
              <w:rFonts w:ascii="ＭＳ ゴシック" w:eastAsia="ＭＳ ゴシック" w:hAnsi="ＭＳ ゴシック" w:hint="eastAsia"/>
              <w:color w:val="000000"/>
              <w:sz w:val="20"/>
              <w:szCs w:val="20"/>
            </w:rPr>
            <w:id w:val="1718473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0CFA1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92506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E26D8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04844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9026D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B666168" w14:textId="77777777" w:rsidTr="00094643">
        <w:trPr>
          <w:cantSplit/>
          <w:trHeight w:val="567"/>
        </w:trPr>
        <w:tc>
          <w:tcPr>
            <w:tcW w:w="1809" w:type="dxa"/>
            <w:tcBorders>
              <w:top w:val="nil"/>
              <w:bottom w:val="nil"/>
            </w:tcBorders>
          </w:tcPr>
          <w:p w14:paraId="68C58E58"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DF2A3A0"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④当該療養食に係る献立表が作成されている。</w:t>
            </w:r>
          </w:p>
        </w:tc>
        <w:sdt>
          <w:sdtPr>
            <w:rPr>
              <w:rFonts w:ascii="ＭＳ ゴシック" w:eastAsia="ＭＳ ゴシック" w:hAnsi="ＭＳ ゴシック" w:hint="eastAsia"/>
              <w:color w:val="000000"/>
              <w:sz w:val="20"/>
              <w:szCs w:val="20"/>
            </w:rPr>
            <w:id w:val="-5005896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7C334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878574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C7F1E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53418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C97ECD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EBE37C1" w14:textId="77777777" w:rsidTr="00094643">
        <w:trPr>
          <w:cantSplit/>
          <w:trHeight w:val="567"/>
        </w:trPr>
        <w:tc>
          <w:tcPr>
            <w:tcW w:w="1809" w:type="dxa"/>
            <w:tcBorders>
              <w:top w:val="nil"/>
              <w:bottom w:val="nil"/>
            </w:tcBorders>
          </w:tcPr>
          <w:p w14:paraId="41B39026"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0ADD294"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⑤医師の発行する食事せんには、当該入所者の年齢、身長、体重、病名、病状等に対応した栄養量及び内容を有する治療食（糖尿病食、腎臓病食、肝臓病食、胃潰瘍食（流動食は除く。）、貧血食、膵臓病食、脂質異常症食、痛風食）及び特別な場合の検査食などの内容が記載されている。</w:t>
            </w:r>
          </w:p>
        </w:tc>
        <w:sdt>
          <w:sdtPr>
            <w:rPr>
              <w:rFonts w:ascii="ＭＳ ゴシック" w:eastAsia="ＭＳ ゴシック" w:hAnsi="ＭＳ ゴシック" w:hint="eastAsia"/>
              <w:color w:val="000000"/>
              <w:sz w:val="20"/>
              <w:szCs w:val="20"/>
            </w:rPr>
            <w:id w:val="-15724281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744A4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46001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51C5A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59347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18854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40814ED" w14:textId="77777777" w:rsidTr="00094643">
        <w:trPr>
          <w:cantSplit/>
          <w:trHeight w:val="567"/>
        </w:trPr>
        <w:tc>
          <w:tcPr>
            <w:tcW w:w="1809" w:type="dxa"/>
            <w:tcBorders>
              <w:top w:val="nil"/>
              <w:bottom w:val="nil"/>
            </w:tcBorders>
          </w:tcPr>
          <w:p w14:paraId="426DD915"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B2DCFAD"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⑥定員超過利用、人員基準欠如に該当していない。</w:t>
            </w:r>
          </w:p>
        </w:tc>
        <w:sdt>
          <w:sdtPr>
            <w:rPr>
              <w:rFonts w:ascii="ＭＳ ゴシック" w:eastAsia="ＭＳ ゴシック" w:hAnsi="ＭＳ ゴシック" w:hint="eastAsia"/>
              <w:color w:val="000000"/>
              <w:sz w:val="20"/>
              <w:szCs w:val="20"/>
            </w:rPr>
            <w:id w:val="-19447587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84D98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56932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9A7E1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99353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E4150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096C495" w14:textId="77777777" w:rsidTr="00094643">
        <w:trPr>
          <w:cantSplit/>
          <w:trHeight w:val="567"/>
        </w:trPr>
        <w:tc>
          <w:tcPr>
            <w:tcW w:w="1809" w:type="dxa"/>
            <w:tcBorders>
              <w:top w:val="nil"/>
              <w:bottom w:val="nil"/>
            </w:tcBorders>
          </w:tcPr>
          <w:p w14:paraId="151777FB"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0628E48"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(2)当該入所者に提供される治療食等については、以下の基準を満たしていますか。</w:t>
            </w:r>
          </w:p>
        </w:tc>
        <w:sdt>
          <w:sdtPr>
            <w:rPr>
              <w:rFonts w:ascii="ＭＳ ゴシック" w:eastAsia="ＭＳ ゴシック" w:hAnsi="ＭＳ ゴシック" w:hint="eastAsia"/>
              <w:color w:val="000000"/>
              <w:sz w:val="20"/>
              <w:szCs w:val="20"/>
            </w:rPr>
            <w:id w:val="1714998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F93F8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58045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0773B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42427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EFF50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6FD2971" w14:textId="77777777" w:rsidTr="00094643">
        <w:trPr>
          <w:cantSplit/>
          <w:trHeight w:val="567"/>
        </w:trPr>
        <w:tc>
          <w:tcPr>
            <w:tcW w:w="1809" w:type="dxa"/>
            <w:tcBorders>
              <w:top w:val="nil"/>
              <w:bottom w:val="nil"/>
            </w:tcBorders>
          </w:tcPr>
          <w:p w14:paraId="1300823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58F4129"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①心臓疾患等に対して減塩食療法を行う場合は、腎臓病食に準じて取扱うものとして、</w:t>
            </w:r>
            <w:r w:rsidRPr="00A40D5B">
              <w:rPr>
                <w:rFonts w:ascii="ＭＳ ゴシック" w:eastAsia="ＭＳ ゴシック" w:hAnsi="ＭＳ ゴシック" w:hint="eastAsia"/>
                <w:color w:val="000000"/>
                <w:sz w:val="20"/>
                <w:szCs w:val="20"/>
                <w:u w:val="single"/>
              </w:rPr>
              <w:t>総量6.0g未満</w:t>
            </w:r>
            <w:r w:rsidRPr="00A40D5B">
              <w:rPr>
                <w:rFonts w:ascii="ＭＳ ゴシック" w:eastAsia="ＭＳ ゴシック" w:hAnsi="ＭＳ ゴシック" w:hint="eastAsia"/>
                <w:color w:val="000000"/>
                <w:sz w:val="20"/>
                <w:szCs w:val="20"/>
              </w:rPr>
              <w:t>の減塩食となっている。</w:t>
            </w:r>
          </w:p>
        </w:tc>
        <w:sdt>
          <w:sdtPr>
            <w:rPr>
              <w:rFonts w:ascii="ＭＳ ゴシック" w:eastAsia="ＭＳ ゴシック" w:hAnsi="ＭＳ ゴシック" w:hint="eastAsia"/>
              <w:color w:val="000000"/>
              <w:sz w:val="20"/>
              <w:szCs w:val="20"/>
            </w:rPr>
            <w:id w:val="-741329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C36D9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9051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4F9CA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48795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38D2D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55DBAC7" w14:textId="77777777" w:rsidTr="00094643">
        <w:trPr>
          <w:cantSplit/>
          <w:trHeight w:val="567"/>
        </w:trPr>
        <w:tc>
          <w:tcPr>
            <w:tcW w:w="1809" w:type="dxa"/>
            <w:tcBorders>
              <w:top w:val="nil"/>
              <w:bottom w:val="nil"/>
            </w:tcBorders>
          </w:tcPr>
          <w:p w14:paraId="192BBBC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DCE9D93"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②高血圧症に対して減塩食療法を行う場合は対象としていない。</w:t>
            </w:r>
          </w:p>
        </w:tc>
        <w:sdt>
          <w:sdtPr>
            <w:rPr>
              <w:rFonts w:ascii="ＭＳ ゴシック" w:eastAsia="ＭＳ ゴシック" w:hAnsi="ＭＳ ゴシック" w:hint="eastAsia"/>
              <w:color w:val="000000"/>
              <w:sz w:val="20"/>
              <w:szCs w:val="20"/>
            </w:rPr>
            <w:id w:val="8630941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7FEEA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90704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F3B69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606893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AFA51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27AA527" w14:textId="77777777" w:rsidTr="00094643">
        <w:trPr>
          <w:cantSplit/>
          <w:trHeight w:val="567"/>
        </w:trPr>
        <w:tc>
          <w:tcPr>
            <w:tcW w:w="1809" w:type="dxa"/>
            <w:tcBorders>
              <w:top w:val="nil"/>
              <w:bottom w:val="nil"/>
            </w:tcBorders>
          </w:tcPr>
          <w:p w14:paraId="17D32017"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982C3E3"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③肝臓病食については、肝庇護食、肝炎食、肝硬変食、閉鎖性黄疸食（胆石症及び胆嚢炎による閉鎖性黄疸の場合を含む）等となっている。</w:t>
            </w:r>
          </w:p>
        </w:tc>
        <w:sdt>
          <w:sdtPr>
            <w:rPr>
              <w:rFonts w:ascii="ＭＳ ゴシック" w:eastAsia="ＭＳ ゴシック" w:hAnsi="ＭＳ ゴシック" w:hint="eastAsia"/>
              <w:color w:val="000000"/>
              <w:sz w:val="20"/>
              <w:szCs w:val="20"/>
            </w:rPr>
            <w:id w:val="-2389553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A1916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80648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5460F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26337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5185B7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DFE42AD" w14:textId="77777777" w:rsidTr="00094643">
        <w:trPr>
          <w:cantSplit/>
          <w:trHeight w:val="567"/>
        </w:trPr>
        <w:tc>
          <w:tcPr>
            <w:tcW w:w="1809" w:type="dxa"/>
            <w:tcBorders>
              <w:top w:val="nil"/>
              <w:bottom w:val="nil"/>
            </w:tcBorders>
          </w:tcPr>
          <w:p w14:paraId="361E7B5F"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A6FB9D0"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④胃潰瘍食については、手術前後に与える高カロリー食は対象としていないが、侵襲の大きな消化管手術の術後において胃潰瘍食に準ずる食事を提供する場合は対象としている。</w:t>
            </w:r>
          </w:p>
        </w:tc>
        <w:sdt>
          <w:sdtPr>
            <w:rPr>
              <w:rFonts w:ascii="ＭＳ ゴシック" w:eastAsia="ＭＳ ゴシック" w:hAnsi="ＭＳ ゴシック" w:hint="eastAsia"/>
              <w:color w:val="000000"/>
              <w:sz w:val="20"/>
              <w:szCs w:val="20"/>
            </w:rPr>
            <w:id w:val="-6255408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384A4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33507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86B7A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52167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41239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09F5DB" w14:textId="77777777" w:rsidTr="00094643">
        <w:trPr>
          <w:cantSplit/>
          <w:trHeight w:val="567"/>
        </w:trPr>
        <w:tc>
          <w:tcPr>
            <w:tcW w:w="1809" w:type="dxa"/>
            <w:tcBorders>
              <w:top w:val="nil"/>
              <w:bottom w:val="nil"/>
            </w:tcBorders>
          </w:tcPr>
          <w:p w14:paraId="3E50A7E3"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7457C6B"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⑤十二指腸潰瘍の場合も胃潰瘍食として取扱っている。</w:t>
            </w:r>
          </w:p>
        </w:tc>
        <w:sdt>
          <w:sdtPr>
            <w:rPr>
              <w:rFonts w:ascii="ＭＳ ゴシック" w:eastAsia="ＭＳ ゴシック" w:hAnsi="ＭＳ ゴシック" w:hint="eastAsia"/>
              <w:color w:val="000000"/>
              <w:sz w:val="20"/>
              <w:szCs w:val="20"/>
            </w:rPr>
            <w:id w:val="15915825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C2DD4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54936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AECB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90394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9D1F75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17245DA" w14:textId="77777777" w:rsidTr="00094643">
        <w:trPr>
          <w:cantSplit/>
          <w:trHeight w:val="567"/>
        </w:trPr>
        <w:tc>
          <w:tcPr>
            <w:tcW w:w="1809" w:type="dxa"/>
            <w:tcBorders>
              <w:top w:val="nil"/>
              <w:bottom w:val="nil"/>
            </w:tcBorders>
          </w:tcPr>
          <w:p w14:paraId="0429B013"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E547064"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⑥クローン病、潰瘍性大腸炎等により腸管の機能が低下している入所者に対する低残さ食についても対象としている。</w:t>
            </w:r>
          </w:p>
        </w:tc>
        <w:sdt>
          <w:sdtPr>
            <w:rPr>
              <w:rFonts w:ascii="ＭＳ ゴシック" w:eastAsia="ＭＳ ゴシック" w:hAnsi="ＭＳ ゴシック" w:hint="eastAsia"/>
              <w:color w:val="000000"/>
              <w:sz w:val="20"/>
              <w:szCs w:val="20"/>
            </w:rPr>
            <w:id w:val="16591127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687B9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76785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5AA38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47194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40510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61D1D9B" w14:textId="77777777" w:rsidTr="00094643">
        <w:trPr>
          <w:cantSplit/>
          <w:trHeight w:val="567"/>
        </w:trPr>
        <w:tc>
          <w:tcPr>
            <w:tcW w:w="1809" w:type="dxa"/>
            <w:tcBorders>
              <w:top w:val="nil"/>
              <w:bottom w:val="nil"/>
            </w:tcBorders>
          </w:tcPr>
          <w:p w14:paraId="57EE85C6"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48EE501"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⑦貧血食の対象となる入所者は、血中ヘモグロビン濃度が10g/dl以下であり、</w:t>
            </w:r>
            <w:r w:rsidRPr="00A40D5B">
              <w:rPr>
                <w:rFonts w:ascii="ＭＳ ゴシック" w:eastAsia="ＭＳ ゴシック" w:hAnsi="ＭＳ ゴシック" w:hint="eastAsia"/>
                <w:color w:val="000000"/>
                <w:sz w:val="20"/>
                <w:szCs w:val="20"/>
                <w:u w:val="single"/>
              </w:rPr>
              <w:t>その原因が鉄分の欠乏に由来している。</w:t>
            </w:r>
          </w:p>
          <w:p w14:paraId="28F43CAB" w14:textId="77777777" w:rsidR="00166488" w:rsidRPr="00A40D5B" w:rsidRDefault="00166488" w:rsidP="00166488">
            <w:pPr>
              <w:spacing w:line="260" w:lineRule="exact"/>
              <w:ind w:firstLineChars="250" w:firstLine="5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※医師が認める者</w:t>
            </w:r>
          </w:p>
        </w:tc>
        <w:sdt>
          <w:sdtPr>
            <w:rPr>
              <w:rFonts w:ascii="ＭＳ ゴシック" w:eastAsia="ＭＳ ゴシック" w:hAnsi="ＭＳ ゴシック" w:hint="eastAsia"/>
              <w:color w:val="000000"/>
              <w:sz w:val="20"/>
              <w:szCs w:val="20"/>
            </w:rPr>
            <w:id w:val="-6478138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C835C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8242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C3DBF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43104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DAC0A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410071B" w14:textId="77777777" w:rsidTr="00094643">
        <w:trPr>
          <w:cantSplit/>
          <w:trHeight w:val="567"/>
        </w:trPr>
        <w:tc>
          <w:tcPr>
            <w:tcW w:w="1809" w:type="dxa"/>
            <w:tcBorders>
              <w:top w:val="nil"/>
              <w:bottom w:val="nil"/>
            </w:tcBorders>
          </w:tcPr>
          <w:p w14:paraId="0605AED6"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310EDF5"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⑧高度肥満症（肥満度が+70%以上又はＢＭＩが35以上）に対して食事療法を行う場合に、脂質異常症食に準じて取扱っている。</w:t>
            </w:r>
          </w:p>
        </w:tc>
        <w:sdt>
          <w:sdtPr>
            <w:rPr>
              <w:rFonts w:ascii="ＭＳ ゴシック" w:eastAsia="ＭＳ ゴシック" w:hAnsi="ＭＳ ゴシック" w:hint="eastAsia"/>
              <w:color w:val="000000"/>
              <w:sz w:val="20"/>
              <w:szCs w:val="20"/>
            </w:rPr>
            <w:id w:val="17790617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859BE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62721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BAED3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97797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2A6FC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2165C9B" w14:textId="77777777" w:rsidTr="00094643">
        <w:trPr>
          <w:cantSplit/>
          <w:trHeight w:val="567"/>
        </w:trPr>
        <w:tc>
          <w:tcPr>
            <w:tcW w:w="1809" w:type="dxa"/>
            <w:tcBorders>
              <w:top w:val="nil"/>
              <w:bottom w:val="nil"/>
            </w:tcBorders>
          </w:tcPr>
          <w:p w14:paraId="35ED6569"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F58355F"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⑨特別な場合の検査食は潜血食としている他、大腸Ｘ線検査・大腸内視鏡検査のために特に残さの少ない調理済食品を使用した場合としている。</w:t>
            </w:r>
          </w:p>
        </w:tc>
        <w:sdt>
          <w:sdtPr>
            <w:rPr>
              <w:rFonts w:ascii="ＭＳ ゴシック" w:eastAsia="ＭＳ ゴシック" w:hAnsi="ＭＳ ゴシック" w:hint="eastAsia"/>
              <w:color w:val="000000"/>
              <w:sz w:val="20"/>
              <w:szCs w:val="20"/>
            </w:rPr>
            <w:id w:val="-4484739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04819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65481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ED208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4275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04BEB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C638DBF" w14:textId="77777777" w:rsidTr="00094643">
        <w:trPr>
          <w:cantSplit/>
          <w:trHeight w:val="567"/>
        </w:trPr>
        <w:tc>
          <w:tcPr>
            <w:tcW w:w="1809" w:type="dxa"/>
            <w:tcBorders>
              <w:top w:val="nil"/>
              <w:bottom w:val="nil"/>
            </w:tcBorders>
          </w:tcPr>
          <w:p w14:paraId="0EEBA17E"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09F29EE"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⑩脂質異常症食の対象となる入所者は、空腹時定常状態におけるLDL-コレステロール値が140㎎／dl 以上である者又はHDL-コレステロール値が40㎎／dl 未満若しくは血清中性脂肪値が150㎎／dl 以上となっている。</w:t>
            </w:r>
          </w:p>
          <w:p w14:paraId="75184A0D" w14:textId="77777777" w:rsidR="00166488" w:rsidRPr="00A40D5B" w:rsidRDefault="00166488" w:rsidP="00166488">
            <w:pPr>
              <w:spacing w:line="260" w:lineRule="exact"/>
              <w:ind w:leftChars="95" w:left="699" w:hangingChars="250" w:hanging="5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※薬物療法や食事療法により、血液検査の数値が改善された場合でも医師が疾病治療の直接手段として脂質異常症食にかかる食事せんの発行の必要性を認めなくなるまで算定できる。</w:t>
            </w:r>
          </w:p>
        </w:tc>
        <w:sdt>
          <w:sdtPr>
            <w:rPr>
              <w:rFonts w:ascii="ＭＳ ゴシック" w:eastAsia="ＭＳ ゴシック" w:hAnsi="ＭＳ ゴシック" w:hint="eastAsia"/>
              <w:color w:val="000000"/>
              <w:sz w:val="20"/>
              <w:szCs w:val="20"/>
            </w:rPr>
            <w:id w:val="11857910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DDD69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53538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7DA28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79582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D1598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5EDB986" w14:textId="77777777" w:rsidTr="00094643">
        <w:trPr>
          <w:cantSplit/>
          <w:trHeight w:val="567"/>
        </w:trPr>
        <w:tc>
          <w:tcPr>
            <w:tcW w:w="1809" w:type="dxa"/>
            <w:tcBorders>
              <w:top w:val="nil"/>
              <w:bottom w:val="single" w:sz="4" w:space="0" w:color="auto"/>
            </w:tcBorders>
          </w:tcPr>
          <w:p w14:paraId="624190BB"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085A468E" w14:textId="77777777" w:rsidR="00166488" w:rsidRPr="00A40D5B" w:rsidRDefault="00166488" w:rsidP="00166488">
            <w:pPr>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(3)経口移行加算又は経口維持加算を併せて算定する場合、経口による食事の摂取を進めるための栄養管理及び支援が行われていますか。</w:t>
            </w:r>
          </w:p>
        </w:tc>
        <w:sdt>
          <w:sdtPr>
            <w:rPr>
              <w:rFonts w:ascii="ＭＳ ゴシック" w:eastAsia="ＭＳ ゴシック" w:hAnsi="ＭＳ ゴシック" w:hint="eastAsia"/>
              <w:color w:val="000000"/>
              <w:sz w:val="20"/>
              <w:szCs w:val="20"/>
            </w:rPr>
            <w:id w:val="-69785332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A51694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384375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040FC1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48645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814181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98386EA" w14:textId="77777777" w:rsidTr="00094643">
        <w:trPr>
          <w:cantSplit/>
          <w:trHeight w:val="567"/>
        </w:trPr>
        <w:tc>
          <w:tcPr>
            <w:tcW w:w="1809" w:type="dxa"/>
            <w:tcBorders>
              <w:top w:val="single" w:sz="4" w:space="0" w:color="auto"/>
              <w:bottom w:val="nil"/>
            </w:tcBorders>
          </w:tcPr>
          <w:p w14:paraId="0BF30ADF" w14:textId="77777777" w:rsidR="00166488" w:rsidRPr="00682B76" w:rsidRDefault="00166488" w:rsidP="00166488">
            <w:pPr>
              <w:spacing w:line="340" w:lineRule="exact"/>
              <w:ind w:left="200" w:hangingChars="100" w:hanging="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lastRenderedPageBreak/>
              <w:t>32</w:t>
            </w:r>
            <w:r w:rsidRPr="00682B76">
              <w:rPr>
                <w:rFonts w:ascii="ＭＳ ゴシック" w:eastAsia="ＭＳ ゴシック" w:hAnsi="ＭＳ ゴシック" w:hint="eastAsia"/>
                <w:color w:val="FF0000"/>
                <w:sz w:val="20"/>
                <w:szCs w:val="20"/>
              </w:rPr>
              <w:t>特別通院送迎加算</w:t>
            </w:r>
          </w:p>
        </w:tc>
        <w:tc>
          <w:tcPr>
            <w:tcW w:w="7973" w:type="dxa"/>
            <w:gridSpan w:val="6"/>
            <w:tcBorders>
              <w:top w:val="single" w:sz="4" w:space="0" w:color="auto"/>
              <w:bottom w:val="dotted" w:sz="4" w:space="0" w:color="auto"/>
            </w:tcBorders>
            <w:vAlign w:val="center"/>
          </w:tcPr>
          <w:p w14:paraId="05F4C18A" w14:textId="77777777" w:rsidR="00166488" w:rsidRPr="00682B76" w:rsidRDefault="00166488" w:rsidP="00166488">
            <w:pPr>
              <w:ind w:left="300" w:hangingChars="150" w:hanging="3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(1)</w:t>
            </w:r>
            <w:r w:rsidRPr="00682B76">
              <w:rPr>
                <w:rFonts w:ascii="ＭＳ ゴシック" w:eastAsia="ＭＳ ゴシック" w:hAnsi="ＭＳ ゴシック" w:hint="eastAsia"/>
                <w:color w:val="FF0000"/>
                <w:sz w:val="20"/>
                <w:szCs w:val="20"/>
              </w:rPr>
              <w:t>透析を要する入所者であって、その家族や病院等による送迎が困難である等やむを得ない事情があるものに対して、１月に</w:t>
            </w:r>
            <w:r>
              <w:rPr>
                <w:rFonts w:ascii="ＭＳ ゴシック" w:eastAsia="ＭＳ ゴシック" w:hAnsi="ＭＳ ゴシック" w:hint="eastAsia"/>
                <w:color w:val="FF0000"/>
                <w:sz w:val="20"/>
                <w:szCs w:val="20"/>
              </w:rPr>
              <w:t>12</w:t>
            </w:r>
            <w:r w:rsidRPr="00682B76">
              <w:rPr>
                <w:rFonts w:ascii="ＭＳ ゴシック" w:eastAsia="ＭＳ ゴシック" w:hAnsi="ＭＳ ゴシック" w:hint="eastAsia"/>
                <w:color w:val="FF0000"/>
                <w:sz w:val="20"/>
                <w:szCs w:val="20"/>
              </w:rPr>
              <w:t>回以上、通院のため送迎を行った場合は、１月につき594単位を加算</w:t>
            </w:r>
            <w:r>
              <w:rPr>
                <w:rFonts w:ascii="ＭＳ ゴシック" w:eastAsia="ＭＳ ゴシック" w:hAnsi="ＭＳ ゴシック" w:hint="eastAsia"/>
                <w:color w:val="FF0000"/>
                <w:sz w:val="20"/>
                <w:szCs w:val="20"/>
              </w:rPr>
              <w:t>していますか。</w:t>
            </w:r>
          </w:p>
        </w:tc>
        <w:sdt>
          <w:sdtPr>
            <w:rPr>
              <w:rFonts w:ascii="ＭＳ ゴシック" w:eastAsia="ＭＳ ゴシック" w:hAnsi="ＭＳ ゴシック" w:hint="eastAsia"/>
              <w:color w:val="000000"/>
              <w:sz w:val="20"/>
              <w:szCs w:val="20"/>
            </w:rPr>
            <w:id w:val="61055864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9B18B4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040006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B38C27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619155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B8A08E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75096F9" w14:textId="77777777" w:rsidTr="00094643">
        <w:trPr>
          <w:cantSplit/>
          <w:trHeight w:val="567"/>
        </w:trPr>
        <w:tc>
          <w:tcPr>
            <w:tcW w:w="1809" w:type="dxa"/>
            <w:tcBorders>
              <w:top w:val="nil"/>
              <w:bottom w:val="nil"/>
            </w:tcBorders>
          </w:tcPr>
          <w:p w14:paraId="25DB9D6B"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532E69D" w14:textId="77777777" w:rsidR="00166488" w:rsidRPr="00CA7EEE" w:rsidRDefault="00166488" w:rsidP="00166488">
            <w:pPr>
              <w:ind w:left="300" w:hangingChars="150" w:hanging="3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(2)</w:t>
            </w:r>
            <w:r w:rsidRPr="00CA7EEE">
              <w:rPr>
                <w:rFonts w:ascii="ＭＳ ゴシック" w:eastAsia="ＭＳ ゴシック" w:hAnsi="ＭＳ ゴシック" w:hint="eastAsia"/>
                <w:color w:val="FF0000"/>
                <w:sz w:val="20"/>
                <w:szCs w:val="20"/>
              </w:rPr>
              <w:t>施設外において透析が必要な入所者が、家族等による送迎ができない、送迎サービスを実施していない病院又は診療所を利用している場合等のやむを得ない事情により、施設職員が送迎を行った場合に算定できるものであり、透析以外の目的による通院送迎は当該加算のための回数に</w:t>
            </w:r>
            <w:r>
              <w:rPr>
                <w:rFonts w:ascii="ＭＳ ゴシック" w:eastAsia="ＭＳ ゴシック" w:hAnsi="ＭＳ ゴシック" w:hint="eastAsia"/>
                <w:color w:val="FF0000"/>
                <w:sz w:val="20"/>
                <w:szCs w:val="20"/>
              </w:rPr>
              <w:t>含めないようにしていますか。</w:t>
            </w:r>
          </w:p>
        </w:tc>
        <w:sdt>
          <w:sdtPr>
            <w:rPr>
              <w:rFonts w:ascii="ＭＳ ゴシック" w:eastAsia="ＭＳ ゴシック" w:hAnsi="ＭＳ ゴシック" w:hint="eastAsia"/>
              <w:color w:val="000000"/>
              <w:sz w:val="20"/>
              <w:szCs w:val="20"/>
            </w:rPr>
            <w:id w:val="6287541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C5FF9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58173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EADC5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80128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14781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CB631DE" w14:textId="77777777" w:rsidTr="00094643">
        <w:trPr>
          <w:cantSplit/>
          <w:trHeight w:val="567"/>
        </w:trPr>
        <w:tc>
          <w:tcPr>
            <w:tcW w:w="1809" w:type="dxa"/>
            <w:tcBorders>
              <w:top w:val="nil"/>
              <w:bottom w:val="single" w:sz="4" w:space="0" w:color="auto"/>
            </w:tcBorders>
          </w:tcPr>
          <w:p w14:paraId="79BCAF43"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569C9141" w14:textId="77777777" w:rsidR="00166488" w:rsidRPr="00C95968" w:rsidRDefault="00166488" w:rsidP="00166488">
            <w:pPr>
              <w:ind w:left="300" w:hangingChars="150" w:hanging="3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(3)</w:t>
            </w:r>
            <w:r w:rsidRPr="00C95968">
              <w:rPr>
                <w:rFonts w:ascii="ＭＳ ゴシック" w:eastAsia="ＭＳ ゴシック" w:hAnsi="ＭＳ ゴシック" w:hint="eastAsia"/>
                <w:color w:val="FF0000"/>
                <w:sz w:val="20"/>
                <w:szCs w:val="20"/>
              </w:rPr>
              <w:t>往復で1回と数えてい</w:t>
            </w:r>
            <w:r>
              <w:rPr>
                <w:rFonts w:ascii="ＭＳ ゴシック" w:eastAsia="ＭＳ ゴシック" w:hAnsi="ＭＳ ゴシック" w:hint="eastAsia"/>
                <w:color w:val="FF0000"/>
                <w:sz w:val="20"/>
                <w:szCs w:val="20"/>
              </w:rPr>
              <w:t>ますか。</w:t>
            </w:r>
          </w:p>
        </w:tc>
        <w:sdt>
          <w:sdtPr>
            <w:rPr>
              <w:rFonts w:ascii="ＭＳ ゴシック" w:eastAsia="ＭＳ ゴシック" w:hAnsi="ＭＳ ゴシック" w:hint="eastAsia"/>
              <w:color w:val="000000"/>
              <w:sz w:val="20"/>
              <w:szCs w:val="20"/>
            </w:rPr>
            <w:id w:val="-213786253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F7D447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99519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3B7E7D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750120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144EFF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32ACAB1" w14:textId="77777777" w:rsidTr="00094643">
        <w:trPr>
          <w:cantSplit/>
          <w:trHeight w:val="567"/>
        </w:trPr>
        <w:tc>
          <w:tcPr>
            <w:tcW w:w="1809" w:type="dxa"/>
            <w:tcBorders>
              <w:top w:val="single" w:sz="4" w:space="0" w:color="auto"/>
              <w:bottom w:val="nil"/>
            </w:tcBorders>
          </w:tcPr>
          <w:p w14:paraId="14A3DD67" w14:textId="77777777" w:rsidR="00166488" w:rsidRPr="00A40D5B" w:rsidRDefault="00166488" w:rsidP="00166488">
            <w:pPr>
              <w:spacing w:line="260" w:lineRule="exact"/>
              <w:rPr>
                <w:rFonts w:ascii="ＭＳ ゴシック" w:eastAsia="ＭＳ ゴシック" w:hAnsi="ＭＳ ゴシック"/>
                <w:color w:val="000000"/>
                <w:spacing w:val="-1"/>
                <w:sz w:val="20"/>
              </w:rPr>
            </w:pPr>
            <w:r>
              <w:rPr>
                <w:rFonts w:ascii="ＭＳ ゴシック" w:eastAsia="ＭＳ ゴシック" w:hAnsi="ＭＳ ゴシック" w:hint="eastAsia"/>
                <w:color w:val="000000"/>
                <w:spacing w:val="-1"/>
                <w:sz w:val="20"/>
              </w:rPr>
              <w:t>33</w:t>
            </w:r>
            <w:r w:rsidRPr="00A40D5B">
              <w:rPr>
                <w:rFonts w:ascii="ＭＳ ゴシック" w:eastAsia="ＭＳ ゴシック" w:hAnsi="ＭＳ ゴシック" w:hint="eastAsia"/>
                <w:color w:val="000000"/>
                <w:spacing w:val="-1"/>
                <w:sz w:val="20"/>
              </w:rPr>
              <w:t xml:space="preserve"> 配置医師緊急時対応加算</w:t>
            </w:r>
          </w:p>
          <w:p w14:paraId="6D718465"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single" w:sz="4" w:space="0" w:color="auto"/>
              <w:bottom w:val="dotted" w:sz="4" w:space="0" w:color="auto"/>
            </w:tcBorders>
          </w:tcPr>
          <w:p w14:paraId="36F0F793" w14:textId="77777777" w:rsidR="00166488" w:rsidRPr="00A40D5B" w:rsidRDefault="00166488" w:rsidP="00166488">
            <w:pPr>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下記の基準を満たし届け出た施設の配置医師が当該施設の求めに応じ、早朝、夜間、深夜に訪問して入所者に対し診療を行い、かつ、診療を行った理由を記録した場合は、診療が行われていた時間が早朝又は夜間の場合は1回につき650単位、深夜の場合は1回につき1300単位</w:t>
            </w:r>
            <w:r w:rsidRPr="009701A5">
              <w:rPr>
                <w:rFonts w:ascii="ＭＳ ゴシック" w:eastAsia="ＭＳ ゴシック" w:hAnsi="ＭＳ ゴシック" w:hint="eastAsia"/>
                <w:color w:val="FF0000"/>
                <w:spacing w:val="-1"/>
                <w:sz w:val="20"/>
              </w:rPr>
              <w:t>、</w:t>
            </w:r>
            <w:r>
              <w:rPr>
                <w:rFonts w:ascii="ＭＳ ゴシック" w:eastAsia="ＭＳ ゴシック" w:hAnsi="ＭＳ ゴシック" w:hint="eastAsia"/>
                <w:color w:val="FF0000"/>
                <w:spacing w:val="-1"/>
                <w:sz w:val="20"/>
              </w:rPr>
              <w:t>通常の</w:t>
            </w:r>
            <w:r w:rsidRPr="009701A5">
              <w:rPr>
                <w:rFonts w:ascii="ＭＳ ゴシック" w:eastAsia="ＭＳ ゴシック" w:hAnsi="ＭＳ ゴシック" w:hint="eastAsia"/>
                <w:color w:val="FF0000"/>
                <w:spacing w:val="-1"/>
                <w:sz w:val="20"/>
              </w:rPr>
              <w:t>勤務時間外の場合は325単位</w:t>
            </w:r>
            <w:r w:rsidRPr="00A40D5B">
              <w:rPr>
                <w:rFonts w:ascii="ＭＳ ゴシック" w:eastAsia="ＭＳ ゴシック" w:hAnsi="ＭＳ ゴシック" w:hint="eastAsia"/>
                <w:color w:val="000000"/>
                <w:spacing w:val="-1"/>
                <w:sz w:val="20"/>
              </w:rPr>
              <w:t>を加算してい</w:t>
            </w:r>
            <w:r>
              <w:rPr>
                <w:rFonts w:ascii="ＭＳ ゴシック" w:eastAsia="ＭＳ ゴシック" w:hAnsi="ＭＳ ゴシック" w:hint="eastAsia"/>
                <w:color w:val="000000"/>
                <w:spacing w:val="-1"/>
                <w:sz w:val="20"/>
              </w:rPr>
              <w:t>ますか</w:t>
            </w:r>
            <w:r w:rsidRPr="00A40D5B">
              <w:rPr>
                <w:rFonts w:ascii="ＭＳ ゴシック" w:eastAsia="ＭＳ ゴシック" w:hAnsi="ＭＳ ゴシック" w:hint="eastAsia"/>
                <w:color w:val="000000"/>
                <w:spacing w:val="-1"/>
                <w:sz w:val="20"/>
              </w:rPr>
              <w:t>。ただし、看護体制加算(Ⅱ)を算定していない場合は算定</w:t>
            </w:r>
            <w:r>
              <w:rPr>
                <w:rFonts w:ascii="ＭＳ ゴシック" w:eastAsia="ＭＳ ゴシック" w:hAnsi="ＭＳ ゴシック" w:hint="eastAsia"/>
                <w:color w:val="000000"/>
                <w:spacing w:val="-1"/>
                <w:sz w:val="20"/>
              </w:rPr>
              <w:t>しないようにしていますか。</w:t>
            </w:r>
          </w:p>
        </w:tc>
        <w:sdt>
          <w:sdtPr>
            <w:rPr>
              <w:rFonts w:ascii="ＭＳ ゴシック" w:eastAsia="ＭＳ ゴシック" w:hAnsi="ＭＳ ゴシック" w:hint="eastAsia"/>
              <w:color w:val="000000"/>
              <w:sz w:val="20"/>
              <w:szCs w:val="20"/>
            </w:rPr>
            <w:id w:val="125007560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55696F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514237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5EB913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851378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9300B3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393F490" w14:textId="77777777" w:rsidTr="00094643">
        <w:trPr>
          <w:cantSplit/>
          <w:trHeight w:val="567"/>
        </w:trPr>
        <w:tc>
          <w:tcPr>
            <w:tcW w:w="1809" w:type="dxa"/>
            <w:tcBorders>
              <w:top w:val="nil"/>
              <w:bottom w:val="nil"/>
            </w:tcBorders>
          </w:tcPr>
          <w:p w14:paraId="4BAECB5B"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0BBC40FF" w14:textId="77777777" w:rsidR="00166488" w:rsidRPr="00A40D5B" w:rsidRDefault="00166488" w:rsidP="00166488">
            <w:pPr>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 xml:space="preserve">　①次のア、イに適合している。</w:t>
            </w:r>
          </w:p>
        </w:tc>
        <w:tc>
          <w:tcPr>
            <w:tcW w:w="425" w:type="dxa"/>
            <w:tcBorders>
              <w:top w:val="dotted" w:sz="4" w:space="0" w:color="auto"/>
              <w:bottom w:val="dotted" w:sz="4" w:space="0" w:color="auto"/>
            </w:tcBorders>
            <w:textDirection w:val="tbRlV"/>
            <w:vAlign w:val="center"/>
          </w:tcPr>
          <w:p w14:paraId="50162F6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7E26830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267D64E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3DE6D297" w14:textId="77777777" w:rsidTr="00094643">
        <w:trPr>
          <w:cantSplit/>
          <w:trHeight w:val="567"/>
        </w:trPr>
        <w:tc>
          <w:tcPr>
            <w:tcW w:w="1809" w:type="dxa"/>
            <w:tcBorders>
              <w:top w:val="nil"/>
              <w:bottom w:val="nil"/>
            </w:tcBorders>
          </w:tcPr>
          <w:p w14:paraId="4E1A1692"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59E0CC35" w14:textId="77777777" w:rsidR="00166488" w:rsidRPr="00A40D5B" w:rsidRDefault="00166488" w:rsidP="00166488">
            <w:pPr>
              <w:spacing w:line="260" w:lineRule="exact"/>
              <w:ind w:left="343" w:hangingChars="173" w:hanging="34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 xml:space="preserve">　ア　入所者に対する注意事項や病状等についての情報共有、曜日や時間帯ごとの医師との連絡方法、診療を依頼する場合の具　的状況等について、配置医師と当該指定介護老人福祉施設の間で、具体的な取り決めがなされている。</w:t>
            </w:r>
          </w:p>
        </w:tc>
        <w:sdt>
          <w:sdtPr>
            <w:rPr>
              <w:rFonts w:ascii="ＭＳ ゴシック" w:eastAsia="ＭＳ ゴシック" w:hAnsi="ＭＳ ゴシック" w:hint="eastAsia"/>
              <w:color w:val="000000"/>
              <w:sz w:val="20"/>
              <w:szCs w:val="20"/>
            </w:rPr>
            <w:id w:val="5275324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07000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50614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998A5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25889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5C744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431397E" w14:textId="77777777" w:rsidTr="00094643">
        <w:trPr>
          <w:cantSplit/>
          <w:trHeight w:val="567"/>
        </w:trPr>
        <w:tc>
          <w:tcPr>
            <w:tcW w:w="1809" w:type="dxa"/>
            <w:tcBorders>
              <w:top w:val="nil"/>
              <w:bottom w:val="nil"/>
            </w:tcBorders>
          </w:tcPr>
          <w:p w14:paraId="5B29C72A"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6CCA8E11" w14:textId="77777777" w:rsidR="00166488" w:rsidRPr="00A40D5B" w:rsidRDefault="00166488" w:rsidP="00166488">
            <w:pPr>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 xml:space="preserve">　イ　複数名の配置医師を置いていること又は配置医師と協力医療機関の医師が連携し、施設の求めに応じ24時間対応できる体制を確保していること。</w:t>
            </w:r>
          </w:p>
        </w:tc>
        <w:sdt>
          <w:sdtPr>
            <w:rPr>
              <w:rFonts w:ascii="ＭＳ ゴシック" w:eastAsia="ＭＳ ゴシック" w:hAnsi="ＭＳ ゴシック" w:hint="eastAsia"/>
              <w:color w:val="000000"/>
              <w:sz w:val="20"/>
              <w:szCs w:val="20"/>
            </w:rPr>
            <w:id w:val="-1922353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B90D0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65750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3579E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44839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9304E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62C2E59" w14:textId="77777777" w:rsidTr="00094643">
        <w:trPr>
          <w:cantSplit/>
          <w:trHeight w:val="567"/>
        </w:trPr>
        <w:tc>
          <w:tcPr>
            <w:tcW w:w="1809" w:type="dxa"/>
            <w:tcBorders>
              <w:top w:val="nil"/>
              <w:bottom w:val="nil"/>
            </w:tcBorders>
          </w:tcPr>
          <w:p w14:paraId="6F774321"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4D573735" w14:textId="77777777" w:rsidR="00166488" w:rsidRPr="00A40D5B" w:rsidRDefault="00166488" w:rsidP="00166488">
            <w:pPr>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(2)以下の基準を満たすこと。</w:t>
            </w:r>
          </w:p>
        </w:tc>
        <w:tc>
          <w:tcPr>
            <w:tcW w:w="425" w:type="dxa"/>
            <w:tcBorders>
              <w:top w:val="dotted" w:sz="4" w:space="0" w:color="auto"/>
              <w:bottom w:val="dotted" w:sz="4" w:space="0" w:color="auto"/>
            </w:tcBorders>
            <w:textDirection w:val="tbRlV"/>
            <w:vAlign w:val="center"/>
          </w:tcPr>
          <w:p w14:paraId="25EDCD9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2EF4CB7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02E2AC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108EEF7E" w14:textId="77777777" w:rsidTr="00094643">
        <w:trPr>
          <w:cantSplit/>
          <w:trHeight w:val="567"/>
        </w:trPr>
        <w:tc>
          <w:tcPr>
            <w:tcW w:w="1809" w:type="dxa"/>
            <w:tcBorders>
              <w:top w:val="nil"/>
              <w:bottom w:val="nil"/>
            </w:tcBorders>
          </w:tcPr>
          <w:p w14:paraId="67FAD131"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1C382A3E" w14:textId="77777777" w:rsidR="00166488" w:rsidRPr="00A40D5B" w:rsidRDefault="00166488" w:rsidP="00166488">
            <w:pPr>
              <w:spacing w:line="260" w:lineRule="exact"/>
              <w:ind w:left="343" w:hangingChars="173" w:hanging="34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 xml:space="preserve">　①　入所者の看護・介護に当たる者が、配置医師に対し電話等で直接施設への訪問を依頼し、当該配置医師が診察の必要性を認めた場合に、可及的速やかに施設に赴き診療を行った場合に算定できるものであり、定期的ないし計画的に施設に赴いて診療を行った場合には算定できない。ただし、医師が、死期が迫った状態であると判断し、施設の職員と家族等に説明したうえで、当該入所者が死亡した場合について、早朝や日中の診療終了後の夜間に施設を訪問し、死亡診断を行うことを事前に決めている場合には、この限りではない。</w:t>
            </w:r>
          </w:p>
        </w:tc>
        <w:sdt>
          <w:sdtPr>
            <w:rPr>
              <w:rFonts w:ascii="ＭＳ ゴシック" w:eastAsia="ＭＳ ゴシック" w:hAnsi="ＭＳ ゴシック" w:hint="eastAsia"/>
              <w:color w:val="000000"/>
              <w:sz w:val="20"/>
              <w:szCs w:val="20"/>
            </w:rPr>
            <w:id w:val="-21333844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B94D4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50123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D5DAC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80442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37038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B17C8C1" w14:textId="77777777" w:rsidTr="00094643">
        <w:trPr>
          <w:cantSplit/>
          <w:trHeight w:val="567"/>
        </w:trPr>
        <w:tc>
          <w:tcPr>
            <w:tcW w:w="1809" w:type="dxa"/>
            <w:tcBorders>
              <w:top w:val="nil"/>
              <w:bottom w:val="nil"/>
            </w:tcBorders>
          </w:tcPr>
          <w:p w14:paraId="56867702"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7F907771" w14:textId="77777777" w:rsidR="00166488" w:rsidRPr="00A40D5B" w:rsidRDefault="00166488" w:rsidP="00166488">
            <w:pPr>
              <w:spacing w:line="260" w:lineRule="exact"/>
              <w:ind w:leftChars="100" w:left="343" w:hangingChars="67" w:hanging="13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②　事前に氏名等を届出た配置医師が実際に訪問し診察を行ったときに限り算定している。</w:t>
            </w:r>
          </w:p>
        </w:tc>
        <w:sdt>
          <w:sdtPr>
            <w:rPr>
              <w:rFonts w:ascii="ＭＳ ゴシック" w:eastAsia="ＭＳ ゴシック" w:hAnsi="ＭＳ ゴシック" w:hint="eastAsia"/>
              <w:color w:val="000000"/>
              <w:sz w:val="20"/>
              <w:szCs w:val="20"/>
            </w:rPr>
            <w:id w:val="-3507266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43239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89061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B8FCF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53532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CCA66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E04C402" w14:textId="77777777" w:rsidTr="00094643">
        <w:trPr>
          <w:cantSplit/>
          <w:trHeight w:val="567"/>
        </w:trPr>
        <w:tc>
          <w:tcPr>
            <w:tcW w:w="1809" w:type="dxa"/>
            <w:tcBorders>
              <w:top w:val="nil"/>
              <w:bottom w:val="nil"/>
            </w:tcBorders>
          </w:tcPr>
          <w:p w14:paraId="3A7D7512"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7A010F06" w14:textId="77777777" w:rsidR="00166488" w:rsidRPr="00A40D5B" w:rsidRDefault="00166488" w:rsidP="00166488">
            <w:pPr>
              <w:spacing w:line="260" w:lineRule="exact"/>
              <w:ind w:leftChars="100" w:left="343" w:hangingChars="67" w:hanging="13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③　施設が診療を依頼した時間、配置医師が診療を行った時間、内容について記録を行わなければならない。</w:t>
            </w:r>
          </w:p>
        </w:tc>
        <w:sdt>
          <w:sdtPr>
            <w:rPr>
              <w:rFonts w:ascii="ＭＳ ゴシック" w:eastAsia="ＭＳ ゴシック" w:hAnsi="ＭＳ ゴシック" w:hint="eastAsia"/>
              <w:color w:val="000000"/>
              <w:sz w:val="20"/>
              <w:szCs w:val="20"/>
            </w:rPr>
            <w:id w:val="-3929672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AA511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2453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F4C4A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6838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282AF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DC680C3" w14:textId="77777777" w:rsidTr="00094643">
        <w:trPr>
          <w:cantSplit/>
          <w:trHeight w:val="567"/>
        </w:trPr>
        <w:tc>
          <w:tcPr>
            <w:tcW w:w="1809" w:type="dxa"/>
            <w:tcBorders>
              <w:top w:val="nil"/>
              <w:bottom w:val="nil"/>
            </w:tcBorders>
          </w:tcPr>
          <w:p w14:paraId="07E053C0"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43F9AA1E" w14:textId="77777777" w:rsidR="00166488" w:rsidRPr="00A40D5B" w:rsidRDefault="00166488" w:rsidP="00166488">
            <w:pPr>
              <w:spacing w:line="260" w:lineRule="exact"/>
              <w:ind w:leftChars="100" w:left="343" w:hangingChars="67" w:hanging="13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④　早朝・夜間(深夜を除く)とは、午後6時から午後10時まで又は午前6時から午前8時までとし、深夜の取扱いについては、午後10時から午前6時までとする。</w:t>
            </w:r>
            <w:r w:rsidRPr="009701A5">
              <w:rPr>
                <w:rFonts w:ascii="ＭＳ ゴシック" w:eastAsia="ＭＳ ゴシック" w:hAnsi="ＭＳ ゴシック" w:hint="eastAsia"/>
                <w:color w:val="FF0000"/>
                <w:spacing w:val="-1"/>
                <w:sz w:val="20"/>
              </w:rPr>
              <w:t>通常の勤務時間外</w:t>
            </w:r>
            <w:r>
              <w:rPr>
                <w:rFonts w:ascii="ＭＳ ゴシック" w:eastAsia="ＭＳ ゴシック" w:hAnsi="ＭＳ ゴシック" w:hint="eastAsia"/>
                <w:color w:val="FF0000"/>
                <w:spacing w:val="-1"/>
                <w:sz w:val="20"/>
              </w:rPr>
              <w:t>とはあらかじめ定められた勤務する時間以外の時間を言い早朝・夜間・深夜を除く時間帯とする。</w:t>
            </w:r>
            <w:r w:rsidRPr="00A40D5B">
              <w:rPr>
                <w:rFonts w:ascii="ＭＳ ゴシック" w:eastAsia="ＭＳ ゴシック" w:hAnsi="ＭＳ ゴシック" w:hint="eastAsia"/>
                <w:color w:val="000000"/>
                <w:spacing w:val="-1"/>
                <w:sz w:val="20"/>
              </w:rPr>
              <w:t>なお、診療の開始時刻が加算の対象となる時間帯にある場合に算定している。診療時間が長時間にわたる場合に、加算の対象となる時間帯における診療時間が全体の診療時間に占める割合がごくわずかな場合においては、当該加算は算定できない。</w:t>
            </w:r>
          </w:p>
        </w:tc>
        <w:sdt>
          <w:sdtPr>
            <w:rPr>
              <w:rFonts w:ascii="ＭＳ ゴシック" w:eastAsia="ＭＳ ゴシック" w:hAnsi="ＭＳ ゴシック" w:hint="eastAsia"/>
              <w:color w:val="000000"/>
              <w:sz w:val="20"/>
              <w:szCs w:val="20"/>
            </w:rPr>
            <w:id w:val="9043414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0011A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40003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B2C5F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71330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62078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006F571" w14:textId="77777777" w:rsidTr="00094643">
        <w:trPr>
          <w:cantSplit/>
          <w:trHeight w:val="567"/>
        </w:trPr>
        <w:tc>
          <w:tcPr>
            <w:tcW w:w="1809" w:type="dxa"/>
            <w:tcBorders>
              <w:top w:val="nil"/>
              <w:bottom w:val="single" w:sz="4" w:space="0" w:color="auto"/>
            </w:tcBorders>
          </w:tcPr>
          <w:p w14:paraId="1346625A"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single" w:sz="4" w:space="0" w:color="auto"/>
            </w:tcBorders>
          </w:tcPr>
          <w:p w14:paraId="0E37E24D" w14:textId="77777777" w:rsidR="00166488" w:rsidRPr="00A40D5B" w:rsidRDefault="00166488" w:rsidP="00166488">
            <w:pPr>
              <w:spacing w:line="260" w:lineRule="exact"/>
              <w:ind w:leftChars="100" w:left="343" w:hangingChars="67" w:hanging="13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⑤　算定にあたっては、配置医師と施設の間で、緊急時の注意事項や病状等についての情報共有の方法、曜日や時間帯ごとの医師との連携方法や診察を依頼するタイミング等に関する取り決めを事前に定め</w:t>
            </w:r>
            <w:r w:rsidRPr="00D65688">
              <w:rPr>
                <w:rFonts w:ascii="ＭＳ ゴシック" w:eastAsia="ＭＳ ゴシック" w:hAnsi="ＭＳ ゴシック" w:hint="eastAsia"/>
                <w:color w:val="FF0000"/>
                <w:spacing w:val="-1"/>
                <w:sz w:val="20"/>
              </w:rPr>
              <w:t>、1年に1回以上見直しをす</w:t>
            </w:r>
            <w:r w:rsidRPr="00A40D5B">
              <w:rPr>
                <w:rFonts w:ascii="ＭＳ ゴシック" w:eastAsia="ＭＳ ゴシック" w:hAnsi="ＭＳ ゴシック" w:hint="eastAsia"/>
                <w:color w:val="000000"/>
                <w:spacing w:val="-1"/>
                <w:sz w:val="20"/>
              </w:rPr>
              <w:t>ることにより、24時間配置医師による対応又はその他の医師の往診による対応が可能な体制を整えている。</w:t>
            </w:r>
          </w:p>
        </w:tc>
        <w:sdt>
          <w:sdtPr>
            <w:rPr>
              <w:rFonts w:ascii="ＭＳ ゴシック" w:eastAsia="ＭＳ ゴシック" w:hAnsi="ＭＳ ゴシック" w:hint="eastAsia"/>
              <w:color w:val="000000"/>
              <w:sz w:val="20"/>
              <w:szCs w:val="20"/>
            </w:rPr>
            <w:id w:val="192891711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0F1620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654715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749F63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20420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B776FC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5156AAF" w14:textId="77777777" w:rsidTr="00094643">
        <w:trPr>
          <w:cantSplit/>
          <w:trHeight w:val="567"/>
        </w:trPr>
        <w:tc>
          <w:tcPr>
            <w:tcW w:w="1809" w:type="dxa"/>
            <w:tcBorders>
              <w:top w:val="single" w:sz="4" w:space="0" w:color="auto"/>
              <w:left w:val="single" w:sz="4" w:space="0" w:color="auto"/>
              <w:bottom w:val="nil"/>
              <w:right w:val="single" w:sz="4" w:space="0" w:color="auto"/>
            </w:tcBorders>
          </w:tcPr>
          <w:p w14:paraId="2602979D" w14:textId="77777777" w:rsidR="00166488" w:rsidRPr="00A40D5B" w:rsidRDefault="00166488" w:rsidP="00166488">
            <w:pPr>
              <w:spacing w:line="260" w:lineRule="exact"/>
              <w:rPr>
                <w:rFonts w:ascii="ＭＳ ゴシック" w:eastAsia="ＭＳ ゴシック" w:hAnsi="ＭＳ ゴシック"/>
                <w:color w:val="000000"/>
                <w:spacing w:val="-1"/>
                <w:sz w:val="20"/>
              </w:rPr>
            </w:pPr>
            <w:r>
              <w:rPr>
                <w:rFonts w:ascii="ＭＳ ゴシック" w:eastAsia="ＭＳ ゴシック" w:hAnsi="ＭＳ ゴシック" w:hint="eastAsia"/>
                <w:color w:val="000000"/>
                <w:spacing w:val="-1"/>
                <w:sz w:val="20"/>
              </w:rPr>
              <w:lastRenderedPageBreak/>
              <w:t>34</w:t>
            </w:r>
            <w:r w:rsidRPr="00A40D5B">
              <w:rPr>
                <w:rFonts w:ascii="ＭＳ ゴシック" w:eastAsia="ＭＳ ゴシック" w:hAnsi="ＭＳ ゴシック" w:hint="eastAsia"/>
                <w:color w:val="000000"/>
                <w:spacing w:val="-1"/>
                <w:sz w:val="20"/>
              </w:rPr>
              <w:t xml:space="preserve"> 看取り介護加算</w:t>
            </w:r>
          </w:p>
          <w:p w14:paraId="4C7F3847" w14:textId="77777777" w:rsidR="00166488" w:rsidRPr="00A40D5B" w:rsidRDefault="00166488" w:rsidP="00166488">
            <w:pPr>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16"/>
                <w:szCs w:val="16"/>
              </w:rPr>
              <w:t>※（Ⅰ）・(Ⅱ)の区分の併算不可</w:t>
            </w:r>
          </w:p>
        </w:tc>
        <w:tc>
          <w:tcPr>
            <w:tcW w:w="7973" w:type="dxa"/>
            <w:gridSpan w:val="6"/>
            <w:tcBorders>
              <w:top w:val="single" w:sz="4" w:space="0" w:color="auto"/>
              <w:left w:val="single" w:sz="4" w:space="0" w:color="auto"/>
              <w:bottom w:val="dotted" w:sz="4" w:space="0" w:color="auto"/>
            </w:tcBorders>
          </w:tcPr>
          <w:p w14:paraId="479EE5E4" w14:textId="77777777" w:rsidR="00166488" w:rsidRPr="00A40D5B" w:rsidRDefault="00166488" w:rsidP="00166488">
            <w:pPr>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 看取り介護加算(Ⅰ)</w:t>
            </w:r>
          </w:p>
          <w:p w14:paraId="35E63D76"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看取り介護加算においては、次の要件を満たした場合に死亡日以前31日以上45日以下については１日につき72単位を、死亡日以前4日以上 30 日以下については１日につき 144 単位を、死亡日の前日及び前々日については１日につき 680 単位を、死亡日については１日につき 1,280 単位を死亡月に加算していますか。</w:t>
            </w:r>
          </w:p>
        </w:tc>
        <w:sdt>
          <w:sdtPr>
            <w:rPr>
              <w:rFonts w:ascii="ＭＳ ゴシック" w:eastAsia="ＭＳ ゴシック" w:hAnsi="ＭＳ ゴシック" w:hint="eastAsia"/>
              <w:color w:val="000000"/>
              <w:sz w:val="20"/>
              <w:szCs w:val="20"/>
            </w:rPr>
            <w:id w:val="-82142924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CD0A55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680317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B63F3C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505829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48B750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464C79E"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1AA6696"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vAlign w:val="center"/>
          </w:tcPr>
          <w:p w14:paraId="212E4603" w14:textId="77777777" w:rsidR="00166488" w:rsidRPr="00A40D5B" w:rsidRDefault="00166488" w:rsidP="00166488">
            <w:pPr>
              <w:spacing w:line="28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　次のアからウのいずれにも適合している入所者ですか。</w:t>
            </w:r>
          </w:p>
        </w:tc>
        <w:tc>
          <w:tcPr>
            <w:tcW w:w="425" w:type="dxa"/>
            <w:tcBorders>
              <w:top w:val="dotted" w:sz="4" w:space="0" w:color="auto"/>
              <w:bottom w:val="dotted" w:sz="4" w:space="0" w:color="auto"/>
            </w:tcBorders>
            <w:textDirection w:val="tbRlV"/>
            <w:vAlign w:val="center"/>
          </w:tcPr>
          <w:p w14:paraId="07409971" w14:textId="77777777" w:rsidR="00166488" w:rsidRPr="00A40D5B" w:rsidRDefault="00166488" w:rsidP="00166488">
            <w:pPr>
              <w:ind w:left="113" w:right="113"/>
              <w:jc w:val="center"/>
              <w:rPr>
                <w:rFonts w:ascii="ＭＳ ゴシック" w:eastAsia="ＭＳ ゴシック" w:hAnsi="ＭＳ ゴシック"/>
                <w:color w:val="000000"/>
                <w:sz w:val="18"/>
                <w:szCs w:val="18"/>
              </w:rPr>
            </w:pPr>
          </w:p>
        </w:tc>
        <w:tc>
          <w:tcPr>
            <w:tcW w:w="425" w:type="dxa"/>
            <w:tcBorders>
              <w:top w:val="dotted" w:sz="4" w:space="0" w:color="auto"/>
              <w:bottom w:val="dotted" w:sz="4" w:space="0" w:color="auto"/>
            </w:tcBorders>
            <w:textDirection w:val="tbRlV"/>
            <w:vAlign w:val="center"/>
          </w:tcPr>
          <w:p w14:paraId="544B27F1" w14:textId="77777777" w:rsidR="00166488" w:rsidRPr="00A40D5B" w:rsidRDefault="00166488" w:rsidP="00166488">
            <w:pPr>
              <w:ind w:left="113" w:right="113"/>
              <w:jc w:val="center"/>
              <w:rPr>
                <w:rFonts w:ascii="ＭＳ ゴシック" w:eastAsia="ＭＳ ゴシック" w:hAnsi="ＭＳ ゴシック"/>
                <w:color w:val="000000"/>
                <w:sz w:val="18"/>
                <w:szCs w:val="18"/>
              </w:rPr>
            </w:pPr>
          </w:p>
        </w:tc>
        <w:tc>
          <w:tcPr>
            <w:tcW w:w="426" w:type="dxa"/>
            <w:tcBorders>
              <w:top w:val="dotted" w:sz="4" w:space="0" w:color="auto"/>
              <w:bottom w:val="dotted" w:sz="4" w:space="0" w:color="auto"/>
            </w:tcBorders>
            <w:shd w:val="clear" w:color="auto" w:fill="auto"/>
            <w:textDirection w:val="tbRlV"/>
            <w:vAlign w:val="center"/>
          </w:tcPr>
          <w:p w14:paraId="6248229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43A6E261"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94A9F10"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2EC4F82A" w14:textId="77777777" w:rsidR="00166488" w:rsidRPr="00A40D5B" w:rsidRDefault="00166488" w:rsidP="00166488">
            <w:pPr>
              <w:spacing w:line="28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ア　医師が一般的に認めている医学的知見に基づき回復の見込みがないと診断した者であること。</w:t>
            </w:r>
          </w:p>
        </w:tc>
        <w:sdt>
          <w:sdtPr>
            <w:rPr>
              <w:rFonts w:ascii="ＭＳ ゴシック" w:eastAsia="ＭＳ ゴシック" w:hAnsi="ＭＳ ゴシック" w:hint="eastAsia"/>
              <w:color w:val="000000"/>
              <w:sz w:val="20"/>
              <w:szCs w:val="20"/>
            </w:rPr>
            <w:id w:val="-21455833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71247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50740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90044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00238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01E47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74E51F0"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744776B5" w14:textId="77777777" w:rsidR="00166488" w:rsidRPr="00A40D5B" w:rsidRDefault="00166488" w:rsidP="00166488">
            <w:pPr>
              <w:spacing w:line="340" w:lineRule="exact"/>
              <w:rPr>
                <w:rFonts w:ascii="ＭＳ ゴシック" w:eastAsia="ＭＳ ゴシック" w:hAnsi="ＭＳ ゴシック"/>
                <w:color w:val="000000"/>
                <w:spacing w:val="-1"/>
                <w:sz w:val="20"/>
              </w:rPr>
            </w:pPr>
          </w:p>
          <w:p w14:paraId="74A1E4ED" w14:textId="77777777" w:rsidR="00166488" w:rsidRPr="00A40D5B" w:rsidRDefault="00166488" w:rsidP="00166488">
            <w:pPr>
              <w:spacing w:line="340" w:lineRule="exact"/>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01D85CF3" w14:textId="77777777" w:rsidR="00166488" w:rsidRPr="00A40D5B" w:rsidRDefault="00166488" w:rsidP="00166488">
            <w:pPr>
              <w:spacing w:line="280" w:lineRule="exact"/>
              <w:ind w:leftChars="100" w:left="40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rPr>
              <w:t xml:space="preserve">イ　</w:t>
            </w:r>
            <w:r w:rsidRPr="00A40D5B">
              <w:rPr>
                <w:rFonts w:ascii="ＭＳ ゴシック" w:eastAsia="ＭＳ ゴシック" w:hAnsi="ＭＳ ゴシック" w:hint="eastAsia"/>
                <w:color w:val="000000"/>
                <w:spacing w:val="-1"/>
                <w:sz w:val="20"/>
                <w:szCs w:val="20"/>
              </w:rPr>
              <w:t>医師、生活相談員、看護職員、管理栄養士、介護支援専門員その他の職種の者が共同で作成した入所者の介護にかかる計画について、医師等のうちその内容に応じた適当な者から説明を受け、当該計画について同意している者（その家族等が説明を受けた上で、同意している者を含む）であること。</w:t>
            </w:r>
          </w:p>
        </w:tc>
        <w:sdt>
          <w:sdtPr>
            <w:rPr>
              <w:rFonts w:ascii="ＭＳ ゴシック" w:eastAsia="ＭＳ ゴシック" w:hAnsi="ＭＳ ゴシック" w:hint="eastAsia"/>
              <w:color w:val="000000"/>
              <w:sz w:val="20"/>
              <w:szCs w:val="20"/>
            </w:rPr>
            <w:id w:val="8886971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728BB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96695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663F6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05406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29C0A9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BE299F4"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52AA484B"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69A4497F" w14:textId="77777777" w:rsidR="00166488" w:rsidRPr="00A40D5B" w:rsidRDefault="00166488" w:rsidP="00166488">
            <w:pPr>
              <w:spacing w:line="28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szCs w:val="20"/>
              </w:rPr>
              <w:t>ウ　看取りに関する指針に基づき、入所者の状態又は家族の求め等に応じ随時、医師等の相互の連携の下、介護記録等入所者に関する記録を活用して行われる介護についての説明を受け、同意した上で介護を受けている者（その家族等が説明を受けた上で、介護を受けている者を含む）であること。</w:t>
            </w:r>
          </w:p>
        </w:tc>
        <w:sdt>
          <w:sdtPr>
            <w:rPr>
              <w:rFonts w:ascii="ＭＳ ゴシック" w:eastAsia="ＭＳ ゴシック" w:hAnsi="ＭＳ ゴシック" w:hint="eastAsia"/>
              <w:color w:val="000000"/>
              <w:sz w:val="20"/>
              <w:szCs w:val="20"/>
            </w:rPr>
            <w:id w:val="-139736249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EA48EB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38669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A02D1F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623931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93D333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0D460B8"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0F38D85F"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2D166DE" w14:textId="77777777" w:rsidR="00166488" w:rsidRPr="00A40D5B" w:rsidRDefault="00166488" w:rsidP="00166488">
            <w:pPr>
              <w:spacing w:line="280" w:lineRule="exact"/>
              <w:ind w:leftChars="100" w:left="390" w:hangingChars="100" w:hanging="18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z w:val="18"/>
                <w:szCs w:val="18"/>
              </w:rPr>
              <w:t>※入所者が十分に判断をできる状態になく、かつ、家族の来所が見込まれない場合も、医師、看護職員、介護職員等が入所者の状態等に応じて随時、入所者に対する看取り介護について相談し、共同して看取り介護を行っていると認められる場合には、看取り介護加算の算定は可能です。この場合には、適切な看取り介護が行われていることが担保されるよう、介護記録に職員間の相談日時、内容等を記載するとともに、入所者の状態や、家族と連絡を取ったにもかかわらず来所がなかった旨を記載しておくことが必要である。</w:t>
            </w:r>
          </w:p>
        </w:tc>
        <w:sdt>
          <w:sdtPr>
            <w:rPr>
              <w:rFonts w:ascii="ＭＳ ゴシック" w:eastAsia="ＭＳ ゴシック" w:hAnsi="ＭＳ ゴシック" w:hint="eastAsia"/>
              <w:color w:val="000000"/>
              <w:sz w:val="20"/>
              <w:szCs w:val="20"/>
            </w:rPr>
            <w:id w:val="-66625181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664088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885604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6A7C72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232089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D90388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771E184"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3E8F1AA2"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2FD7DA4" w14:textId="77777777" w:rsidR="00166488" w:rsidRPr="00A40D5B" w:rsidRDefault="00166488" w:rsidP="00166488">
            <w:pPr>
              <w:spacing w:line="280" w:lineRule="exact"/>
              <w:ind w:leftChars="100" w:left="390" w:hangingChars="100" w:hanging="180"/>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z w:val="18"/>
                <w:szCs w:val="18"/>
              </w:rPr>
              <w:t>※家族が入所者の看取りについて共に考えることは極めて重要であり、施設としては、一度連絡を取って来所がなかったとしても、 継続的に連絡を取り続け、可能な限り家族の意思を確認しながら介護を進めていくことが重要である。</w:t>
            </w:r>
          </w:p>
        </w:tc>
        <w:sdt>
          <w:sdtPr>
            <w:rPr>
              <w:rFonts w:ascii="ＭＳ ゴシック" w:eastAsia="ＭＳ ゴシック" w:hAnsi="ＭＳ ゴシック" w:hint="eastAsia"/>
              <w:color w:val="000000"/>
              <w:sz w:val="20"/>
              <w:szCs w:val="20"/>
            </w:rPr>
            <w:id w:val="167222271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1C9A65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884302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FFE2B9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415808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4DA581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1A38572"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56E54E28"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vAlign w:val="center"/>
          </w:tcPr>
          <w:p w14:paraId="35F44021" w14:textId="77777777" w:rsidR="00166488" w:rsidRPr="00A40D5B" w:rsidRDefault="00166488" w:rsidP="00166488">
            <w:pPr>
              <w:spacing w:line="28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(2)次のアからオのいずれにも適合していますか。</w:t>
            </w:r>
          </w:p>
        </w:tc>
        <w:sdt>
          <w:sdtPr>
            <w:rPr>
              <w:rFonts w:ascii="ＭＳ ゴシック" w:eastAsia="ＭＳ ゴシック" w:hAnsi="ＭＳ ゴシック" w:hint="eastAsia"/>
              <w:color w:val="000000"/>
              <w:sz w:val="20"/>
              <w:szCs w:val="20"/>
            </w:rPr>
            <w:id w:val="3715786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4D058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97879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DA208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89973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1F9BA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E801479"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9436B90"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1A82449D" w14:textId="77777777" w:rsidR="00166488" w:rsidRPr="00A40D5B" w:rsidRDefault="00166488" w:rsidP="00166488">
            <w:pPr>
              <w:spacing w:line="28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ア　常勤の看護師を １名以上配置し、当該指定介護老人福祉施設の看護職員により、又は病院、診療所若しくは訪問看護ステーションの看護職員との連携により、 24 時間連絡できる体制を確保している。</w:t>
            </w:r>
          </w:p>
        </w:tc>
        <w:sdt>
          <w:sdtPr>
            <w:rPr>
              <w:rFonts w:ascii="ＭＳ ゴシック" w:eastAsia="ＭＳ ゴシック" w:hAnsi="ＭＳ ゴシック" w:hint="eastAsia"/>
              <w:color w:val="000000"/>
              <w:sz w:val="20"/>
              <w:szCs w:val="20"/>
            </w:rPr>
            <w:id w:val="3860723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8EF19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77813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D6C3F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10506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A287E4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643593A"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329E3AC7" w14:textId="77777777" w:rsidR="00166488" w:rsidRPr="00A40D5B" w:rsidRDefault="00166488" w:rsidP="00166488">
            <w:pPr>
              <w:spacing w:line="340" w:lineRule="exact"/>
              <w:rPr>
                <w:rFonts w:ascii="ＭＳ ゴシック" w:eastAsia="ＭＳ ゴシック" w:hAnsi="ＭＳ ゴシック"/>
                <w:color w:val="000000"/>
                <w:spacing w:val="-1"/>
                <w:sz w:val="20"/>
              </w:rPr>
            </w:pPr>
          </w:p>
          <w:p w14:paraId="7B41AF71" w14:textId="77777777" w:rsidR="00166488" w:rsidRPr="00A40D5B" w:rsidRDefault="00166488" w:rsidP="00166488">
            <w:pPr>
              <w:spacing w:line="340" w:lineRule="exact"/>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21F48960" w14:textId="77777777" w:rsidR="00166488" w:rsidRPr="00A40D5B" w:rsidRDefault="00166488" w:rsidP="00166488">
            <w:pPr>
              <w:spacing w:line="28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※「24 時間連絡できる体制」とは、施設内で勤務することを要するものではなく、夜間においても施設から連絡でき、必要な場合には、施設からの緊急の呼出に応じて出勤する次のような体制をいう。</w:t>
            </w:r>
          </w:p>
        </w:tc>
        <w:sdt>
          <w:sdtPr>
            <w:rPr>
              <w:rFonts w:ascii="ＭＳ ゴシック" w:eastAsia="ＭＳ ゴシック" w:hAnsi="ＭＳ ゴシック" w:hint="eastAsia"/>
              <w:color w:val="000000"/>
              <w:sz w:val="20"/>
              <w:szCs w:val="20"/>
            </w:rPr>
            <w:id w:val="-11345598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46DD2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4675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9EDA4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08843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2825E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5D3312E"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50C2CA08"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5BCD7C15" w14:textId="77777777" w:rsidR="00166488" w:rsidRPr="00A40D5B" w:rsidRDefault="00166488" w:rsidP="00166488">
            <w:pPr>
              <w:spacing w:line="280" w:lineRule="exact"/>
              <w:ind w:leftChars="168" w:left="551"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①　管理者を中心として、介護職員及び看護職員による協議の上、夜間における連絡・対応体制（オンコール体制）に関する取り決め（指針やマニュアル等）の整備がなされている。</w:t>
            </w:r>
          </w:p>
        </w:tc>
        <w:sdt>
          <w:sdtPr>
            <w:rPr>
              <w:rFonts w:ascii="ＭＳ ゴシック" w:eastAsia="ＭＳ ゴシック" w:hAnsi="ＭＳ ゴシック" w:hint="eastAsia"/>
              <w:color w:val="000000"/>
              <w:sz w:val="20"/>
              <w:szCs w:val="20"/>
            </w:rPr>
            <w:id w:val="-4140869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1E100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6084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5A246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2985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32618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1D44B6E"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4212AF11"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61D2F4AB" w14:textId="77777777" w:rsidR="00166488" w:rsidRPr="00A40D5B" w:rsidRDefault="00166488" w:rsidP="00166488">
            <w:pPr>
              <w:spacing w:line="280" w:lineRule="exact"/>
              <w:ind w:leftChars="168" w:left="551"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②　管理者を中心として、介護職員及び看護職員による協議の上、夜看護職員不在時の介護職員による入所者の観察項目の標準化（どのようなことが観察されれば看護職員に連絡するか）がなされている。</w:t>
            </w:r>
          </w:p>
        </w:tc>
        <w:sdt>
          <w:sdtPr>
            <w:rPr>
              <w:rFonts w:ascii="ＭＳ ゴシック" w:eastAsia="ＭＳ ゴシック" w:hAnsi="ＭＳ ゴシック" w:hint="eastAsia"/>
              <w:color w:val="000000"/>
              <w:sz w:val="20"/>
              <w:szCs w:val="20"/>
            </w:rPr>
            <w:id w:val="-1983237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01279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4968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5A075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9728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D90CF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E57BC0B"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85EAF07"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536D60E1" w14:textId="77777777" w:rsidR="00166488" w:rsidRPr="00A40D5B" w:rsidRDefault="00166488" w:rsidP="00166488">
            <w:pPr>
              <w:spacing w:line="280" w:lineRule="exact"/>
              <w:ind w:leftChars="200" w:left="61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③　施設内研修等を通じ、看護・介護職員に対して、①及び②の内容が周知されている。</w:t>
            </w:r>
          </w:p>
        </w:tc>
        <w:sdt>
          <w:sdtPr>
            <w:rPr>
              <w:rFonts w:ascii="ＭＳ ゴシック" w:eastAsia="ＭＳ ゴシック" w:hAnsi="ＭＳ ゴシック" w:hint="eastAsia"/>
              <w:color w:val="000000"/>
              <w:sz w:val="20"/>
              <w:szCs w:val="20"/>
            </w:rPr>
            <w:id w:val="-6983197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2A809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41879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92F29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12830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70B83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C5B6907"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66D5D653"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348C104F" w14:textId="77777777" w:rsidR="00166488" w:rsidRPr="00A40D5B" w:rsidRDefault="00166488" w:rsidP="00166488">
            <w:pPr>
              <w:spacing w:line="280" w:lineRule="exact"/>
              <w:ind w:leftChars="200" w:left="61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④　施設の看護職員とオンコール対応の看護職員が異なる場合には、電話やFAX等により入所者の状態に関する引継ぎを行うとともに、オンコール体制終了時にも同様の引継ぎを行って</w:t>
            </w:r>
            <w:r>
              <w:rPr>
                <w:rFonts w:ascii="ＭＳ ゴシック" w:eastAsia="ＭＳ ゴシック" w:hAnsi="ＭＳ ゴシック" w:hint="eastAsia"/>
                <w:color w:val="000000"/>
                <w:spacing w:val="-1"/>
                <w:sz w:val="20"/>
              </w:rPr>
              <w:t>い</w:t>
            </w:r>
            <w:r w:rsidRPr="00A40D5B">
              <w:rPr>
                <w:rFonts w:ascii="ＭＳ ゴシック" w:eastAsia="ＭＳ ゴシック" w:hAnsi="ＭＳ ゴシック" w:hint="eastAsia"/>
                <w:color w:val="000000"/>
                <w:spacing w:val="-1"/>
                <w:sz w:val="20"/>
              </w:rPr>
              <w:t>る。</w:t>
            </w:r>
          </w:p>
        </w:tc>
        <w:sdt>
          <w:sdtPr>
            <w:rPr>
              <w:rFonts w:ascii="ＭＳ ゴシック" w:eastAsia="ＭＳ ゴシック" w:hAnsi="ＭＳ ゴシック" w:hint="eastAsia"/>
              <w:color w:val="000000"/>
              <w:sz w:val="20"/>
              <w:szCs w:val="20"/>
            </w:rPr>
            <w:id w:val="10136429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5A7E9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00896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B7432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01303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989A1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7757FE3"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9D8E5C5"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00F38133"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イ　看取りに関する指針を定め、入所の際に、入所者又はその家族等に説明し、同意を得ていますか。</w:t>
            </w:r>
          </w:p>
        </w:tc>
        <w:sdt>
          <w:sdtPr>
            <w:rPr>
              <w:rFonts w:ascii="ＭＳ ゴシック" w:eastAsia="ＭＳ ゴシック" w:hAnsi="ＭＳ ゴシック" w:hint="eastAsia"/>
              <w:color w:val="000000"/>
              <w:sz w:val="20"/>
              <w:szCs w:val="20"/>
            </w:rPr>
            <w:id w:val="-15787415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B031B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90587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6FBEB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8784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F4BFF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33C2F5A" w14:textId="77777777" w:rsidTr="00094643">
        <w:trPr>
          <w:cantSplit/>
          <w:trHeight w:val="567"/>
        </w:trPr>
        <w:tc>
          <w:tcPr>
            <w:tcW w:w="1809" w:type="dxa"/>
            <w:vMerge w:val="restart"/>
            <w:tcBorders>
              <w:top w:val="nil"/>
              <w:left w:val="single" w:sz="4" w:space="0" w:color="auto"/>
              <w:bottom w:val="nil"/>
              <w:right w:val="single" w:sz="4" w:space="0" w:color="auto"/>
            </w:tcBorders>
            <w:shd w:val="clear" w:color="auto" w:fill="auto"/>
          </w:tcPr>
          <w:p w14:paraId="61B7E56E"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p w14:paraId="66E98F1D"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292449CB"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rPr>
              <w:t>ウ</w:t>
            </w:r>
            <w:r w:rsidRPr="00A40D5B">
              <w:rPr>
                <w:rFonts w:ascii="ＭＳ ゴシック" w:eastAsia="ＭＳ ゴシック" w:hAnsi="ＭＳ ゴシック" w:hint="eastAsia"/>
                <w:color w:val="000000"/>
                <w:spacing w:val="-1"/>
                <w:sz w:val="20"/>
                <w:szCs w:val="20"/>
              </w:rPr>
              <w:t xml:space="preserve">　医師、生活相談員、看護職員、介護職員、管理栄養士、介護支援専門員その他の職種の者による協議の上、当該施設における看取りの実績を踏まえ、適宜、看取りに関する指針の見直しを行っていますか。</w:t>
            </w:r>
          </w:p>
        </w:tc>
        <w:sdt>
          <w:sdtPr>
            <w:rPr>
              <w:rFonts w:ascii="ＭＳ ゴシック" w:eastAsia="ＭＳ ゴシック" w:hAnsi="ＭＳ ゴシック" w:hint="eastAsia"/>
              <w:color w:val="000000"/>
              <w:sz w:val="20"/>
              <w:szCs w:val="20"/>
            </w:rPr>
            <w:id w:val="-6871298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2FA6B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42634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1ACC1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26738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15391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6F66841" w14:textId="77777777" w:rsidTr="00094643">
        <w:trPr>
          <w:cantSplit/>
          <w:trHeight w:val="567"/>
        </w:trPr>
        <w:tc>
          <w:tcPr>
            <w:tcW w:w="1809" w:type="dxa"/>
            <w:vMerge/>
            <w:tcBorders>
              <w:top w:val="nil"/>
              <w:left w:val="single" w:sz="4" w:space="0" w:color="auto"/>
              <w:bottom w:val="nil"/>
              <w:right w:val="single" w:sz="4" w:space="0" w:color="auto"/>
            </w:tcBorders>
            <w:shd w:val="clear" w:color="auto" w:fill="auto"/>
          </w:tcPr>
          <w:p w14:paraId="26F15D3F"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vAlign w:val="center"/>
          </w:tcPr>
          <w:p w14:paraId="149313A7"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エ　看取りに関する職員研修を行っている。</w:t>
            </w:r>
          </w:p>
        </w:tc>
        <w:sdt>
          <w:sdtPr>
            <w:rPr>
              <w:rFonts w:ascii="ＭＳ ゴシック" w:eastAsia="ＭＳ ゴシック" w:hAnsi="ＭＳ ゴシック" w:hint="eastAsia"/>
              <w:color w:val="000000"/>
              <w:sz w:val="20"/>
              <w:szCs w:val="20"/>
            </w:rPr>
            <w:id w:val="-14592541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65B85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44429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5EF20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70663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B779E0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37DF6D6"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460A6D2A"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190ABF26"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オ　看取りを行う際に個室又は静養室の利用が可能となるよう配慮を行っている。</w:t>
            </w:r>
          </w:p>
          <w:p w14:paraId="4C53D4F1"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※多床室を有する施設にあっては、看取りを行う際には個室又は静養室の利用により、プライバシー及び家族への配慮の確保が可能となるようにすることが必要です。</w:t>
            </w:r>
          </w:p>
        </w:tc>
        <w:sdt>
          <w:sdtPr>
            <w:rPr>
              <w:rFonts w:ascii="ＭＳ ゴシック" w:eastAsia="ＭＳ ゴシック" w:hAnsi="ＭＳ ゴシック" w:hint="eastAsia"/>
              <w:color w:val="000000"/>
              <w:sz w:val="20"/>
              <w:szCs w:val="20"/>
            </w:rPr>
            <w:id w:val="-2331598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1D0DF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09435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ADDCE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66466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01574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BAACF49"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42736AD9"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vAlign w:val="center"/>
          </w:tcPr>
          <w:p w14:paraId="60D6F174" w14:textId="77777777" w:rsidR="00166488" w:rsidRPr="00A40D5B" w:rsidRDefault="00166488" w:rsidP="00166488">
            <w:pPr>
              <w:spacing w:line="280" w:lineRule="exact"/>
              <w:ind w:left="396" w:hangingChars="200" w:hanging="396"/>
              <w:rPr>
                <w:rFonts w:ascii="ＭＳ ゴシック" w:eastAsia="ＭＳ ゴシック" w:hAnsi="ＭＳ ゴシック"/>
                <w:color w:val="000000"/>
                <w:sz w:val="20"/>
              </w:rPr>
            </w:pPr>
            <w:r w:rsidRPr="00A40D5B">
              <w:rPr>
                <w:rFonts w:ascii="ＭＳ ゴシック" w:eastAsia="ＭＳ ゴシック" w:hAnsi="ＭＳ ゴシック" w:hint="eastAsia"/>
                <w:color w:val="000000"/>
                <w:spacing w:val="-1"/>
                <w:sz w:val="20"/>
              </w:rPr>
              <w:t>●</w:t>
            </w:r>
            <w:r w:rsidRPr="00A40D5B">
              <w:rPr>
                <w:rFonts w:ascii="ＭＳ ゴシック" w:eastAsia="ＭＳ ゴシック" w:hAnsi="ＭＳ ゴシック" w:hint="eastAsia"/>
                <w:color w:val="000000"/>
                <w:sz w:val="20"/>
              </w:rPr>
              <w:t>看取り介護加算(Ⅱ)</w:t>
            </w:r>
          </w:p>
          <w:p w14:paraId="30F9DB30" w14:textId="77777777" w:rsidR="00166488" w:rsidRPr="00A40D5B" w:rsidRDefault="00166488" w:rsidP="00166488">
            <w:pPr>
              <w:spacing w:line="28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看取り介護加算においては、次の要件を満たしている場合に死亡日以前31日以上45日以下については１日につき72単位を、死亡日以前 ４ 日以上 30 日以下については、１日につき 144 単位を、死亡日の前日及び前々日については１日につき 780 単位を、死亡日については１日につき 1,580 単位を死亡月に加算していますか。ただし、看取り介護加算(Ⅰ)を算定している場合は算定しない。</w:t>
            </w:r>
          </w:p>
        </w:tc>
        <w:sdt>
          <w:sdtPr>
            <w:rPr>
              <w:rFonts w:ascii="ＭＳ ゴシック" w:eastAsia="ＭＳ ゴシック" w:hAnsi="ＭＳ ゴシック" w:hint="eastAsia"/>
              <w:color w:val="000000"/>
              <w:sz w:val="20"/>
              <w:szCs w:val="20"/>
            </w:rPr>
            <w:id w:val="-14477698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C5A976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28111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A702C6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93897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6361C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56EFD18"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32DEDBCB" w14:textId="77777777" w:rsidR="00166488" w:rsidRPr="00A40D5B" w:rsidRDefault="00166488" w:rsidP="00166488">
            <w:pPr>
              <w:spacing w:line="340" w:lineRule="exact"/>
              <w:ind w:firstLineChars="100" w:firstLine="200"/>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vAlign w:val="center"/>
          </w:tcPr>
          <w:p w14:paraId="2AA2BE09" w14:textId="77777777" w:rsidR="00166488" w:rsidRPr="00A40D5B" w:rsidRDefault="00166488" w:rsidP="00166488">
            <w:pPr>
              <w:spacing w:line="28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(1)看取り介護加算(Ⅰ)の(1)・(2)の基準のいずれにも該当している。</w:t>
            </w:r>
          </w:p>
        </w:tc>
        <w:sdt>
          <w:sdtPr>
            <w:rPr>
              <w:rFonts w:ascii="ＭＳ ゴシック" w:eastAsia="ＭＳ ゴシック" w:hAnsi="ＭＳ ゴシック" w:hint="eastAsia"/>
              <w:color w:val="000000"/>
              <w:sz w:val="20"/>
              <w:szCs w:val="20"/>
            </w:rPr>
            <w:id w:val="733819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61171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72123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BFB38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66973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58457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4E73783"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5DF04108" w14:textId="77777777" w:rsidR="00166488" w:rsidRPr="00A40D5B" w:rsidRDefault="00166488" w:rsidP="00166488">
            <w:pPr>
              <w:spacing w:line="340" w:lineRule="exact"/>
              <w:ind w:firstLineChars="100" w:firstLine="200"/>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vAlign w:val="center"/>
          </w:tcPr>
          <w:p w14:paraId="64FBBC67" w14:textId="77777777" w:rsidR="00166488" w:rsidRPr="00A40D5B" w:rsidRDefault="00166488" w:rsidP="00166488">
            <w:pPr>
              <w:spacing w:line="28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(2)</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1"/>
                <w:sz w:val="20"/>
              </w:rPr>
              <w:t>配置医師緊急時対応加算の施設基準に該当している。</w:t>
            </w:r>
          </w:p>
        </w:tc>
        <w:sdt>
          <w:sdtPr>
            <w:rPr>
              <w:rFonts w:ascii="ＭＳ ゴシック" w:eastAsia="ＭＳ ゴシック" w:hAnsi="ＭＳ ゴシック" w:hint="eastAsia"/>
              <w:color w:val="000000"/>
              <w:sz w:val="20"/>
              <w:szCs w:val="20"/>
            </w:rPr>
            <w:id w:val="11051609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87795D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185758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BCD59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83052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5BC6D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C699FB3"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75497288"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1DBBB25C" w14:textId="77777777" w:rsidR="00166488" w:rsidRPr="00A40D5B" w:rsidRDefault="00166488" w:rsidP="00166488">
            <w:pPr>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●看取り介護加算（Ⅰ）（Ⅱ）共通</w:t>
            </w:r>
          </w:p>
          <w:p w14:paraId="44B63D14" w14:textId="77777777" w:rsidR="00166488" w:rsidRPr="00A40D5B" w:rsidRDefault="00166488" w:rsidP="00166488">
            <w:pPr>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看取り介護加算算定に関しては、以下の点に留意して実施すること。</w:t>
            </w:r>
          </w:p>
        </w:tc>
        <w:sdt>
          <w:sdtPr>
            <w:rPr>
              <w:rFonts w:ascii="ＭＳ ゴシック" w:eastAsia="ＭＳ ゴシック" w:hAnsi="ＭＳ ゴシック" w:hint="eastAsia"/>
              <w:color w:val="000000"/>
              <w:sz w:val="20"/>
              <w:szCs w:val="20"/>
            </w:rPr>
            <w:id w:val="17837659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51F0F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21345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95551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56152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EE6A1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50F509E"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4B203C3E"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2EB3E26D" w14:textId="77777777" w:rsidR="00166488" w:rsidRPr="00A40D5B" w:rsidRDefault="00166488" w:rsidP="00166488">
            <w:pPr>
              <w:spacing w:line="260" w:lineRule="exact"/>
              <w:ind w:left="19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施設は入所者に提供する看取り介護の質を常に向上させていくため、計画（Plan）、実行（Do）、評価（Check）、改善（Action）のサイクル（PDCAサイクル）により、看取り介護を実施する体制の構築・強化を図るため、以下の取組を図っていますか。</w:t>
            </w:r>
          </w:p>
          <w:p w14:paraId="46024983" w14:textId="77777777" w:rsidR="00166488" w:rsidRPr="00A40D5B" w:rsidRDefault="00166488" w:rsidP="00166488">
            <w:pPr>
              <w:spacing w:line="260" w:lineRule="exact"/>
              <w:ind w:leftChars="150" w:left="414" w:hangingChars="50" w:hanging="99"/>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（参考）</w:t>
            </w:r>
          </w:p>
          <w:p w14:paraId="60CAFF3A"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ア　看取りに関する指針を定めることで施設の看取りに対する方針等を明らかにする。（Plan）</w:t>
            </w:r>
          </w:p>
          <w:p w14:paraId="66AE4FB3"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イ　看取り介護の実施に当たっては、当該入所者に係る医師の診断を前提として、介護に係る計画に基づいて、入所者がその人らしく生き、その人らしい最期を迎えられるよう支援を行う。（Do）</w:t>
            </w:r>
          </w:p>
          <w:p w14:paraId="48347AFD"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ウ　多職種が参加するケアカンファレンス等を通じて、実施した看取り介護の検証や、職員の精神的負担の把握及びそれに対する支援を行う。（Check）</w:t>
            </w:r>
          </w:p>
          <w:p w14:paraId="205F2A82"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エ　看取りに関する指針の内容その他看取り介護の実施体制について、適宜、適切な見直しを行う。（Action）</w:t>
            </w:r>
          </w:p>
          <w:p w14:paraId="7DEE7498" w14:textId="77777777" w:rsidR="00166488" w:rsidRPr="00A40D5B" w:rsidRDefault="00166488" w:rsidP="00166488">
            <w:pPr>
              <w:spacing w:line="260" w:lineRule="exact"/>
              <w:ind w:left="178" w:hangingChars="100" w:hanging="17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18"/>
                <w:szCs w:val="18"/>
              </w:rPr>
              <w:t>※なお、施設は、看取り介護の改善のために、適宜、家族等に対する看取り介護に関する報告会並びに入所者等及び地域住民との意見交換による地域への啓発活動を行うことが望ましい。</w:t>
            </w:r>
          </w:p>
        </w:tc>
        <w:sdt>
          <w:sdtPr>
            <w:rPr>
              <w:rFonts w:ascii="ＭＳ ゴシック" w:eastAsia="ＭＳ ゴシック" w:hAnsi="ＭＳ ゴシック" w:hint="eastAsia"/>
              <w:color w:val="000000"/>
              <w:sz w:val="20"/>
              <w:szCs w:val="20"/>
            </w:rPr>
            <w:id w:val="-20163745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FBF45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6258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D970A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6420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3C4196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6724095"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1794B330"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3EAB0098" w14:textId="77777777" w:rsidR="00166488" w:rsidRPr="00A40D5B" w:rsidRDefault="00166488" w:rsidP="00166488">
            <w:pPr>
              <w:spacing w:line="260" w:lineRule="exact"/>
              <w:ind w:left="19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(2)看取り介護を実施するに当たり、終末期にたどる経過、施設等における看取りに際して行いうる医療行為の選択肢、医師や医療機関との連携体制などについて、入所者等の理解が得られるよう継続的な説明に努めていますか。　　　 加えて、説明に際して、入所者等の理解を助けるため入所者に関する記録を活用した説明資料を作成し、その写しを提供していますか。</w:t>
            </w:r>
          </w:p>
        </w:tc>
        <w:sdt>
          <w:sdtPr>
            <w:rPr>
              <w:rFonts w:ascii="ＭＳ ゴシック" w:eastAsia="ＭＳ ゴシック" w:hAnsi="ＭＳ ゴシック" w:hint="eastAsia"/>
              <w:color w:val="000000"/>
              <w:sz w:val="20"/>
              <w:szCs w:val="20"/>
            </w:rPr>
            <w:id w:val="7272659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429DF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47219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B3B36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74410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F71F2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E29755D"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382456D1"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65235CBA" w14:textId="77777777" w:rsidR="00166488" w:rsidRPr="00A40D5B" w:rsidRDefault="00166488" w:rsidP="00166488">
            <w:pPr>
              <w:spacing w:line="260" w:lineRule="exact"/>
              <w:ind w:left="19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(3)管理者を中心として、生活相談員、介護職員、看護職員、介護支援専門員等による協議の上、看取りに関する指針が定められていますか。</w:t>
            </w:r>
          </w:p>
          <w:p w14:paraId="18A92C61" w14:textId="77777777" w:rsidR="00166488" w:rsidRPr="00A40D5B" w:rsidRDefault="00166488" w:rsidP="00166488">
            <w:pPr>
              <w:spacing w:line="260" w:lineRule="exact"/>
              <w:ind w:firstLineChars="100" w:firstLine="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※同指針に盛り込むべき項目として以下の事項が考えられる。</w:t>
            </w:r>
          </w:p>
          <w:p w14:paraId="2D1852CA"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20"/>
              </w:rPr>
              <w:t>ア　当該施設の看取りに関する考え方</w:t>
            </w:r>
          </w:p>
          <w:p w14:paraId="192CE926"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イ　終末期にたどる経過（時期、プロセス毎）とそれに応じた介護の考え方</w:t>
            </w:r>
          </w:p>
          <w:p w14:paraId="6AF92182"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ウ　施設等において看取りに際して行いうる医療行為の選択肢</w:t>
            </w:r>
          </w:p>
          <w:p w14:paraId="728755BC"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エ　医師や医療機関との連携体制（夜間及び緊急時の対応を含む）</w:t>
            </w:r>
          </w:p>
          <w:p w14:paraId="4CF10183"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オ　入所者等への情報提供及び意思確認の方法</w:t>
            </w:r>
          </w:p>
          <w:p w14:paraId="54D3CDF0"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カ　入所者等への情報提供に供する資料及び同意書の書式</w:t>
            </w:r>
          </w:p>
          <w:p w14:paraId="5C9057BD"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キ　家族への心理的支援に関する考え方</w:t>
            </w:r>
          </w:p>
          <w:p w14:paraId="2882C88D"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ク　その他看取り介護を受ける入所者に対して施設の職員が取るべき具体的な対応の方法</w:t>
            </w:r>
          </w:p>
        </w:tc>
        <w:sdt>
          <w:sdtPr>
            <w:rPr>
              <w:rFonts w:ascii="ＭＳ ゴシック" w:eastAsia="ＭＳ ゴシック" w:hAnsi="ＭＳ ゴシック" w:hint="eastAsia"/>
              <w:color w:val="000000"/>
              <w:sz w:val="20"/>
              <w:szCs w:val="20"/>
            </w:rPr>
            <w:id w:val="-4208813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C54895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10077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2267AD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6078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4383F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7DC8513"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77884F31"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435305E8" w14:textId="77777777" w:rsidR="00166488" w:rsidRPr="00A40D5B" w:rsidRDefault="00166488" w:rsidP="00166488">
            <w:pPr>
              <w:spacing w:line="260" w:lineRule="exact"/>
              <w:ind w:left="19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(4)看取り介護の実施に当たっては、次の事項が介護記録等に記録されていますか。また、これらの情報を医師、生活相談員、看護職員、介護職員、管理栄養士、介護支援専門員等と情報共有されていますか。</w:t>
            </w:r>
          </w:p>
          <w:p w14:paraId="63167FE7"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ア　終末期の身体症状の変化及びこれに対する介護等についての記録</w:t>
            </w:r>
          </w:p>
          <w:p w14:paraId="7135ACF6"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イ　療養や死別に関する入所者及び家族の精神的な状態の変化及びこれに対するケアについての記録</w:t>
            </w:r>
          </w:p>
          <w:p w14:paraId="333956B9"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ウ　看取り介護の各プロセスにおいて把握した入所者等の意向と、それに基づくアセスメント及び対応についての記録</w:t>
            </w:r>
          </w:p>
        </w:tc>
        <w:sdt>
          <w:sdtPr>
            <w:rPr>
              <w:rFonts w:ascii="ＭＳ ゴシック" w:eastAsia="ＭＳ ゴシック" w:hAnsi="ＭＳ ゴシック" w:hint="eastAsia"/>
              <w:color w:val="000000"/>
              <w:sz w:val="20"/>
              <w:szCs w:val="20"/>
            </w:rPr>
            <w:id w:val="297731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C0CCB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01093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479D28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72962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8E8DA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2F141AF"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1EA0218"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295F248B" w14:textId="77777777" w:rsidR="00166488" w:rsidRPr="00A40D5B" w:rsidRDefault="00166488" w:rsidP="00166488">
            <w:pPr>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(5)記録については以下の点に留意していますか。</w:t>
            </w:r>
          </w:p>
          <w:p w14:paraId="4209A976" w14:textId="77777777" w:rsidR="00166488" w:rsidRPr="00A40D5B" w:rsidRDefault="00166488" w:rsidP="00166488">
            <w:pPr>
              <w:spacing w:line="260" w:lineRule="exact"/>
              <w:ind w:leftChars="100" w:left="410" w:hangingChars="101" w:hanging="20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ア  本人又はその家族に対する随時の説明に係る同意について、口頭で同意を得た場合は、介護記録にその説明日時、内容等を記載するとともに、同意を得た旨を記載していますか。</w:t>
            </w:r>
          </w:p>
          <w:p w14:paraId="07B6D9DB" w14:textId="77777777" w:rsidR="00166488" w:rsidRPr="00A40D5B" w:rsidRDefault="00166488" w:rsidP="00166488">
            <w:pPr>
              <w:spacing w:line="260" w:lineRule="exact"/>
              <w:ind w:leftChars="100" w:left="410" w:hangingChars="101" w:hanging="20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イ　本人が十分に判断をできる状態になく、かつ、家族に連絡しても来てもらえないような場合は、医師、看護職員、介護職員、等が入所者の状態等に応じて随時、入所者に対する看取り介護について相談し、共同して看取り介護を行っている場合に算定していますか。この場合には、適切な看取り介護が行われていることが担保されるよう、介護記録に職員間の相談日時、内容等を記載するとともに、本人の状態や、家族と連絡を取ったにもかかわらず来てもらえなかった旨を記載していますか。なお、家族が入所者の看取りについてともに考えることは極めて重要であるため、一度も連絡を取って来てくれなかったとしても、定期的に連絡を取り続け、可能な限り家族の意思を確認しながら介護をすすめていますか。</w:t>
            </w:r>
          </w:p>
        </w:tc>
        <w:sdt>
          <w:sdtPr>
            <w:rPr>
              <w:rFonts w:ascii="ＭＳ ゴシック" w:eastAsia="ＭＳ ゴシック" w:hAnsi="ＭＳ ゴシック" w:hint="eastAsia"/>
              <w:color w:val="000000"/>
              <w:sz w:val="20"/>
              <w:szCs w:val="20"/>
            </w:rPr>
            <w:id w:val="13670239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D04CB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23750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1B33F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43003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A5426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635C04F"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6C71AF5D"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606165FD" w14:textId="77777777" w:rsidR="00166488" w:rsidRPr="00A40D5B" w:rsidRDefault="00166488" w:rsidP="00166488">
            <w:pPr>
              <w:spacing w:line="260" w:lineRule="exact"/>
              <w:ind w:left="200" w:hangingChars="101" w:hanging="20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(6)死亡日以前45日を上限として、所定単位数を死亡月にまとめて算定していますか。</w:t>
            </w:r>
          </w:p>
          <w:p w14:paraId="139287A2"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18"/>
                <w:szCs w:val="18"/>
              </w:rPr>
              <w:t>※施設に入所していない月についても自己負担を請求されることになるため、入所者が退所等する際、退所等の翌月に亡くなった場合に、前月分の看取り介護加算に係る一部負担の請求を行う場合があることを説明し、文書にて同意を得ておくことが必要です。</w:t>
            </w:r>
          </w:p>
        </w:tc>
        <w:sdt>
          <w:sdtPr>
            <w:rPr>
              <w:rFonts w:ascii="ＭＳ ゴシック" w:eastAsia="ＭＳ ゴシック" w:hAnsi="ＭＳ ゴシック" w:hint="eastAsia"/>
              <w:color w:val="000000"/>
              <w:sz w:val="20"/>
              <w:szCs w:val="20"/>
            </w:rPr>
            <w:id w:val="-9849981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6A1AD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17852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C94341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258020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9E768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AFBE4DA"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571F5111"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6775E61F" w14:textId="77777777" w:rsidR="00166488" w:rsidRPr="00A40D5B" w:rsidRDefault="00166488" w:rsidP="00166488">
            <w:pPr>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(7)退所した日の翌日から死亡日までの間は算定しないようにしていますか。</w:t>
            </w:r>
          </w:p>
          <w:p w14:paraId="310A1126" w14:textId="77777777" w:rsidR="00166488" w:rsidRPr="00A40D5B" w:rsidRDefault="00166488" w:rsidP="00166488">
            <w:pPr>
              <w:spacing w:line="260" w:lineRule="exact"/>
              <w:ind w:leftChars="150" w:left="493"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死亡前に在宅へ戻ったり、医療機関へ転院したりした後、在宅や入院先で死亡した場合でも算定可能ですが、退所した日の翌日から死亡日までの期間が45日以上あった場合には、看取り介護加算を算定することはできません。</w:t>
            </w:r>
          </w:p>
        </w:tc>
        <w:sdt>
          <w:sdtPr>
            <w:rPr>
              <w:rFonts w:ascii="ＭＳ ゴシック" w:eastAsia="ＭＳ ゴシック" w:hAnsi="ＭＳ ゴシック"/>
              <w:color w:val="000000"/>
              <w:sz w:val="20"/>
              <w:szCs w:val="20"/>
            </w:rPr>
            <w:id w:val="-2493502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40A92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7552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A55E6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38777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22B80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9C36F09"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6C874B05"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1D55F821" w14:textId="77777777" w:rsidR="00166488" w:rsidRPr="00A40D5B" w:rsidRDefault="00166488" w:rsidP="00166488">
            <w:pPr>
              <w:spacing w:line="260" w:lineRule="exact"/>
              <w:ind w:leftChars="2" w:left="200" w:hangingChars="99" w:hanging="1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(8)</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1"/>
                <w:sz w:val="20"/>
              </w:rPr>
              <w:t>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いますか。</w:t>
            </w:r>
          </w:p>
        </w:tc>
        <w:sdt>
          <w:sdtPr>
            <w:rPr>
              <w:rFonts w:ascii="ＭＳ ゴシック" w:eastAsia="ＭＳ ゴシック" w:hAnsi="ＭＳ ゴシック"/>
              <w:color w:val="000000"/>
              <w:sz w:val="20"/>
              <w:szCs w:val="20"/>
            </w:rPr>
            <w:id w:val="-1001823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1CC07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63944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104AB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76885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0FB5E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93F2E18"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4987849C"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6EF7346D" w14:textId="77777777" w:rsidR="00166488" w:rsidRPr="00A40D5B" w:rsidRDefault="00166488" w:rsidP="00166488">
            <w:pPr>
              <w:spacing w:line="260" w:lineRule="exact"/>
              <w:ind w:leftChars="2" w:left="200" w:hangingChars="99" w:hanging="1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(9)入所者が入退院をし、又は外泊した場合であって、当該入院又は外泊期間が死亡日以前45日の範囲内であるとき、当該入院又は外泊期間を除いた期間について算定していますか。</w:t>
            </w:r>
          </w:p>
          <w:p w14:paraId="1CA33F0C" w14:textId="77777777" w:rsidR="00166488" w:rsidRPr="00A40D5B" w:rsidRDefault="00166488" w:rsidP="00166488">
            <w:pPr>
              <w:spacing w:line="260" w:lineRule="exact"/>
              <w:ind w:leftChars="150" w:left="493"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※入院若しくは外泊又は退所の当日について看取り介護加算を算定できるかどうかは、当該日に所定単位数を算定するかどうかによります。</w:t>
            </w:r>
          </w:p>
        </w:tc>
        <w:sdt>
          <w:sdtPr>
            <w:rPr>
              <w:rFonts w:ascii="ＭＳ ゴシック" w:eastAsia="ＭＳ ゴシック" w:hAnsi="ＭＳ ゴシック"/>
              <w:color w:val="000000"/>
              <w:sz w:val="20"/>
              <w:szCs w:val="20"/>
            </w:rPr>
            <w:id w:val="-1786663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DB6762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17131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BE01C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47887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A0DCA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83782FC"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67D826C2" w14:textId="77777777" w:rsidR="00166488" w:rsidRPr="00A40D5B" w:rsidRDefault="00166488" w:rsidP="00166488">
            <w:pPr>
              <w:spacing w:line="340" w:lineRule="exact"/>
              <w:rPr>
                <w:rFonts w:ascii="ＭＳ ゴシック" w:eastAsia="ＭＳ ゴシック" w:hAnsi="ＭＳ ゴシック"/>
                <w:color w:val="000000"/>
                <w:sz w:val="20"/>
              </w:rPr>
            </w:pPr>
          </w:p>
          <w:p w14:paraId="6A53CAB9"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2B950AC7" w14:textId="77777777" w:rsidR="00166488" w:rsidRPr="00A40D5B" w:rsidRDefault="00166488" w:rsidP="00166488">
            <w:pPr>
              <w:spacing w:line="260" w:lineRule="exact"/>
              <w:ind w:left="200" w:hangingChars="101" w:hanging="20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(10)退所後も継続して入所者の家族への指導や医療機関に対する情報提供等を行っていますか。</w:t>
            </w:r>
          </w:p>
          <w:p w14:paraId="0FCB3988" w14:textId="77777777" w:rsidR="00166488" w:rsidRPr="00A40D5B" w:rsidRDefault="00166488" w:rsidP="00166488">
            <w:pPr>
              <w:spacing w:line="260" w:lineRule="exact"/>
              <w:ind w:leftChars="150" w:left="493"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※入所者の家族、入院先の医療機関等との継続的な関わりの中で、入所者の死亡を確認することが可能である。</w:t>
            </w:r>
          </w:p>
        </w:tc>
        <w:sdt>
          <w:sdtPr>
            <w:rPr>
              <w:rFonts w:ascii="ＭＳ ゴシック" w:eastAsia="ＭＳ ゴシック" w:hAnsi="ＭＳ ゴシック"/>
              <w:color w:val="000000"/>
              <w:sz w:val="20"/>
              <w:szCs w:val="20"/>
            </w:rPr>
            <w:id w:val="-16616923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6AC39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68493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DE3FA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20308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D3C2A8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A80B27E" w14:textId="77777777" w:rsidTr="00094643">
        <w:trPr>
          <w:cantSplit/>
          <w:trHeight w:val="567"/>
        </w:trPr>
        <w:tc>
          <w:tcPr>
            <w:tcW w:w="1809" w:type="dxa"/>
            <w:tcBorders>
              <w:top w:val="nil"/>
              <w:left w:val="single" w:sz="4" w:space="0" w:color="auto"/>
              <w:bottom w:val="single" w:sz="4" w:space="0" w:color="auto"/>
              <w:right w:val="single" w:sz="4" w:space="0" w:color="auto"/>
            </w:tcBorders>
            <w:shd w:val="clear" w:color="auto" w:fill="auto"/>
          </w:tcPr>
          <w:p w14:paraId="44A8DB95"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single" w:sz="4" w:space="0" w:color="auto"/>
            </w:tcBorders>
          </w:tcPr>
          <w:p w14:paraId="1CFCBB66"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情報の共有を円滑に行う観点から、施設が入院する医療機関等に入所者の状態を尋ねたときに、当該医療機関等が施設に対して本人の状態を伝えることについて、施設退所等の際、入所者等に対して説明をし、文書にて同意を得ておくことが必要です。</w:t>
            </w:r>
          </w:p>
        </w:tc>
        <w:tc>
          <w:tcPr>
            <w:tcW w:w="425" w:type="dxa"/>
            <w:tcBorders>
              <w:top w:val="dotted" w:sz="4" w:space="0" w:color="auto"/>
              <w:bottom w:val="single" w:sz="4" w:space="0" w:color="auto"/>
            </w:tcBorders>
            <w:shd w:val="clear" w:color="auto" w:fill="auto"/>
            <w:textDirection w:val="tbRlV"/>
            <w:vAlign w:val="center"/>
          </w:tcPr>
          <w:p w14:paraId="26ADEA7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shd w:val="clear" w:color="auto" w:fill="auto"/>
            <w:textDirection w:val="tbRlV"/>
            <w:vAlign w:val="center"/>
          </w:tcPr>
          <w:p w14:paraId="790953E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75E4182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05ECDCD1" w14:textId="77777777" w:rsidTr="00094643">
        <w:trPr>
          <w:cantSplit/>
          <w:trHeight w:val="567"/>
        </w:trPr>
        <w:tc>
          <w:tcPr>
            <w:tcW w:w="1809" w:type="dxa"/>
            <w:tcBorders>
              <w:top w:val="single" w:sz="4" w:space="0" w:color="auto"/>
              <w:bottom w:val="nil"/>
            </w:tcBorders>
            <w:shd w:val="clear" w:color="auto" w:fill="auto"/>
          </w:tcPr>
          <w:p w14:paraId="464C6982" w14:textId="77777777" w:rsidR="00166488" w:rsidRPr="00A40D5B" w:rsidRDefault="00166488" w:rsidP="00166488">
            <w:pPr>
              <w:spacing w:line="260" w:lineRule="exact"/>
              <w:ind w:left="297" w:hangingChars="150" w:hanging="297"/>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3</w:t>
            </w:r>
            <w:r>
              <w:rPr>
                <w:rFonts w:ascii="ＭＳ ゴシック" w:eastAsia="ＭＳ ゴシック" w:hAnsi="ＭＳ ゴシック" w:hint="eastAsia"/>
                <w:color w:val="000000"/>
                <w:spacing w:val="-1"/>
                <w:sz w:val="20"/>
              </w:rPr>
              <w:t>5</w:t>
            </w:r>
            <w:r w:rsidRPr="00A40D5B">
              <w:rPr>
                <w:rFonts w:ascii="ＭＳ ゴシック" w:eastAsia="ＭＳ ゴシック" w:hAnsi="ＭＳ ゴシック" w:hint="eastAsia"/>
                <w:color w:val="000000"/>
                <w:spacing w:val="-1"/>
                <w:sz w:val="20"/>
              </w:rPr>
              <w:t>在宅復帰支援</w:t>
            </w:r>
          </w:p>
          <w:p w14:paraId="7C7882FB" w14:textId="77777777" w:rsidR="00166488" w:rsidRPr="00A40D5B" w:rsidRDefault="00166488" w:rsidP="00166488">
            <w:pPr>
              <w:spacing w:line="260" w:lineRule="exact"/>
              <w:ind w:left="297" w:hangingChars="150" w:hanging="297"/>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機能加算</w:t>
            </w:r>
          </w:p>
        </w:tc>
        <w:tc>
          <w:tcPr>
            <w:tcW w:w="7973" w:type="dxa"/>
            <w:gridSpan w:val="6"/>
            <w:tcBorders>
              <w:top w:val="single" w:sz="4" w:space="0" w:color="auto"/>
              <w:bottom w:val="dotted" w:sz="4" w:space="0" w:color="auto"/>
            </w:tcBorders>
          </w:tcPr>
          <w:p w14:paraId="3645C075"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highlight w:val="yellow"/>
              </w:rPr>
            </w:pPr>
            <w:r w:rsidRPr="00A40D5B">
              <w:rPr>
                <w:rFonts w:ascii="ＭＳ ゴシック" w:eastAsia="ＭＳ ゴシック" w:hAnsi="ＭＳ ゴシック" w:hint="eastAsia"/>
                <w:color w:val="000000"/>
                <w:sz w:val="20"/>
                <w:szCs w:val="20"/>
              </w:rPr>
              <w:t>(1)以下の基準に適合し、(２)～(４)を満たす場合、１日につき10単位を加算していますか。</w:t>
            </w:r>
          </w:p>
        </w:tc>
        <w:sdt>
          <w:sdtPr>
            <w:rPr>
              <w:rFonts w:ascii="ＭＳ ゴシック" w:eastAsia="ＭＳ ゴシック" w:hAnsi="ＭＳ ゴシック" w:hint="eastAsia"/>
              <w:color w:val="000000"/>
              <w:sz w:val="20"/>
              <w:szCs w:val="20"/>
            </w:rPr>
            <w:id w:val="-8576877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CF52A4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918060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4640DE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166523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D77546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AFF0409" w14:textId="77777777" w:rsidTr="00094643">
        <w:trPr>
          <w:cantSplit/>
          <w:trHeight w:val="567"/>
        </w:trPr>
        <w:tc>
          <w:tcPr>
            <w:tcW w:w="1809" w:type="dxa"/>
            <w:tcBorders>
              <w:top w:val="nil"/>
              <w:bottom w:val="nil"/>
            </w:tcBorders>
            <w:shd w:val="clear" w:color="auto" w:fill="auto"/>
          </w:tcPr>
          <w:p w14:paraId="6ADFEDA7"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2BAD148F"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①算定日が属する月の前６月間において、当該施設から退所した者</w:t>
            </w:r>
            <w:r w:rsidRPr="00A40D5B">
              <w:rPr>
                <w:rFonts w:ascii="ＭＳ ゴシック" w:eastAsia="ＭＳ ゴシック" w:hAnsi="ＭＳ ゴシック" w:hint="eastAsia"/>
                <w:color w:val="000000"/>
                <w:spacing w:val="-1"/>
                <w:sz w:val="20"/>
              </w:rPr>
              <w:t>（在宅・入所相互利用加算を算定しているものを除く。）</w:t>
            </w:r>
            <w:r w:rsidRPr="00A40D5B">
              <w:rPr>
                <w:rFonts w:ascii="ＭＳ ゴシック" w:eastAsia="ＭＳ ゴシック" w:hAnsi="ＭＳ ゴシック" w:hint="eastAsia"/>
                <w:color w:val="000000"/>
                <w:sz w:val="20"/>
                <w:szCs w:val="20"/>
              </w:rPr>
              <w:t>の総数のうち、当該期間内に退所し、在宅において介護を受けることとなった者（入所期間が１月間を超えていた退所者に限る。）の占める割合が２割を超えている。</w:t>
            </w:r>
          </w:p>
        </w:tc>
        <w:sdt>
          <w:sdtPr>
            <w:rPr>
              <w:rFonts w:ascii="ＭＳ ゴシック" w:eastAsia="ＭＳ ゴシック" w:hAnsi="ＭＳ ゴシック" w:hint="eastAsia"/>
              <w:color w:val="000000"/>
              <w:sz w:val="20"/>
              <w:szCs w:val="20"/>
            </w:rPr>
            <w:id w:val="-17019351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FA733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27488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22C07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19724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83EC45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2048A60" w14:textId="77777777" w:rsidTr="00094643">
        <w:trPr>
          <w:cantSplit/>
          <w:trHeight w:val="567"/>
        </w:trPr>
        <w:tc>
          <w:tcPr>
            <w:tcW w:w="1809" w:type="dxa"/>
            <w:tcBorders>
              <w:top w:val="nil"/>
              <w:bottom w:val="nil"/>
            </w:tcBorders>
            <w:shd w:val="clear" w:color="auto" w:fill="auto"/>
          </w:tcPr>
          <w:p w14:paraId="044AC396"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433DFDB3"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者の退所した日から30日以内に、居宅を訪問し、又は指定居宅介護支援事業者から情報提供を受けることにより、当該退所者の在宅における生活が１月以上継続する見込みであることを確認し、記録している。</w:t>
            </w:r>
          </w:p>
        </w:tc>
        <w:sdt>
          <w:sdtPr>
            <w:rPr>
              <w:rFonts w:ascii="ＭＳ ゴシック" w:eastAsia="ＭＳ ゴシック" w:hAnsi="ＭＳ ゴシック" w:hint="eastAsia"/>
              <w:color w:val="000000"/>
              <w:sz w:val="20"/>
              <w:szCs w:val="20"/>
            </w:rPr>
            <w:id w:val="4656388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3A9C5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97385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8B6C3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73693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C2B0C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09602F6" w14:textId="77777777" w:rsidTr="00094643">
        <w:trPr>
          <w:cantSplit/>
          <w:trHeight w:val="567"/>
        </w:trPr>
        <w:tc>
          <w:tcPr>
            <w:tcW w:w="1809" w:type="dxa"/>
            <w:tcBorders>
              <w:top w:val="nil"/>
              <w:bottom w:val="nil"/>
            </w:tcBorders>
            <w:shd w:val="clear" w:color="auto" w:fill="auto"/>
          </w:tcPr>
          <w:p w14:paraId="133D54AD"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vAlign w:val="center"/>
          </w:tcPr>
          <w:p w14:paraId="32E6357C"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(2)入所者の家族との連絡調整を以下のとおり行っていますか。</w:t>
            </w:r>
          </w:p>
        </w:tc>
        <w:tc>
          <w:tcPr>
            <w:tcW w:w="425" w:type="dxa"/>
            <w:tcBorders>
              <w:top w:val="dotted" w:sz="4" w:space="0" w:color="auto"/>
              <w:bottom w:val="dotted" w:sz="4" w:space="0" w:color="auto"/>
            </w:tcBorders>
            <w:textDirection w:val="tbRlV"/>
            <w:vAlign w:val="center"/>
          </w:tcPr>
          <w:p w14:paraId="449E983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342120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68B987A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28B9984A" w14:textId="77777777" w:rsidTr="00094643">
        <w:trPr>
          <w:cantSplit/>
          <w:trHeight w:val="567"/>
        </w:trPr>
        <w:tc>
          <w:tcPr>
            <w:tcW w:w="1809" w:type="dxa"/>
            <w:tcBorders>
              <w:top w:val="nil"/>
              <w:bottom w:val="nil"/>
            </w:tcBorders>
            <w:shd w:val="clear" w:color="auto" w:fill="auto"/>
          </w:tcPr>
          <w:p w14:paraId="05FC636C"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3E7EE7B9"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①入所者が在宅へ退所するに当たり、当該入所者及びその家族に対して、退所後の居宅サービスその他の保険医療サービス又は福祉サービスについて次の相談援助を行っていますか。</w:t>
            </w:r>
          </w:p>
        </w:tc>
        <w:sdt>
          <w:sdtPr>
            <w:rPr>
              <w:rFonts w:ascii="ＭＳ ゴシック" w:eastAsia="ＭＳ ゴシック" w:hAnsi="ＭＳ ゴシック" w:hint="eastAsia"/>
              <w:color w:val="000000"/>
              <w:sz w:val="20"/>
              <w:szCs w:val="20"/>
            </w:rPr>
            <w:id w:val="-12907440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8C749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5589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62345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09520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7E421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EA1C5F" w14:textId="77777777" w:rsidTr="00094643">
        <w:trPr>
          <w:cantSplit/>
          <w:trHeight w:val="567"/>
        </w:trPr>
        <w:tc>
          <w:tcPr>
            <w:tcW w:w="1809" w:type="dxa"/>
            <w:tcBorders>
              <w:top w:val="nil"/>
              <w:bottom w:val="nil"/>
            </w:tcBorders>
            <w:shd w:val="clear" w:color="auto" w:fill="auto"/>
          </w:tcPr>
          <w:p w14:paraId="73140A00"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vAlign w:val="center"/>
          </w:tcPr>
          <w:p w14:paraId="62D087E7" w14:textId="77777777" w:rsidR="00166488" w:rsidRPr="00A40D5B" w:rsidRDefault="00166488" w:rsidP="00166488">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ア　食事、入浴、健康管理等在宅における生活に関する相談援助</w:t>
            </w:r>
          </w:p>
        </w:tc>
        <w:sdt>
          <w:sdtPr>
            <w:rPr>
              <w:rFonts w:ascii="ＭＳ ゴシック" w:eastAsia="ＭＳ ゴシック" w:hAnsi="ＭＳ ゴシック" w:hint="eastAsia"/>
              <w:color w:val="000000"/>
              <w:sz w:val="20"/>
              <w:szCs w:val="20"/>
            </w:rPr>
            <w:id w:val="18662431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FA83F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7565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A51C1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48713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330F9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FC57EEE" w14:textId="77777777" w:rsidTr="00094643">
        <w:trPr>
          <w:cantSplit/>
          <w:trHeight w:val="567"/>
        </w:trPr>
        <w:tc>
          <w:tcPr>
            <w:tcW w:w="1809" w:type="dxa"/>
            <w:tcBorders>
              <w:top w:val="nil"/>
              <w:bottom w:val="nil"/>
            </w:tcBorders>
            <w:shd w:val="clear" w:color="auto" w:fill="auto"/>
          </w:tcPr>
          <w:p w14:paraId="1B4F66C5"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50264984" w14:textId="77777777" w:rsidR="00166488" w:rsidRPr="00A40D5B" w:rsidRDefault="00166488" w:rsidP="00166488">
            <w:pPr>
              <w:spacing w:line="260" w:lineRule="exact"/>
              <w:ind w:leftChars="190" w:left="815" w:hangingChars="208" w:hanging="416"/>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退所する者の運動機能及び日常生活動作能力の維持及び向上を目的として行う各種訓練等に関する相談助言</w:t>
            </w:r>
          </w:p>
        </w:tc>
        <w:sdt>
          <w:sdtPr>
            <w:rPr>
              <w:rFonts w:ascii="ＭＳ ゴシック" w:eastAsia="ＭＳ ゴシック" w:hAnsi="ＭＳ ゴシック" w:hint="eastAsia"/>
              <w:color w:val="000000"/>
              <w:sz w:val="20"/>
              <w:szCs w:val="20"/>
            </w:rPr>
            <w:id w:val="-3696917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DF1E6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51680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9E19E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688240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D548D8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60118B5" w14:textId="77777777" w:rsidTr="00094643">
        <w:trPr>
          <w:cantSplit/>
          <w:trHeight w:val="567"/>
        </w:trPr>
        <w:tc>
          <w:tcPr>
            <w:tcW w:w="1809" w:type="dxa"/>
            <w:tcBorders>
              <w:top w:val="nil"/>
              <w:bottom w:val="nil"/>
            </w:tcBorders>
            <w:shd w:val="clear" w:color="auto" w:fill="auto"/>
          </w:tcPr>
          <w:p w14:paraId="16A34DF9"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vAlign w:val="center"/>
          </w:tcPr>
          <w:p w14:paraId="11F31750" w14:textId="77777777" w:rsidR="00166488" w:rsidRPr="00A40D5B" w:rsidRDefault="00166488" w:rsidP="00166488">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ウ　家屋の改善に関する相談援助</w:t>
            </w:r>
          </w:p>
        </w:tc>
        <w:sdt>
          <w:sdtPr>
            <w:rPr>
              <w:rFonts w:ascii="ＭＳ ゴシック" w:eastAsia="ＭＳ ゴシック" w:hAnsi="ＭＳ ゴシック" w:hint="eastAsia"/>
              <w:color w:val="000000"/>
              <w:sz w:val="20"/>
              <w:szCs w:val="20"/>
            </w:rPr>
            <w:id w:val="-1537611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D200F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70663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7C310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32564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B722BA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CE64806" w14:textId="77777777" w:rsidTr="00094643">
        <w:trPr>
          <w:cantSplit/>
          <w:trHeight w:val="567"/>
        </w:trPr>
        <w:tc>
          <w:tcPr>
            <w:tcW w:w="1809" w:type="dxa"/>
            <w:tcBorders>
              <w:top w:val="nil"/>
              <w:bottom w:val="nil"/>
            </w:tcBorders>
            <w:shd w:val="clear" w:color="auto" w:fill="auto"/>
          </w:tcPr>
          <w:p w14:paraId="131DA156"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vAlign w:val="center"/>
          </w:tcPr>
          <w:p w14:paraId="72C321F4" w14:textId="77777777" w:rsidR="00166488" w:rsidRPr="00A40D5B" w:rsidRDefault="00166488" w:rsidP="00166488">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エ　退所する者の介助方法に関する相談援助</w:t>
            </w:r>
          </w:p>
        </w:tc>
        <w:sdt>
          <w:sdtPr>
            <w:rPr>
              <w:rFonts w:ascii="ＭＳ ゴシック" w:eastAsia="ＭＳ ゴシック" w:hAnsi="ＭＳ ゴシック" w:hint="eastAsia"/>
              <w:color w:val="000000"/>
              <w:sz w:val="20"/>
              <w:szCs w:val="20"/>
            </w:rPr>
            <w:id w:val="18906841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FA72F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8626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18779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80803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AFE4B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FBA2402" w14:textId="77777777" w:rsidTr="00094643">
        <w:trPr>
          <w:cantSplit/>
          <w:trHeight w:val="567"/>
        </w:trPr>
        <w:tc>
          <w:tcPr>
            <w:tcW w:w="1809" w:type="dxa"/>
            <w:tcBorders>
              <w:top w:val="nil"/>
              <w:bottom w:val="nil"/>
            </w:tcBorders>
            <w:shd w:val="clear" w:color="auto" w:fill="auto"/>
          </w:tcPr>
          <w:p w14:paraId="3965FE93"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18E41290"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また必要に応じて、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していますか。</w:t>
            </w:r>
          </w:p>
        </w:tc>
        <w:sdt>
          <w:sdtPr>
            <w:rPr>
              <w:rFonts w:ascii="ＭＳ ゴシック" w:eastAsia="ＭＳ ゴシック" w:hAnsi="ＭＳ ゴシック" w:hint="eastAsia"/>
              <w:color w:val="000000"/>
              <w:sz w:val="20"/>
              <w:szCs w:val="20"/>
            </w:rPr>
            <w:id w:val="-8784755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A8EAE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98107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47F8B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69882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1DF7D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966DF5C" w14:textId="77777777" w:rsidTr="00094643">
        <w:trPr>
          <w:cantSplit/>
          <w:trHeight w:val="567"/>
        </w:trPr>
        <w:tc>
          <w:tcPr>
            <w:tcW w:w="1809" w:type="dxa"/>
            <w:tcBorders>
              <w:top w:val="nil"/>
              <w:bottom w:val="nil"/>
            </w:tcBorders>
            <w:shd w:val="clear" w:color="auto" w:fill="auto"/>
          </w:tcPr>
          <w:p w14:paraId="53045B4F"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692FC5D4" w14:textId="77777777" w:rsidR="00166488" w:rsidRPr="00A40D5B" w:rsidRDefault="00166488" w:rsidP="00166488">
            <w:pPr>
              <w:spacing w:line="260" w:lineRule="exact"/>
              <w:ind w:left="180" w:hangingChars="9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(3)入所者が利用を希望する指定居宅介護支援事業者に対して、入所者に係る居宅サービスに必要な情報の提供、退所後の居宅サービスの利用に関する調整を行っていますか。</w:t>
            </w:r>
          </w:p>
        </w:tc>
        <w:sdt>
          <w:sdtPr>
            <w:rPr>
              <w:rFonts w:ascii="ＭＳ ゴシック" w:eastAsia="ＭＳ ゴシック" w:hAnsi="ＭＳ ゴシック" w:hint="eastAsia"/>
              <w:color w:val="000000"/>
              <w:sz w:val="20"/>
              <w:szCs w:val="20"/>
            </w:rPr>
            <w:id w:val="3117680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C557F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42875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CB910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45319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881A5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0D20CF5" w14:textId="77777777" w:rsidTr="00094643">
        <w:trPr>
          <w:cantSplit/>
          <w:trHeight w:val="567"/>
        </w:trPr>
        <w:tc>
          <w:tcPr>
            <w:tcW w:w="1809" w:type="dxa"/>
            <w:tcBorders>
              <w:top w:val="nil"/>
              <w:bottom w:val="single" w:sz="4" w:space="0" w:color="auto"/>
            </w:tcBorders>
            <w:shd w:val="clear" w:color="auto" w:fill="auto"/>
          </w:tcPr>
          <w:p w14:paraId="4A9393E7"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single" w:sz="4" w:space="0" w:color="auto"/>
            </w:tcBorders>
          </w:tcPr>
          <w:p w14:paraId="1A9DE9B3" w14:textId="77777777" w:rsidR="00166488" w:rsidRPr="00A40D5B" w:rsidRDefault="00166488" w:rsidP="00166488">
            <w:pPr>
              <w:spacing w:line="260" w:lineRule="exact"/>
              <w:ind w:left="322" w:hangingChars="161" w:hanging="322"/>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(4)当該加算の算定を行う場合には、その算定根拠等となる関係書類を整備していますか</w:t>
            </w:r>
          </w:p>
        </w:tc>
        <w:sdt>
          <w:sdtPr>
            <w:rPr>
              <w:rFonts w:ascii="ＭＳ ゴシック" w:eastAsia="ＭＳ ゴシック" w:hAnsi="ＭＳ ゴシック" w:hint="eastAsia"/>
              <w:color w:val="000000"/>
              <w:sz w:val="20"/>
              <w:szCs w:val="20"/>
            </w:rPr>
            <w:id w:val="195805740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71B374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041261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A24113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575841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4B5E2F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A9BA402" w14:textId="77777777" w:rsidTr="00094643">
        <w:trPr>
          <w:cantSplit/>
          <w:trHeight w:val="567"/>
        </w:trPr>
        <w:tc>
          <w:tcPr>
            <w:tcW w:w="1809" w:type="dxa"/>
            <w:tcBorders>
              <w:top w:val="single" w:sz="4" w:space="0" w:color="auto"/>
              <w:bottom w:val="nil"/>
            </w:tcBorders>
            <w:shd w:val="clear" w:color="auto" w:fill="auto"/>
          </w:tcPr>
          <w:p w14:paraId="6547CEF2" w14:textId="77777777" w:rsidR="00166488" w:rsidRPr="00A40D5B" w:rsidRDefault="00166488" w:rsidP="00166488">
            <w:pPr>
              <w:spacing w:line="260" w:lineRule="exact"/>
              <w:ind w:left="297" w:hangingChars="150" w:hanging="297"/>
              <w:rPr>
                <w:rFonts w:ascii="ＭＳ ゴシック" w:eastAsia="ＭＳ ゴシック" w:hAnsi="ＭＳ ゴシック"/>
                <w:color w:val="000000"/>
                <w:spacing w:val="-1"/>
                <w:sz w:val="20"/>
              </w:rPr>
            </w:pPr>
            <w:r w:rsidRPr="00A40D5B">
              <w:rPr>
                <w:rFonts w:ascii="ＭＳ ゴシック" w:eastAsia="ＭＳ ゴシック" w:hAnsi="ＭＳ ゴシック" w:cs="ＭＳ ゴシック" w:hint="eastAsia"/>
                <w:color w:val="000000"/>
                <w:spacing w:val="-1"/>
                <w:sz w:val="20"/>
              </w:rPr>
              <w:t>3</w:t>
            </w:r>
            <w:r>
              <w:rPr>
                <w:rFonts w:ascii="ＭＳ ゴシック" w:eastAsia="ＭＳ ゴシック" w:hAnsi="ＭＳ ゴシック" w:cs="ＭＳ ゴシック" w:hint="eastAsia"/>
                <w:color w:val="000000"/>
                <w:spacing w:val="-1"/>
                <w:sz w:val="20"/>
              </w:rPr>
              <w:t>6</w:t>
            </w:r>
            <w:r w:rsidRPr="00A40D5B">
              <w:rPr>
                <w:rFonts w:ascii="ＭＳ ゴシック" w:eastAsia="ＭＳ ゴシック" w:hAnsi="ＭＳ ゴシック" w:cs="ＭＳ ゴシック" w:hint="eastAsia"/>
                <w:color w:val="000000"/>
                <w:spacing w:val="-1"/>
                <w:sz w:val="20"/>
              </w:rPr>
              <w:t xml:space="preserve"> </w:t>
            </w:r>
            <w:r w:rsidRPr="00A40D5B">
              <w:rPr>
                <w:rFonts w:ascii="ＭＳ ゴシック" w:eastAsia="ＭＳ ゴシック" w:hAnsi="ＭＳ ゴシック" w:hint="eastAsia"/>
                <w:color w:val="000000"/>
                <w:spacing w:val="-1"/>
                <w:sz w:val="20"/>
              </w:rPr>
              <w:t>在宅・入所相</w:t>
            </w:r>
          </w:p>
          <w:p w14:paraId="0EDAFFBF" w14:textId="77777777" w:rsidR="00166488" w:rsidRPr="00A40D5B" w:rsidRDefault="00166488" w:rsidP="00166488">
            <w:pPr>
              <w:spacing w:line="340" w:lineRule="exact"/>
              <w:rPr>
                <w:rFonts w:ascii="ＭＳ ゴシック" w:eastAsia="ＭＳ ゴシック" w:hAnsi="ＭＳ ゴシック"/>
                <w:color w:val="000000"/>
                <w:sz w:val="20"/>
              </w:rPr>
            </w:pPr>
            <w:r w:rsidRPr="00A40D5B">
              <w:rPr>
                <w:rFonts w:ascii="ＭＳ ゴシック" w:eastAsia="ＭＳ ゴシック" w:hAnsi="ＭＳ ゴシック" w:hint="eastAsia"/>
                <w:color w:val="000000"/>
                <w:spacing w:val="-1"/>
                <w:sz w:val="20"/>
              </w:rPr>
              <w:t>互利用加算</w:t>
            </w:r>
          </w:p>
        </w:tc>
        <w:tc>
          <w:tcPr>
            <w:tcW w:w="7973" w:type="dxa"/>
            <w:gridSpan w:val="6"/>
            <w:tcBorders>
              <w:top w:val="single" w:sz="4" w:space="0" w:color="auto"/>
              <w:bottom w:val="dotted" w:sz="4" w:space="0" w:color="auto"/>
            </w:tcBorders>
          </w:tcPr>
          <w:p w14:paraId="0291F019" w14:textId="77777777" w:rsidR="00166488" w:rsidRPr="00A40D5B" w:rsidRDefault="00166488" w:rsidP="00166488">
            <w:pPr>
              <w:spacing w:line="260" w:lineRule="exact"/>
              <w:ind w:left="180" w:hangingChars="91" w:hanging="18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以下の要件をすべて満たしている者に対して、１日につき40単位算定していますか。</w:t>
            </w:r>
          </w:p>
        </w:tc>
        <w:sdt>
          <w:sdtPr>
            <w:rPr>
              <w:rFonts w:ascii="ＭＳ ゴシック" w:eastAsia="ＭＳ ゴシック" w:hAnsi="ＭＳ ゴシック" w:hint="eastAsia"/>
              <w:color w:val="000000"/>
              <w:sz w:val="20"/>
              <w:szCs w:val="20"/>
            </w:rPr>
            <w:id w:val="100409725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3B49A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536343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2A7E6D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212012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E4EA84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EDAC661" w14:textId="77777777" w:rsidTr="00094643">
        <w:trPr>
          <w:cantSplit/>
          <w:trHeight w:val="567"/>
        </w:trPr>
        <w:tc>
          <w:tcPr>
            <w:tcW w:w="1809" w:type="dxa"/>
            <w:vMerge w:val="restart"/>
            <w:tcBorders>
              <w:top w:val="nil"/>
              <w:bottom w:val="nil"/>
            </w:tcBorders>
            <w:shd w:val="clear" w:color="auto" w:fill="auto"/>
          </w:tcPr>
          <w:p w14:paraId="1FEFBB51"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4AF1DD0E" w14:textId="77777777" w:rsidR="00166488" w:rsidRPr="00A40D5B" w:rsidRDefault="00166488" w:rsidP="00166488">
            <w:pPr>
              <w:spacing w:line="260" w:lineRule="exact"/>
              <w:ind w:left="19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在宅生活を継続する観点から、複数の者であらかじめ在宅期間及び入所期間（入所期間が３月を超えるときは、３月を限度とする。）を定めて、当該施設の居室を計画的に利用している者を対象としていますか。</w:t>
            </w:r>
          </w:p>
        </w:tc>
        <w:sdt>
          <w:sdtPr>
            <w:rPr>
              <w:rFonts w:ascii="ＭＳ ゴシック" w:eastAsia="ＭＳ ゴシック" w:hAnsi="ＭＳ ゴシック" w:hint="eastAsia"/>
              <w:color w:val="000000"/>
              <w:sz w:val="20"/>
              <w:szCs w:val="20"/>
            </w:rPr>
            <w:id w:val="-1394272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BA38A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56087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1B4A7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09313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045FC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6DEEAA4" w14:textId="77777777" w:rsidTr="00094643">
        <w:trPr>
          <w:cantSplit/>
          <w:trHeight w:val="567"/>
        </w:trPr>
        <w:tc>
          <w:tcPr>
            <w:tcW w:w="1809" w:type="dxa"/>
            <w:vMerge/>
            <w:tcBorders>
              <w:top w:val="nil"/>
              <w:bottom w:val="nil"/>
            </w:tcBorders>
            <w:shd w:val="clear" w:color="auto" w:fill="auto"/>
          </w:tcPr>
          <w:p w14:paraId="59F971D2"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5190656C" w14:textId="77777777" w:rsidR="00166488" w:rsidRPr="00A40D5B" w:rsidRDefault="00166488" w:rsidP="00166488">
            <w:pPr>
              <w:autoSpaceDE w:val="0"/>
              <w:autoSpaceDN w:val="0"/>
              <w:adjustRightInd w:val="0"/>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(2)在宅期間中の介護支援専門員と施設の介護支援専門員との間で情報の交換を十分に行い、双方が合意の上、介護に関する目標及び方針を定め、入所者又はその家族などに対し当該目標及び方針の内容を説明し、同意を得ていますか。</w:t>
            </w:r>
          </w:p>
        </w:tc>
        <w:sdt>
          <w:sdtPr>
            <w:rPr>
              <w:rFonts w:ascii="ＭＳ ゴシック" w:eastAsia="ＭＳ ゴシック" w:hAnsi="ＭＳ ゴシック" w:hint="eastAsia"/>
              <w:color w:val="000000"/>
              <w:sz w:val="20"/>
              <w:szCs w:val="20"/>
            </w:rPr>
            <w:id w:val="-21474266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8FBBC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13016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24599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89645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8E304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A97D6E3" w14:textId="77777777" w:rsidTr="00094643">
        <w:trPr>
          <w:cantSplit/>
          <w:trHeight w:val="567"/>
        </w:trPr>
        <w:tc>
          <w:tcPr>
            <w:tcW w:w="1809" w:type="dxa"/>
            <w:tcBorders>
              <w:top w:val="nil"/>
              <w:bottom w:val="nil"/>
            </w:tcBorders>
            <w:shd w:val="clear" w:color="auto" w:fill="auto"/>
          </w:tcPr>
          <w:p w14:paraId="30DC36B3"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vAlign w:val="center"/>
          </w:tcPr>
          <w:p w14:paraId="0B2B2F72" w14:textId="77777777" w:rsidR="00166488" w:rsidRPr="00A40D5B" w:rsidRDefault="00166488" w:rsidP="00166488">
            <w:pPr>
              <w:autoSpaceDE w:val="0"/>
              <w:autoSpaceDN w:val="0"/>
              <w:adjustRightInd w:val="0"/>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(3)また、次の事項を適切に行っていますか。</w:t>
            </w:r>
          </w:p>
        </w:tc>
        <w:sdt>
          <w:sdtPr>
            <w:rPr>
              <w:rFonts w:ascii="ＭＳ ゴシック" w:eastAsia="ＭＳ ゴシック" w:hAnsi="ＭＳ ゴシック" w:hint="eastAsia"/>
              <w:color w:val="000000"/>
              <w:sz w:val="20"/>
              <w:szCs w:val="20"/>
            </w:rPr>
            <w:id w:val="-328759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C7E7A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69516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0ED73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0158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66277B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3DC79A5" w14:textId="77777777" w:rsidTr="00094643">
        <w:trPr>
          <w:cantSplit/>
          <w:trHeight w:val="567"/>
        </w:trPr>
        <w:tc>
          <w:tcPr>
            <w:tcW w:w="1809" w:type="dxa"/>
            <w:tcBorders>
              <w:top w:val="nil"/>
              <w:bottom w:val="nil"/>
            </w:tcBorders>
            <w:shd w:val="clear" w:color="auto" w:fill="auto"/>
          </w:tcPr>
          <w:p w14:paraId="3E1BA4C5"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458CFF65" w14:textId="77777777" w:rsidR="00166488" w:rsidRPr="00A40D5B" w:rsidRDefault="00166488" w:rsidP="00166488">
            <w:pPr>
              <w:autoSpaceDE w:val="0"/>
              <w:autoSpaceDN w:val="0"/>
              <w:adjustRightInd w:val="0"/>
              <w:spacing w:line="260" w:lineRule="exact"/>
              <w:ind w:leftChars="150" w:left="513"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①在宅・入所相互利用を開始するに当たり、在宅期間と入所期間（入所期間については３月を限度とする）について、文書による同意を得ている。</w:t>
            </w:r>
          </w:p>
        </w:tc>
        <w:sdt>
          <w:sdtPr>
            <w:rPr>
              <w:rFonts w:ascii="ＭＳ ゴシック" w:eastAsia="ＭＳ ゴシック" w:hAnsi="ＭＳ ゴシック" w:hint="eastAsia"/>
              <w:color w:val="000000"/>
              <w:sz w:val="20"/>
              <w:szCs w:val="20"/>
            </w:rPr>
            <w:id w:val="-14402912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2E99C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070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CDA00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93315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815D1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C56797B" w14:textId="77777777" w:rsidTr="00094643">
        <w:trPr>
          <w:cantSplit/>
          <w:trHeight w:val="567"/>
        </w:trPr>
        <w:tc>
          <w:tcPr>
            <w:tcW w:w="1809" w:type="dxa"/>
            <w:tcBorders>
              <w:top w:val="nil"/>
              <w:bottom w:val="nil"/>
            </w:tcBorders>
            <w:shd w:val="clear" w:color="auto" w:fill="auto"/>
          </w:tcPr>
          <w:p w14:paraId="5C337D51"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3E5B661E" w14:textId="77777777" w:rsidR="00166488" w:rsidRPr="00A40D5B" w:rsidRDefault="00166488" w:rsidP="00166488">
            <w:pPr>
              <w:autoSpaceDE w:val="0"/>
              <w:autoSpaceDN w:val="0"/>
              <w:adjustRightInd w:val="0"/>
              <w:spacing w:line="260" w:lineRule="exact"/>
              <w:ind w:leftChars="150" w:left="513"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②在宅期間と入所期間を通じて一貫した方針の下に介護を進める観点から、施設の介護支援専門員、施設の介護職員等、在宅の介護支援専門員、在宅期間に対象者が利用する居宅サービス事業者等による支援チームをつくっている。</w:t>
            </w:r>
          </w:p>
        </w:tc>
        <w:sdt>
          <w:sdtPr>
            <w:rPr>
              <w:rFonts w:ascii="ＭＳ ゴシック" w:eastAsia="ＭＳ ゴシック" w:hAnsi="ＭＳ ゴシック" w:hint="eastAsia"/>
              <w:color w:val="000000"/>
              <w:sz w:val="20"/>
              <w:szCs w:val="20"/>
            </w:rPr>
            <w:id w:val="-6174481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6950A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95939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47387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17883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4EBA8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B7866EB" w14:textId="77777777" w:rsidTr="00094643">
        <w:trPr>
          <w:cantSplit/>
          <w:trHeight w:val="567"/>
        </w:trPr>
        <w:tc>
          <w:tcPr>
            <w:tcW w:w="1809" w:type="dxa"/>
            <w:tcBorders>
              <w:top w:val="nil"/>
              <w:bottom w:val="nil"/>
            </w:tcBorders>
            <w:shd w:val="clear" w:color="auto" w:fill="auto"/>
          </w:tcPr>
          <w:p w14:paraId="6C7F0C24"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6101C493" w14:textId="77777777" w:rsidR="00166488" w:rsidRPr="00A40D5B" w:rsidRDefault="00166488" w:rsidP="00166488">
            <w:pPr>
              <w:autoSpaceDE w:val="0"/>
              <w:autoSpaceDN w:val="0"/>
              <w:adjustRightInd w:val="0"/>
              <w:spacing w:line="260" w:lineRule="exact"/>
              <w:ind w:leftChars="150" w:left="513"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③当該支援チームは、必要に応じ随時（利用者が施設に入所する前及び施設から退所して在宅に戻る前においては必須とし、概ね１月に１回）カンファレンスを開いている。</w:t>
            </w:r>
          </w:p>
        </w:tc>
        <w:sdt>
          <w:sdtPr>
            <w:rPr>
              <w:rFonts w:ascii="ＭＳ ゴシック" w:eastAsia="ＭＳ ゴシック" w:hAnsi="ＭＳ ゴシック" w:hint="eastAsia"/>
              <w:color w:val="000000"/>
              <w:sz w:val="20"/>
              <w:szCs w:val="20"/>
            </w:rPr>
            <w:id w:val="3970296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DF333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84567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BC897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38685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F274D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B57EDB9" w14:textId="77777777" w:rsidTr="00094643">
        <w:trPr>
          <w:cantSplit/>
          <w:trHeight w:val="567"/>
        </w:trPr>
        <w:tc>
          <w:tcPr>
            <w:tcW w:w="1809" w:type="dxa"/>
            <w:vMerge w:val="restart"/>
            <w:tcBorders>
              <w:top w:val="nil"/>
              <w:bottom w:val="nil"/>
            </w:tcBorders>
            <w:shd w:val="clear" w:color="auto" w:fill="auto"/>
          </w:tcPr>
          <w:p w14:paraId="15111BEB" w14:textId="77777777" w:rsidR="00166488" w:rsidRPr="00A40D5B" w:rsidRDefault="00166488" w:rsidP="00166488">
            <w:pPr>
              <w:spacing w:line="340" w:lineRule="exact"/>
              <w:rPr>
                <w:rFonts w:ascii="ＭＳ ゴシック" w:eastAsia="ＭＳ ゴシック" w:hAnsi="ＭＳ ゴシック"/>
                <w:color w:val="000000"/>
                <w:sz w:val="20"/>
              </w:rPr>
            </w:pPr>
          </w:p>
          <w:p w14:paraId="4C68B1FB"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6780B915" w14:textId="77777777" w:rsidR="00166488" w:rsidRPr="00A40D5B" w:rsidRDefault="00166488" w:rsidP="00166488">
            <w:pPr>
              <w:autoSpaceDE w:val="0"/>
              <w:autoSpaceDN w:val="0"/>
              <w:adjustRightInd w:val="0"/>
              <w:spacing w:line="260" w:lineRule="exact"/>
              <w:ind w:leftChars="150" w:left="513"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④③のカンファレンスにおいては、それまでの在宅期間又は入所期間における対象者の心身の状況を報告し、目標及び方針に照らした介護の評価を行うとともに、次期の在宅期間又は入所期間における介護の目標及び方針をまとめ、記録している。</w:t>
            </w:r>
          </w:p>
        </w:tc>
        <w:sdt>
          <w:sdtPr>
            <w:rPr>
              <w:rFonts w:ascii="ＭＳ ゴシック" w:eastAsia="ＭＳ ゴシック" w:hAnsi="ＭＳ ゴシック" w:hint="eastAsia"/>
              <w:color w:val="000000"/>
              <w:sz w:val="20"/>
              <w:szCs w:val="20"/>
            </w:rPr>
            <w:id w:val="1599596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493EB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83297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F87F8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910445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C42021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532E34F" w14:textId="77777777" w:rsidTr="00094643">
        <w:trPr>
          <w:cantSplit/>
          <w:trHeight w:val="567"/>
        </w:trPr>
        <w:tc>
          <w:tcPr>
            <w:tcW w:w="1809" w:type="dxa"/>
            <w:vMerge/>
            <w:tcBorders>
              <w:top w:val="nil"/>
              <w:bottom w:val="single" w:sz="4" w:space="0" w:color="auto"/>
            </w:tcBorders>
            <w:shd w:val="clear" w:color="auto" w:fill="auto"/>
          </w:tcPr>
          <w:p w14:paraId="3747AE4B"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single" w:sz="4" w:space="0" w:color="auto"/>
            </w:tcBorders>
          </w:tcPr>
          <w:p w14:paraId="53F65627" w14:textId="77777777" w:rsidR="00166488" w:rsidRPr="00A40D5B" w:rsidRDefault="00166488" w:rsidP="00166488">
            <w:pPr>
              <w:autoSpaceDE w:val="0"/>
              <w:autoSpaceDN w:val="0"/>
              <w:adjustRightInd w:val="0"/>
              <w:spacing w:line="260" w:lineRule="exact"/>
              <w:ind w:leftChars="150" w:left="513"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⑤施設の介護支援専門員及び在宅の介護支援専門員の機能及び役割分担については、支援チームの中で協議して適切な形態を定めている。</w:t>
            </w:r>
          </w:p>
        </w:tc>
        <w:sdt>
          <w:sdtPr>
            <w:rPr>
              <w:rFonts w:ascii="ＭＳ ゴシック" w:eastAsia="ＭＳ ゴシック" w:hAnsi="ＭＳ ゴシック" w:hint="eastAsia"/>
              <w:color w:val="000000"/>
              <w:sz w:val="20"/>
              <w:szCs w:val="20"/>
            </w:rPr>
            <w:id w:val="81060224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C53E70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485487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9D25D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367258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669D59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E29DC9B" w14:textId="77777777" w:rsidTr="00094643">
        <w:trPr>
          <w:cantSplit/>
          <w:trHeight w:val="567"/>
        </w:trPr>
        <w:tc>
          <w:tcPr>
            <w:tcW w:w="1809" w:type="dxa"/>
            <w:tcBorders>
              <w:top w:val="single" w:sz="4" w:space="0" w:color="auto"/>
              <w:bottom w:val="nil"/>
            </w:tcBorders>
            <w:shd w:val="clear" w:color="auto" w:fill="auto"/>
          </w:tcPr>
          <w:p w14:paraId="2C471A0D" w14:textId="77777777" w:rsidR="00166488" w:rsidRPr="00423DFF"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lastRenderedPageBreak/>
              <w:t>37</w:t>
            </w:r>
            <w:r w:rsidRPr="00423DFF">
              <w:rPr>
                <w:rFonts w:ascii="ＭＳ ゴシック" w:eastAsia="ＭＳ ゴシック" w:hAnsi="ＭＳ ゴシック" w:cs="ＭＳ ゴシック" w:hint="eastAsia"/>
                <w:color w:val="000000"/>
                <w:spacing w:val="-1"/>
                <w:sz w:val="20"/>
              </w:rPr>
              <w:t xml:space="preserve"> 認知症専門　　ケア加算</w:t>
            </w:r>
          </w:p>
        </w:tc>
        <w:tc>
          <w:tcPr>
            <w:tcW w:w="7973" w:type="dxa"/>
            <w:gridSpan w:val="6"/>
            <w:tcBorders>
              <w:top w:val="single" w:sz="4" w:space="0" w:color="auto"/>
              <w:bottom w:val="dotted" w:sz="4" w:space="0" w:color="auto"/>
            </w:tcBorders>
          </w:tcPr>
          <w:p w14:paraId="3EBF4215" w14:textId="77777777" w:rsidR="00166488" w:rsidRPr="00423DFF" w:rsidRDefault="00166488" w:rsidP="00166488">
            <w:pPr>
              <w:autoSpaceDE w:val="0"/>
              <w:autoSpaceDN w:val="0"/>
              <w:adjustRightInd w:val="0"/>
              <w:spacing w:line="260" w:lineRule="exact"/>
              <w:ind w:left="28" w:hangingChars="14" w:hanging="28"/>
              <w:rPr>
                <w:rFonts w:ascii="ＭＳ ゴシック" w:eastAsia="ＭＳ ゴシック" w:hAnsi="ＭＳ ゴシック"/>
                <w:color w:val="000000"/>
                <w:sz w:val="20"/>
                <w:szCs w:val="20"/>
              </w:rPr>
            </w:pPr>
            <w:r w:rsidRPr="00423DFF">
              <w:rPr>
                <w:rFonts w:ascii="ＭＳ ゴシック" w:eastAsia="ＭＳ ゴシック" w:hAnsi="ＭＳ ゴシック" w:hint="eastAsia"/>
                <w:color w:val="000000"/>
                <w:sz w:val="20"/>
                <w:szCs w:val="20"/>
              </w:rPr>
              <w:t>以下の基準を満たす者として、周囲の者による日常生活に対する注意を必要とする</w:t>
            </w:r>
            <w:r w:rsidRPr="00423DFF">
              <w:rPr>
                <w:rFonts w:ascii="ＭＳ ゴシック" w:eastAsia="ＭＳ ゴシック" w:hAnsi="ＭＳ ゴシック" w:hint="eastAsia"/>
                <w:color w:val="000000"/>
                <w:sz w:val="20"/>
                <w:szCs w:val="20"/>
                <w:u w:val="single"/>
              </w:rPr>
              <w:t>認知症の者（日常生活自立度のランクⅡ、Ⅲ、Ⅳ又はＭに該当する入所者、以下「対象者」という。）</w:t>
            </w:r>
            <w:r w:rsidRPr="00423DFF">
              <w:rPr>
                <w:rFonts w:ascii="ＭＳ ゴシック" w:eastAsia="ＭＳ ゴシック" w:hAnsi="ＭＳ ゴシック" w:hint="eastAsia"/>
                <w:color w:val="000000"/>
                <w:sz w:val="20"/>
                <w:szCs w:val="20"/>
              </w:rPr>
              <w:t>に対して専門的な認知症ケアを行った場合は、当該基準に掲げる区分に従い、１日につき次に掲げる所定単位数を加算していますか。</w:t>
            </w:r>
          </w:p>
        </w:tc>
        <w:sdt>
          <w:sdtPr>
            <w:rPr>
              <w:rFonts w:ascii="ＭＳ ゴシック" w:eastAsia="ＭＳ ゴシック" w:hAnsi="ＭＳ ゴシック" w:hint="eastAsia"/>
              <w:color w:val="000000"/>
              <w:sz w:val="20"/>
              <w:szCs w:val="20"/>
            </w:rPr>
            <w:id w:val="-119668461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A5705E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79436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78A6CC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934600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47CADF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963FB2F" w14:textId="77777777" w:rsidTr="00094643">
        <w:trPr>
          <w:cantSplit/>
          <w:trHeight w:val="567"/>
        </w:trPr>
        <w:tc>
          <w:tcPr>
            <w:tcW w:w="1809" w:type="dxa"/>
            <w:tcBorders>
              <w:top w:val="nil"/>
              <w:bottom w:val="nil"/>
            </w:tcBorders>
            <w:shd w:val="clear" w:color="auto" w:fill="auto"/>
          </w:tcPr>
          <w:p w14:paraId="4700E8EB" w14:textId="77777777" w:rsidR="00166488" w:rsidRPr="00423DFF" w:rsidRDefault="00166488" w:rsidP="00166488">
            <w:pPr>
              <w:spacing w:line="260" w:lineRule="exact"/>
              <w:ind w:left="237" w:hangingChars="150" w:hanging="237"/>
              <w:rPr>
                <w:rFonts w:ascii="ＭＳ ゴシック" w:eastAsia="ＭＳ ゴシック" w:hAnsi="ＭＳ ゴシック"/>
                <w:color w:val="000000"/>
                <w:spacing w:val="-1"/>
                <w:sz w:val="16"/>
                <w:szCs w:val="16"/>
              </w:rPr>
            </w:pPr>
            <w:r w:rsidRPr="00423DFF">
              <w:rPr>
                <w:rFonts w:ascii="ＭＳ ゴシック" w:eastAsia="ＭＳ ゴシック" w:hAnsi="ＭＳ ゴシック" w:hint="eastAsia"/>
                <w:color w:val="000000"/>
                <w:spacing w:val="-1"/>
                <w:sz w:val="16"/>
                <w:szCs w:val="16"/>
              </w:rPr>
              <w:t>※届出必要</w:t>
            </w:r>
          </w:p>
        </w:tc>
        <w:tc>
          <w:tcPr>
            <w:tcW w:w="7973" w:type="dxa"/>
            <w:gridSpan w:val="6"/>
            <w:tcBorders>
              <w:top w:val="dotted" w:sz="4" w:space="0" w:color="auto"/>
              <w:bottom w:val="dotted" w:sz="4" w:space="0" w:color="auto"/>
            </w:tcBorders>
          </w:tcPr>
          <w:p w14:paraId="08F46B92" w14:textId="77777777" w:rsidR="00166488" w:rsidRPr="00423DFF" w:rsidRDefault="00166488" w:rsidP="00166488">
            <w:pPr>
              <w:autoSpaceDE w:val="0"/>
              <w:autoSpaceDN w:val="0"/>
              <w:adjustRightInd w:val="0"/>
              <w:spacing w:line="260" w:lineRule="exact"/>
              <w:ind w:left="200" w:hangingChars="100" w:hanging="200"/>
              <w:rPr>
                <w:rFonts w:ascii="ＭＳ ゴシック" w:eastAsia="ＭＳ ゴシック" w:hAnsi="ＭＳ ゴシック"/>
                <w:color w:val="000000"/>
                <w:sz w:val="20"/>
                <w:szCs w:val="20"/>
              </w:rPr>
            </w:pPr>
            <w:r w:rsidRPr="00423DFF">
              <w:rPr>
                <w:rFonts w:ascii="ＭＳ ゴシック" w:eastAsia="ＭＳ ゴシック" w:hAnsi="ＭＳ ゴシック" w:hint="eastAsia"/>
                <w:color w:val="000000"/>
                <w:sz w:val="20"/>
                <w:szCs w:val="20"/>
              </w:rPr>
              <w:t>●認知症専門ケア加算（Ⅰ）　3単位</w:t>
            </w:r>
          </w:p>
        </w:tc>
        <w:sdt>
          <w:sdtPr>
            <w:rPr>
              <w:rFonts w:ascii="ＭＳ ゴシック" w:eastAsia="ＭＳ ゴシック" w:hAnsi="ＭＳ ゴシック" w:hint="eastAsia"/>
              <w:color w:val="000000"/>
              <w:sz w:val="20"/>
              <w:szCs w:val="20"/>
            </w:rPr>
            <w:id w:val="14943018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CF7E9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64714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38CD7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258818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2FEB5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FBE527E" w14:textId="77777777" w:rsidTr="00094643">
        <w:trPr>
          <w:cantSplit/>
          <w:trHeight w:val="567"/>
        </w:trPr>
        <w:tc>
          <w:tcPr>
            <w:tcW w:w="1809" w:type="dxa"/>
            <w:tcBorders>
              <w:top w:val="nil"/>
              <w:bottom w:val="nil"/>
            </w:tcBorders>
            <w:shd w:val="clear" w:color="auto" w:fill="auto"/>
          </w:tcPr>
          <w:p w14:paraId="3BA83C13" w14:textId="77777777" w:rsidR="00166488" w:rsidRPr="00423DFF" w:rsidRDefault="00166488" w:rsidP="00166488">
            <w:pPr>
              <w:spacing w:line="260" w:lineRule="exact"/>
              <w:ind w:left="237" w:hangingChars="150" w:hanging="237"/>
              <w:rPr>
                <w:rFonts w:ascii="ＭＳ ゴシック" w:eastAsia="ＭＳ ゴシック" w:hAnsi="ＭＳ ゴシック" w:cs="ＭＳ ゴシック"/>
                <w:color w:val="000000"/>
                <w:spacing w:val="-1"/>
                <w:sz w:val="16"/>
                <w:szCs w:val="16"/>
              </w:rPr>
            </w:pPr>
          </w:p>
        </w:tc>
        <w:tc>
          <w:tcPr>
            <w:tcW w:w="7973" w:type="dxa"/>
            <w:gridSpan w:val="6"/>
            <w:tcBorders>
              <w:top w:val="dotted" w:sz="4" w:space="0" w:color="auto"/>
              <w:bottom w:val="dotted" w:sz="4" w:space="0" w:color="auto"/>
            </w:tcBorders>
          </w:tcPr>
          <w:p w14:paraId="4015845C" w14:textId="77777777" w:rsidR="00166488" w:rsidRPr="00423DFF" w:rsidRDefault="00166488" w:rsidP="00166488">
            <w:pPr>
              <w:autoSpaceDE w:val="0"/>
              <w:autoSpaceDN w:val="0"/>
              <w:adjustRightInd w:val="0"/>
              <w:spacing w:line="260" w:lineRule="exact"/>
              <w:ind w:left="198" w:hangingChars="100" w:hanging="19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(1)入所者の総数のうち、対象者の占める割合が２分の１以上ですか。</w:t>
            </w:r>
          </w:p>
        </w:tc>
        <w:sdt>
          <w:sdtPr>
            <w:rPr>
              <w:rFonts w:ascii="ＭＳ ゴシック" w:eastAsia="ＭＳ ゴシック" w:hAnsi="ＭＳ ゴシック" w:hint="eastAsia"/>
              <w:color w:val="000000"/>
              <w:sz w:val="20"/>
              <w:szCs w:val="20"/>
            </w:rPr>
            <w:id w:val="12870858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83A70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5684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AA5BD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22454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92A48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EBF0AE1" w14:textId="77777777" w:rsidTr="00094643">
        <w:trPr>
          <w:cantSplit/>
          <w:trHeight w:val="567"/>
        </w:trPr>
        <w:tc>
          <w:tcPr>
            <w:tcW w:w="1809" w:type="dxa"/>
            <w:tcBorders>
              <w:top w:val="nil"/>
              <w:bottom w:val="nil"/>
            </w:tcBorders>
            <w:shd w:val="clear" w:color="auto" w:fill="auto"/>
          </w:tcPr>
          <w:p w14:paraId="136F6CE4" w14:textId="77777777" w:rsidR="00166488" w:rsidRPr="00423DFF" w:rsidRDefault="00166488" w:rsidP="00166488">
            <w:pPr>
              <w:spacing w:line="260" w:lineRule="exact"/>
              <w:ind w:left="237" w:hangingChars="150" w:hanging="237"/>
              <w:rPr>
                <w:rFonts w:ascii="ＭＳ ゴシック" w:eastAsia="ＭＳ ゴシック" w:hAnsi="ＭＳ ゴシック" w:cs="ＭＳ ゴシック"/>
                <w:color w:val="000000"/>
                <w:spacing w:val="-1"/>
                <w:sz w:val="16"/>
                <w:szCs w:val="16"/>
              </w:rPr>
            </w:pPr>
            <w:r w:rsidRPr="00423DFF">
              <w:rPr>
                <w:rFonts w:ascii="ＭＳ ゴシック" w:eastAsia="ＭＳ ゴシック" w:hAnsi="ＭＳ ゴシック" w:cs="ＭＳ ゴシック" w:hint="eastAsia"/>
                <w:color w:val="000000"/>
                <w:spacing w:val="-1"/>
                <w:sz w:val="16"/>
                <w:szCs w:val="16"/>
              </w:rPr>
              <w:t>※（Ⅰ）・(Ⅱ)の区分の併算不可</w:t>
            </w:r>
          </w:p>
        </w:tc>
        <w:tc>
          <w:tcPr>
            <w:tcW w:w="7973" w:type="dxa"/>
            <w:gridSpan w:val="6"/>
            <w:tcBorders>
              <w:top w:val="dotted" w:sz="4" w:space="0" w:color="auto"/>
              <w:bottom w:val="dotted" w:sz="4" w:space="0" w:color="auto"/>
            </w:tcBorders>
          </w:tcPr>
          <w:p w14:paraId="34B11463" w14:textId="77777777" w:rsidR="00166488" w:rsidRPr="00423DFF" w:rsidRDefault="00166488" w:rsidP="00166488">
            <w:pPr>
              <w:autoSpaceDE w:val="0"/>
              <w:autoSpaceDN w:val="0"/>
              <w:adjustRightInd w:val="0"/>
              <w:spacing w:line="260" w:lineRule="exact"/>
              <w:ind w:left="255" w:hangingChars="129" w:hanging="255"/>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(2)認知症介護に係る専門的な研修を修了している者を次の対象者の数に応じて配置していますか。</w:t>
            </w:r>
          </w:p>
          <w:p w14:paraId="0867DE3A" w14:textId="77777777" w:rsidR="00166488" w:rsidRPr="00423DFF" w:rsidRDefault="00166488" w:rsidP="00166488">
            <w:pPr>
              <w:autoSpaceDE w:val="0"/>
              <w:autoSpaceDN w:val="0"/>
              <w:adjustRightInd w:val="0"/>
              <w:spacing w:line="260" w:lineRule="exact"/>
              <w:ind w:leftChars="100" w:left="210"/>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・対象者20人未満　　１以上</w:t>
            </w:r>
          </w:p>
          <w:p w14:paraId="13C51CC2" w14:textId="77777777" w:rsidR="00166488" w:rsidRPr="00423DFF" w:rsidRDefault="00166488" w:rsidP="00166488">
            <w:pPr>
              <w:autoSpaceDE w:val="0"/>
              <w:autoSpaceDN w:val="0"/>
              <w:adjustRightInd w:val="0"/>
              <w:spacing w:line="260" w:lineRule="exact"/>
              <w:ind w:leftChars="100" w:left="408" w:hangingChars="100" w:hanging="19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・対象者20人以上　　１に、当該対象者の数が19を超えて10又はその端数を増すごとに１を加えて得た数以上</w:t>
            </w:r>
          </w:p>
          <w:p w14:paraId="0BECEF1C" w14:textId="77777777" w:rsidR="00166488" w:rsidRPr="00423DFF" w:rsidRDefault="00166488" w:rsidP="00166488">
            <w:pPr>
              <w:autoSpaceDE w:val="0"/>
              <w:autoSpaceDN w:val="0"/>
              <w:adjustRightInd w:val="0"/>
              <w:spacing w:line="260" w:lineRule="exact"/>
              <w:ind w:leftChars="100" w:left="408" w:hangingChars="100" w:hanging="19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※「認知症介護に係る専門的な研修」とは、「認知症介護実践リーダー研修」及び「認知症看護に係る適切な研修」を指すものとする</w:t>
            </w:r>
          </w:p>
        </w:tc>
        <w:sdt>
          <w:sdtPr>
            <w:rPr>
              <w:rFonts w:ascii="ＭＳ ゴシック" w:eastAsia="ＭＳ ゴシック" w:hAnsi="ＭＳ ゴシック" w:hint="eastAsia"/>
              <w:color w:val="000000"/>
              <w:sz w:val="20"/>
              <w:szCs w:val="20"/>
            </w:rPr>
            <w:id w:val="951454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9DB43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60546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17F19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6246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9CADA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DBDEDAE" w14:textId="77777777" w:rsidTr="00094643">
        <w:trPr>
          <w:cantSplit/>
          <w:trHeight w:val="567"/>
        </w:trPr>
        <w:tc>
          <w:tcPr>
            <w:tcW w:w="1809" w:type="dxa"/>
            <w:tcBorders>
              <w:top w:val="nil"/>
              <w:bottom w:val="nil"/>
            </w:tcBorders>
            <w:shd w:val="clear" w:color="auto" w:fill="auto"/>
          </w:tcPr>
          <w:p w14:paraId="12113574" w14:textId="77777777" w:rsidR="00166488" w:rsidRPr="00423DFF"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393C6334" w14:textId="77777777" w:rsidR="00166488" w:rsidRPr="00423DFF" w:rsidRDefault="00166488" w:rsidP="00166488">
            <w:pPr>
              <w:autoSpaceDE w:val="0"/>
              <w:autoSpaceDN w:val="0"/>
              <w:adjustRightInd w:val="0"/>
              <w:spacing w:line="260" w:lineRule="exact"/>
              <w:ind w:left="198" w:hangingChars="100" w:hanging="19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(3)当該施設において、認知症ケアに関する留意事項の伝達又は技術的指導に係る会議を定期的に開催していますか。</w:t>
            </w:r>
          </w:p>
        </w:tc>
        <w:sdt>
          <w:sdtPr>
            <w:rPr>
              <w:rFonts w:ascii="ＭＳ ゴシック" w:eastAsia="ＭＳ ゴシック" w:hAnsi="ＭＳ ゴシック" w:hint="eastAsia"/>
              <w:color w:val="000000"/>
              <w:sz w:val="20"/>
              <w:szCs w:val="20"/>
            </w:rPr>
            <w:id w:val="-18829368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B6A75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10123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3EB28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9829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54FEC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FEBB758" w14:textId="77777777" w:rsidTr="00094643">
        <w:trPr>
          <w:cantSplit/>
          <w:trHeight w:val="567"/>
        </w:trPr>
        <w:tc>
          <w:tcPr>
            <w:tcW w:w="1809" w:type="dxa"/>
            <w:tcBorders>
              <w:top w:val="nil"/>
              <w:bottom w:val="nil"/>
            </w:tcBorders>
            <w:shd w:val="clear" w:color="auto" w:fill="auto"/>
          </w:tcPr>
          <w:p w14:paraId="2A541590" w14:textId="77777777" w:rsidR="00166488" w:rsidRPr="00423DFF" w:rsidRDefault="00166488" w:rsidP="00166488">
            <w:pPr>
              <w:spacing w:line="260" w:lineRule="exact"/>
              <w:ind w:leftChars="100" w:left="210"/>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76CBF7C5" w14:textId="77777777" w:rsidR="00166488" w:rsidRPr="001C3EFE"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1C3EFE">
              <w:rPr>
                <w:rFonts w:ascii="ＭＳ ゴシック" w:eastAsia="ＭＳ ゴシック" w:hAnsi="ＭＳ ゴシック" w:hint="eastAsia"/>
                <w:color w:val="FF0000"/>
                <w:spacing w:val="-7"/>
                <w:sz w:val="20"/>
                <w:szCs w:val="20"/>
              </w:rPr>
              <w:t>(4)</w:t>
            </w:r>
            <w:r w:rsidRPr="001C3EFE">
              <w:rPr>
                <w:rFonts w:hint="eastAsia"/>
                <w:color w:val="FF0000"/>
              </w:rPr>
              <w:t xml:space="preserve"> </w:t>
            </w:r>
            <w:r w:rsidRPr="001C3EFE">
              <w:rPr>
                <w:rFonts w:ascii="ＭＳ ゴシック" w:eastAsia="ＭＳ ゴシック" w:hAnsi="ＭＳ ゴシック" w:hint="eastAsia"/>
                <w:color w:val="FF0000"/>
                <w:spacing w:val="-7"/>
                <w:sz w:val="20"/>
                <w:szCs w:val="20"/>
              </w:rPr>
              <w:t>認知症チームケア推進加算を算定</w:t>
            </w:r>
            <w:r>
              <w:rPr>
                <w:rFonts w:ascii="ＭＳ ゴシック" w:eastAsia="ＭＳ ゴシック" w:hAnsi="ＭＳ ゴシック" w:hint="eastAsia"/>
                <w:color w:val="FF0000"/>
                <w:spacing w:val="-7"/>
                <w:sz w:val="20"/>
                <w:szCs w:val="20"/>
              </w:rPr>
              <w:t>しないようにしていますか</w:t>
            </w:r>
            <w:r w:rsidRPr="001C3EFE">
              <w:rPr>
                <w:rFonts w:ascii="ＭＳ ゴシック" w:eastAsia="ＭＳ ゴシック" w:hAnsi="ＭＳ ゴシック" w:hint="eastAsia"/>
                <w:color w:val="FF0000"/>
                <w:spacing w:val="-7"/>
                <w:sz w:val="20"/>
                <w:szCs w:val="20"/>
              </w:rPr>
              <w:t>。</w:t>
            </w:r>
          </w:p>
        </w:tc>
        <w:sdt>
          <w:sdtPr>
            <w:rPr>
              <w:rFonts w:ascii="ＭＳ ゴシック" w:eastAsia="ＭＳ ゴシック" w:hAnsi="ＭＳ ゴシック" w:hint="eastAsia"/>
              <w:color w:val="000000"/>
              <w:sz w:val="20"/>
              <w:szCs w:val="20"/>
            </w:rPr>
            <w:id w:val="-14224118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ED453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0554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842FC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54986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28FFD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92E6736" w14:textId="77777777" w:rsidTr="00094643">
        <w:trPr>
          <w:cantSplit/>
          <w:trHeight w:val="567"/>
        </w:trPr>
        <w:tc>
          <w:tcPr>
            <w:tcW w:w="1809" w:type="dxa"/>
            <w:tcBorders>
              <w:top w:val="nil"/>
              <w:bottom w:val="nil"/>
            </w:tcBorders>
            <w:shd w:val="clear" w:color="auto" w:fill="auto"/>
          </w:tcPr>
          <w:p w14:paraId="30E57573" w14:textId="77777777" w:rsidR="00166488" w:rsidRPr="00423DFF" w:rsidRDefault="00166488" w:rsidP="00166488">
            <w:pPr>
              <w:spacing w:line="260" w:lineRule="exact"/>
              <w:ind w:leftChars="100" w:left="210"/>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6DD78561" w14:textId="77777777" w:rsidR="00166488" w:rsidRPr="00423DFF" w:rsidRDefault="00166488" w:rsidP="00166488">
            <w:pPr>
              <w:autoSpaceDE w:val="0"/>
              <w:autoSpaceDN w:val="0"/>
              <w:adjustRightInd w:val="0"/>
              <w:spacing w:line="260" w:lineRule="exact"/>
              <w:rPr>
                <w:rFonts w:ascii="ＭＳ ゴシック" w:eastAsia="ＭＳ ゴシック" w:hAnsi="ＭＳ ゴシック"/>
                <w:color w:val="000000"/>
                <w:sz w:val="20"/>
                <w:szCs w:val="20"/>
              </w:rPr>
            </w:pPr>
            <w:r w:rsidRPr="00423DFF">
              <w:rPr>
                <w:rFonts w:ascii="ＭＳ ゴシック" w:eastAsia="ＭＳ ゴシック" w:hAnsi="ＭＳ ゴシック" w:hint="eastAsia"/>
                <w:color w:val="000000"/>
                <w:sz w:val="20"/>
                <w:szCs w:val="20"/>
              </w:rPr>
              <w:t>●認知症専門ケア加算（Ⅱ）４単位</w:t>
            </w:r>
          </w:p>
        </w:tc>
        <w:sdt>
          <w:sdtPr>
            <w:rPr>
              <w:rFonts w:ascii="ＭＳ ゴシック" w:eastAsia="ＭＳ ゴシック" w:hAnsi="ＭＳ ゴシック" w:hint="eastAsia"/>
              <w:color w:val="000000"/>
              <w:sz w:val="20"/>
              <w:szCs w:val="20"/>
            </w:rPr>
            <w:id w:val="-7112747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24DAD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7718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EB521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18327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EB88E0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DB23488" w14:textId="77777777" w:rsidTr="00094643">
        <w:trPr>
          <w:cantSplit/>
          <w:trHeight w:val="567"/>
        </w:trPr>
        <w:tc>
          <w:tcPr>
            <w:tcW w:w="1809" w:type="dxa"/>
            <w:tcBorders>
              <w:top w:val="nil"/>
              <w:bottom w:val="nil"/>
            </w:tcBorders>
            <w:shd w:val="clear" w:color="auto" w:fill="auto"/>
          </w:tcPr>
          <w:p w14:paraId="543A380A" w14:textId="77777777" w:rsidR="00166488" w:rsidRPr="00423DFF"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vAlign w:val="center"/>
          </w:tcPr>
          <w:p w14:paraId="5884C507" w14:textId="77777777" w:rsidR="00166488" w:rsidRPr="00423DFF" w:rsidRDefault="00166488" w:rsidP="00166488">
            <w:pPr>
              <w:autoSpaceDE w:val="0"/>
              <w:autoSpaceDN w:val="0"/>
              <w:adjustRightInd w:val="0"/>
              <w:spacing w:line="260" w:lineRule="exact"/>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(1)認知症専門ケア加算（Ⅰ）の基準のいずれにも適合していますか。</w:t>
            </w:r>
          </w:p>
        </w:tc>
        <w:sdt>
          <w:sdtPr>
            <w:rPr>
              <w:rFonts w:ascii="ＭＳ ゴシック" w:eastAsia="ＭＳ ゴシック" w:hAnsi="ＭＳ ゴシック" w:hint="eastAsia"/>
              <w:color w:val="000000"/>
              <w:sz w:val="20"/>
              <w:szCs w:val="20"/>
            </w:rPr>
            <w:id w:val="1586673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877ED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55485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1B2F5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20069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F4000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D4E270B" w14:textId="77777777" w:rsidTr="00094643">
        <w:trPr>
          <w:cantSplit/>
          <w:trHeight w:val="567"/>
        </w:trPr>
        <w:tc>
          <w:tcPr>
            <w:tcW w:w="1809" w:type="dxa"/>
            <w:tcBorders>
              <w:top w:val="nil"/>
              <w:bottom w:val="nil"/>
            </w:tcBorders>
            <w:shd w:val="clear" w:color="auto" w:fill="auto"/>
          </w:tcPr>
          <w:p w14:paraId="489633E3" w14:textId="77777777" w:rsidR="00166488" w:rsidRPr="00423DFF"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55171F7" w14:textId="77777777" w:rsidR="00166488" w:rsidRPr="00423DFF" w:rsidRDefault="00166488" w:rsidP="00166488">
            <w:pPr>
              <w:autoSpaceDE w:val="0"/>
              <w:autoSpaceDN w:val="0"/>
              <w:adjustRightInd w:val="0"/>
              <w:spacing w:line="260" w:lineRule="exact"/>
              <w:ind w:left="198" w:hangingChars="100" w:hanging="19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(2)認知症介護の指導に係る専門的な研修を修了している者を１名以上配置し、施設全体の認知症ケアの指導等を実施していますか。</w:t>
            </w:r>
          </w:p>
          <w:p w14:paraId="608DFD26" w14:textId="77777777" w:rsidR="00166488" w:rsidRPr="00423DFF" w:rsidRDefault="00166488" w:rsidP="00166488">
            <w:pPr>
              <w:autoSpaceDE w:val="0"/>
              <w:autoSpaceDN w:val="0"/>
              <w:adjustRightInd w:val="0"/>
              <w:spacing w:line="260" w:lineRule="exact"/>
              <w:ind w:left="180" w:hangingChars="101" w:hanging="180"/>
              <w:rPr>
                <w:rFonts w:ascii="ＭＳ ゴシック" w:eastAsia="ＭＳ ゴシック" w:hAnsi="ＭＳ ゴシック"/>
                <w:color w:val="000000"/>
                <w:spacing w:val="-1"/>
                <w:sz w:val="18"/>
                <w:szCs w:val="18"/>
              </w:rPr>
            </w:pPr>
            <w:r w:rsidRPr="00423DFF">
              <w:rPr>
                <w:rFonts w:ascii="ＭＳ ゴシック" w:eastAsia="ＭＳ ゴシック" w:hAnsi="ＭＳ ゴシック" w:hint="eastAsia"/>
                <w:color w:val="000000"/>
                <w:spacing w:val="-1"/>
                <w:sz w:val="18"/>
                <w:szCs w:val="18"/>
              </w:rPr>
              <w:t>※加算対象となる者が10名未満の場合、認知症介護実践リーダー研修と認知症介護指導者研修の両方を修了した者が１名配置されていれば認知症専門ケア加算Ⅱを算定できるものとする。</w:t>
            </w:r>
          </w:p>
          <w:p w14:paraId="423594A3" w14:textId="77777777" w:rsidR="00166488" w:rsidRPr="00423DFF" w:rsidRDefault="00166488" w:rsidP="00166488">
            <w:pPr>
              <w:autoSpaceDE w:val="0"/>
              <w:autoSpaceDN w:val="0"/>
              <w:adjustRightInd w:val="0"/>
              <w:spacing w:line="260" w:lineRule="exact"/>
              <w:ind w:left="178" w:hangingChars="100" w:hanging="17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18"/>
                <w:szCs w:val="18"/>
              </w:rPr>
              <w:t>※「認知症介護の指導に係る専門的な研修」とは、「認知症介護実践者等養成事業の実施について」、「認知症介護実践者等養成事業の円滑な運営について」に規定する「認知症介護指導者養成研修」及び「認知症看護に係る適切な研修」を指すものとする。</w:t>
            </w:r>
          </w:p>
        </w:tc>
        <w:sdt>
          <w:sdtPr>
            <w:rPr>
              <w:rFonts w:ascii="ＭＳ ゴシック" w:eastAsia="ＭＳ ゴシック" w:hAnsi="ＭＳ ゴシック" w:hint="eastAsia"/>
              <w:color w:val="000000"/>
              <w:sz w:val="20"/>
              <w:szCs w:val="20"/>
            </w:rPr>
            <w:id w:val="10801039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94186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41329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7892B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697850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A2316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4FAF74A" w14:textId="77777777" w:rsidTr="00094643">
        <w:trPr>
          <w:cantSplit/>
          <w:trHeight w:val="567"/>
        </w:trPr>
        <w:tc>
          <w:tcPr>
            <w:tcW w:w="1809" w:type="dxa"/>
            <w:tcBorders>
              <w:top w:val="nil"/>
              <w:bottom w:val="nil"/>
            </w:tcBorders>
            <w:shd w:val="clear" w:color="auto" w:fill="auto"/>
          </w:tcPr>
          <w:p w14:paraId="5A3C96AE" w14:textId="77777777" w:rsidR="00166488" w:rsidRPr="00423DFF"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single" w:sz="4" w:space="0" w:color="auto"/>
            </w:tcBorders>
          </w:tcPr>
          <w:p w14:paraId="616D6833" w14:textId="77777777" w:rsidR="00166488" w:rsidRPr="00423DFF" w:rsidRDefault="00166488" w:rsidP="00166488">
            <w:pPr>
              <w:autoSpaceDE w:val="0"/>
              <w:autoSpaceDN w:val="0"/>
              <w:adjustRightInd w:val="0"/>
              <w:ind w:left="198" w:hangingChars="100" w:hanging="198"/>
              <w:rPr>
                <w:rFonts w:ascii="ＭＳ ゴシック" w:eastAsia="ＭＳ ゴシック" w:hAnsi="ＭＳ ゴシック"/>
                <w:color w:val="000000"/>
                <w:spacing w:val="-1"/>
                <w:sz w:val="20"/>
                <w:szCs w:val="20"/>
              </w:rPr>
            </w:pPr>
            <w:r w:rsidRPr="00423DFF">
              <w:rPr>
                <w:rFonts w:ascii="ＭＳ ゴシック" w:eastAsia="ＭＳ ゴシック" w:hAnsi="ＭＳ ゴシック" w:hint="eastAsia"/>
                <w:color w:val="000000"/>
                <w:spacing w:val="-1"/>
                <w:sz w:val="20"/>
                <w:szCs w:val="20"/>
              </w:rPr>
              <w:t>(3)当該施設における介護職員、看護職員毎の認知症ケアに関する研修計画を作成し、当該計画に従い、研修を実施又は実施を予定していますか。</w:t>
            </w:r>
          </w:p>
        </w:tc>
        <w:sdt>
          <w:sdtPr>
            <w:rPr>
              <w:rFonts w:ascii="ＭＳ ゴシック" w:eastAsia="ＭＳ ゴシック" w:hAnsi="ＭＳ ゴシック" w:hint="eastAsia"/>
              <w:color w:val="000000"/>
              <w:sz w:val="20"/>
              <w:szCs w:val="20"/>
            </w:rPr>
            <w:id w:val="-64651694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D43684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93381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E057B3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3786962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355932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83A53F0" w14:textId="77777777" w:rsidTr="00094643">
        <w:trPr>
          <w:cantSplit/>
          <w:trHeight w:val="567"/>
        </w:trPr>
        <w:tc>
          <w:tcPr>
            <w:tcW w:w="1809" w:type="dxa"/>
            <w:tcBorders>
              <w:top w:val="single" w:sz="4" w:space="0" w:color="auto"/>
              <w:bottom w:val="nil"/>
            </w:tcBorders>
            <w:shd w:val="clear" w:color="auto" w:fill="auto"/>
          </w:tcPr>
          <w:p w14:paraId="3AEDAD98" w14:textId="77777777" w:rsidR="00166488" w:rsidRPr="00096843" w:rsidRDefault="00166488" w:rsidP="00166488">
            <w:pPr>
              <w:spacing w:line="260" w:lineRule="exact"/>
              <w:ind w:left="1"/>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38</w:t>
            </w:r>
            <w:r w:rsidRPr="00F02AED">
              <w:rPr>
                <w:rFonts w:ascii="ＭＳ ゴシック" w:eastAsia="ＭＳ ゴシック" w:hAnsi="ＭＳ ゴシック" w:cs="ＭＳ ゴシック" w:hint="eastAsia"/>
                <w:color w:val="FF0000"/>
                <w:spacing w:val="-1"/>
                <w:sz w:val="20"/>
              </w:rPr>
              <w:t>認知症チームケア推進加算</w:t>
            </w:r>
          </w:p>
        </w:tc>
        <w:tc>
          <w:tcPr>
            <w:tcW w:w="7973" w:type="dxa"/>
            <w:gridSpan w:val="6"/>
            <w:tcBorders>
              <w:top w:val="single" w:sz="4" w:space="0" w:color="auto"/>
              <w:bottom w:val="dotted" w:sz="4" w:space="0" w:color="auto"/>
            </w:tcBorders>
          </w:tcPr>
          <w:p w14:paraId="4B2986A5" w14:textId="77777777" w:rsidR="00166488" w:rsidRPr="00EA072D" w:rsidRDefault="00166488" w:rsidP="00166488">
            <w:pPr>
              <w:autoSpaceDE w:val="0"/>
              <w:autoSpaceDN w:val="0"/>
              <w:adjustRightInd w:val="0"/>
              <w:spacing w:line="260" w:lineRule="exact"/>
              <w:ind w:left="28" w:firstLineChars="100" w:firstLine="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以下の基準を満たす者として</w:t>
            </w:r>
            <w:r w:rsidRPr="005922B2">
              <w:rPr>
                <w:rFonts w:ascii="ＭＳ ゴシック" w:eastAsia="ＭＳ ゴシック" w:hAnsi="ＭＳ ゴシック" w:hint="eastAsia"/>
                <w:color w:val="FF0000"/>
                <w:spacing w:val="-7"/>
                <w:sz w:val="20"/>
                <w:szCs w:val="20"/>
                <w:u w:val="single"/>
              </w:rPr>
              <w:t>、周囲の者による日常生活に対する注意を必要とする認知症の者（日常生活自立度のランクⅡ、Ⅲ、Ⅳ又はＭに該当する入所者</w:t>
            </w:r>
            <w:r>
              <w:rPr>
                <w:rFonts w:ascii="ＭＳ ゴシック" w:eastAsia="ＭＳ ゴシック" w:hAnsi="ＭＳ ゴシック" w:hint="eastAsia"/>
                <w:color w:val="FF0000"/>
                <w:spacing w:val="-7"/>
                <w:sz w:val="20"/>
                <w:szCs w:val="20"/>
                <w:u w:val="single"/>
              </w:rPr>
              <w:t>）</w:t>
            </w:r>
            <w:r w:rsidRPr="001B2AAA">
              <w:rPr>
                <w:rFonts w:ascii="ＭＳ ゴシック" w:eastAsia="ＭＳ ゴシック" w:hAnsi="ＭＳ ゴシック" w:hint="eastAsia"/>
                <w:color w:val="FF0000"/>
                <w:spacing w:val="-7"/>
                <w:sz w:val="20"/>
                <w:szCs w:val="20"/>
              </w:rPr>
              <w:t>に対し</w:t>
            </w:r>
            <w:r>
              <w:rPr>
                <w:rFonts w:ascii="ＭＳ ゴシック" w:eastAsia="ＭＳ ゴシック" w:hAnsi="ＭＳ ゴシック" w:hint="eastAsia"/>
                <w:color w:val="FF0000"/>
                <w:spacing w:val="-7"/>
                <w:sz w:val="20"/>
                <w:szCs w:val="20"/>
              </w:rPr>
              <w:t>て</w:t>
            </w:r>
            <w:r w:rsidRPr="001B2AAA">
              <w:rPr>
                <w:rFonts w:ascii="ＭＳ ゴシック" w:eastAsia="ＭＳ ゴシック" w:hAnsi="ＭＳ ゴシック" w:hint="eastAsia"/>
                <w:color w:val="FF0000"/>
                <w:spacing w:val="-7"/>
                <w:sz w:val="20"/>
                <w:szCs w:val="20"/>
              </w:rPr>
              <w:t>認知症の行動・心理症状の予防及び出現時の早期対応に資するチームケアを行った場合は、当該基準に掲げる区分に従い、１月につき次に掲げる所定単位数を加算</w:t>
            </w:r>
            <w:r>
              <w:rPr>
                <w:rFonts w:ascii="ＭＳ ゴシック" w:eastAsia="ＭＳ ゴシック" w:hAnsi="ＭＳ ゴシック" w:hint="eastAsia"/>
                <w:color w:val="FF0000"/>
                <w:spacing w:val="-7"/>
                <w:sz w:val="20"/>
                <w:szCs w:val="20"/>
              </w:rPr>
              <w:t>していますか。</w:t>
            </w:r>
          </w:p>
        </w:tc>
        <w:sdt>
          <w:sdtPr>
            <w:rPr>
              <w:rFonts w:ascii="ＭＳ ゴシック" w:eastAsia="ＭＳ ゴシック" w:hAnsi="ＭＳ ゴシック" w:hint="eastAsia"/>
              <w:color w:val="FF0000"/>
              <w:sz w:val="20"/>
              <w:szCs w:val="20"/>
            </w:rPr>
            <w:id w:val="-92943208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31F4D66" w14:textId="77777777" w:rsidR="00166488" w:rsidRPr="001C3EFE" w:rsidRDefault="00166488" w:rsidP="00166488">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81185935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2E8F349" w14:textId="77777777" w:rsidR="00166488" w:rsidRPr="001C3EFE" w:rsidRDefault="00166488" w:rsidP="00166488">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91463048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DC9F7F6" w14:textId="77777777" w:rsidR="00166488" w:rsidRPr="001C3EFE" w:rsidRDefault="00166488" w:rsidP="00166488">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166488" w:rsidRPr="00A40D5B" w14:paraId="7B1D1818" w14:textId="77777777" w:rsidTr="00094643">
        <w:trPr>
          <w:cantSplit/>
          <w:trHeight w:val="567"/>
        </w:trPr>
        <w:tc>
          <w:tcPr>
            <w:tcW w:w="1809" w:type="dxa"/>
            <w:vMerge w:val="restart"/>
            <w:tcBorders>
              <w:top w:val="nil"/>
              <w:bottom w:val="nil"/>
            </w:tcBorders>
            <w:shd w:val="clear" w:color="auto" w:fill="auto"/>
          </w:tcPr>
          <w:p w14:paraId="30B2E12D" w14:textId="77777777" w:rsidR="00166488" w:rsidRPr="001C3EFE" w:rsidRDefault="00166488" w:rsidP="00166488">
            <w:pPr>
              <w:spacing w:line="260" w:lineRule="exact"/>
              <w:ind w:left="1" w:firstLineChars="100" w:firstLine="158"/>
              <w:rPr>
                <w:rFonts w:ascii="ＭＳ ゴシック" w:eastAsia="ＭＳ ゴシック" w:hAnsi="ＭＳ ゴシック" w:cs="ＭＳ ゴシック"/>
                <w:color w:val="FF0000"/>
                <w:spacing w:val="-1"/>
                <w:sz w:val="16"/>
                <w:szCs w:val="16"/>
              </w:rPr>
            </w:pPr>
            <w:r w:rsidRPr="001C3EFE">
              <w:rPr>
                <w:rFonts w:ascii="ＭＳ ゴシック" w:eastAsia="ＭＳ ゴシック" w:hAnsi="ＭＳ ゴシック" w:cs="ＭＳ ゴシック" w:hint="eastAsia"/>
                <w:color w:val="FF0000"/>
                <w:spacing w:val="-1"/>
                <w:sz w:val="16"/>
                <w:szCs w:val="16"/>
              </w:rPr>
              <w:t>※（Ⅰ）・(Ⅱ)の区分の併算不可</w:t>
            </w:r>
          </w:p>
        </w:tc>
        <w:tc>
          <w:tcPr>
            <w:tcW w:w="7973" w:type="dxa"/>
            <w:gridSpan w:val="6"/>
            <w:tcBorders>
              <w:top w:val="dotted" w:sz="4" w:space="0" w:color="auto"/>
              <w:bottom w:val="dotted" w:sz="4" w:space="0" w:color="auto"/>
            </w:tcBorders>
          </w:tcPr>
          <w:p w14:paraId="59753DA8" w14:textId="77777777" w:rsidR="00166488" w:rsidRPr="00096843"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 xml:space="preserve">認知症チームケア推進加算(Ⅰ)　</w:t>
            </w:r>
            <w:r>
              <w:rPr>
                <w:rFonts w:ascii="ＭＳ ゴシック" w:eastAsia="ＭＳ ゴシック" w:hAnsi="ＭＳ ゴシック" w:hint="eastAsia"/>
                <w:color w:val="FF0000"/>
                <w:spacing w:val="-7"/>
                <w:sz w:val="20"/>
                <w:szCs w:val="20"/>
              </w:rPr>
              <w:t>150単位</w:t>
            </w:r>
          </w:p>
        </w:tc>
        <w:tc>
          <w:tcPr>
            <w:tcW w:w="425" w:type="dxa"/>
            <w:tcBorders>
              <w:top w:val="dotted" w:sz="4" w:space="0" w:color="auto"/>
              <w:bottom w:val="dotted" w:sz="4" w:space="0" w:color="auto"/>
            </w:tcBorders>
            <w:textDirection w:val="tbRlV"/>
            <w:vAlign w:val="center"/>
          </w:tcPr>
          <w:p w14:paraId="01CB4CB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6F4AFDE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2AFB05D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2EA8A2F3" w14:textId="77777777" w:rsidTr="00094643">
        <w:trPr>
          <w:cantSplit/>
          <w:trHeight w:val="567"/>
        </w:trPr>
        <w:tc>
          <w:tcPr>
            <w:tcW w:w="1809" w:type="dxa"/>
            <w:vMerge/>
            <w:tcBorders>
              <w:top w:val="nil"/>
              <w:bottom w:val="nil"/>
            </w:tcBorders>
            <w:shd w:val="clear" w:color="auto" w:fill="auto"/>
          </w:tcPr>
          <w:p w14:paraId="263259FD" w14:textId="77777777" w:rsidR="00166488" w:rsidRPr="00096843" w:rsidRDefault="00166488" w:rsidP="00166488">
            <w:pPr>
              <w:spacing w:line="260" w:lineRule="exact"/>
              <w:ind w:left="297" w:hangingChars="150" w:hanging="297"/>
              <w:rPr>
                <w:rFonts w:ascii="ＭＳ ゴシック" w:eastAsia="ＭＳ ゴシック" w:hAnsi="ＭＳ ゴシック" w:cs="ＭＳ ゴシック"/>
                <w:color w:val="FF0000"/>
                <w:spacing w:val="-1"/>
                <w:sz w:val="20"/>
              </w:rPr>
            </w:pPr>
          </w:p>
        </w:tc>
        <w:tc>
          <w:tcPr>
            <w:tcW w:w="7973" w:type="dxa"/>
            <w:gridSpan w:val="6"/>
            <w:tcBorders>
              <w:top w:val="dotted" w:sz="4" w:space="0" w:color="auto"/>
              <w:bottom w:val="dotted" w:sz="4" w:space="0" w:color="auto"/>
            </w:tcBorders>
          </w:tcPr>
          <w:p w14:paraId="74B30FC1" w14:textId="77777777" w:rsidR="00166488" w:rsidRPr="00096843"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w:t>
            </w:r>
            <w:r w:rsidRPr="00096843">
              <w:rPr>
                <w:rFonts w:ascii="ＭＳ ゴシック" w:eastAsia="ＭＳ ゴシック" w:hAnsi="ＭＳ ゴシック" w:hint="eastAsia"/>
                <w:color w:val="FF0000"/>
                <w:spacing w:val="-7"/>
                <w:sz w:val="20"/>
                <w:szCs w:val="20"/>
              </w:rPr>
              <w:t>入所者の総数のうち、</w:t>
            </w:r>
            <w:r>
              <w:rPr>
                <w:rFonts w:ascii="ＭＳ ゴシック" w:eastAsia="ＭＳ ゴシック" w:hAnsi="ＭＳ ゴシック" w:hint="eastAsia"/>
                <w:color w:val="FF0000"/>
                <w:spacing w:val="-7"/>
                <w:sz w:val="20"/>
                <w:szCs w:val="20"/>
              </w:rPr>
              <w:t>対象者（</w:t>
            </w:r>
            <w:r w:rsidRPr="005922B2">
              <w:rPr>
                <w:rFonts w:ascii="ＭＳ ゴシック" w:eastAsia="ＭＳ ゴシック" w:hAnsi="ＭＳ ゴシック" w:hint="eastAsia"/>
                <w:color w:val="FF0000"/>
                <w:spacing w:val="-7"/>
                <w:sz w:val="20"/>
                <w:szCs w:val="20"/>
                <w:u w:val="single"/>
              </w:rPr>
              <w:t>日常生活自立度のランクⅡ、Ⅲ、Ⅳ又はＭに該当する入所者</w:t>
            </w: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の占める割合が2分の1以上ですか。</w:t>
            </w:r>
          </w:p>
        </w:tc>
        <w:sdt>
          <w:sdtPr>
            <w:rPr>
              <w:rFonts w:ascii="ＭＳ ゴシック" w:eastAsia="ＭＳ ゴシック" w:hAnsi="ＭＳ ゴシック" w:hint="eastAsia"/>
              <w:color w:val="000000"/>
              <w:sz w:val="20"/>
              <w:szCs w:val="20"/>
            </w:rPr>
            <w:id w:val="-734401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705EF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85306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F718E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56535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82DEC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D3EC471" w14:textId="77777777" w:rsidTr="00094643">
        <w:trPr>
          <w:cantSplit/>
          <w:trHeight w:val="567"/>
        </w:trPr>
        <w:tc>
          <w:tcPr>
            <w:tcW w:w="1809" w:type="dxa"/>
            <w:tcBorders>
              <w:top w:val="nil"/>
              <w:bottom w:val="nil"/>
            </w:tcBorders>
            <w:shd w:val="clear" w:color="auto" w:fill="auto"/>
          </w:tcPr>
          <w:p w14:paraId="16802264" w14:textId="77777777" w:rsidR="00166488" w:rsidRPr="00A74CD5" w:rsidRDefault="00166488" w:rsidP="00166488">
            <w:pPr>
              <w:spacing w:line="260" w:lineRule="exact"/>
              <w:ind w:left="237" w:hangingChars="150" w:hanging="237"/>
              <w:rPr>
                <w:rFonts w:ascii="ＭＳ ゴシック" w:eastAsia="ＭＳ ゴシック" w:hAnsi="ＭＳ ゴシック" w:cs="ＭＳ ゴシック"/>
                <w:color w:val="FF0000"/>
                <w:spacing w:val="-1"/>
                <w:sz w:val="16"/>
                <w:szCs w:val="16"/>
              </w:rPr>
            </w:pPr>
            <w:r>
              <w:rPr>
                <w:rFonts w:ascii="ＭＳ ゴシック" w:eastAsia="ＭＳ ゴシック" w:hAnsi="ＭＳ ゴシック" w:cs="ＭＳ ゴシック" w:hint="eastAsia"/>
                <w:color w:val="FF0000"/>
                <w:spacing w:val="-1"/>
                <w:sz w:val="16"/>
                <w:szCs w:val="16"/>
              </w:rPr>
              <w:t xml:space="preserve">　</w:t>
            </w:r>
            <w:r w:rsidRPr="005922B2">
              <w:rPr>
                <w:rFonts w:ascii="ＭＳ ゴシック" w:eastAsia="ＭＳ ゴシック" w:hAnsi="ＭＳ ゴシック" w:cs="ＭＳ ゴシック" w:hint="eastAsia"/>
                <w:color w:val="FF0000"/>
                <w:spacing w:val="-1"/>
                <w:sz w:val="16"/>
                <w:szCs w:val="16"/>
              </w:rPr>
              <w:t>※届出必要</w:t>
            </w:r>
          </w:p>
        </w:tc>
        <w:tc>
          <w:tcPr>
            <w:tcW w:w="7973" w:type="dxa"/>
            <w:gridSpan w:val="6"/>
            <w:tcBorders>
              <w:top w:val="dotted" w:sz="4" w:space="0" w:color="auto"/>
              <w:bottom w:val="dotted" w:sz="4" w:space="0" w:color="auto"/>
            </w:tcBorders>
          </w:tcPr>
          <w:p w14:paraId="4CB40F33" w14:textId="77777777" w:rsidR="00166488" w:rsidRPr="00096843"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(2)</w:t>
            </w:r>
            <w:r w:rsidRPr="00096843">
              <w:rPr>
                <w:rFonts w:ascii="ＭＳ ゴシック" w:eastAsia="ＭＳ ゴシック" w:hAnsi="ＭＳ ゴシック" w:hint="eastAsia"/>
                <w:color w:val="FF0000"/>
                <w:spacing w:val="-7"/>
                <w:sz w:val="20"/>
                <w:szCs w:val="20"/>
              </w:rPr>
              <w:t>以下の研修を</w:t>
            </w:r>
            <w:r>
              <w:rPr>
                <w:rFonts w:ascii="ＭＳ ゴシック" w:eastAsia="ＭＳ ゴシック" w:hAnsi="ＭＳ ゴシック" w:hint="eastAsia"/>
                <w:color w:val="FF0000"/>
                <w:spacing w:val="-7"/>
                <w:sz w:val="20"/>
                <w:szCs w:val="20"/>
              </w:rPr>
              <w:t>いずれも</w:t>
            </w:r>
            <w:r w:rsidRPr="00096843">
              <w:rPr>
                <w:rFonts w:ascii="ＭＳ ゴシック" w:eastAsia="ＭＳ ゴシック" w:hAnsi="ＭＳ ゴシック" w:hint="eastAsia"/>
                <w:color w:val="FF0000"/>
                <w:spacing w:val="-7"/>
                <w:sz w:val="20"/>
                <w:szCs w:val="20"/>
              </w:rPr>
              <w:t>修了した</w:t>
            </w:r>
            <w:r>
              <w:rPr>
                <w:rFonts w:ascii="ＭＳ ゴシック" w:eastAsia="ＭＳ ゴシック" w:hAnsi="ＭＳ ゴシック" w:hint="eastAsia"/>
                <w:color w:val="FF0000"/>
                <w:spacing w:val="-7"/>
                <w:sz w:val="20"/>
                <w:szCs w:val="20"/>
              </w:rPr>
              <w:t>職員</w:t>
            </w:r>
            <w:r w:rsidRPr="00096843">
              <w:rPr>
                <w:rFonts w:ascii="ＭＳ ゴシック" w:eastAsia="ＭＳ ゴシック" w:hAnsi="ＭＳ ゴシック" w:hint="eastAsia"/>
                <w:color w:val="FF0000"/>
                <w:spacing w:val="-7"/>
                <w:sz w:val="20"/>
                <w:szCs w:val="20"/>
              </w:rPr>
              <w:t>を</w:t>
            </w:r>
            <w:r>
              <w:rPr>
                <w:rFonts w:ascii="ＭＳ ゴシック" w:eastAsia="ＭＳ ゴシック" w:hAnsi="ＭＳ ゴシック" w:hint="eastAsia"/>
                <w:color w:val="FF0000"/>
                <w:spacing w:val="-7"/>
                <w:sz w:val="20"/>
                <w:szCs w:val="20"/>
              </w:rPr>
              <w:t>1名以上</w:t>
            </w:r>
            <w:r w:rsidRPr="00096843">
              <w:rPr>
                <w:rFonts w:ascii="ＭＳ ゴシック" w:eastAsia="ＭＳ ゴシック" w:hAnsi="ＭＳ ゴシック" w:hint="eastAsia"/>
                <w:color w:val="FF0000"/>
                <w:spacing w:val="-7"/>
                <w:sz w:val="20"/>
                <w:szCs w:val="20"/>
              </w:rPr>
              <w:t>配置して</w:t>
            </w:r>
            <w:r>
              <w:rPr>
                <w:rFonts w:ascii="ＭＳ ゴシック" w:eastAsia="ＭＳ ゴシック" w:hAnsi="ＭＳ ゴシック" w:hint="eastAsia"/>
                <w:color w:val="FF0000"/>
                <w:spacing w:val="-7"/>
                <w:sz w:val="20"/>
                <w:szCs w:val="20"/>
              </w:rPr>
              <w:t>、</w:t>
            </w:r>
            <w:r w:rsidRPr="00A74203">
              <w:rPr>
                <w:rFonts w:ascii="ＭＳ ゴシック" w:eastAsia="ＭＳ ゴシック" w:hAnsi="ＭＳ ゴシック" w:hint="eastAsia"/>
                <w:color w:val="FF0000"/>
                <w:spacing w:val="-7"/>
                <w:sz w:val="20"/>
                <w:szCs w:val="20"/>
              </w:rPr>
              <w:t>複数人の介護職員から成る認知症の行動・心理症状に対応するチームを組んでい</w:t>
            </w:r>
            <w:r>
              <w:rPr>
                <w:rFonts w:ascii="ＭＳ ゴシック" w:eastAsia="ＭＳ ゴシック" w:hAnsi="ＭＳ ゴシック" w:hint="eastAsia"/>
                <w:color w:val="FF0000"/>
                <w:spacing w:val="-7"/>
                <w:sz w:val="20"/>
                <w:szCs w:val="20"/>
              </w:rPr>
              <w:t>ますか。</w:t>
            </w:r>
          </w:p>
        </w:tc>
        <w:sdt>
          <w:sdtPr>
            <w:rPr>
              <w:rFonts w:ascii="ＭＳ ゴシック" w:eastAsia="ＭＳ ゴシック" w:hAnsi="ＭＳ ゴシック" w:hint="eastAsia"/>
              <w:color w:val="000000"/>
              <w:sz w:val="20"/>
              <w:szCs w:val="20"/>
            </w:rPr>
            <w:id w:val="-1971129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B7EC3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74988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ED1DB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12284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79AEB3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318E1B6" w14:textId="77777777" w:rsidTr="00094643">
        <w:trPr>
          <w:cantSplit/>
          <w:trHeight w:val="567"/>
        </w:trPr>
        <w:tc>
          <w:tcPr>
            <w:tcW w:w="1809" w:type="dxa"/>
            <w:tcBorders>
              <w:top w:val="nil"/>
              <w:bottom w:val="nil"/>
            </w:tcBorders>
            <w:shd w:val="clear" w:color="auto" w:fill="auto"/>
          </w:tcPr>
          <w:p w14:paraId="6C0321FA" w14:textId="77777777" w:rsidR="00166488" w:rsidRPr="00CC77E8" w:rsidRDefault="00166488" w:rsidP="00166488">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7973" w:type="dxa"/>
            <w:gridSpan w:val="6"/>
            <w:tcBorders>
              <w:top w:val="dotted" w:sz="4" w:space="0" w:color="auto"/>
              <w:bottom w:val="dotted" w:sz="4" w:space="0" w:color="auto"/>
            </w:tcBorders>
          </w:tcPr>
          <w:p w14:paraId="4F3B68A2" w14:textId="77777777" w:rsidR="00166488" w:rsidRPr="00096843" w:rsidRDefault="00166488" w:rsidP="00166488">
            <w:pPr>
              <w:autoSpaceDE w:val="0"/>
              <w:autoSpaceDN w:val="0"/>
              <w:adjustRightInd w:val="0"/>
              <w:spacing w:line="260" w:lineRule="exact"/>
              <w:ind w:left="2" w:firstLineChars="100" w:firstLine="186"/>
              <w:jc w:val="left"/>
              <w:rPr>
                <w:rFonts w:ascii="ＭＳ ゴシック" w:eastAsia="ＭＳ ゴシック" w:hAnsi="ＭＳ ゴシック"/>
                <w:color w:val="FF0000"/>
                <w:spacing w:val="-7"/>
                <w:sz w:val="20"/>
                <w:szCs w:val="20"/>
              </w:rPr>
            </w:pPr>
            <w:r w:rsidRPr="00096843">
              <w:rPr>
                <w:rFonts w:ascii="ＭＳ ゴシック" w:eastAsia="ＭＳ ゴシック" w:hAnsi="ＭＳ ゴシック" w:hint="eastAsia"/>
                <w:color w:val="FF0000"/>
                <w:spacing w:val="-7"/>
                <w:sz w:val="20"/>
                <w:szCs w:val="20"/>
              </w:rPr>
              <w:t>①認知症介護指導者養成研修</w:t>
            </w:r>
          </w:p>
        </w:tc>
        <w:sdt>
          <w:sdtPr>
            <w:rPr>
              <w:rFonts w:ascii="ＭＳ ゴシック" w:eastAsia="ＭＳ ゴシック" w:hAnsi="ＭＳ ゴシック" w:hint="eastAsia"/>
              <w:color w:val="000000"/>
              <w:sz w:val="20"/>
              <w:szCs w:val="20"/>
            </w:rPr>
            <w:id w:val="-7387893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29EF9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54919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D9141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05826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E3FAC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396987D" w14:textId="77777777" w:rsidTr="00094643">
        <w:trPr>
          <w:cantSplit/>
          <w:trHeight w:val="567"/>
        </w:trPr>
        <w:tc>
          <w:tcPr>
            <w:tcW w:w="1809" w:type="dxa"/>
            <w:tcBorders>
              <w:top w:val="nil"/>
              <w:bottom w:val="nil"/>
            </w:tcBorders>
            <w:shd w:val="clear" w:color="auto" w:fill="auto"/>
          </w:tcPr>
          <w:p w14:paraId="4C97E426"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7A186842" w14:textId="77777777" w:rsidR="00166488" w:rsidRDefault="00166488" w:rsidP="00166488">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w:t>
            </w:r>
            <w:r w:rsidRPr="00096843">
              <w:rPr>
                <w:rFonts w:ascii="ＭＳ ゴシック" w:eastAsia="ＭＳ ゴシック" w:hAnsi="ＭＳ ゴシック" w:hint="eastAsia"/>
                <w:color w:val="FF0000"/>
                <w:spacing w:val="-7"/>
                <w:sz w:val="20"/>
                <w:szCs w:val="20"/>
              </w:rPr>
              <w:t>認知症チームケア推進研修</w:t>
            </w:r>
          </w:p>
          <w:p w14:paraId="15649FBE" w14:textId="77777777" w:rsidR="00166488" w:rsidRDefault="00166488" w:rsidP="00166488">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認知症である入所者等の尊厳を保持した適切な介護、BPSD の出現・重症化を予防するケアの基本的考え方を理解し、チームケアを実践することを目的とした研修をいう。以下同じ。）</w:t>
            </w:r>
          </w:p>
          <w:p w14:paraId="505107ED" w14:textId="77777777" w:rsidR="00166488" w:rsidRPr="00096843" w:rsidRDefault="00166488" w:rsidP="00166488">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※研修の実施主体は「</w:t>
            </w:r>
            <w:r w:rsidRPr="00445015">
              <w:rPr>
                <w:rFonts w:ascii="ＭＳ ゴシック" w:eastAsia="ＭＳ ゴシック" w:hAnsi="ＭＳ ゴシック" w:hint="eastAsia"/>
                <w:color w:val="FF0000"/>
                <w:spacing w:val="-7"/>
                <w:sz w:val="20"/>
                <w:szCs w:val="20"/>
              </w:rPr>
              <w:t>認知症介護研究・研修センター</w:t>
            </w:r>
            <w:r>
              <w:rPr>
                <w:rFonts w:ascii="ＭＳ ゴシック" w:eastAsia="ＭＳ ゴシック" w:hAnsi="ＭＳ ゴシック" w:hint="eastAsia"/>
                <w:color w:val="FF0000"/>
                <w:spacing w:val="-7"/>
                <w:sz w:val="20"/>
                <w:szCs w:val="20"/>
              </w:rPr>
              <w:t>」など</w:t>
            </w:r>
          </w:p>
        </w:tc>
        <w:sdt>
          <w:sdtPr>
            <w:rPr>
              <w:rFonts w:ascii="ＭＳ ゴシック" w:eastAsia="ＭＳ ゴシック" w:hAnsi="ＭＳ ゴシック" w:hint="eastAsia"/>
              <w:color w:val="000000"/>
              <w:sz w:val="20"/>
              <w:szCs w:val="20"/>
            </w:rPr>
            <w:id w:val="-7200542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A9E90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41347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5CF0B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3101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C8C0B3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D1C321F" w14:textId="77777777" w:rsidTr="00094643">
        <w:trPr>
          <w:cantSplit/>
          <w:trHeight w:val="567"/>
        </w:trPr>
        <w:tc>
          <w:tcPr>
            <w:tcW w:w="1809" w:type="dxa"/>
            <w:tcBorders>
              <w:top w:val="nil"/>
              <w:bottom w:val="nil"/>
            </w:tcBorders>
            <w:shd w:val="clear" w:color="auto" w:fill="auto"/>
          </w:tcPr>
          <w:p w14:paraId="2364E202"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703F1E19" w14:textId="77777777" w:rsidR="00166488" w:rsidRPr="008D136F"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(3)</w:t>
            </w:r>
            <w:r w:rsidRPr="008D136F">
              <w:rPr>
                <w:rFonts w:ascii="ＭＳ ゴシック" w:eastAsia="ＭＳ ゴシック" w:hAnsi="ＭＳ ゴシック" w:hint="eastAsia"/>
                <w:color w:val="FF0000"/>
                <w:spacing w:val="-7"/>
                <w:sz w:val="20"/>
                <w:szCs w:val="20"/>
              </w:rPr>
              <w:t>対象者に対し、個別に認知症の行動・心理症状の評価を計画的に行い、その評価に基づく値を測定し、認知症の行動・心理症状の予防等に資するチームケアを実施してい</w:t>
            </w:r>
            <w:r>
              <w:rPr>
                <w:rFonts w:ascii="ＭＳ ゴシック" w:eastAsia="ＭＳ ゴシック" w:hAnsi="ＭＳ ゴシック" w:hint="eastAsia"/>
                <w:color w:val="FF0000"/>
                <w:spacing w:val="-7"/>
                <w:sz w:val="20"/>
                <w:szCs w:val="20"/>
              </w:rPr>
              <w:t>ますか。</w:t>
            </w:r>
          </w:p>
        </w:tc>
        <w:sdt>
          <w:sdtPr>
            <w:rPr>
              <w:rFonts w:ascii="ＭＳ ゴシック" w:eastAsia="ＭＳ ゴシック" w:hAnsi="ＭＳ ゴシック" w:hint="eastAsia"/>
              <w:color w:val="000000"/>
              <w:sz w:val="20"/>
              <w:szCs w:val="20"/>
            </w:rPr>
            <w:id w:val="-5781303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7287D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42494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D2062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69065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84368E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1DEBE61" w14:textId="77777777" w:rsidTr="00094643">
        <w:trPr>
          <w:cantSplit/>
          <w:trHeight w:val="567"/>
        </w:trPr>
        <w:tc>
          <w:tcPr>
            <w:tcW w:w="1809" w:type="dxa"/>
            <w:tcBorders>
              <w:top w:val="nil"/>
              <w:bottom w:val="nil"/>
            </w:tcBorders>
            <w:shd w:val="clear" w:color="auto" w:fill="auto"/>
          </w:tcPr>
          <w:p w14:paraId="5DBB9EAF"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01C38E19" w14:textId="77777777" w:rsidR="00166488" w:rsidRPr="00A74CD5" w:rsidRDefault="00166488" w:rsidP="00166488">
            <w:pPr>
              <w:autoSpaceDE w:val="0"/>
              <w:autoSpaceDN w:val="0"/>
              <w:adjustRightInd w:val="0"/>
              <w:spacing w:line="260" w:lineRule="exact"/>
              <w:ind w:left="28" w:hangingChars="15" w:hanging="28"/>
              <w:jc w:val="left"/>
              <w:rPr>
                <w:rFonts w:ascii="ＭＳ ゴシック" w:eastAsia="ＭＳ ゴシック" w:hAnsi="ＭＳ ゴシック"/>
                <w:color w:val="002060"/>
                <w:spacing w:val="-7"/>
                <w:sz w:val="20"/>
                <w:szCs w:val="20"/>
              </w:rPr>
            </w:pPr>
            <w:r w:rsidRPr="00A74CD5">
              <w:rPr>
                <w:rFonts w:ascii="ＭＳ ゴシック" w:eastAsia="ＭＳ ゴシック" w:hAnsi="ＭＳ ゴシック" w:hint="eastAsia"/>
                <w:color w:val="002060"/>
                <w:spacing w:val="-7"/>
                <w:sz w:val="20"/>
                <w:szCs w:val="20"/>
              </w:rPr>
              <w:t>※</w:t>
            </w:r>
            <w:r>
              <w:rPr>
                <w:rFonts w:ascii="ＭＳ ゴシック" w:eastAsia="ＭＳ ゴシック" w:hAnsi="ＭＳ ゴシック" w:hint="eastAsia"/>
                <w:color w:val="002060"/>
                <w:spacing w:val="-7"/>
                <w:sz w:val="20"/>
                <w:szCs w:val="20"/>
              </w:rPr>
              <w:t>厚労省通知</w:t>
            </w:r>
            <w:r w:rsidRPr="00A74CD5">
              <w:rPr>
                <w:rFonts w:ascii="ＭＳ ゴシック" w:eastAsia="ＭＳ ゴシック" w:hAnsi="ＭＳ ゴシック" w:hint="eastAsia"/>
                <w:color w:val="002060"/>
                <w:spacing w:val="-7"/>
                <w:sz w:val="20"/>
                <w:szCs w:val="20"/>
              </w:rPr>
              <w:t>「認知症チームケア推進加算に関する実施上の留意事項等について」</w:t>
            </w:r>
            <w:r w:rsidRPr="004A529A">
              <w:rPr>
                <w:rFonts w:ascii="ＭＳ ゴシック" w:eastAsia="ＭＳ ゴシック" w:hAnsi="ＭＳ ゴシック" w:hint="eastAsia"/>
                <w:color w:val="FF0000"/>
                <w:spacing w:val="-7"/>
                <w:sz w:val="20"/>
                <w:szCs w:val="20"/>
              </w:rPr>
              <w:t>に基づきチームケアを実施すること。</w:t>
            </w:r>
          </w:p>
        </w:tc>
        <w:tc>
          <w:tcPr>
            <w:tcW w:w="425" w:type="dxa"/>
            <w:tcBorders>
              <w:top w:val="dotted" w:sz="4" w:space="0" w:color="auto"/>
              <w:bottom w:val="dotted" w:sz="4" w:space="0" w:color="auto"/>
            </w:tcBorders>
            <w:textDirection w:val="tbRlV"/>
            <w:vAlign w:val="center"/>
          </w:tcPr>
          <w:p w14:paraId="462F057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4F24CE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2E7DF9A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46280A67" w14:textId="77777777" w:rsidTr="00094643">
        <w:trPr>
          <w:cantSplit/>
          <w:trHeight w:val="567"/>
        </w:trPr>
        <w:tc>
          <w:tcPr>
            <w:tcW w:w="1809" w:type="dxa"/>
            <w:tcBorders>
              <w:top w:val="nil"/>
              <w:bottom w:val="nil"/>
            </w:tcBorders>
            <w:shd w:val="clear" w:color="auto" w:fill="auto"/>
          </w:tcPr>
          <w:p w14:paraId="493A52C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5D855C7A" w14:textId="77777777" w:rsidR="00166488" w:rsidRPr="008D136F" w:rsidRDefault="00166488" w:rsidP="00166488">
            <w:pPr>
              <w:autoSpaceDE w:val="0"/>
              <w:autoSpaceDN w:val="0"/>
              <w:adjustRightInd w:val="0"/>
              <w:spacing w:line="260" w:lineRule="exact"/>
              <w:ind w:left="214" w:hangingChars="115" w:hanging="214"/>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(4)</w:t>
            </w:r>
            <w:r w:rsidRPr="00A74CD5">
              <w:rPr>
                <w:rFonts w:ascii="ＭＳ ゴシック" w:eastAsia="ＭＳ ゴシック" w:hAnsi="ＭＳ ゴシック" w:hint="eastAsia"/>
                <w:color w:val="FF0000"/>
                <w:spacing w:val="-7"/>
                <w:sz w:val="20"/>
                <w:szCs w:val="20"/>
              </w:rPr>
              <w:t>対象者 1 人につき月 1 回以上の定期的なカンファレンスを開催し、BPSD を含めて個々の入所者等の状態を評価し、ケア計画策定、ケアの振り返り、状態の再評価、計画の見直し等を行</w:t>
            </w:r>
            <w:r>
              <w:rPr>
                <w:rFonts w:ascii="ＭＳ ゴシック" w:eastAsia="ＭＳ ゴシック" w:hAnsi="ＭＳ ゴシック" w:hint="eastAsia"/>
                <w:color w:val="FF0000"/>
                <w:spacing w:val="-7"/>
                <w:sz w:val="20"/>
                <w:szCs w:val="20"/>
              </w:rPr>
              <w:t>っていますか。</w:t>
            </w:r>
          </w:p>
        </w:tc>
        <w:sdt>
          <w:sdtPr>
            <w:rPr>
              <w:rFonts w:ascii="ＭＳ ゴシック" w:eastAsia="ＭＳ ゴシック" w:hAnsi="ＭＳ ゴシック" w:hint="eastAsia"/>
              <w:color w:val="000000"/>
              <w:sz w:val="20"/>
              <w:szCs w:val="20"/>
            </w:rPr>
            <w:id w:val="264960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398E2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63109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0F8C9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67469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E90701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22416B2" w14:textId="77777777" w:rsidTr="00094643">
        <w:trPr>
          <w:cantSplit/>
          <w:trHeight w:val="567"/>
        </w:trPr>
        <w:tc>
          <w:tcPr>
            <w:tcW w:w="1809" w:type="dxa"/>
            <w:tcBorders>
              <w:top w:val="nil"/>
              <w:bottom w:val="nil"/>
            </w:tcBorders>
            <w:shd w:val="clear" w:color="auto" w:fill="auto"/>
          </w:tcPr>
          <w:p w14:paraId="0923DD2D"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3FE8ACF6" w14:textId="77777777" w:rsidR="00166488" w:rsidRPr="0096083A" w:rsidRDefault="00166488" w:rsidP="00166488">
            <w:pPr>
              <w:autoSpaceDE w:val="0"/>
              <w:autoSpaceDN w:val="0"/>
              <w:adjustRightInd w:val="0"/>
              <w:spacing w:line="260" w:lineRule="exact"/>
              <w:ind w:leftChars="13" w:left="27" w:firstLineChars="2" w:firstLine="4"/>
              <w:jc w:val="left"/>
              <w:rPr>
                <w:rFonts w:ascii="ＭＳ ゴシック" w:eastAsia="ＭＳ ゴシック" w:hAnsi="ＭＳ ゴシック"/>
                <w:color w:val="002060"/>
                <w:spacing w:val="-7"/>
                <w:sz w:val="20"/>
                <w:szCs w:val="20"/>
              </w:rPr>
            </w:pPr>
            <w:r>
              <w:rPr>
                <w:rFonts w:ascii="ＭＳ ゴシック" w:eastAsia="ＭＳ ゴシック" w:hAnsi="ＭＳ ゴシック" w:hint="eastAsia"/>
                <w:color w:val="002060"/>
                <w:spacing w:val="-7"/>
                <w:sz w:val="20"/>
                <w:szCs w:val="20"/>
              </w:rPr>
              <w:t>※</w:t>
            </w:r>
            <w:r w:rsidRPr="00A74CD5">
              <w:rPr>
                <w:rFonts w:ascii="ＭＳ ゴシック" w:eastAsia="ＭＳ ゴシック" w:hAnsi="ＭＳ ゴシック" w:hint="eastAsia"/>
                <w:color w:val="002060"/>
                <w:spacing w:val="-7"/>
                <w:sz w:val="20"/>
                <w:szCs w:val="20"/>
              </w:rPr>
              <w:t>別紙様式「認知症チームケア推進加算・ワークシート」</w:t>
            </w:r>
            <w:r w:rsidRPr="00A74CD5">
              <w:rPr>
                <w:rFonts w:ascii="ＭＳ ゴシック" w:eastAsia="ＭＳ ゴシック" w:hAnsi="ＭＳ ゴシック" w:hint="eastAsia"/>
                <w:color w:val="000000"/>
                <w:spacing w:val="-7"/>
                <w:sz w:val="20"/>
                <w:szCs w:val="20"/>
              </w:rPr>
              <w:t>及び介護記録等に詳細に記録すること。</w:t>
            </w:r>
          </w:p>
        </w:tc>
        <w:sdt>
          <w:sdtPr>
            <w:rPr>
              <w:rFonts w:ascii="ＭＳ ゴシック" w:eastAsia="ＭＳ ゴシック" w:hAnsi="ＭＳ ゴシック" w:hint="eastAsia"/>
              <w:color w:val="000000"/>
              <w:sz w:val="20"/>
              <w:szCs w:val="20"/>
            </w:rPr>
            <w:id w:val="10663777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403A4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0709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077DC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67380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570C43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A9AE23E" w14:textId="77777777" w:rsidTr="00094643">
        <w:trPr>
          <w:cantSplit/>
          <w:trHeight w:val="567"/>
        </w:trPr>
        <w:tc>
          <w:tcPr>
            <w:tcW w:w="1809" w:type="dxa"/>
            <w:tcBorders>
              <w:top w:val="nil"/>
              <w:bottom w:val="nil"/>
            </w:tcBorders>
            <w:shd w:val="clear" w:color="auto" w:fill="auto"/>
          </w:tcPr>
          <w:p w14:paraId="2D8784A8"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2F8DA47" w14:textId="77777777" w:rsidR="00166488" w:rsidRPr="0096083A"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(5)認知症専門ケア加算を算定しないようにしていますか。</w:t>
            </w:r>
          </w:p>
        </w:tc>
        <w:sdt>
          <w:sdtPr>
            <w:rPr>
              <w:rFonts w:ascii="ＭＳ ゴシック" w:eastAsia="ＭＳ ゴシック" w:hAnsi="ＭＳ ゴシック" w:hint="eastAsia"/>
              <w:color w:val="000000"/>
              <w:sz w:val="20"/>
              <w:szCs w:val="20"/>
            </w:rPr>
            <w:id w:val="-10486043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DAA6F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83152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433A8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9792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2911C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C0B9FB4" w14:textId="77777777" w:rsidTr="00094643">
        <w:trPr>
          <w:cantSplit/>
          <w:trHeight w:val="567"/>
        </w:trPr>
        <w:tc>
          <w:tcPr>
            <w:tcW w:w="1809" w:type="dxa"/>
            <w:tcBorders>
              <w:top w:val="nil"/>
              <w:bottom w:val="nil"/>
            </w:tcBorders>
            <w:shd w:val="clear" w:color="auto" w:fill="auto"/>
          </w:tcPr>
          <w:p w14:paraId="52E64927"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679134D5" w14:textId="77777777" w:rsidR="00166488" w:rsidRPr="0096083A"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 xml:space="preserve">●認知症チームケア推進加算(Ⅱ)　</w:t>
            </w:r>
            <w:r>
              <w:rPr>
                <w:rFonts w:ascii="ＭＳ ゴシック" w:eastAsia="ＭＳ ゴシック" w:hAnsi="ＭＳ ゴシック" w:hint="eastAsia"/>
                <w:color w:val="FF0000"/>
                <w:spacing w:val="-7"/>
                <w:sz w:val="20"/>
                <w:szCs w:val="20"/>
              </w:rPr>
              <w:t>120単位</w:t>
            </w:r>
          </w:p>
        </w:tc>
        <w:tc>
          <w:tcPr>
            <w:tcW w:w="425" w:type="dxa"/>
            <w:tcBorders>
              <w:top w:val="dotted" w:sz="4" w:space="0" w:color="auto"/>
              <w:bottom w:val="dotted" w:sz="4" w:space="0" w:color="auto"/>
            </w:tcBorders>
            <w:textDirection w:val="tbRlV"/>
            <w:vAlign w:val="center"/>
          </w:tcPr>
          <w:p w14:paraId="48A4BD2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72F9389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5DFDC8C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39AECE06" w14:textId="77777777" w:rsidTr="00094643">
        <w:trPr>
          <w:cantSplit/>
          <w:trHeight w:val="567"/>
        </w:trPr>
        <w:tc>
          <w:tcPr>
            <w:tcW w:w="1809" w:type="dxa"/>
            <w:tcBorders>
              <w:top w:val="nil"/>
              <w:bottom w:val="nil"/>
            </w:tcBorders>
            <w:shd w:val="clear" w:color="auto" w:fill="auto"/>
          </w:tcPr>
          <w:p w14:paraId="14FAA571"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6EA9AD00" w14:textId="77777777" w:rsidR="00166488" w:rsidRPr="0096083A"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(1)上記認知症チームケア推進加算(Ⅰ)　の(1)・(3)</w:t>
            </w:r>
            <w:r>
              <w:rPr>
                <w:rFonts w:ascii="ＭＳ ゴシック" w:eastAsia="ＭＳ ゴシック" w:hAnsi="ＭＳ ゴシック" w:hint="eastAsia"/>
                <w:color w:val="FF0000"/>
                <w:spacing w:val="-7"/>
                <w:sz w:val="20"/>
                <w:szCs w:val="20"/>
              </w:rPr>
              <w:t>から</w:t>
            </w:r>
            <w:r w:rsidRPr="0096083A">
              <w:rPr>
                <w:rFonts w:ascii="ＭＳ ゴシック" w:eastAsia="ＭＳ ゴシック" w:hAnsi="ＭＳ ゴシック" w:hint="eastAsia"/>
                <w:color w:val="FF0000"/>
                <w:spacing w:val="-7"/>
                <w:sz w:val="20"/>
                <w:szCs w:val="20"/>
              </w:rPr>
              <w:t>(</w:t>
            </w:r>
            <w:r>
              <w:rPr>
                <w:rFonts w:ascii="ＭＳ ゴシック" w:eastAsia="ＭＳ ゴシック" w:hAnsi="ＭＳ ゴシック" w:hint="eastAsia"/>
                <w:color w:val="FF0000"/>
                <w:spacing w:val="-7"/>
                <w:sz w:val="20"/>
                <w:szCs w:val="20"/>
              </w:rPr>
              <w:t>5</w:t>
            </w:r>
            <w:r w:rsidRPr="0096083A">
              <w:rPr>
                <w:rFonts w:ascii="ＭＳ ゴシック" w:eastAsia="ＭＳ ゴシック" w:hAnsi="ＭＳ ゴシック" w:hint="eastAsia"/>
                <w:color w:val="FF0000"/>
                <w:spacing w:val="-7"/>
                <w:sz w:val="20"/>
                <w:szCs w:val="20"/>
              </w:rPr>
              <w:t>)に該当していますか。</w:t>
            </w:r>
          </w:p>
        </w:tc>
        <w:sdt>
          <w:sdtPr>
            <w:rPr>
              <w:rFonts w:ascii="ＭＳ ゴシック" w:eastAsia="ＭＳ ゴシック" w:hAnsi="ＭＳ ゴシック" w:hint="eastAsia"/>
              <w:color w:val="000000"/>
              <w:sz w:val="20"/>
              <w:szCs w:val="20"/>
            </w:rPr>
            <w:id w:val="-1828212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5EC7B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89099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21AFD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93012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63D9F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D079BEF" w14:textId="77777777" w:rsidTr="00094643">
        <w:trPr>
          <w:cantSplit/>
          <w:trHeight w:val="567"/>
        </w:trPr>
        <w:tc>
          <w:tcPr>
            <w:tcW w:w="1809" w:type="dxa"/>
            <w:tcBorders>
              <w:top w:val="nil"/>
              <w:bottom w:val="nil"/>
            </w:tcBorders>
            <w:shd w:val="clear" w:color="auto" w:fill="auto"/>
          </w:tcPr>
          <w:p w14:paraId="0222937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038053E4" w14:textId="77777777" w:rsidR="00166488" w:rsidRPr="0096083A"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(2)以下の研修をいずれも修了した職員を1名以上配置して、複数人の介護職員から成る認知症の行動・心理症状に対応するチームを組んでいますか。</w:t>
            </w:r>
          </w:p>
        </w:tc>
        <w:sdt>
          <w:sdtPr>
            <w:rPr>
              <w:rFonts w:ascii="ＭＳ ゴシック" w:eastAsia="ＭＳ ゴシック" w:hAnsi="ＭＳ ゴシック" w:hint="eastAsia"/>
              <w:color w:val="000000"/>
              <w:sz w:val="20"/>
              <w:szCs w:val="20"/>
            </w:rPr>
            <w:id w:val="-9712890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1EF78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56404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0A81C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19570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224D9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827A7FB" w14:textId="77777777" w:rsidTr="00094643">
        <w:trPr>
          <w:cantSplit/>
          <w:trHeight w:val="567"/>
        </w:trPr>
        <w:tc>
          <w:tcPr>
            <w:tcW w:w="1809" w:type="dxa"/>
            <w:tcBorders>
              <w:top w:val="nil"/>
              <w:bottom w:val="nil"/>
            </w:tcBorders>
            <w:shd w:val="clear" w:color="auto" w:fill="auto"/>
          </w:tcPr>
          <w:p w14:paraId="77F5DFE3"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2E9AECEB" w14:textId="77777777" w:rsidR="00166488" w:rsidRPr="0096083A" w:rsidRDefault="00166488" w:rsidP="00166488">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①認知症介護実践リーダー研修</w:t>
            </w:r>
          </w:p>
        </w:tc>
        <w:sdt>
          <w:sdtPr>
            <w:rPr>
              <w:rFonts w:ascii="ＭＳ ゴシック" w:eastAsia="ＭＳ ゴシック" w:hAnsi="ＭＳ ゴシック" w:hint="eastAsia"/>
              <w:color w:val="000000"/>
              <w:sz w:val="20"/>
              <w:szCs w:val="20"/>
            </w:rPr>
            <w:id w:val="9064991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7FCB1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63064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9FE5E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56957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43F55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A253ABC" w14:textId="77777777" w:rsidTr="00094643">
        <w:trPr>
          <w:cantSplit/>
          <w:trHeight w:val="567"/>
        </w:trPr>
        <w:tc>
          <w:tcPr>
            <w:tcW w:w="1809" w:type="dxa"/>
            <w:tcBorders>
              <w:top w:val="nil"/>
              <w:bottom w:val="single" w:sz="4" w:space="0" w:color="auto"/>
            </w:tcBorders>
            <w:shd w:val="clear" w:color="auto" w:fill="auto"/>
          </w:tcPr>
          <w:p w14:paraId="1464037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single" w:sz="4" w:space="0" w:color="auto"/>
            </w:tcBorders>
          </w:tcPr>
          <w:p w14:paraId="5BE5469D" w14:textId="77777777" w:rsidR="00166488" w:rsidRPr="0096083A" w:rsidRDefault="00166488" w:rsidP="00166488">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②認知症チームケア推進研修</w:t>
            </w:r>
          </w:p>
        </w:tc>
        <w:sdt>
          <w:sdtPr>
            <w:rPr>
              <w:rFonts w:ascii="ＭＳ ゴシック" w:eastAsia="ＭＳ ゴシック" w:hAnsi="ＭＳ ゴシック" w:hint="eastAsia"/>
              <w:color w:val="000000"/>
              <w:sz w:val="20"/>
              <w:szCs w:val="20"/>
            </w:rPr>
            <w:id w:val="-178325477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5D2EE3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715441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808C2F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135298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32D410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F7F40C1" w14:textId="77777777" w:rsidTr="00094643">
        <w:trPr>
          <w:cantSplit/>
          <w:trHeight w:val="567"/>
        </w:trPr>
        <w:tc>
          <w:tcPr>
            <w:tcW w:w="1809" w:type="dxa"/>
            <w:tcBorders>
              <w:top w:val="single" w:sz="4" w:space="0" w:color="auto"/>
              <w:bottom w:val="nil"/>
            </w:tcBorders>
            <w:shd w:val="clear" w:color="auto" w:fill="auto"/>
          </w:tcPr>
          <w:p w14:paraId="514AFBD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39</w:t>
            </w:r>
            <w:r w:rsidRPr="00A40D5B">
              <w:rPr>
                <w:rFonts w:ascii="ＭＳ ゴシック" w:eastAsia="ＭＳ ゴシック" w:hAnsi="ＭＳ ゴシック" w:cs="ＭＳ ゴシック" w:hint="eastAsia"/>
                <w:color w:val="000000"/>
                <w:spacing w:val="-1"/>
                <w:sz w:val="20"/>
              </w:rPr>
              <w:t xml:space="preserve"> 認知症行動・</w:t>
            </w:r>
          </w:p>
          <w:p w14:paraId="44AB3946"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sidRPr="00A40D5B">
              <w:rPr>
                <w:rFonts w:ascii="ＭＳ ゴシック" w:eastAsia="ＭＳ ゴシック" w:hAnsi="ＭＳ ゴシック" w:cs="ＭＳ ゴシック" w:hint="eastAsia"/>
                <w:color w:val="000000"/>
                <w:spacing w:val="-1"/>
                <w:sz w:val="20"/>
              </w:rPr>
              <w:t>心理症状緊急対</w:t>
            </w:r>
          </w:p>
          <w:p w14:paraId="77C0FCAE"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sidRPr="00A40D5B">
              <w:rPr>
                <w:rFonts w:ascii="ＭＳ ゴシック" w:eastAsia="ＭＳ ゴシック" w:hAnsi="ＭＳ ゴシック" w:cs="ＭＳ ゴシック" w:hint="eastAsia"/>
                <w:color w:val="000000"/>
                <w:spacing w:val="-1"/>
                <w:sz w:val="20"/>
              </w:rPr>
              <w:t>応加算</w:t>
            </w:r>
          </w:p>
        </w:tc>
        <w:tc>
          <w:tcPr>
            <w:tcW w:w="7973" w:type="dxa"/>
            <w:gridSpan w:val="6"/>
            <w:tcBorders>
              <w:top w:val="single" w:sz="4" w:space="0" w:color="auto"/>
              <w:bottom w:val="dotted" w:sz="4" w:space="0" w:color="auto"/>
            </w:tcBorders>
          </w:tcPr>
          <w:p w14:paraId="41AA9FA3" w14:textId="77777777" w:rsidR="00166488" w:rsidRPr="00A40D5B"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医師が、認知症の行動・心理症状が認められるため、在宅での生活が困難であり、緊急に入所することが適当であると判断した者に対し、指定介護福祉施設サービスを行った場合は、入所した日から起算して７日を限度として、１日につき200単位を算定していますか。</w:t>
            </w:r>
          </w:p>
        </w:tc>
        <w:sdt>
          <w:sdtPr>
            <w:rPr>
              <w:rFonts w:ascii="ＭＳ ゴシック" w:eastAsia="ＭＳ ゴシック" w:hAnsi="ＭＳ ゴシック"/>
              <w:color w:val="000000"/>
              <w:sz w:val="20"/>
              <w:szCs w:val="20"/>
            </w:rPr>
            <w:id w:val="141112550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9BB16F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360951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96BF68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4448385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DDCED1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EA46794" w14:textId="77777777" w:rsidTr="00094643">
        <w:trPr>
          <w:cantSplit/>
          <w:trHeight w:val="567"/>
        </w:trPr>
        <w:tc>
          <w:tcPr>
            <w:tcW w:w="1809" w:type="dxa"/>
            <w:tcBorders>
              <w:top w:val="nil"/>
              <w:bottom w:val="nil"/>
            </w:tcBorders>
            <w:shd w:val="clear" w:color="auto" w:fill="auto"/>
          </w:tcPr>
          <w:p w14:paraId="1FE3D999"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vAlign w:val="center"/>
          </w:tcPr>
          <w:p w14:paraId="031F7FE1" w14:textId="77777777" w:rsidR="00166488" w:rsidRPr="00A40D5B" w:rsidRDefault="00166488" w:rsidP="00166488">
            <w:pPr>
              <w:autoSpaceDE w:val="0"/>
              <w:autoSpaceDN w:val="0"/>
              <w:adjustRightInd w:val="0"/>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(2)当該加算の算定にあたっては、次の事項を適切に行っていますか。</w:t>
            </w:r>
          </w:p>
        </w:tc>
        <w:tc>
          <w:tcPr>
            <w:tcW w:w="425" w:type="dxa"/>
            <w:tcBorders>
              <w:top w:val="dotted" w:sz="4" w:space="0" w:color="auto"/>
              <w:bottom w:val="dotted" w:sz="4" w:space="0" w:color="auto"/>
            </w:tcBorders>
            <w:textDirection w:val="tbRlV"/>
            <w:vAlign w:val="center"/>
          </w:tcPr>
          <w:p w14:paraId="6A797E2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1EA815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2C70637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6695DF2F" w14:textId="77777777" w:rsidTr="00094643">
        <w:trPr>
          <w:cantSplit/>
          <w:trHeight w:val="567"/>
        </w:trPr>
        <w:tc>
          <w:tcPr>
            <w:tcW w:w="1809" w:type="dxa"/>
            <w:tcBorders>
              <w:top w:val="nil"/>
              <w:bottom w:val="nil"/>
            </w:tcBorders>
            <w:shd w:val="clear" w:color="auto" w:fill="auto"/>
            <w:vAlign w:val="center"/>
          </w:tcPr>
          <w:p w14:paraId="34267E12"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3BF4232" w14:textId="77777777" w:rsidR="00166488" w:rsidRPr="00A40D5B" w:rsidRDefault="00166488" w:rsidP="00166488">
            <w:pPr>
              <w:autoSpaceDE w:val="0"/>
              <w:autoSpaceDN w:val="0"/>
              <w:adjustRightInd w:val="0"/>
              <w:spacing w:line="260" w:lineRule="exact"/>
              <w:ind w:leftChars="150" w:left="501"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①在宅で療養を行っている要介護被保険者に「認知症の行動・心理症状」が認められ、緊急に介護老人福祉施設への入所が必要であると医師が判断した場合であって、介護支援専門員、受け入れ施設の職員と連携し、利用者又は家族の同意の上、当該施設に入所した場合に算定している。</w:t>
            </w:r>
          </w:p>
        </w:tc>
        <w:sdt>
          <w:sdtPr>
            <w:rPr>
              <w:rFonts w:ascii="ＭＳ ゴシック" w:eastAsia="ＭＳ ゴシック" w:hAnsi="ＭＳ ゴシック" w:hint="eastAsia"/>
              <w:color w:val="000000"/>
              <w:sz w:val="20"/>
              <w:szCs w:val="20"/>
            </w:rPr>
            <w:id w:val="11510288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5B40D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5411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D37FA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61807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D4F3B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A9841D8" w14:textId="77777777" w:rsidTr="00094643">
        <w:trPr>
          <w:cantSplit/>
          <w:trHeight w:val="567"/>
        </w:trPr>
        <w:tc>
          <w:tcPr>
            <w:tcW w:w="1809" w:type="dxa"/>
            <w:vMerge w:val="restart"/>
            <w:tcBorders>
              <w:top w:val="nil"/>
              <w:bottom w:val="nil"/>
            </w:tcBorders>
            <w:shd w:val="clear" w:color="auto" w:fill="auto"/>
          </w:tcPr>
          <w:p w14:paraId="1EA0010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p w14:paraId="7B53C25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5753F6F9" w14:textId="77777777" w:rsidR="00166488" w:rsidRPr="00A40D5B" w:rsidRDefault="00166488" w:rsidP="00166488">
            <w:pPr>
              <w:autoSpaceDE w:val="0"/>
              <w:autoSpaceDN w:val="0"/>
              <w:adjustRightInd w:val="0"/>
              <w:spacing w:line="260" w:lineRule="exact"/>
              <w:ind w:leftChars="133" w:left="465"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②医師が判断した当該日又はその次の日に利用を開始した場合に限り算定している。この際、当該施設への入所ではなく、医療機関における対応が必要であると判断される場合にあっては、速やかに適当な医療機関の紹介、情報提供を行うことにより、適切な医療が受けられるように取り計らっている。</w:t>
            </w:r>
          </w:p>
        </w:tc>
        <w:sdt>
          <w:sdtPr>
            <w:rPr>
              <w:rFonts w:ascii="ＭＳ ゴシック" w:eastAsia="ＭＳ ゴシック" w:hAnsi="ＭＳ ゴシック" w:hint="eastAsia"/>
              <w:color w:val="000000"/>
              <w:sz w:val="20"/>
              <w:szCs w:val="20"/>
            </w:rPr>
            <w:id w:val="-13616674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36871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79011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E99F5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00501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930E4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979AF9B" w14:textId="77777777" w:rsidTr="00094643">
        <w:trPr>
          <w:cantSplit/>
          <w:trHeight w:val="567"/>
        </w:trPr>
        <w:tc>
          <w:tcPr>
            <w:tcW w:w="1809" w:type="dxa"/>
            <w:vMerge/>
            <w:tcBorders>
              <w:top w:val="nil"/>
              <w:bottom w:val="nil"/>
            </w:tcBorders>
            <w:shd w:val="clear" w:color="auto" w:fill="auto"/>
          </w:tcPr>
          <w:p w14:paraId="5E22B2D7"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7433C4DC"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③当該利用者の在宅での療養が継続されることを評価するものであるため、入所後速やかに退所に向けた施設サービス計画を策定し、当該入所者の「認知症の行動・心理症状」が安定した際には速やかに在宅復帰が可能となるようにしている。</w:t>
            </w:r>
          </w:p>
        </w:tc>
        <w:sdt>
          <w:sdtPr>
            <w:rPr>
              <w:rFonts w:ascii="ＭＳ ゴシック" w:eastAsia="ＭＳ ゴシック" w:hAnsi="ＭＳ ゴシック" w:hint="eastAsia"/>
              <w:color w:val="000000"/>
              <w:sz w:val="20"/>
              <w:szCs w:val="20"/>
            </w:rPr>
            <w:id w:val="19551283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14153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33504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7E00F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85600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F71F5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6527A3E" w14:textId="77777777" w:rsidTr="00094643">
        <w:trPr>
          <w:cantSplit/>
          <w:trHeight w:val="567"/>
        </w:trPr>
        <w:tc>
          <w:tcPr>
            <w:tcW w:w="1809" w:type="dxa"/>
            <w:tcBorders>
              <w:top w:val="nil"/>
              <w:bottom w:val="nil"/>
            </w:tcBorders>
            <w:shd w:val="clear" w:color="auto" w:fill="auto"/>
          </w:tcPr>
          <w:p w14:paraId="4C52C232"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1DF0DFCB"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④次に掲げる者が、直接、当該施設へ入所した場合には、当該加算は算定していない。</w:t>
            </w:r>
          </w:p>
          <w:p w14:paraId="3CC62A3D" w14:textId="77777777" w:rsidR="00166488" w:rsidRPr="00A40D5B" w:rsidRDefault="00166488" w:rsidP="00166488">
            <w:pPr>
              <w:autoSpaceDE w:val="0"/>
              <w:autoSpaceDN w:val="0"/>
              <w:adjustRightInd w:val="0"/>
              <w:spacing w:line="260" w:lineRule="exact"/>
              <w:ind w:firstLineChars="250" w:firstLine="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ア  病院又は診療所に入院中の者</w:t>
            </w:r>
          </w:p>
          <w:p w14:paraId="194F488B" w14:textId="77777777" w:rsidR="00166488" w:rsidRPr="00A40D5B" w:rsidRDefault="00166488" w:rsidP="00166488">
            <w:pPr>
              <w:autoSpaceDE w:val="0"/>
              <w:autoSpaceDN w:val="0"/>
              <w:adjustRightInd w:val="0"/>
              <w:spacing w:line="260" w:lineRule="exact"/>
              <w:ind w:leftChars="222" w:left="745"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イ  介護保険施設又は地域密着型介護老人福祉施設に入院中又は入</w:t>
            </w:r>
          </w:p>
          <w:p w14:paraId="119EC2EF" w14:textId="77777777" w:rsidR="00166488" w:rsidRPr="00A40D5B" w:rsidRDefault="00166488" w:rsidP="00166488">
            <w:pPr>
              <w:autoSpaceDE w:val="0"/>
              <w:autoSpaceDN w:val="0"/>
              <w:adjustRightInd w:val="0"/>
              <w:spacing w:line="260" w:lineRule="exact"/>
              <w:ind w:leftChars="372" w:left="781" w:firstLineChars="50" w:firstLine="93"/>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所中の者</w:t>
            </w:r>
          </w:p>
          <w:p w14:paraId="12A8F46A" w14:textId="77777777" w:rsidR="00166488" w:rsidRPr="00A40D5B" w:rsidRDefault="00166488" w:rsidP="00166488">
            <w:pPr>
              <w:autoSpaceDE w:val="0"/>
              <w:autoSpaceDN w:val="0"/>
              <w:adjustRightInd w:val="0"/>
              <w:spacing w:line="260" w:lineRule="exact"/>
              <w:ind w:leftChars="221" w:left="836"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ウ  短期入所生活介護、短期入所療養介護、特定施設入居者生活介護、</w:t>
            </w:r>
          </w:p>
          <w:p w14:paraId="76B532B6" w14:textId="77777777" w:rsidR="00166488" w:rsidRPr="00A40D5B" w:rsidRDefault="00166488" w:rsidP="00166488">
            <w:pPr>
              <w:autoSpaceDE w:val="0"/>
              <w:autoSpaceDN w:val="0"/>
              <w:adjustRightInd w:val="0"/>
              <w:spacing w:line="260" w:lineRule="exact"/>
              <w:ind w:leftChars="410" w:left="861"/>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短期利用特定施設入居者生活介護、認知症対応型共同生活介護、</w:t>
            </w:r>
          </w:p>
          <w:p w14:paraId="206776C4" w14:textId="77777777" w:rsidR="00166488" w:rsidRPr="00A40D5B" w:rsidRDefault="00166488" w:rsidP="00166488">
            <w:pPr>
              <w:autoSpaceDE w:val="0"/>
              <w:autoSpaceDN w:val="0"/>
              <w:adjustRightInd w:val="0"/>
              <w:spacing w:line="260" w:lineRule="exact"/>
              <w:ind w:leftChars="410" w:left="861"/>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短期利用共同生活介護、地域密着型特定施設入居者生活介護及び</w:t>
            </w:r>
          </w:p>
          <w:p w14:paraId="3C44006A" w14:textId="77777777" w:rsidR="00166488" w:rsidRPr="00A40D5B" w:rsidRDefault="00166488" w:rsidP="00166488">
            <w:pPr>
              <w:autoSpaceDE w:val="0"/>
              <w:autoSpaceDN w:val="0"/>
              <w:adjustRightInd w:val="0"/>
              <w:spacing w:line="260" w:lineRule="exact"/>
              <w:ind w:leftChars="410" w:left="861"/>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短期利用地域密着型特定施設入居者生活介護を利用中の者</w:t>
            </w:r>
          </w:p>
        </w:tc>
        <w:sdt>
          <w:sdtPr>
            <w:rPr>
              <w:rFonts w:ascii="ＭＳ ゴシック" w:eastAsia="ＭＳ ゴシック" w:hAnsi="ＭＳ ゴシック" w:hint="eastAsia"/>
              <w:color w:val="000000"/>
              <w:sz w:val="20"/>
              <w:szCs w:val="20"/>
            </w:rPr>
            <w:id w:val="-1358816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D0B9B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97345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71D88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53986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8CA99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FF20346" w14:textId="77777777" w:rsidTr="00094643">
        <w:trPr>
          <w:cantSplit/>
          <w:trHeight w:val="567"/>
        </w:trPr>
        <w:tc>
          <w:tcPr>
            <w:tcW w:w="1809" w:type="dxa"/>
            <w:tcBorders>
              <w:top w:val="nil"/>
              <w:bottom w:val="nil"/>
            </w:tcBorders>
            <w:shd w:val="clear" w:color="auto" w:fill="auto"/>
          </w:tcPr>
          <w:p w14:paraId="35287072"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6B6E89AC"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⑤判断を行った医師は診療録等に症状、判断の内容等を記録している。また、施設も判断を行った医師名、日付及び利用開始に当たっての留意事項等を介護サービス計画書に記録している。</w:t>
            </w:r>
          </w:p>
        </w:tc>
        <w:sdt>
          <w:sdtPr>
            <w:rPr>
              <w:rFonts w:ascii="ＭＳ ゴシック" w:eastAsia="ＭＳ ゴシック" w:hAnsi="ＭＳ ゴシック" w:hint="eastAsia"/>
              <w:color w:val="000000"/>
              <w:sz w:val="20"/>
              <w:szCs w:val="20"/>
            </w:rPr>
            <w:id w:val="4449635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A4778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7972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8A738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58433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47FA53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3213C3B" w14:textId="77777777" w:rsidTr="00094643">
        <w:trPr>
          <w:cantSplit/>
          <w:trHeight w:val="567"/>
        </w:trPr>
        <w:tc>
          <w:tcPr>
            <w:tcW w:w="1809" w:type="dxa"/>
            <w:tcBorders>
              <w:top w:val="nil"/>
              <w:bottom w:val="nil"/>
            </w:tcBorders>
            <w:shd w:val="clear" w:color="auto" w:fill="auto"/>
          </w:tcPr>
          <w:p w14:paraId="62747B9B"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29B6C7B8"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⑥個室等、認知症の行動・心理症状の増悪した者の療養に相応しい設備を整備している。</w:t>
            </w:r>
          </w:p>
        </w:tc>
        <w:sdt>
          <w:sdtPr>
            <w:rPr>
              <w:rFonts w:ascii="ＭＳ ゴシック" w:eastAsia="ＭＳ ゴシック" w:hAnsi="ＭＳ ゴシック" w:hint="eastAsia"/>
              <w:color w:val="000000"/>
              <w:sz w:val="20"/>
              <w:szCs w:val="20"/>
            </w:rPr>
            <w:id w:val="-2270850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18B29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05519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880F0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3303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B5D7B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3A29CCC" w14:textId="77777777" w:rsidTr="00094643">
        <w:trPr>
          <w:cantSplit/>
          <w:trHeight w:val="567"/>
        </w:trPr>
        <w:tc>
          <w:tcPr>
            <w:tcW w:w="1809" w:type="dxa"/>
            <w:tcBorders>
              <w:top w:val="nil"/>
              <w:bottom w:val="single" w:sz="4" w:space="0" w:color="auto"/>
            </w:tcBorders>
            <w:shd w:val="clear" w:color="auto" w:fill="auto"/>
          </w:tcPr>
          <w:p w14:paraId="3D10787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single" w:sz="4" w:space="0" w:color="auto"/>
            </w:tcBorders>
          </w:tcPr>
          <w:p w14:paraId="3BEAC061"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⑦当該入所者が入所前１月の間に、当該介護老人福祉施設に入所したことがない場合及び過去１月の間に当該加算（他サービスを含む）を算定したことがない場合に限り算定している。</w:t>
            </w:r>
          </w:p>
        </w:tc>
        <w:sdt>
          <w:sdtPr>
            <w:rPr>
              <w:rFonts w:ascii="ＭＳ ゴシック" w:eastAsia="ＭＳ ゴシック" w:hAnsi="ＭＳ ゴシック" w:hint="eastAsia"/>
              <w:color w:val="000000"/>
              <w:sz w:val="20"/>
              <w:szCs w:val="20"/>
            </w:rPr>
            <w:id w:val="174877459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7E31DD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40654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EFC50F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160731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0BBE73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AEE539C" w14:textId="77777777" w:rsidTr="00094643">
        <w:trPr>
          <w:cantSplit/>
          <w:trHeight w:val="567"/>
        </w:trPr>
        <w:tc>
          <w:tcPr>
            <w:tcW w:w="1809" w:type="dxa"/>
            <w:tcBorders>
              <w:top w:val="single" w:sz="4" w:space="0" w:color="auto"/>
              <w:bottom w:val="nil"/>
            </w:tcBorders>
            <w:shd w:val="clear" w:color="auto" w:fill="auto"/>
          </w:tcPr>
          <w:p w14:paraId="20661A33"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40</w:t>
            </w:r>
            <w:r w:rsidRPr="00A40D5B">
              <w:rPr>
                <w:rFonts w:ascii="ＭＳ ゴシック" w:eastAsia="ＭＳ ゴシック" w:hAnsi="ＭＳ ゴシック" w:cs="ＭＳ ゴシック" w:hint="eastAsia"/>
                <w:color w:val="000000"/>
                <w:spacing w:val="-1"/>
                <w:sz w:val="20"/>
              </w:rPr>
              <w:t xml:space="preserve"> 褥瘡マネジメント加算</w:t>
            </w:r>
          </w:p>
        </w:tc>
        <w:tc>
          <w:tcPr>
            <w:tcW w:w="7973" w:type="dxa"/>
            <w:gridSpan w:val="6"/>
            <w:tcBorders>
              <w:top w:val="single" w:sz="4" w:space="0" w:color="auto"/>
              <w:bottom w:val="dotted" w:sz="4" w:space="0" w:color="auto"/>
            </w:tcBorders>
          </w:tcPr>
          <w:p w14:paraId="0807D313"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●褥瘡マネジメント加算(Ⅰ)</w:t>
            </w:r>
          </w:p>
          <w:p w14:paraId="2F392A63" w14:textId="77777777" w:rsidR="00166488" w:rsidRPr="00A40D5B" w:rsidRDefault="00166488" w:rsidP="00166488">
            <w:pPr>
              <w:autoSpaceDE w:val="0"/>
              <w:autoSpaceDN w:val="0"/>
              <w:adjustRightInd w:val="0"/>
              <w:spacing w:line="260" w:lineRule="exact"/>
              <w:ind w:firstLineChars="100" w:firstLine="200"/>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以下の基準を満たし届出を行ったうえで、</w:t>
            </w:r>
            <w:r w:rsidRPr="00A40D5B">
              <w:rPr>
                <w:rFonts w:ascii="ＭＳ ゴシック" w:eastAsia="ＭＳ ゴシック" w:hAnsi="ＭＳ ゴシック" w:hint="eastAsia"/>
                <w:color w:val="000000"/>
                <w:spacing w:val="-7"/>
                <w:sz w:val="20"/>
                <w:szCs w:val="20"/>
              </w:rPr>
              <w:t>継続的に入所者ごとの褥瘡管理をした場合は、１月につき３単位を加算していますか。</w:t>
            </w:r>
          </w:p>
        </w:tc>
        <w:sdt>
          <w:sdtPr>
            <w:rPr>
              <w:rFonts w:ascii="ＭＳ ゴシック" w:eastAsia="ＭＳ ゴシック" w:hAnsi="ＭＳ ゴシック" w:hint="eastAsia"/>
              <w:color w:val="000000"/>
              <w:sz w:val="20"/>
              <w:szCs w:val="20"/>
            </w:rPr>
            <w:id w:val="62744676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F1BF16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884576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E09DE2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170758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B9C6C2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F64B7E2" w14:textId="77777777" w:rsidTr="00094643">
        <w:trPr>
          <w:cantSplit/>
          <w:trHeight w:val="567"/>
        </w:trPr>
        <w:tc>
          <w:tcPr>
            <w:tcW w:w="1809" w:type="dxa"/>
            <w:tcBorders>
              <w:top w:val="nil"/>
              <w:bottom w:val="nil"/>
            </w:tcBorders>
            <w:shd w:val="clear" w:color="auto" w:fill="auto"/>
          </w:tcPr>
          <w:p w14:paraId="340A6509" w14:textId="77777777" w:rsidR="00166488" w:rsidRPr="00A40D5B" w:rsidRDefault="00166488" w:rsidP="00166488">
            <w:pPr>
              <w:spacing w:line="260" w:lineRule="exact"/>
              <w:ind w:left="237" w:hangingChars="150" w:hanging="237"/>
              <w:rPr>
                <w:rFonts w:ascii="ＭＳ ゴシック" w:eastAsia="ＭＳ ゴシック" w:hAnsi="ＭＳ ゴシック" w:cs="ＭＳ ゴシック"/>
                <w:color w:val="000000"/>
                <w:spacing w:val="-1"/>
                <w:sz w:val="16"/>
                <w:szCs w:val="16"/>
              </w:rPr>
            </w:pPr>
            <w:r w:rsidRPr="00A40D5B">
              <w:rPr>
                <w:rFonts w:ascii="ＭＳ ゴシック" w:eastAsia="ＭＳ ゴシック" w:hAnsi="ＭＳ ゴシック" w:cs="ＭＳ ゴシック" w:hint="eastAsia"/>
                <w:color w:val="000000"/>
                <w:spacing w:val="-1"/>
                <w:sz w:val="16"/>
                <w:szCs w:val="16"/>
              </w:rPr>
              <w:t>※（Ⅰ）・(Ⅱ)の区分の併算不可</w:t>
            </w:r>
          </w:p>
        </w:tc>
        <w:tc>
          <w:tcPr>
            <w:tcW w:w="7973" w:type="dxa"/>
            <w:gridSpan w:val="6"/>
            <w:tcBorders>
              <w:top w:val="dotted" w:sz="4" w:space="0" w:color="auto"/>
              <w:bottom w:val="dotted" w:sz="4" w:space="0" w:color="auto"/>
            </w:tcBorders>
          </w:tcPr>
          <w:p w14:paraId="0DD2CA30" w14:textId="77777777" w:rsidR="00166488" w:rsidRPr="00BA6AA7"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BA6AA7">
              <w:rPr>
                <w:rFonts w:ascii="ＭＳ ゴシック" w:eastAsia="ＭＳ ゴシック" w:hAnsi="ＭＳ ゴシック" w:hint="eastAsia"/>
                <w:color w:val="FF0000"/>
                <w:spacing w:val="-7"/>
                <w:sz w:val="20"/>
                <w:szCs w:val="20"/>
              </w:rPr>
              <w:t>(1)</w:t>
            </w:r>
            <w:r w:rsidRPr="00BA6AA7">
              <w:rPr>
                <w:rFonts w:hint="eastAsia"/>
                <w:color w:val="FF0000"/>
              </w:rPr>
              <w:t xml:space="preserve"> </w:t>
            </w:r>
            <w:r w:rsidRPr="00BA6AA7">
              <w:rPr>
                <w:rFonts w:ascii="ＭＳ ゴシック" w:eastAsia="ＭＳ ゴシック" w:hAnsi="ＭＳ ゴシック" w:hint="eastAsia"/>
                <w:color w:val="FF0000"/>
                <w:spacing w:val="-7"/>
                <w:sz w:val="20"/>
                <w:szCs w:val="20"/>
              </w:rPr>
              <w:t>入所者又は利用者ごとに、施設入所時又は利用開始時に褥瘡の有無を確認するとともに、褥瘡の発生と関連のあるリスクについて、施設入所時又は利用開始時に評価し、その後少なくとも3月に</w:t>
            </w:r>
            <w:r>
              <w:rPr>
                <w:rFonts w:ascii="ＭＳ ゴシック" w:eastAsia="ＭＳ ゴシック" w:hAnsi="ＭＳ ゴシック" w:hint="eastAsia"/>
                <w:color w:val="FF0000"/>
                <w:spacing w:val="-7"/>
                <w:sz w:val="20"/>
                <w:szCs w:val="20"/>
              </w:rPr>
              <w:t>１</w:t>
            </w:r>
            <w:r w:rsidRPr="00BA6AA7">
              <w:rPr>
                <w:rFonts w:ascii="ＭＳ ゴシック" w:eastAsia="ＭＳ ゴシック" w:hAnsi="ＭＳ ゴシック" w:hint="eastAsia"/>
                <w:color w:val="FF0000"/>
                <w:spacing w:val="-7"/>
                <w:sz w:val="20"/>
                <w:szCs w:val="20"/>
              </w:rPr>
              <w:t>回評価</w:t>
            </w:r>
            <w:r>
              <w:rPr>
                <w:rFonts w:ascii="ＭＳ ゴシック" w:eastAsia="ＭＳ ゴシック" w:hAnsi="ＭＳ ゴシック" w:hint="eastAsia"/>
                <w:color w:val="FF0000"/>
                <w:spacing w:val="-7"/>
                <w:sz w:val="20"/>
                <w:szCs w:val="20"/>
              </w:rPr>
              <w:t>していますか</w:t>
            </w:r>
            <w:r w:rsidRPr="00BA6AA7">
              <w:rPr>
                <w:rFonts w:ascii="ＭＳ ゴシック" w:eastAsia="ＭＳ ゴシック" w:hAnsi="ＭＳ ゴシック" w:hint="eastAsia"/>
                <w:color w:val="FF0000"/>
                <w:spacing w:val="-7"/>
                <w:sz w:val="20"/>
                <w:szCs w:val="20"/>
              </w:rPr>
              <w:t>。</w:t>
            </w:r>
          </w:p>
        </w:tc>
        <w:sdt>
          <w:sdtPr>
            <w:rPr>
              <w:rFonts w:ascii="ＭＳ ゴシック" w:eastAsia="ＭＳ ゴシック" w:hAnsi="ＭＳ ゴシック" w:hint="eastAsia"/>
              <w:color w:val="000000"/>
              <w:sz w:val="20"/>
              <w:szCs w:val="20"/>
            </w:rPr>
            <w:id w:val="1420289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A3449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89378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8B34B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2034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B7129F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FE32232" w14:textId="77777777" w:rsidTr="00094643">
        <w:trPr>
          <w:cantSplit/>
          <w:trHeight w:val="567"/>
        </w:trPr>
        <w:tc>
          <w:tcPr>
            <w:tcW w:w="1809" w:type="dxa"/>
            <w:tcBorders>
              <w:top w:val="nil"/>
              <w:bottom w:val="nil"/>
            </w:tcBorders>
            <w:shd w:val="clear" w:color="auto" w:fill="auto"/>
          </w:tcPr>
          <w:p w14:paraId="55EF454C"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57425989" w14:textId="77777777" w:rsidR="00166488" w:rsidRPr="00BA6AA7"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BA6AA7">
              <w:rPr>
                <w:rFonts w:ascii="ＭＳ ゴシック" w:eastAsia="ＭＳ ゴシック" w:hAnsi="ＭＳ ゴシック" w:hint="eastAsia"/>
                <w:color w:val="FF0000"/>
                <w:spacing w:val="-7"/>
                <w:sz w:val="20"/>
                <w:szCs w:val="20"/>
              </w:rPr>
              <w:t>(2)　(1)の確認及び評価の結果等の情報を厚生労働省に提出し、褥瘡そう管理の実施に当たって、当該情報その他褥瘡そう管理の適切かつ有効な実施のために必要な情報を活用して</w:t>
            </w:r>
            <w:r>
              <w:rPr>
                <w:rFonts w:ascii="ＭＳ ゴシック" w:eastAsia="ＭＳ ゴシック" w:hAnsi="ＭＳ ゴシック" w:hint="eastAsia"/>
                <w:color w:val="FF0000"/>
                <w:spacing w:val="-7"/>
                <w:sz w:val="20"/>
                <w:szCs w:val="20"/>
              </w:rPr>
              <w:t>いますか。</w:t>
            </w:r>
          </w:p>
        </w:tc>
        <w:sdt>
          <w:sdtPr>
            <w:rPr>
              <w:rFonts w:ascii="ＭＳ ゴシック" w:eastAsia="ＭＳ ゴシック" w:hAnsi="ＭＳ ゴシック" w:hint="eastAsia"/>
              <w:color w:val="000000"/>
              <w:sz w:val="20"/>
              <w:szCs w:val="20"/>
            </w:rPr>
            <w:id w:val="1156111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71D05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8312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5143F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72204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A9F9D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A442CE9" w14:textId="77777777" w:rsidTr="00094643">
        <w:trPr>
          <w:cantSplit/>
          <w:trHeight w:val="567"/>
        </w:trPr>
        <w:tc>
          <w:tcPr>
            <w:tcW w:w="1809" w:type="dxa"/>
            <w:tcBorders>
              <w:top w:val="nil"/>
              <w:bottom w:val="nil"/>
            </w:tcBorders>
            <w:shd w:val="clear" w:color="auto" w:fill="auto"/>
          </w:tcPr>
          <w:p w14:paraId="37A3B7A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1EC83857" w14:textId="77777777" w:rsidR="00166488" w:rsidRPr="00BA6AA7"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FF0000"/>
                <w:spacing w:val="-7"/>
                <w:sz w:val="20"/>
                <w:szCs w:val="20"/>
              </w:rPr>
            </w:pPr>
            <w:r w:rsidRPr="00BA6AA7">
              <w:rPr>
                <w:rFonts w:ascii="ＭＳ ゴシック" w:eastAsia="ＭＳ ゴシック" w:hAnsi="ＭＳ ゴシック" w:hint="eastAsia"/>
                <w:color w:val="FF0000"/>
                <w:spacing w:val="-7"/>
                <w:sz w:val="20"/>
                <w:szCs w:val="20"/>
              </w:rPr>
              <w:t>※厚生労働省への情報の提出については、ＬＩＦＥを用いて行うこと。ＬＩＦＥへの提出情報、提出頻度等については、「科学的介護情報システム（ＬＩＦＥ）関連加算に関する基本的考え方並びに事務処理手順及び様式例の提示について」を参照。</w:t>
            </w:r>
          </w:p>
        </w:tc>
        <w:tc>
          <w:tcPr>
            <w:tcW w:w="425" w:type="dxa"/>
            <w:tcBorders>
              <w:top w:val="dotted" w:sz="4" w:space="0" w:color="auto"/>
              <w:bottom w:val="dotted" w:sz="4" w:space="0" w:color="auto"/>
            </w:tcBorders>
            <w:textDirection w:val="tbRlV"/>
            <w:vAlign w:val="center"/>
          </w:tcPr>
          <w:p w14:paraId="0226127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99EFCD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3356213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0D543B5C" w14:textId="77777777" w:rsidTr="00094643">
        <w:trPr>
          <w:cantSplit/>
          <w:trHeight w:val="567"/>
        </w:trPr>
        <w:tc>
          <w:tcPr>
            <w:tcW w:w="1809" w:type="dxa"/>
            <w:tcBorders>
              <w:top w:val="nil"/>
              <w:bottom w:val="nil"/>
            </w:tcBorders>
            <w:shd w:val="clear" w:color="auto" w:fill="auto"/>
          </w:tcPr>
          <w:p w14:paraId="747BA23F"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60C4AE7"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3</w:t>
            </w:r>
            <w:r w:rsidRPr="00A40D5B">
              <w:rPr>
                <w:rFonts w:ascii="ＭＳ ゴシック" w:eastAsia="ＭＳ ゴシック" w:hAnsi="ＭＳ ゴシック" w:hint="eastAsia"/>
                <w:color w:val="000000"/>
                <w:spacing w:val="-7"/>
                <w:sz w:val="20"/>
                <w:szCs w:val="20"/>
              </w:rPr>
              <w:t>)</w:t>
            </w:r>
            <w:r w:rsidRPr="00BA6AA7">
              <w:rPr>
                <w:rFonts w:hint="eastAsia"/>
                <w:color w:val="FF0000"/>
              </w:rPr>
              <w:t xml:space="preserve"> </w:t>
            </w:r>
            <w:r w:rsidRPr="00BA6AA7">
              <w:rPr>
                <w:rFonts w:ascii="ＭＳ ゴシック" w:eastAsia="ＭＳ ゴシック" w:hAnsi="ＭＳ ゴシック" w:hint="eastAsia"/>
                <w:color w:val="FF0000"/>
                <w:spacing w:val="-7"/>
                <w:sz w:val="20"/>
                <w:szCs w:val="20"/>
              </w:rPr>
              <w:t>(1)確認の結果、褥瘡が認められ</w:t>
            </w:r>
            <w:r>
              <w:rPr>
                <w:rFonts w:ascii="ＭＳ ゴシック" w:eastAsia="ＭＳ ゴシック" w:hAnsi="ＭＳ ゴシック" w:hint="eastAsia"/>
                <w:color w:val="FF0000"/>
                <w:spacing w:val="-7"/>
                <w:sz w:val="20"/>
                <w:szCs w:val="20"/>
              </w:rPr>
              <w:t>又は</w:t>
            </w:r>
            <w:r w:rsidRPr="00A40D5B">
              <w:rPr>
                <w:rFonts w:ascii="ＭＳ ゴシック" w:eastAsia="ＭＳ ゴシック" w:hAnsi="ＭＳ ゴシック" w:hint="eastAsia"/>
                <w:color w:val="000000"/>
                <w:spacing w:val="-7"/>
                <w:sz w:val="20"/>
                <w:szCs w:val="20"/>
              </w:rPr>
              <w:t>(1)の評価の結果、褥瘡が発生するリスクがあるとされた入所者ごとに、医師、看護師、介護職員、管理栄養士、介護支援専門員その他の職種の者が共同して、褥瘡管理に関する褥瘡ケア計画を作成していますか。</w:t>
            </w:r>
          </w:p>
        </w:tc>
        <w:sdt>
          <w:sdtPr>
            <w:rPr>
              <w:rFonts w:ascii="ＭＳ ゴシック" w:eastAsia="ＭＳ ゴシック" w:hAnsi="ＭＳ ゴシック" w:hint="eastAsia"/>
              <w:color w:val="000000"/>
              <w:sz w:val="20"/>
              <w:szCs w:val="20"/>
            </w:rPr>
            <w:id w:val="16581855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A2537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90132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68C40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72208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34816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3FEE0DF" w14:textId="77777777" w:rsidTr="00094643">
        <w:trPr>
          <w:cantSplit/>
          <w:trHeight w:val="567"/>
        </w:trPr>
        <w:tc>
          <w:tcPr>
            <w:tcW w:w="1809" w:type="dxa"/>
            <w:tcBorders>
              <w:top w:val="nil"/>
              <w:bottom w:val="nil"/>
            </w:tcBorders>
            <w:shd w:val="clear" w:color="auto" w:fill="auto"/>
          </w:tcPr>
          <w:p w14:paraId="7375F915"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0FE19178"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4</w:t>
            </w:r>
            <w:r w:rsidRPr="00A40D5B">
              <w:rPr>
                <w:rFonts w:ascii="ＭＳ ゴシック" w:eastAsia="ＭＳ ゴシック" w:hAnsi="ＭＳ ゴシック" w:hint="eastAsia"/>
                <w:color w:val="000000"/>
                <w:spacing w:val="-7"/>
                <w:sz w:val="20"/>
                <w:szCs w:val="20"/>
              </w:rPr>
              <w:t>)入所者ごとの褥瘡ケア計画に従い褥瘡管理を実施するとともに、その管理の内容や入所者の状態について定期的に記録していますか。</w:t>
            </w:r>
          </w:p>
        </w:tc>
        <w:sdt>
          <w:sdtPr>
            <w:rPr>
              <w:rFonts w:ascii="ＭＳ ゴシック" w:eastAsia="ＭＳ ゴシック" w:hAnsi="ＭＳ ゴシック" w:hint="eastAsia"/>
              <w:color w:val="000000"/>
              <w:sz w:val="20"/>
              <w:szCs w:val="20"/>
            </w:rPr>
            <w:id w:val="-1199184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965F5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16648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D56A8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53718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64543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B411E62" w14:textId="77777777" w:rsidTr="00094643">
        <w:trPr>
          <w:cantSplit/>
          <w:trHeight w:val="567"/>
        </w:trPr>
        <w:tc>
          <w:tcPr>
            <w:tcW w:w="1809" w:type="dxa"/>
            <w:tcBorders>
              <w:top w:val="nil"/>
              <w:bottom w:val="nil"/>
            </w:tcBorders>
            <w:shd w:val="clear" w:color="auto" w:fill="auto"/>
          </w:tcPr>
          <w:p w14:paraId="4405BBA1"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2AFBE98E"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5</w:t>
            </w:r>
            <w:r w:rsidRPr="00A40D5B">
              <w:rPr>
                <w:rFonts w:ascii="ＭＳ ゴシック" w:eastAsia="ＭＳ ゴシック" w:hAnsi="ＭＳ ゴシック" w:hint="eastAsia"/>
                <w:color w:val="000000"/>
                <w:spacing w:val="-7"/>
                <w:sz w:val="20"/>
                <w:szCs w:val="20"/>
              </w:rPr>
              <w:t>)(1)の評価に基づき、少なくとも3月に1回、入所者ごとに褥瘡ケア計画を見直していますか。</w:t>
            </w:r>
          </w:p>
        </w:tc>
        <w:sdt>
          <w:sdtPr>
            <w:rPr>
              <w:rFonts w:ascii="ＭＳ ゴシック" w:eastAsia="ＭＳ ゴシック" w:hAnsi="ＭＳ ゴシック" w:hint="eastAsia"/>
              <w:color w:val="000000"/>
              <w:sz w:val="20"/>
              <w:szCs w:val="20"/>
            </w:rPr>
            <w:id w:val="16759943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3BACC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68619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61018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53561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835AD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7EAC54F" w14:textId="77777777" w:rsidTr="00094643">
        <w:trPr>
          <w:cantSplit/>
          <w:trHeight w:val="567"/>
        </w:trPr>
        <w:tc>
          <w:tcPr>
            <w:tcW w:w="1809" w:type="dxa"/>
            <w:tcBorders>
              <w:top w:val="nil"/>
              <w:bottom w:val="nil"/>
            </w:tcBorders>
            <w:shd w:val="clear" w:color="auto" w:fill="auto"/>
          </w:tcPr>
          <w:p w14:paraId="6C37707D"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25E351EA" w14:textId="77777777" w:rsidR="00166488" w:rsidRPr="00A40D5B" w:rsidRDefault="00166488" w:rsidP="00166488">
            <w:pPr>
              <w:spacing w:line="260" w:lineRule="exact"/>
              <w:ind w:left="279" w:hangingChars="150" w:hanging="279"/>
              <w:rPr>
                <w:rFonts w:ascii="ＭＳ ゴシック" w:eastAsia="ＭＳ ゴシック" w:hAnsi="ＭＳ ゴシック" w:cs="ＭＳ ゴシック"/>
                <w:color w:val="000000"/>
                <w:spacing w:val="-1"/>
                <w:sz w:val="20"/>
              </w:rPr>
            </w:pPr>
            <w:r w:rsidRPr="00A40D5B">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6</w:t>
            </w:r>
            <w:r w:rsidRPr="00A40D5B">
              <w:rPr>
                <w:rFonts w:ascii="ＭＳ ゴシック" w:eastAsia="ＭＳ ゴシック" w:hAnsi="ＭＳ ゴシック" w:hint="eastAsia"/>
                <w:color w:val="000000"/>
                <w:spacing w:val="-7"/>
                <w:sz w:val="20"/>
                <w:szCs w:val="20"/>
              </w:rPr>
              <w:t>)当該加算の算定にあたっては、次の事項を適切に行っていますか。</w:t>
            </w:r>
          </w:p>
        </w:tc>
        <w:sdt>
          <w:sdtPr>
            <w:rPr>
              <w:rFonts w:ascii="ＭＳ ゴシック" w:eastAsia="ＭＳ ゴシック" w:hAnsi="ＭＳ ゴシック" w:hint="eastAsia"/>
              <w:color w:val="000000"/>
              <w:sz w:val="20"/>
              <w:szCs w:val="20"/>
            </w:rPr>
            <w:id w:val="20799359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CA441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7083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A213A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40006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D8881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14D49A" w14:textId="77777777" w:rsidTr="00094643">
        <w:trPr>
          <w:cantSplit/>
          <w:trHeight w:val="567"/>
        </w:trPr>
        <w:tc>
          <w:tcPr>
            <w:tcW w:w="1809" w:type="dxa"/>
            <w:tcBorders>
              <w:top w:val="nil"/>
              <w:bottom w:val="nil"/>
            </w:tcBorders>
            <w:shd w:val="clear" w:color="auto" w:fill="auto"/>
          </w:tcPr>
          <w:p w14:paraId="74A03C71"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23BA599" w14:textId="77777777" w:rsidR="00166488" w:rsidRPr="00A40D5B" w:rsidRDefault="00166488" w:rsidP="00166488">
            <w:pPr>
              <w:autoSpaceDE w:val="0"/>
              <w:autoSpaceDN w:val="0"/>
              <w:adjustRightInd w:val="0"/>
              <w:spacing w:line="260" w:lineRule="exact"/>
              <w:ind w:left="430" w:hangingChars="231" w:hanging="430"/>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①原則として入所者全員を対象として入所者ごとに(1)～</w:t>
            </w:r>
            <w:r w:rsidRPr="008E4B70">
              <w:rPr>
                <w:rFonts w:ascii="ＭＳ ゴシック" w:eastAsia="ＭＳ ゴシック" w:hAnsi="ＭＳ ゴシック" w:hint="eastAsia"/>
                <w:color w:val="FF0000"/>
                <w:spacing w:val="-7"/>
                <w:sz w:val="20"/>
                <w:szCs w:val="20"/>
              </w:rPr>
              <w:t>(5)</w:t>
            </w:r>
            <w:r w:rsidRPr="00A40D5B">
              <w:rPr>
                <w:rFonts w:ascii="ＭＳ ゴシック" w:eastAsia="ＭＳ ゴシック" w:hAnsi="ＭＳ ゴシック" w:hint="eastAsia"/>
                <w:color w:val="000000"/>
                <w:spacing w:val="-7"/>
                <w:sz w:val="20"/>
                <w:szCs w:val="20"/>
              </w:rPr>
              <w:t>の要件を満たした場合に、当該施設の入所者全員に対して算定している。（褥瘡マネジメント加算(Ⅱ)を算定している場合を除く。）</w:t>
            </w:r>
          </w:p>
        </w:tc>
        <w:sdt>
          <w:sdtPr>
            <w:rPr>
              <w:rFonts w:ascii="ＭＳ ゴシック" w:eastAsia="ＭＳ ゴシック" w:hAnsi="ＭＳ ゴシック"/>
              <w:color w:val="000000"/>
              <w:sz w:val="20"/>
              <w:szCs w:val="20"/>
            </w:rPr>
            <w:id w:val="2916460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4CC3D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626027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00C53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7082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9BF5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15189B2" w14:textId="77777777" w:rsidTr="00094643">
        <w:trPr>
          <w:cantSplit/>
          <w:trHeight w:val="567"/>
        </w:trPr>
        <w:tc>
          <w:tcPr>
            <w:tcW w:w="1809" w:type="dxa"/>
            <w:tcBorders>
              <w:top w:val="nil"/>
              <w:bottom w:val="nil"/>
            </w:tcBorders>
            <w:shd w:val="clear" w:color="auto" w:fill="auto"/>
          </w:tcPr>
          <w:p w14:paraId="252D12D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D3824A8"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②(1)の評価は、</w:t>
            </w:r>
            <w:r w:rsidRPr="001B6410">
              <w:rPr>
                <w:rFonts w:ascii="ＭＳ ゴシック" w:eastAsia="ＭＳ ゴシック" w:hAnsi="ＭＳ ゴシック" w:hint="eastAsia"/>
                <w:color w:val="2E74B5"/>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５「褥瘡対策に関するスクリーニング・ケア計画書」</w:t>
            </w:r>
            <w:r w:rsidRPr="00A40D5B">
              <w:rPr>
                <w:rFonts w:ascii="ＭＳ ゴシック" w:eastAsia="ＭＳ ゴシック" w:hAnsi="ＭＳ ゴシック" w:hint="eastAsia"/>
                <w:color w:val="000000"/>
                <w:spacing w:val="-7"/>
                <w:sz w:val="20"/>
                <w:szCs w:val="20"/>
              </w:rPr>
              <w:t>を用いて、褥瘡の状態及び褥瘡の発生と関連のあるリスクについて実施すること。</w:t>
            </w:r>
          </w:p>
        </w:tc>
        <w:sdt>
          <w:sdtPr>
            <w:rPr>
              <w:rFonts w:ascii="ＭＳ ゴシック" w:eastAsia="ＭＳ ゴシック" w:hAnsi="ＭＳ ゴシック"/>
              <w:color w:val="000000"/>
              <w:sz w:val="20"/>
              <w:szCs w:val="20"/>
            </w:rPr>
            <w:id w:val="8825995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E3327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18270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1425F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71972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00949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E50223D" w14:textId="77777777" w:rsidTr="00094643">
        <w:trPr>
          <w:cantSplit/>
          <w:trHeight w:val="567"/>
        </w:trPr>
        <w:tc>
          <w:tcPr>
            <w:tcW w:w="1809" w:type="dxa"/>
            <w:tcBorders>
              <w:top w:val="nil"/>
              <w:bottom w:val="nil"/>
            </w:tcBorders>
            <w:shd w:val="clear" w:color="auto" w:fill="auto"/>
          </w:tcPr>
          <w:p w14:paraId="101C62E2"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2C0A3D30"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③(1)の施設入所時の評価は、要件に適合しているものとして届け出た日の属する月及び当該月以降の新規入所者については当該者の入所時に評価を行うものとし、既入所者については、介護記録等に基づき施設入所時の評価を行うこと。</w:t>
            </w:r>
          </w:p>
        </w:tc>
        <w:sdt>
          <w:sdtPr>
            <w:rPr>
              <w:rFonts w:ascii="ＭＳ ゴシック" w:eastAsia="ＭＳ ゴシック" w:hAnsi="ＭＳ ゴシック"/>
              <w:color w:val="000000"/>
              <w:sz w:val="20"/>
              <w:szCs w:val="20"/>
            </w:rPr>
            <w:id w:val="-16177573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DA200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0339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0C3C6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8738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75552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C351ABA" w14:textId="77777777" w:rsidTr="00094643">
        <w:trPr>
          <w:cantSplit/>
          <w:trHeight w:val="567"/>
        </w:trPr>
        <w:tc>
          <w:tcPr>
            <w:tcW w:w="1809" w:type="dxa"/>
            <w:tcBorders>
              <w:top w:val="nil"/>
              <w:bottom w:val="nil"/>
            </w:tcBorders>
            <w:shd w:val="clear" w:color="auto" w:fill="auto"/>
          </w:tcPr>
          <w:p w14:paraId="433E6809"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C29EDFF"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④褥瘡ケア計画は、褥瘡管理に対する各種ガイドラインを参考にしながら、入所者ごとに、褥瘡管理に関する事項に対し関連職種が共同して取り組むべき事項や、入所者の状態を考慮した評価を行う間隔等を検討し、</w:t>
            </w:r>
            <w:r w:rsidRPr="001B6410">
              <w:rPr>
                <w:rFonts w:ascii="ＭＳ ゴシック" w:eastAsia="ＭＳ ゴシック" w:hAnsi="ＭＳ ゴシック" w:hint="eastAsia"/>
                <w:color w:val="2E74B5"/>
                <w:spacing w:val="-7"/>
                <w:sz w:val="20"/>
                <w:szCs w:val="20"/>
                <w:u w:val="single"/>
              </w:rPr>
              <w:t>別紙様式５「褥瘡対策に関するスクリーニング・ケア計画書</w:t>
            </w:r>
            <w:r w:rsidRPr="00A40D5B">
              <w:rPr>
                <w:rFonts w:ascii="ＭＳ ゴシック" w:eastAsia="ＭＳ ゴシック" w:hAnsi="ＭＳ ゴシック" w:hint="eastAsia"/>
                <w:color w:val="000000"/>
                <w:spacing w:val="-7"/>
                <w:sz w:val="20"/>
                <w:szCs w:val="20"/>
                <w:u w:val="single"/>
              </w:rPr>
              <w:t>」</w:t>
            </w:r>
            <w:r w:rsidRPr="00A40D5B">
              <w:rPr>
                <w:rFonts w:ascii="ＭＳ ゴシック" w:eastAsia="ＭＳ ゴシック" w:hAnsi="ＭＳ ゴシック" w:hint="eastAsia"/>
                <w:color w:val="000000"/>
                <w:spacing w:val="-7"/>
                <w:sz w:val="20"/>
                <w:szCs w:val="20"/>
              </w:rPr>
              <w:t>を用いて作成すること。なお、褥瘡ケア計画に相当する内容を施設サービス計画の中に記載する場合は、その記載をもって褥瘡ケア計画の作成に代えることができるものとするが、下線又は枠で囲う等により、他の記載と区別できるようにすること。</w:t>
            </w:r>
          </w:p>
        </w:tc>
        <w:sdt>
          <w:sdtPr>
            <w:rPr>
              <w:rFonts w:ascii="ＭＳ ゴシック" w:eastAsia="ＭＳ ゴシック" w:hAnsi="ＭＳ ゴシック"/>
              <w:color w:val="000000"/>
              <w:sz w:val="20"/>
              <w:szCs w:val="20"/>
            </w:rPr>
            <w:id w:val="-20282485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9C297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540429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EFFEF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92432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162FD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9DC5F17" w14:textId="77777777" w:rsidTr="00094643">
        <w:trPr>
          <w:cantSplit/>
          <w:trHeight w:val="567"/>
        </w:trPr>
        <w:tc>
          <w:tcPr>
            <w:tcW w:w="1809" w:type="dxa"/>
            <w:tcBorders>
              <w:top w:val="nil"/>
              <w:bottom w:val="nil"/>
            </w:tcBorders>
            <w:shd w:val="clear" w:color="auto" w:fill="auto"/>
          </w:tcPr>
          <w:p w14:paraId="5C4F151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60E8935B"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⑥褥瘡ケア計画に基づいたケアを実施する際には、褥瘡ケア・マネジメントの対象となる入所者又はその家族に説明し、その同意を得ること。</w:t>
            </w:r>
          </w:p>
        </w:tc>
        <w:sdt>
          <w:sdtPr>
            <w:rPr>
              <w:rFonts w:ascii="ＭＳ ゴシック" w:eastAsia="ＭＳ ゴシック" w:hAnsi="ＭＳ ゴシック"/>
              <w:color w:val="000000"/>
              <w:sz w:val="20"/>
              <w:szCs w:val="20"/>
            </w:rPr>
            <w:id w:val="1327627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69E3E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35070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58C03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5928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D34A7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828F4D9" w14:textId="77777777" w:rsidTr="00094643">
        <w:trPr>
          <w:cantSplit/>
          <w:trHeight w:val="567"/>
        </w:trPr>
        <w:tc>
          <w:tcPr>
            <w:tcW w:w="1809" w:type="dxa"/>
            <w:tcBorders>
              <w:top w:val="nil"/>
              <w:bottom w:val="nil"/>
            </w:tcBorders>
            <w:shd w:val="clear" w:color="auto" w:fill="auto"/>
          </w:tcPr>
          <w:p w14:paraId="7638E778"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0014D8F0"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⑦褥瘡ケア計画の見直しは、褥瘡ケア計画に実施上の問題(褥瘡管理に変更の必要性、関連職種が共同して取り組むべき事項の見直しの必要性等)があれば直ちに実施すること。その際、LIFEへの提出情報及びフィードバック情報を活用すること。</w:t>
            </w:r>
          </w:p>
        </w:tc>
        <w:sdt>
          <w:sdtPr>
            <w:rPr>
              <w:rFonts w:ascii="ＭＳ ゴシック" w:eastAsia="ＭＳ ゴシック" w:hAnsi="ＭＳ ゴシック"/>
              <w:color w:val="000000"/>
              <w:sz w:val="20"/>
              <w:szCs w:val="20"/>
            </w:rPr>
            <w:id w:val="10490351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D329D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9849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F9990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628367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70097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D8A20AA" w14:textId="77777777" w:rsidTr="00094643">
        <w:trPr>
          <w:cantSplit/>
          <w:trHeight w:val="567"/>
        </w:trPr>
        <w:tc>
          <w:tcPr>
            <w:tcW w:w="1809" w:type="dxa"/>
            <w:tcBorders>
              <w:top w:val="nil"/>
              <w:bottom w:val="nil"/>
            </w:tcBorders>
            <w:shd w:val="clear" w:color="auto" w:fill="auto"/>
          </w:tcPr>
          <w:p w14:paraId="16460D2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1873C00E"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●褥瘡マネジメント加算(Ⅱ)</w:t>
            </w:r>
          </w:p>
          <w:p w14:paraId="2B9B8A9D" w14:textId="77777777" w:rsidR="00166488" w:rsidRPr="00A40D5B"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以下の基準を満たす場合、１月につき13単位を加算していますか。褥瘡マネジメント加算(Ⅰ)を算定している場合は算定しない。</w:t>
            </w:r>
          </w:p>
        </w:tc>
        <w:sdt>
          <w:sdtPr>
            <w:rPr>
              <w:rFonts w:ascii="ＭＳ ゴシック" w:eastAsia="ＭＳ ゴシック" w:hAnsi="ＭＳ ゴシック"/>
              <w:color w:val="000000"/>
              <w:sz w:val="20"/>
              <w:szCs w:val="20"/>
            </w:rPr>
            <w:id w:val="14652359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21855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94222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0578C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00553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F7552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F2CB204" w14:textId="77777777" w:rsidTr="00094643">
        <w:trPr>
          <w:cantSplit/>
          <w:trHeight w:val="567"/>
        </w:trPr>
        <w:tc>
          <w:tcPr>
            <w:tcW w:w="1809" w:type="dxa"/>
            <w:tcBorders>
              <w:top w:val="nil"/>
              <w:bottom w:val="nil"/>
            </w:tcBorders>
            <w:shd w:val="clear" w:color="auto" w:fill="auto"/>
          </w:tcPr>
          <w:p w14:paraId="37140AD3"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16F01E3E"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(1)褥瘡マネジメント加算(Ⅰ)の(1)～</w:t>
            </w:r>
            <w:r w:rsidRPr="008E4B70">
              <w:rPr>
                <w:rFonts w:ascii="ＭＳ ゴシック" w:eastAsia="ＭＳ ゴシック" w:hAnsi="ＭＳ ゴシック" w:hint="eastAsia"/>
                <w:color w:val="FF0000"/>
                <w:spacing w:val="-7"/>
                <w:sz w:val="20"/>
                <w:szCs w:val="20"/>
              </w:rPr>
              <w:t>(6)</w:t>
            </w:r>
            <w:r w:rsidRPr="00A40D5B">
              <w:rPr>
                <w:rFonts w:ascii="ＭＳ ゴシック" w:eastAsia="ＭＳ ゴシック" w:hAnsi="ＭＳ ゴシック" w:hint="eastAsia"/>
                <w:color w:val="000000"/>
                <w:spacing w:val="-7"/>
                <w:sz w:val="20"/>
                <w:szCs w:val="20"/>
              </w:rPr>
              <w:t>の要件を満たしていますか。</w:t>
            </w:r>
          </w:p>
        </w:tc>
        <w:sdt>
          <w:sdtPr>
            <w:rPr>
              <w:rFonts w:ascii="ＭＳ ゴシック" w:eastAsia="ＭＳ ゴシック" w:hAnsi="ＭＳ ゴシック"/>
              <w:color w:val="000000"/>
              <w:sz w:val="20"/>
              <w:szCs w:val="20"/>
            </w:rPr>
            <w:id w:val="15500333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C4DEF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40290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AB0E5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19505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51DA3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31B24D3" w14:textId="77777777" w:rsidTr="00094643">
        <w:trPr>
          <w:cantSplit/>
          <w:trHeight w:val="567"/>
        </w:trPr>
        <w:tc>
          <w:tcPr>
            <w:tcW w:w="1809" w:type="dxa"/>
            <w:tcBorders>
              <w:top w:val="nil"/>
              <w:bottom w:val="nil"/>
            </w:tcBorders>
            <w:shd w:val="clear" w:color="auto" w:fill="auto"/>
          </w:tcPr>
          <w:p w14:paraId="10B614F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344F8646"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w:t>
            </w:r>
            <w:r w:rsidRPr="00A40D5B">
              <w:rPr>
                <w:rFonts w:ascii="ＭＳ ゴシック" w:eastAsia="ＭＳ ゴシック" w:hAnsi="ＭＳ ゴシック" w:hint="eastAsia"/>
                <w:color w:val="000000"/>
              </w:rPr>
              <w:t xml:space="preserve"> </w:t>
            </w:r>
            <w:r w:rsidRPr="00821BA9">
              <w:rPr>
                <w:rFonts w:ascii="ＭＳ ゴシック" w:eastAsia="ＭＳ ゴシック" w:hAnsi="ＭＳ ゴシック" w:hint="eastAsia"/>
                <w:color w:val="FF0000"/>
              </w:rPr>
              <w:t>褥瘡マネジメント加算(Ⅰ)の(1)の</w:t>
            </w:r>
            <w:r w:rsidRPr="00821BA9">
              <w:rPr>
                <w:rFonts w:ascii="ＭＳ ゴシック" w:eastAsia="ＭＳ ゴシック" w:hAnsi="ＭＳ ゴシック" w:hint="eastAsia"/>
                <w:color w:val="FF0000"/>
                <w:spacing w:val="-7"/>
                <w:sz w:val="20"/>
                <w:szCs w:val="20"/>
              </w:rPr>
              <w:t>確認の結果、褥瘡が認められた入所者又は利用者について、当該褥瘡が治癒したこと。</w:t>
            </w:r>
          </w:p>
        </w:tc>
        <w:sdt>
          <w:sdtPr>
            <w:rPr>
              <w:rFonts w:ascii="ＭＳ ゴシック" w:eastAsia="ＭＳ ゴシック" w:hAnsi="ＭＳ ゴシック"/>
              <w:color w:val="000000"/>
              <w:sz w:val="20"/>
              <w:szCs w:val="20"/>
            </w:rPr>
            <w:id w:val="-5950978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DF01E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492744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589F8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80925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EE03F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B1B3441" w14:textId="77777777" w:rsidTr="00094643">
        <w:trPr>
          <w:cantSplit/>
          <w:trHeight w:val="567"/>
        </w:trPr>
        <w:tc>
          <w:tcPr>
            <w:tcW w:w="1809" w:type="dxa"/>
            <w:tcBorders>
              <w:top w:val="nil"/>
              <w:bottom w:val="nil"/>
            </w:tcBorders>
            <w:shd w:val="clear" w:color="auto" w:fill="auto"/>
          </w:tcPr>
          <w:p w14:paraId="6360836D"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089ED61A"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(3)</w:t>
            </w:r>
            <w:r w:rsidRPr="00821BA9">
              <w:rPr>
                <w:rFonts w:hint="eastAsia"/>
                <w:color w:val="FF0000"/>
              </w:rPr>
              <w:t xml:space="preserve"> </w:t>
            </w:r>
            <w:r w:rsidRPr="00821BA9">
              <w:rPr>
                <w:rFonts w:hint="eastAsia"/>
                <w:color w:val="FF0000"/>
              </w:rPr>
              <w:t>褥瘡マネジメント加算</w:t>
            </w:r>
            <w:r w:rsidRPr="00821BA9">
              <w:rPr>
                <w:rFonts w:hint="eastAsia"/>
                <w:color w:val="FF0000"/>
              </w:rPr>
              <w:t>(</w:t>
            </w:r>
            <w:r w:rsidRPr="00821BA9">
              <w:rPr>
                <w:rFonts w:hint="eastAsia"/>
                <w:color w:val="FF0000"/>
              </w:rPr>
              <w:t>Ⅰ</w:t>
            </w:r>
            <w:r w:rsidRPr="00821BA9">
              <w:rPr>
                <w:rFonts w:hint="eastAsia"/>
                <w:color w:val="FF0000"/>
              </w:rPr>
              <w:t>)</w:t>
            </w:r>
            <w:r w:rsidRPr="00821BA9">
              <w:rPr>
                <w:rFonts w:hint="eastAsia"/>
                <w:color w:val="FF0000"/>
              </w:rPr>
              <w:t>の</w:t>
            </w:r>
            <w:r w:rsidRPr="00821BA9">
              <w:rPr>
                <w:rFonts w:hint="eastAsia"/>
                <w:color w:val="FF0000"/>
              </w:rPr>
              <w:t>(1)</w:t>
            </w:r>
            <w:r w:rsidRPr="00821BA9">
              <w:rPr>
                <w:rFonts w:ascii="ＭＳ ゴシック" w:eastAsia="ＭＳ ゴシック" w:hAnsi="ＭＳ ゴシック" w:hint="eastAsia"/>
                <w:color w:val="FF0000"/>
                <w:spacing w:val="-7"/>
                <w:sz w:val="20"/>
                <w:szCs w:val="20"/>
              </w:rPr>
              <w:t>の評価の結果、施設入所時又は利用開始時に褥瘡が発生するリスクがあるとされた入所者又は利用者について、褥瘡の発生</w:t>
            </w:r>
            <w:r>
              <w:rPr>
                <w:rFonts w:ascii="ＭＳ ゴシック" w:eastAsia="ＭＳ ゴシック" w:hAnsi="ＭＳ ゴシック" w:hint="eastAsia"/>
                <w:color w:val="FF0000"/>
                <w:spacing w:val="-7"/>
                <w:sz w:val="20"/>
                <w:szCs w:val="20"/>
              </w:rPr>
              <w:t>が</w:t>
            </w:r>
            <w:r w:rsidRPr="00821BA9">
              <w:rPr>
                <w:rFonts w:ascii="ＭＳ ゴシック" w:eastAsia="ＭＳ ゴシック" w:hAnsi="ＭＳ ゴシック" w:hint="eastAsia"/>
                <w:color w:val="FF0000"/>
                <w:spacing w:val="-7"/>
                <w:sz w:val="20"/>
                <w:szCs w:val="20"/>
              </w:rPr>
              <w:t>ないこと。</w:t>
            </w:r>
          </w:p>
        </w:tc>
        <w:sdt>
          <w:sdtPr>
            <w:rPr>
              <w:rFonts w:ascii="ＭＳ ゴシック" w:eastAsia="ＭＳ ゴシック" w:hAnsi="ＭＳ ゴシック" w:hint="eastAsia"/>
              <w:color w:val="000000"/>
              <w:sz w:val="20"/>
              <w:szCs w:val="20"/>
            </w:rPr>
            <w:id w:val="7561052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884D5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72501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0B7DF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54906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EC162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62E604D" w14:textId="77777777" w:rsidTr="00094643">
        <w:trPr>
          <w:cantSplit/>
          <w:trHeight w:val="567"/>
        </w:trPr>
        <w:tc>
          <w:tcPr>
            <w:tcW w:w="1809" w:type="dxa"/>
            <w:tcBorders>
              <w:top w:val="nil"/>
              <w:bottom w:val="dotted" w:sz="4" w:space="0" w:color="auto"/>
            </w:tcBorders>
            <w:shd w:val="clear" w:color="auto" w:fill="auto"/>
          </w:tcPr>
          <w:p w14:paraId="5DB08A23"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single" w:sz="4" w:space="0" w:color="auto"/>
            </w:tcBorders>
          </w:tcPr>
          <w:p w14:paraId="58B0498A"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w:t>
            </w:r>
            <w:r w:rsidRPr="00495C90">
              <w:rPr>
                <w:rFonts w:ascii="ＭＳ ゴシック" w:eastAsia="ＭＳ ゴシック" w:hAnsi="ＭＳ ゴシック" w:hint="eastAsia"/>
                <w:color w:val="000000"/>
                <w:spacing w:val="-7"/>
                <w:sz w:val="20"/>
                <w:szCs w:val="20"/>
              </w:rPr>
              <w:t>評価の結果、施設入所時に 褥瘡が認められた又は 褥瘡が発生するリスクがあるとされた入所者について、施設入所日の属する月の翌月以降に別紙様式５を用いて評価を実施し、当該月に</w:t>
            </w:r>
            <w:r w:rsidRPr="001B6410">
              <w:rPr>
                <w:rFonts w:ascii="ＭＳ ゴシック" w:eastAsia="ＭＳ ゴシック" w:hAnsi="ＭＳ ゴシック" w:hint="eastAsia"/>
                <w:color w:val="2E74B5"/>
                <w:spacing w:val="-7"/>
                <w:sz w:val="20"/>
                <w:szCs w:val="20"/>
                <w:u w:val="single"/>
              </w:rPr>
              <w:t>別紙様式５「褥瘡対策に関するスクリーニング・ケア計画書」</w:t>
            </w:r>
            <w:r w:rsidRPr="00495C90">
              <w:rPr>
                <w:rFonts w:ascii="ＭＳ ゴシック" w:eastAsia="ＭＳ ゴシック" w:hAnsi="ＭＳ ゴシック" w:hint="eastAsia"/>
                <w:color w:val="000000"/>
                <w:spacing w:val="-7"/>
                <w:sz w:val="20"/>
                <w:szCs w:val="20"/>
              </w:rPr>
              <w:t>に示す持続する発赤（ｄ１）以上の褥瘡の発症がない場合に、所定単位数を算定できるものとする。ただし、施設入所時に褥瘡があった入所者については、当該褥瘡の治癒後に 、算定できるものとする。</w:t>
            </w:r>
          </w:p>
        </w:tc>
        <w:tc>
          <w:tcPr>
            <w:tcW w:w="425" w:type="dxa"/>
            <w:tcBorders>
              <w:top w:val="dotted" w:sz="4" w:space="0" w:color="auto"/>
              <w:bottom w:val="single" w:sz="4" w:space="0" w:color="auto"/>
            </w:tcBorders>
            <w:textDirection w:val="tbRlV"/>
            <w:vAlign w:val="center"/>
          </w:tcPr>
          <w:p w14:paraId="7E02116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3062168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3E05F90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51D56120" w14:textId="77777777" w:rsidTr="00094643">
        <w:trPr>
          <w:cantSplit/>
          <w:trHeight w:val="567"/>
        </w:trPr>
        <w:tc>
          <w:tcPr>
            <w:tcW w:w="1809" w:type="dxa"/>
            <w:tcBorders>
              <w:top w:val="dotted" w:sz="4" w:space="0" w:color="auto"/>
              <w:left w:val="dotted" w:sz="4" w:space="0" w:color="auto"/>
              <w:bottom w:val="single" w:sz="4" w:space="0" w:color="auto"/>
              <w:right w:val="dotted" w:sz="4" w:space="0" w:color="auto"/>
            </w:tcBorders>
            <w:shd w:val="clear" w:color="auto" w:fill="auto"/>
          </w:tcPr>
          <w:p w14:paraId="3C3121A5"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41</w:t>
            </w:r>
            <w:r w:rsidRPr="00894412">
              <w:rPr>
                <w:rFonts w:ascii="ＭＳ ゴシック" w:eastAsia="ＭＳ ゴシック" w:hAnsi="ＭＳ ゴシック" w:cs="ＭＳ ゴシック" w:hint="eastAsia"/>
                <w:spacing w:val="-1"/>
                <w:sz w:val="20"/>
              </w:rPr>
              <w:t xml:space="preserve"> 排せつ支援加算</w:t>
            </w:r>
          </w:p>
          <w:p w14:paraId="43E48F35" w14:textId="77777777" w:rsidR="00166488" w:rsidRPr="00894412" w:rsidRDefault="00166488" w:rsidP="00166488">
            <w:pPr>
              <w:spacing w:line="260" w:lineRule="exact"/>
              <w:rPr>
                <w:rFonts w:ascii="ＭＳ ゴシック" w:eastAsia="ＭＳ ゴシック" w:hAnsi="ＭＳ ゴシック" w:cs="ＭＳ ゴシック"/>
                <w:spacing w:val="-1"/>
                <w:sz w:val="16"/>
                <w:szCs w:val="16"/>
              </w:rPr>
            </w:pPr>
          </w:p>
        </w:tc>
        <w:tc>
          <w:tcPr>
            <w:tcW w:w="7973" w:type="dxa"/>
            <w:gridSpan w:val="6"/>
            <w:tcBorders>
              <w:top w:val="single" w:sz="4" w:space="0" w:color="auto"/>
              <w:left w:val="dotted" w:sz="4" w:space="0" w:color="auto"/>
              <w:bottom w:val="dotted" w:sz="4" w:space="0" w:color="auto"/>
            </w:tcBorders>
          </w:tcPr>
          <w:p w14:paraId="3256BD0C" w14:textId="77777777" w:rsidR="00166488" w:rsidRPr="00894412" w:rsidRDefault="00166488" w:rsidP="00166488">
            <w:pPr>
              <w:autoSpaceDE w:val="0"/>
              <w:autoSpaceDN w:val="0"/>
              <w:adjustRightInd w:val="0"/>
              <w:spacing w:line="260" w:lineRule="exact"/>
              <w:ind w:leftChars="-39" w:left="-82" w:firstLineChars="144" w:firstLine="268"/>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要件を満たし届け出て、継続的に入所者ごとの排せつに係る支援を行った場合は、区分に従い、１月につき所定単位数を加算していますか。</w:t>
            </w:r>
          </w:p>
        </w:tc>
        <w:sdt>
          <w:sdtPr>
            <w:rPr>
              <w:rFonts w:ascii="ＭＳ ゴシック" w:eastAsia="ＭＳ ゴシック" w:hAnsi="ＭＳ ゴシック"/>
              <w:sz w:val="20"/>
              <w:szCs w:val="20"/>
            </w:rPr>
            <w:id w:val="-62323318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49F3234"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314823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A55BB4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763536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5FD4F3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788A291A" w14:textId="77777777" w:rsidTr="00094643">
        <w:trPr>
          <w:cantSplit/>
          <w:trHeight w:val="567"/>
        </w:trPr>
        <w:tc>
          <w:tcPr>
            <w:tcW w:w="1809" w:type="dxa"/>
            <w:tcBorders>
              <w:top w:val="single" w:sz="4" w:space="0" w:color="auto"/>
              <w:left w:val="dotted" w:sz="4" w:space="0" w:color="auto"/>
              <w:bottom w:val="nil"/>
              <w:right w:val="dotted" w:sz="4" w:space="0" w:color="auto"/>
            </w:tcBorders>
            <w:shd w:val="clear" w:color="auto" w:fill="auto"/>
          </w:tcPr>
          <w:p w14:paraId="01FBE88A" w14:textId="77777777" w:rsidR="00166488" w:rsidRPr="00894412" w:rsidRDefault="00166488" w:rsidP="00166488">
            <w:pPr>
              <w:spacing w:line="260" w:lineRule="exact"/>
              <w:rPr>
                <w:rFonts w:ascii="ＭＳ ゴシック" w:eastAsia="ＭＳ ゴシック" w:hAnsi="ＭＳ ゴシック" w:cs="ＭＳ ゴシック"/>
                <w:spacing w:val="-1"/>
                <w:sz w:val="18"/>
                <w:szCs w:val="18"/>
              </w:rPr>
            </w:pPr>
          </w:p>
        </w:tc>
        <w:tc>
          <w:tcPr>
            <w:tcW w:w="7973" w:type="dxa"/>
            <w:gridSpan w:val="6"/>
            <w:tcBorders>
              <w:top w:val="dotted" w:sz="4" w:space="0" w:color="auto"/>
              <w:left w:val="dotted" w:sz="4" w:space="0" w:color="auto"/>
              <w:bottom w:val="dotted" w:sz="4" w:space="0" w:color="auto"/>
            </w:tcBorders>
          </w:tcPr>
          <w:p w14:paraId="3814966D"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●排せつ支援加算(Ⅰ)　　</w:t>
            </w:r>
            <w:r w:rsidRPr="00894412">
              <w:rPr>
                <w:rFonts w:ascii="ＭＳ ゴシック" w:eastAsia="ＭＳ ゴシック" w:hAnsi="ＭＳ ゴシック" w:hint="eastAsia"/>
                <w:color w:val="000000"/>
                <w:spacing w:val="-7"/>
                <w:sz w:val="20"/>
                <w:szCs w:val="20"/>
                <w:u w:val="single"/>
              </w:rPr>
              <w:t>１０単位</w:t>
            </w:r>
          </w:p>
        </w:tc>
        <w:tc>
          <w:tcPr>
            <w:tcW w:w="425" w:type="dxa"/>
            <w:tcBorders>
              <w:top w:val="dotted" w:sz="4" w:space="0" w:color="auto"/>
              <w:bottom w:val="dotted" w:sz="4" w:space="0" w:color="auto"/>
            </w:tcBorders>
            <w:textDirection w:val="tbRlV"/>
            <w:vAlign w:val="center"/>
          </w:tcPr>
          <w:p w14:paraId="08DBB875"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70401759"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65CCB009" w14:textId="77777777" w:rsidR="00166488" w:rsidRPr="00894412" w:rsidRDefault="00166488" w:rsidP="00166488">
            <w:pPr>
              <w:ind w:left="113" w:right="113"/>
              <w:jc w:val="center"/>
              <w:rPr>
                <w:rFonts w:ascii="ＭＳ ゴシック" w:eastAsia="ＭＳ ゴシック" w:hAnsi="ＭＳ ゴシック"/>
                <w:sz w:val="20"/>
                <w:szCs w:val="20"/>
              </w:rPr>
            </w:pPr>
          </w:p>
        </w:tc>
      </w:tr>
      <w:tr w:rsidR="00166488" w:rsidRPr="00A40D5B" w14:paraId="3F20F11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757B07F" w14:textId="77777777" w:rsidR="00166488" w:rsidRPr="00894412" w:rsidRDefault="00166488" w:rsidP="00166488">
            <w:pPr>
              <w:spacing w:line="260" w:lineRule="exact"/>
              <w:rPr>
                <w:rFonts w:ascii="ＭＳ ゴシック" w:eastAsia="ＭＳ ゴシック" w:hAnsi="ＭＳ ゴシック" w:cs="ＭＳ ゴシック"/>
                <w:spacing w:val="-1"/>
                <w:sz w:val="18"/>
                <w:szCs w:val="18"/>
              </w:rPr>
            </w:pPr>
            <w:r w:rsidRPr="00894412">
              <w:rPr>
                <w:rFonts w:ascii="ＭＳ ゴシック" w:eastAsia="ＭＳ ゴシック" w:hAnsi="ＭＳ ゴシック" w:cs="ＭＳ ゴシック" w:hint="eastAsia"/>
                <w:spacing w:val="-1"/>
                <w:sz w:val="18"/>
                <w:szCs w:val="18"/>
              </w:rPr>
              <w:t>※（Ⅰ）～(Ⅲ)の区分の併算不可</w:t>
            </w:r>
          </w:p>
        </w:tc>
        <w:tc>
          <w:tcPr>
            <w:tcW w:w="7973" w:type="dxa"/>
            <w:gridSpan w:val="6"/>
            <w:tcBorders>
              <w:top w:val="dotted" w:sz="4" w:space="0" w:color="auto"/>
              <w:left w:val="dotted" w:sz="4" w:space="0" w:color="auto"/>
              <w:bottom w:val="dotted" w:sz="4" w:space="0" w:color="auto"/>
            </w:tcBorders>
          </w:tcPr>
          <w:p w14:paraId="2A1AE143"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(1)入所者ごとに、要介護状態の軽減の見込みについて、医師又は医師と連携した看護師が施設入所時に評価し、その後少なくと</w:t>
            </w:r>
            <w:r w:rsidRPr="00A52EBC">
              <w:rPr>
                <w:rFonts w:ascii="ＭＳ ゴシック" w:eastAsia="ＭＳ ゴシック" w:hAnsi="ＭＳ ゴシック" w:hint="eastAsia"/>
                <w:color w:val="000000"/>
                <w:spacing w:val="-7"/>
                <w:sz w:val="20"/>
                <w:szCs w:val="20"/>
              </w:rPr>
              <w:t>も</w:t>
            </w:r>
            <w:r w:rsidRPr="00996A36">
              <w:rPr>
                <w:rFonts w:ascii="ＭＳ ゴシック" w:eastAsia="ＭＳ ゴシック" w:hAnsi="ＭＳ ゴシック" w:hint="eastAsia"/>
                <w:color w:val="FF0000"/>
                <w:spacing w:val="-7"/>
                <w:sz w:val="20"/>
                <w:szCs w:val="20"/>
              </w:rPr>
              <w:t>３月に１回</w:t>
            </w:r>
            <w:r w:rsidRPr="00894412">
              <w:rPr>
                <w:rFonts w:ascii="ＭＳ ゴシック" w:eastAsia="ＭＳ ゴシック" w:hAnsi="ＭＳ ゴシック" w:hint="eastAsia"/>
                <w:color w:val="000000"/>
                <w:spacing w:val="-7"/>
                <w:sz w:val="20"/>
                <w:szCs w:val="20"/>
              </w:rPr>
              <w:t>評価するとともに、その評価結果等の情報を厚生労働省に提出し、排せつ支援の実施に当たって、当該情報その他排せつ支援の適切かつ有効な実施のために必要な情報を活用していますか。</w:t>
            </w:r>
          </w:p>
        </w:tc>
        <w:sdt>
          <w:sdtPr>
            <w:rPr>
              <w:rFonts w:ascii="ＭＳ ゴシック" w:eastAsia="ＭＳ ゴシック" w:hAnsi="ＭＳ ゴシック"/>
              <w:sz w:val="20"/>
              <w:szCs w:val="20"/>
            </w:rPr>
            <w:id w:val="205689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409B1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21291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8B5DD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77864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9C8EDA"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14EA18C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DCD425D"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7677C92A"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w:t>
            </w:r>
            <w:r w:rsidRPr="00894412">
              <w:rPr>
                <w:rFonts w:ascii="ＭＳ ゴシック" w:eastAsia="ＭＳ ゴシック" w:hAnsi="ＭＳ ゴシック" w:hint="eastAsia"/>
                <w:color w:val="000000"/>
              </w:rPr>
              <w:t>(1)</w:t>
            </w:r>
            <w:r w:rsidRPr="00894412">
              <w:rPr>
                <w:rFonts w:ascii="ＭＳ ゴシック" w:eastAsia="ＭＳ ゴシック" w:hAnsi="ＭＳ ゴシック" w:hint="eastAsia"/>
                <w:color w:val="000000"/>
                <w:spacing w:val="-7"/>
                <w:sz w:val="20"/>
                <w:szCs w:val="20"/>
              </w:rPr>
              <w:t>の評価の結果、排せつに介護を要する入所者であって、</w:t>
            </w:r>
            <w:r w:rsidRPr="00894412">
              <w:rPr>
                <w:rFonts w:ascii="ＭＳ ゴシック" w:eastAsia="ＭＳ ゴシック" w:hAnsi="ＭＳ ゴシック" w:hint="eastAsia"/>
                <w:color w:val="000000"/>
                <w:spacing w:val="-7"/>
                <w:sz w:val="20"/>
                <w:szCs w:val="20"/>
                <w:u w:val="single"/>
              </w:rPr>
              <w:t>適切な対応を行うことにより、要介護状態の軽減が見込まれるもの</w:t>
            </w:r>
            <w:r w:rsidRPr="00894412">
              <w:rPr>
                <w:rFonts w:ascii="ＭＳ ゴシック" w:eastAsia="ＭＳ ゴシック" w:hAnsi="ＭＳ ゴシック" w:hint="eastAsia"/>
                <w:color w:val="000000"/>
                <w:spacing w:val="-7"/>
                <w:sz w:val="20"/>
                <w:szCs w:val="20"/>
              </w:rPr>
              <w:t>について、医師、看護師、介護支援専門員その他の職種の者が共同して、当該入所者又は利用者が排せつに介護を要する原因を分析し、それに基づいた支援計画を作成し、当該支援計画に基づく支援を継続して実施していますか。</w:t>
            </w:r>
          </w:p>
          <w:p w14:paraId="6C6D594D"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※「排せつに介護を要する入所者」とは、排尿又は排便の状態が、「一部介助」若しくは「全介助」と評価される者又はおむつを使用している者</w:t>
            </w:r>
            <w:r w:rsidRPr="00894412">
              <w:rPr>
                <w:rFonts w:ascii="ＭＳ ゴシック" w:eastAsia="ＭＳ ゴシック" w:hAnsi="ＭＳ ゴシック" w:hint="eastAsia"/>
                <w:color w:val="FF0000"/>
                <w:spacing w:val="-7"/>
                <w:sz w:val="20"/>
                <w:szCs w:val="20"/>
              </w:rPr>
              <w:t>もしくは尿道カテーテルの留置ありの者をいう。</w:t>
            </w:r>
          </w:p>
          <w:p w14:paraId="3A07C15B"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※「適切な対応を行うことにより、要介護状態の軽減が見込まれる」とは、特別な支援を行わなかった場合には、当該排尿若しくは排便又はおむつ使用にかかる状態もしくは</w:t>
            </w:r>
            <w:r w:rsidRPr="00894412">
              <w:rPr>
                <w:rFonts w:ascii="ＭＳ ゴシック" w:eastAsia="ＭＳ ゴシック" w:hAnsi="ＭＳ ゴシック" w:hint="eastAsia"/>
                <w:color w:val="FF0000"/>
                <w:spacing w:val="-7"/>
                <w:sz w:val="20"/>
                <w:szCs w:val="20"/>
              </w:rPr>
              <w:t>尿道カテーテルの留置</w:t>
            </w:r>
            <w:r w:rsidRPr="00894412">
              <w:rPr>
                <w:rFonts w:ascii="ＭＳ ゴシック" w:eastAsia="ＭＳ ゴシック" w:hAnsi="ＭＳ ゴシック" w:hint="eastAsia"/>
                <w:color w:val="000000"/>
                <w:spacing w:val="-7"/>
                <w:sz w:val="20"/>
                <w:szCs w:val="20"/>
              </w:rPr>
              <w:t>の評価が不変又は低下となることが見込まれるものの、適切な対応を行った場合には、排尿又は排便の状態の少なくとも一方が改善又はおむつ使用ありから使用なし若しくは</w:t>
            </w:r>
            <w:r w:rsidRPr="00894412">
              <w:rPr>
                <w:rFonts w:ascii="ＭＳ ゴシック" w:eastAsia="ＭＳ ゴシック" w:hAnsi="ＭＳ ゴシック" w:hint="eastAsia"/>
                <w:color w:val="FF0000"/>
                <w:spacing w:val="-7"/>
                <w:sz w:val="20"/>
                <w:szCs w:val="20"/>
              </w:rPr>
              <w:t>尿道カテーテルの留置の評価</w:t>
            </w:r>
            <w:r w:rsidRPr="00894412">
              <w:rPr>
                <w:rFonts w:ascii="ＭＳ ゴシック" w:eastAsia="ＭＳ ゴシック" w:hAnsi="ＭＳ ゴシック" w:hint="eastAsia"/>
                <w:color w:val="000000"/>
                <w:spacing w:val="-7"/>
                <w:sz w:val="20"/>
                <w:szCs w:val="20"/>
              </w:rPr>
              <w:t>が改善すること、が見込まれることをいう。</w:t>
            </w:r>
          </w:p>
        </w:tc>
        <w:sdt>
          <w:sdtPr>
            <w:rPr>
              <w:rFonts w:ascii="ＭＳ ゴシック" w:eastAsia="ＭＳ ゴシック" w:hAnsi="ＭＳ ゴシック"/>
              <w:sz w:val="20"/>
              <w:szCs w:val="20"/>
            </w:rPr>
            <w:id w:val="382834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918691"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620451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E43F98"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47939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6878AA"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0823674F"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3C5706B"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7876A8D0"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(3)</w:t>
            </w:r>
            <w:r w:rsidRPr="00894412">
              <w:rPr>
                <w:rFonts w:ascii="ＭＳ ゴシック" w:eastAsia="ＭＳ ゴシック" w:hAnsi="ＭＳ ゴシック" w:hint="eastAsia"/>
                <w:color w:val="000000"/>
              </w:rPr>
              <w:t>(1)</w:t>
            </w:r>
            <w:r w:rsidRPr="00894412">
              <w:rPr>
                <w:rFonts w:ascii="ＭＳ ゴシック" w:eastAsia="ＭＳ ゴシック" w:hAnsi="ＭＳ ゴシック" w:hint="eastAsia"/>
                <w:color w:val="000000"/>
                <w:spacing w:val="-7"/>
                <w:sz w:val="20"/>
                <w:szCs w:val="20"/>
              </w:rPr>
              <w:t>の評価に基づき、少なくとも</w:t>
            </w:r>
            <w:r w:rsidRPr="00894412">
              <w:rPr>
                <w:rFonts w:ascii="ＭＳ ゴシック" w:eastAsia="ＭＳ ゴシック" w:hAnsi="ＭＳ ゴシック" w:hint="eastAsia"/>
                <w:color w:val="FF0000"/>
                <w:spacing w:val="-7"/>
                <w:sz w:val="20"/>
                <w:szCs w:val="20"/>
              </w:rPr>
              <w:t>３月に１回</w:t>
            </w:r>
            <w:r w:rsidRPr="00894412">
              <w:rPr>
                <w:rFonts w:ascii="ＭＳ ゴシック" w:eastAsia="ＭＳ ゴシック" w:hAnsi="ＭＳ ゴシック" w:hint="eastAsia"/>
                <w:color w:val="000000"/>
                <w:spacing w:val="-7"/>
                <w:sz w:val="20"/>
                <w:szCs w:val="20"/>
              </w:rPr>
              <w:t>、入所者又は利用者ごとに支援計画を見直していますか。</w:t>
            </w:r>
          </w:p>
        </w:tc>
        <w:sdt>
          <w:sdtPr>
            <w:rPr>
              <w:rFonts w:ascii="ＭＳ ゴシック" w:eastAsia="ＭＳ ゴシック" w:hAnsi="ＭＳ ゴシック"/>
              <w:sz w:val="20"/>
              <w:szCs w:val="20"/>
            </w:rPr>
            <w:id w:val="5952174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371BC9"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37611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31E15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64470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9E68B2"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5EFDC58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13EF1E1"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76D216B5" w14:textId="77777777" w:rsidR="00166488" w:rsidRPr="00894412"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(4)当該加算の算定にあたっては、次の事項を適切に行っていますか。</w:t>
            </w:r>
          </w:p>
        </w:tc>
        <w:tc>
          <w:tcPr>
            <w:tcW w:w="425" w:type="dxa"/>
            <w:tcBorders>
              <w:top w:val="dotted" w:sz="4" w:space="0" w:color="auto"/>
              <w:bottom w:val="dotted" w:sz="4" w:space="0" w:color="auto"/>
            </w:tcBorders>
            <w:textDirection w:val="tbRlV"/>
            <w:vAlign w:val="center"/>
          </w:tcPr>
          <w:p w14:paraId="74BE1304"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3AEC64A2"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19DD6F26" w14:textId="77777777" w:rsidR="00166488" w:rsidRPr="00894412" w:rsidRDefault="00166488" w:rsidP="00166488">
            <w:pPr>
              <w:ind w:left="113" w:right="113"/>
              <w:jc w:val="center"/>
              <w:rPr>
                <w:rFonts w:ascii="ＭＳ ゴシック" w:eastAsia="ＭＳ ゴシック" w:hAnsi="ＭＳ ゴシック"/>
                <w:sz w:val="20"/>
                <w:szCs w:val="20"/>
              </w:rPr>
            </w:pPr>
          </w:p>
        </w:tc>
      </w:tr>
      <w:tr w:rsidR="00166488" w:rsidRPr="00A40D5B" w14:paraId="4F15629D"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8903CF0"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607E9C0D" w14:textId="77777777" w:rsidR="00166488" w:rsidRPr="00894412"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①　排せつ支援の質の向上を図るため、多職種の共同により、入所者が排せつに介護を要する要因の分析を踏まえた支援計画の作成（Plan）、当該支援計画に基づく排せつ支援の実施（Do）、当該支援内容の評価（Check）とその結果を踏まえた当該支援計画の見直し（Action）といったサイクル（以下「ＰＤＣＡ」という。）の構築を通じて、継続的に排せつ支援の質の管理を行っている。</w:t>
            </w:r>
          </w:p>
        </w:tc>
        <w:sdt>
          <w:sdtPr>
            <w:rPr>
              <w:rFonts w:ascii="ＭＳ ゴシック" w:eastAsia="ＭＳ ゴシック" w:hAnsi="ＭＳ ゴシック"/>
              <w:sz w:val="20"/>
              <w:szCs w:val="20"/>
            </w:rPr>
            <w:id w:val="-2379407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3588E5"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04568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D1A1C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35669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938B21A"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1D9CCF10"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27512B5"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605B4BEB"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②　原則として入所者全員を対象として入所者ごとに要件を満たした場合に、当該施設の入所者全員（排せつ支援加算(Ⅱ)又は(Ⅲ)を算定する者を除く。）に対して算定している。</w:t>
            </w:r>
          </w:p>
        </w:tc>
        <w:sdt>
          <w:sdtPr>
            <w:rPr>
              <w:rFonts w:ascii="ＭＳ ゴシック" w:eastAsia="ＭＳ ゴシック" w:hAnsi="ＭＳ ゴシック"/>
              <w:sz w:val="20"/>
              <w:szCs w:val="20"/>
            </w:rPr>
            <w:id w:val="21081518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7C6FF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91582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E0D97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93524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E033F3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0875138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23C0677D"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274EF59C"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③　全ての入所者について、必要に応じ適切な介護が提供されていることを前提としつつ、さらに特別な支援を行っている。</w:t>
            </w:r>
          </w:p>
          <w:p w14:paraId="1B313B4A" w14:textId="77777777" w:rsidR="00166488" w:rsidRPr="00894412" w:rsidRDefault="00166488" w:rsidP="00166488">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らない。</w:t>
            </w:r>
          </w:p>
        </w:tc>
        <w:sdt>
          <w:sdtPr>
            <w:rPr>
              <w:rFonts w:ascii="ＭＳ ゴシック" w:eastAsia="ＭＳ ゴシック" w:hAnsi="ＭＳ ゴシック"/>
              <w:sz w:val="20"/>
              <w:szCs w:val="20"/>
            </w:rPr>
            <w:id w:val="-17785554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BC42A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20616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55C00F"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02338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B5CC8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4480018C"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E7B7891"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31CD0794"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④　(1)の評価は、「</w:t>
            </w:r>
            <w:r w:rsidRPr="00894412">
              <w:rPr>
                <w:rFonts w:ascii="ＭＳ ゴシック" w:eastAsia="ＭＳ ゴシック" w:hAnsi="ＭＳ ゴシック" w:hint="eastAsia"/>
                <w:color w:val="4472C4"/>
                <w:spacing w:val="-7"/>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６「排せつの状態に関するスクリーニング・支援計画書」</w:t>
            </w:r>
            <w:r w:rsidRPr="00894412">
              <w:rPr>
                <w:rFonts w:ascii="ＭＳ ゴシック" w:eastAsia="ＭＳ ゴシック" w:hAnsi="ＭＳ ゴシック" w:hint="eastAsia"/>
                <w:color w:val="000000"/>
                <w:spacing w:val="-7"/>
                <w:sz w:val="20"/>
                <w:szCs w:val="20"/>
              </w:rPr>
              <w:t>を用いて、排尿・排便の状態及びおむつ使用の有無並びに特別な支援が行われた場合におけるそれらの３か月後の見込みについて実施する。</w:t>
            </w:r>
          </w:p>
        </w:tc>
        <w:sdt>
          <w:sdtPr>
            <w:rPr>
              <w:rFonts w:ascii="ＭＳ ゴシック" w:eastAsia="ＭＳ ゴシック" w:hAnsi="ＭＳ ゴシック"/>
              <w:sz w:val="20"/>
              <w:szCs w:val="20"/>
            </w:rPr>
            <w:id w:val="16389967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1A87563"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64819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AC086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07459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CBC637"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578970F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DC84254"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06A594FE"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⑤　施設入所時の評価は、要件に適合しているものとして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うこと。</w:t>
            </w:r>
          </w:p>
        </w:tc>
        <w:sdt>
          <w:sdtPr>
            <w:rPr>
              <w:rFonts w:ascii="ＭＳ ゴシック" w:eastAsia="ＭＳ ゴシック" w:hAnsi="ＭＳ ゴシック"/>
              <w:sz w:val="20"/>
              <w:szCs w:val="20"/>
            </w:rPr>
            <w:id w:val="1905332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518D2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86055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A0991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84220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41EAAC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6E991FA7"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EBEF504"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0ECA7306"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⑥　④又は⑤の評価を医師と連携した看護師が行った場合は、その内容を支援の開始前に医師へ報告すること。また、医師と連携した看護師が④の評価を行う際、入所者の背景疾患の状況を勘案する必要がある場合等は、医師へ相談すること。</w:t>
            </w:r>
          </w:p>
        </w:tc>
        <w:sdt>
          <w:sdtPr>
            <w:rPr>
              <w:rFonts w:ascii="ＭＳ ゴシック" w:eastAsia="ＭＳ ゴシック" w:hAnsi="ＭＳ ゴシック"/>
              <w:sz w:val="20"/>
              <w:szCs w:val="20"/>
            </w:rPr>
            <w:id w:val="6398527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AB551F"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41472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ED329E"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71156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BBC59E"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5419A00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360412F"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1EB150C3"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⑦　評価結果等の情報の提出については、ＬＩＦＥを用いて行うこと。</w:t>
            </w:r>
          </w:p>
          <w:p w14:paraId="13741485" w14:textId="77777777" w:rsidR="00166488" w:rsidRPr="00894412" w:rsidRDefault="00166488" w:rsidP="00166488">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1387323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43F753"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76625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741028"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98296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9CA2AD"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1C97F80C"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61C72C5"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3C6BEE0C" w14:textId="77777777" w:rsidR="00166488" w:rsidRPr="00894412"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⑧　支援に先立って、失禁に対する各種ガイドラインを参考にしながら、対象者が排せつに介護を要する要因を多職種が共同して分析し、それに基づいて</w:t>
            </w:r>
            <w:r w:rsidRPr="00894412">
              <w:rPr>
                <w:rFonts w:ascii="ＭＳ ゴシック" w:eastAsia="ＭＳ ゴシック" w:hAnsi="ＭＳ ゴシック" w:hint="eastAsia"/>
                <w:color w:val="4472C4"/>
                <w:spacing w:val="-7"/>
                <w:sz w:val="20"/>
                <w:szCs w:val="20"/>
                <w:u w:val="single"/>
              </w:rPr>
              <w:t>別紙様式６「排せつの状態に関するスクリーニング・支援計画書の様式を用いて支援計画」</w:t>
            </w:r>
            <w:r w:rsidRPr="00894412">
              <w:rPr>
                <w:rFonts w:ascii="ＭＳ ゴシック" w:eastAsia="ＭＳ ゴシック" w:hAnsi="ＭＳ ゴシック" w:hint="eastAsia"/>
                <w:color w:val="000000"/>
                <w:spacing w:val="-7"/>
                <w:sz w:val="20"/>
                <w:szCs w:val="20"/>
              </w:rPr>
              <w:t>を作成する。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等に応じ薬剤師、管理栄養士、理学療法士、作業療法士等を適宜加える。支援計画に相当する内容を施設サービス計画の中に記載する場合は、その記載をもって支援計画の作成に代えることができるものとするが、下線又は枠で囲う等により、他の記載と区別できるようにすること。</w:t>
            </w:r>
          </w:p>
        </w:tc>
        <w:sdt>
          <w:sdtPr>
            <w:rPr>
              <w:rFonts w:ascii="ＭＳ ゴシック" w:eastAsia="ＭＳ ゴシック" w:hAnsi="ＭＳ ゴシック"/>
              <w:sz w:val="20"/>
              <w:szCs w:val="20"/>
            </w:rPr>
            <w:id w:val="1878579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980D37"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3767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3FBC1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932224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71E9DC8"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43DBA27F"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D13978A"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43A93EEE"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⑨　支援計画の作成にあたっては、要因分析の結果と整合性が取れた計画を個々の入所者の特性に配慮しながら個別に作成することとし、画一的な支援計画とならないよう留意する。また、支援において入所者の尊厳が十分保持されるよう留意する。</w:t>
            </w:r>
          </w:p>
        </w:tc>
        <w:sdt>
          <w:sdtPr>
            <w:rPr>
              <w:rFonts w:ascii="ＭＳ ゴシック" w:eastAsia="ＭＳ ゴシック" w:hAnsi="ＭＳ ゴシック"/>
              <w:sz w:val="20"/>
              <w:szCs w:val="20"/>
            </w:rPr>
            <w:id w:val="-6113567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E01A5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00376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5F21F9"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650550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A700F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6FB37767"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BF5BB86"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7D27F844"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⑩　当該支援計画の実施にあたっては、計画の作成に関与した者が、入所者及びその家族に対し、排せつの状態及び今後の見込み、支援の必要性、要因分析並びに支援計画の内容、当該支援は入所者及びその家族がこれらの説明を理解した上で支援の実施を希望する場合に行うものであること、及び支援開始後であってもいつでも入所者及びその家族の希望に応じて支援計画を中断又は中止できることを説明し、入所者及びその家族の理解と希望を確認した上で行うこと。</w:t>
            </w:r>
          </w:p>
        </w:tc>
        <w:sdt>
          <w:sdtPr>
            <w:rPr>
              <w:rFonts w:ascii="ＭＳ ゴシック" w:eastAsia="ＭＳ ゴシック" w:hAnsi="ＭＳ ゴシック"/>
              <w:sz w:val="20"/>
              <w:szCs w:val="20"/>
            </w:rPr>
            <w:id w:val="-14022888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6C3AD3"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76587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195658"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86920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122F75"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5756C38A"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2F88F1F"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249776E6"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⑪　⑶における支援計画の見直しは、支援計画に実施上の問題（排せつ支援計画の変更の必要性、関連職種が共同して取り組むべき事項の見直しの必要性等）があれば直ちに実施すること。その際、ＰＤＣＡの推進及び排せつ支援の質の向上を図る観点から、ＬＩＦＥへの提出情報及びフィードバック情報を活用すること。</w:t>
            </w:r>
          </w:p>
        </w:tc>
        <w:sdt>
          <w:sdtPr>
            <w:rPr>
              <w:rFonts w:ascii="ＭＳ ゴシック" w:eastAsia="ＭＳ ゴシック" w:hAnsi="ＭＳ ゴシック"/>
              <w:sz w:val="20"/>
              <w:szCs w:val="20"/>
            </w:rPr>
            <w:id w:val="-18187941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B918D7"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0544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FACE4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98752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4C8D315"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0ABC48CE"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3698692A"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1007368B" w14:textId="77777777" w:rsidR="00166488" w:rsidRPr="00894412"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●排せつ支援加算(Ⅱ)　　</w:t>
            </w:r>
            <w:r w:rsidRPr="00894412">
              <w:rPr>
                <w:rFonts w:ascii="ＭＳ ゴシック" w:eastAsia="ＭＳ ゴシック" w:hAnsi="ＭＳ ゴシック" w:hint="eastAsia"/>
                <w:color w:val="000000"/>
                <w:spacing w:val="-7"/>
                <w:sz w:val="20"/>
                <w:szCs w:val="20"/>
                <w:u w:val="single"/>
              </w:rPr>
              <w:t>１５単位</w:t>
            </w:r>
            <w:r w:rsidRPr="00894412">
              <w:rPr>
                <w:rFonts w:ascii="ＭＳ ゴシック" w:eastAsia="ＭＳ ゴシック" w:hAnsi="ＭＳ ゴシック" w:hint="eastAsia"/>
                <w:color w:val="000000"/>
                <w:spacing w:val="-7"/>
                <w:sz w:val="20"/>
                <w:szCs w:val="20"/>
              </w:rPr>
              <w:t xml:space="preserve">　※入所者ごとに算定</w:t>
            </w:r>
          </w:p>
        </w:tc>
        <w:sdt>
          <w:sdtPr>
            <w:rPr>
              <w:rFonts w:ascii="ＭＳ ゴシック" w:eastAsia="ＭＳ ゴシック" w:hAnsi="ＭＳ ゴシック"/>
              <w:sz w:val="20"/>
              <w:szCs w:val="20"/>
            </w:rPr>
            <w:id w:val="-8792499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C43481"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13360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1F3A0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64567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02712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417A6B3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441B391"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1792AC60" w14:textId="77777777" w:rsidR="00166488" w:rsidRPr="00894412"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(1)排せつ支援加算(Ⅰ)の(</w:t>
            </w:r>
            <w:r w:rsidRPr="00894412">
              <w:rPr>
                <w:rFonts w:ascii="ＭＳ ゴシック" w:eastAsia="ＭＳ ゴシック" w:hAnsi="ＭＳ ゴシック"/>
                <w:color w:val="000000"/>
                <w:spacing w:val="-7"/>
                <w:sz w:val="20"/>
                <w:szCs w:val="20"/>
              </w:rPr>
              <w:t>1</w:t>
            </w:r>
            <w:r w:rsidRPr="00894412">
              <w:rPr>
                <w:rFonts w:ascii="ＭＳ ゴシック" w:eastAsia="ＭＳ ゴシック" w:hAnsi="ＭＳ ゴシック" w:hint="eastAsia"/>
                <w:color w:val="000000"/>
                <w:spacing w:val="-7"/>
                <w:sz w:val="20"/>
                <w:szCs w:val="20"/>
              </w:rPr>
              <w:t>)～(4)のいずれにも適合していますか。</w:t>
            </w:r>
          </w:p>
        </w:tc>
        <w:sdt>
          <w:sdtPr>
            <w:rPr>
              <w:rFonts w:ascii="ＭＳ ゴシック" w:eastAsia="ＭＳ ゴシック" w:hAnsi="ＭＳ ゴシック"/>
              <w:sz w:val="20"/>
              <w:szCs w:val="20"/>
            </w:rPr>
            <w:id w:val="15382359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EBAB8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99469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202CE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12621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67E2F4"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6E09B405"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10707FF1"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46E8FB4B"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(2)次のいずれかに該当していますか。</w:t>
            </w:r>
          </w:p>
        </w:tc>
        <w:tc>
          <w:tcPr>
            <w:tcW w:w="425" w:type="dxa"/>
            <w:tcBorders>
              <w:top w:val="dotted" w:sz="4" w:space="0" w:color="auto"/>
              <w:bottom w:val="dotted" w:sz="4" w:space="0" w:color="auto"/>
            </w:tcBorders>
            <w:textDirection w:val="tbRlV"/>
            <w:vAlign w:val="center"/>
          </w:tcPr>
          <w:p w14:paraId="72FD55AB"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7BCC70C3"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6D0EDB8D" w14:textId="77777777" w:rsidR="00166488" w:rsidRPr="00894412" w:rsidRDefault="00166488" w:rsidP="00166488">
            <w:pPr>
              <w:ind w:left="113" w:right="113"/>
              <w:jc w:val="center"/>
              <w:rPr>
                <w:rFonts w:ascii="ＭＳ ゴシック" w:eastAsia="ＭＳ ゴシック" w:hAnsi="ＭＳ ゴシック"/>
                <w:sz w:val="20"/>
                <w:szCs w:val="20"/>
              </w:rPr>
            </w:pPr>
          </w:p>
        </w:tc>
      </w:tr>
      <w:tr w:rsidR="00166488" w:rsidRPr="00A40D5B" w14:paraId="31A9F495"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54C1124"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523A4627"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①評価の結果、要介護状態の軽減が見込まれる者について、施設入所時と比較して、排尿又は排便の状態の少なくとも一方が改善するとともにいずれにも悪化</w:t>
            </w:r>
            <w:r>
              <w:rPr>
                <w:rFonts w:ascii="ＭＳ ゴシック" w:eastAsia="ＭＳ ゴシック" w:hAnsi="ＭＳ ゴシック" w:hint="eastAsia"/>
                <w:color w:val="000000"/>
                <w:spacing w:val="-7"/>
                <w:sz w:val="20"/>
                <w:szCs w:val="20"/>
              </w:rPr>
              <w:t>しないようにしていますか</w:t>
            </w:r>
            <w:r w:rsidRPr="00894412">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sz w:val="20"/>
              <w:szCs w:val="20"/>
            </w:rPr>
            <w:id w:val="-16970758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A2293A"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475601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144E7F"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20887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14090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6E7D4412"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018B8B7"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2F73345A"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②評価の結果、施設入所時におむつを使用していたものであって要介護状態の軽減が見込まれるものについて、おむつを使用しなくなったこと。</w:t>
            </w:r>
          </w:p>
        </w:tc>
        <w:sdt>
          <w:sdtPr>
            <w:rPr>
              <w:rFonts w:ascii="ＭＳ ゴシック" w:eastAsia="ＭＳ ゴシック" w:hAnsi="ＭＳ ゴシック"/>
              <w:sz w:val="20"/>
              <w:szCs w:val="20"/>
            </w:rPr>
            <w:id w:val="838885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AC1B7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51331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A5811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53590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56FEE4"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0FB0E41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6A95F2C"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3AB505E8"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③</w:t>
            </w:r>
            <w:r w:rsidRPr="0025773B">
              <w:rPr>
                <w:rFonts w:ascii="ＭＳ ゴシック" w:eastAsia="ＭＳ ゴシック" w:hAnsi="ＭＳ ゴシック" w:hint="eastAsia"/>
                <w:color w:val="FF0000"/>
                <w:spacing w:val="-7"/>
                <w:sz w:val="20"/>
                <w:szCs w:val="20"/>
              </w:rPr>
              <w:t>評価の結果、施設入所時又は利用開始時に尿道カテーテルが留置されていた者であって要介護状態の軽減が見込まれるものについて、尿道カテーテルが抜去されたこと。</w:t>
            </w:r>
          </w:p>
        </w:tc>
        <w:sdt>
          <w:sdtPr>
            <w:rPr>
              <w:rFonts w:ascii="ＭＳ ゴシック" w:eastAsia="ＭＳ ゴシック" w:hAnsi="ＭＳ ゴシック"/>
              <w:sz w:val="20"/>
              <w:szCs w:val="20"/>
            </w:rPr>
            <w:id w:val="-15846761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B076D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50463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CBDC9E"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336241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DB49F3"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19A986B0"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102B2717"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628763F0"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pacing w:val="-7"/>
                <w:sz w:val="20"/>
                <w:szCs w:val="20"/>
              </w:rPr>
              <w:t>排せつ支援加算(Ⅱ)は、排せつ支援加算(Ⅰ)の算定要件を満たす施設において、施設入所時と比較して、排尿又は排便の状態の少なくとも一方が改善し、かつ、いずれにも悪化がない場合又はおむつの使用若しくは</w:t>
            </w:r>
            <w:r w:rsidRPr="00894412">
              <w:rPr>
                <w:rFonts w:ascii="ＭＳ ゴシック" w:eastAsia="ＭＳ ゴシック" w:hAnsi="ＭＳ ゴシック" w:hint="eastAsia"/>
                <w:color w:val="FF0000"/>
                <w:spacing w:val="-7"/>
                <w:sz w:val="20"/>
                <w:szCs w:val="20"/>
              </w:rPr>
              <w:t>尿道カテーテルの留置の評価</w:t>
            </w:r>
            <w:r w:rsidRPr="00894412">
              <w:rPr>
                <w:rFonts w:ascii="ＭＳ ゴシック" w:eastAsia="ＭＳ ゴシック" w:hAnsi="ＭＳ ゴシック" w:hint="eastAsia"/>
                <w:color w:val="000000"/>
                <w:spacing w:val="-7"/>
                <w:sz w:val="20"/>
                <w:szCs w:val="20"/>
              </w:rPr>
              <w:t>が改善した場合に、算定できることとする。</w:t>
            </w:r>
          </w:p>
        </w:tc>
        <w:sdt>
          <w:sdtPr>
            <w:rPr>
              <w:rFonts w:ascii="ＭＳ ゴシック" w:eastAsia="ＭＳ ゴシック" w:hAnsi="ＭＳ ゴシック"/>
              <w:sz w:val="20"/>
              <w:szCs w:val="20"/>
            </w:rPr>
            <w:id w:val="-8086994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11CC12"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751948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CEBF3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879042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8B1B77"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0581098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17A0DB57"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110B6470" w14:textId="77777777" w:rsidR="00166488" w:rsidRPr="00894412" w:rsidRDefault="00166488" w:rsidP="00166488">
            <w:pPr>
              <w:autoSpaceDE w:val="0"/>
              <w:autoSpaceDN w:val="0"/>
              <w:adjustRightInd w:val="0"/>
              <w:spacing w:line="260" w:lineRule="exact"/>
              <w:ind w:leftChars="-39" w:left="-82" w:firstLineChars="144" w:firstLine="268"/>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要件を満たし届け出て、継続的に入所者ごとの排せつに係る支援を行った場合は、区分に従い、１月につき所定単位数を加算していますか。</w:t>
            </w:r>
          </w:p>
        </w:tc>
        <w:sdt>
          <w:sdtPr>
            <w:rPr>
              <w:rFonts w:ascii="ＭＳ ゴシック" w:eastAsia="ＭＳ ゴシック" w:hAnsi="ＭＳ ゴシック"/>
              <w:sz w:val="20"/>
              <w:szCs w:val="20"/>
            </w:rPr>
            <w:id w:val="1130253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18C944"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41782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EE38D4"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28010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06F20F"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4F2B2CE0"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25694D2"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p w14:paraId="0E9818E7"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7C001CDF" w14:textId="77777777" w:rsidR="00166488" w:rsidRPr="00894412"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●排せつ支援加算(Ⅲ)　　</w:t>
            </w:r>
            <w:r w:rsidRPr="00894412">
              <w:rPr>
                <w:rFonts w:ascii="ＭＳ ゴシック" w:eastAsia="ＭＳ ゴシック" w:hAnsi="ＭＳ ゴシック" w:hint="eastAsia"/>
                <w:color w:val="000000"/>
                <w:spacing w:val="-7"/>
                <w:sz w:val="20"/>
                <w:szCs w:val="20"/>
                <w:u w:val="single"/>
              </w:rPr>
              <w:t>２０単位</w:t>
            </w:r>
            <w:r w:rsidRPr="00894412">
              <w:rPr>
                <w:rFonts w:ascii="ＭＳ ゴシック" w:eastAsia="ＭＳ ゴシック" w:hAnsi="ＭＳ ゴシック" w:hint="eastAsia"/>
                <w:color w:val="000000"/>
                <w:spacing w:val="-7"/>
                <w:sz w:val="20"/>
                <w:szCs w:val="20"/>
              </w:rPr>
              <w:t xml:space="preserve">　　※入所者ごとに算定</w:t>
            </w:r>
          </w:p>
        </w:tc>
        <w:tc>
          <w:tcPr>
            <w:tcW w:w="425" w:type="dxa"/>
            <w:tcBorders>
              <w:top w:val="dotted" w:sz="4" w:space="0" w:color="auto"/>
              <w:bottom w:val="dotted" w:sz="4" w:space="0" w:color="auto"/>
            </w:tcBorders>
            <w:textDirection w:val="tbRlV"/>
            <w:vAlign w:val="center"/>
          </w:tcPr>
          <w:p w14:paraId="2B6097BD"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33AA09E6"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1D4A8709" w14:textId="77777777" w:rsidR="00166488" w:rsidRPr="00894412" w:rsidRDefault="00166488" w:rsidP="00166488">
            <w:pPr>
              <w:ind w:left="113" w:right="113"/>
              <w:jc w:val="center"/>
              <w:rPr>
                <w:rFonts w:ascii="ＭＳ ゴシック" w:eastAsia="ＭＳ ゴシック" w:hAnsi="ＭＳ ゴシック"/>
                <w:sz w:val="20"/>
                <w:szCs w:val="20"/>
              </w:rPr>
            </w:pPr>
          </w:p>
        </w:tc>
      </w:tr>
      <w:tr w:rsidR="00166488" w:rsidRPr="00A40D5B" w14:paraId="4A918D63" w14:textId="77777777" w:rsidTr="00094643">
        <w:trPr>
          <w:cantSplit/>
          <w:trHeight w:val="567"/>
        </w:trPr>
        <w:tc>
          <w:tcPr>
            <w:tcW w:w="1809" w:type="dxa"/>
            <w:tcBorders>
              <w:top w:val="nil"/>
              <w:left w:val="dotted" w:sz="4" w:space="0" w:color="auto"/>
              <w:bottom w:val="dotted" w:sz="4" w:space="0" w:color="auto"/>
              <w:right w:val="dotted" w:sz="4" w:space="0" w:color="auto"/>
            </w:tcBorders>
            <w:shd w:val="clear" w:color="auto" w:fill="auto"/>
          </w:tcPr>
          <w:p w14:paraId="46656797"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single" w:sz="4" w:space="0" w:color="auto"/>
            </w:tcBorders>
          </w:tcPr>
          <w:p w14:paraId="3B43DA02" w14:textId="77777777" w:rsidR="00166488" w:rsidRPr="00894412"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排せつ支援加算(Ⅰ)及び排せつ支援加算(Ⅱ)の（2</w:t>
            </w:r>
            <w:r w:rsidRPr="00894412">
              <w:rPr>
                <w:rFonts w:ascii="ＭＳ ゴシック" w:eastAsia="ＭＳ ゴシック" w:hAnsi="ＭＳ ゴシック"/>
                <w:color w:val="000000"/>
                <w:spacing w:val="-7"/>
                <w:sz w:val="20"/>
                <w:szCs w:val="20"/>
              </w:rPr>
              <w:t>）</w:t>
            </w:r>
            <w:r w:rsidRPr="00894412">
              <w:rPr>
                <w:rFonts w:ascii="ＭＳ ゴシック" w:eastAsia="ＭＳ ゴシック" w:hAnsi="ＭＳ ゴシック" w:hint="eastAsia"/>
                <w:color w:val="000000"/>
                <w:spacing w:val="-7"/>
                <w:sz w:val="20"/>
                <w:szCs w:val="20"/>
              </w:rPr>
              <w:t>①②のいずれの要件も満たしていますか。</w:t>
            </w:r>
          </w:p>
          <w:p w14:paraId="350F4383"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排せつ支援加算(Ⅰ)の算定要件を満たす施設において、施設入所時と比較して、</w:t>
            </w:r>
            <w:r w:rsidRPr="0025773B">
              <w:rPr>
                <w:rFonts w:ascii="ＭＳ ゴシック" w:eastAsia="ＭＳ ゴシック" w:hAnsi="ＭＳ ゴシック" w:hint="eastAsia"/>
                <w:color w:val="FF0000"/>
                <w:spacing w:val="-7"/>
                <w:sz w:val="20"/>
                <w:szCs w:val="20"/>
              </w:rPr>
              <w:t>排尿又は排便の状態の少なくとも一方が改善し</w:t>
            </w:r>
            <w:r w:rsidRPr="00894412">
              <w:rPr>
                <w:rFonts w:ascii="ＭＳ ゴシック" w:eastAsia="ＭＳ ゴシック" w:hAnsi="ＭＳ ゴシック" w:hint="eastAsia"/>
                <w:color w:val="000000"/>
                <w:spacing w:val="-7"/>
                <w:sz w:val="20"/>
                <w:szCs w:val="20"/>
              </w:rPr>
              <w:t>、いずれにも悪化がなく、かつ、</w:t>
            </w:r>
            <w:r w:rsidRPr="0025773B">
              <w:rPr>
                <w:rFonts w:ascii="ＭＳ ゴシック" w:eastAsia="ＭＳ ゴシック" w:hAnsi="ＭＳ ゴシック" w:hint="eastAsia"/>
                <w:color w:val="FF0000"/>
                <w:spacing w:val="-7"/>
                <w:sz w:val="20"/>
                <w:szCs w:val="20"/>
              </w:rPr>
              <w:t>おむつ使用の評価</w:t>
            </w:r>
            <w:r>
              <w:rPr>
                <w:rFonts w:ascii="ＭＳ ゴシック" w:eastAsia="ＭＳ ゴシック" w:hAnsi="ＭＳ ゴシック" w:hint="eastAsia"/>
                <w:color w:val="000000"/>
                <w:spacing w:val="-7"/>
                <w:sz w:val="20"/>
                <w:szCs w:val="20"/>
              </w:rPr>
              <w:t>が</w:t>
            </w:r>
            <w:r w:rsidRPr="00894412">
              <w:rPr>
                <w:rFonts w:ascii="ＭＳ ゴシック" w:eastAsia="ＭＳ ゴシック" w:hAnsi="ＭＳ ゴシック" w:hint="eastAsia"/>
                <w:color w:val="000000"/>
                <w:spacing w:val="-7"/>
                <w:sz w:val="20"/>
                <w:szCs w:val="20"/>
              </w:rPr>
              <w:t>改善した場合に、算定できることとする。</w:t>
            </w:r>
          </w:p>
        </w:tc>
        <w:sdt>
          <w:sdtPr>
            <w:rPr>
              <w:rFonts w:ascii="ＭＳ ゴシック" w:eastAsia="ＭＳ ゴシック" w:hAnsi="ＭＳ ゴシック"/>
              <w:sz w:val="20"/>
              <w:szCs w:val="20"/>
            </w:rPr>
            <w:id w:val="-158691673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59DC8B1"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996471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128E872"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17257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96A3575"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66BB8E95" w14:textId="77777777" w:rsidTr="00094643">
        <w:trPr>
          <w:cantSplit/>
          <w:trHeight w:val="567"/>
        </w:trPr>
        <w:tc>
          <w:tcPr>
            <w:tcW w:w="1809" w:type="dxa"/>
            <w:tcBorders>
              <w:top w:val="dotted" w:sz="4" w:space="0" w:color="auto"/>
              <w:left w:val="dotted" w:sz="4" w:space="0" w:color="auto"/>
              <w:bottom w:val="nil"/>
              <w:right w:val="dotted" w:sz="4" w:space="0" w:color="auto"/>
            </w:tcBorders>
            <w:shd w:val="clear" w:color="auto" w:fill="auto"/>
          </w:tcPr>
          <w:p w14:paraId="4CE9FE88"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42</w:t>
            </w:r>
            <w:r w:rsidRPr="00A40D5B">
              <w:rPr>
                <w:rFonts w:ascii="ＭＳ ゴシック" w:eastAsia="ＭＳ ゴシック" w:hAnsi="ＭＳ ゴシック" w:cs="ＭＳ ゴシック" w:hint="eastAsia"/>
                <w:color w:val="000000"/>
                <w:spacing w:val="-1"/>
                <w:sz w:val="20"/>
              </w:rPr>
              <w:t>自立支援促進加算</w:t>
            </w:r>
          </w:p>
        </w:tc>
        <w:tc>
          <w:tcPr>
            <w:tcW w:w="7973" w:type="dxa"/>
            <w:gridSpan w:val="6"/>
            <w:tcBorders>
              <w:top w:val="single" w:sz="4" w:space="0" w:color="auto"/>
              <w:left w:val="dotted" w:sz="4" w:space="0" w:color="auto"/>
              <w:bottom w:val="dotted" w:sz="4" w:space="0" w:color="auto"/>
            </w:tcBorders>
          </w:tcPr>
          <w:p w14:paraId="47D69301" w14:textId="77777777" w:rsidR="00166488" w:rsidRPr="00A40D5B"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以下の基準に適合しているものとして届け出て継続的に入所者ごとの自立支援を行った場合は、１月につき</w:t>
            </w:r>
            <w:r w:rsidRPr="007C5FBE">
              <w:rPr>
                <w:rFonts w:ascii="ＭＳ ゴシック" w:eastAsia="ＭＳ ゴシック" w:hAnsi="ＭＳ ゴシック" w:hint="eastAsia"/>
                <w:color w:val="FF0000"/>
                <w:spacing w:val="-7"/>
                <w:sz w:val="20"/>
                <w:szCs w:val="20"/>
              </w:rPr>
              <w:t>280単位</w:t>
            </w:r>
            <w:r w:rsidRPr="00A40D5B">
              <w:rPr>
                <w:rFonts w:ascii="ＭＳ ゴシック" w:eastAsia="ＭＳ ゴシック" w:hAnsi="ＭＳ ゴシック" w:hint="eastAsia"/>
                <w:color w:val="000000"/>
                <w:spacing w:val="-7"/>
                <w:sz w:val="20"/>
                <w:szCs w:val="20"/>
              </w:rPr>
              <w:t>を加算していますか。</w:t>
            </w:r>
          </w:p>
        </w:tc>
        <w:sdt>
          <w:sdtPr>
            <w:rPr>
              <w:rFonts w:ascii="ＭＳ ゴシック" w:eastAsia="ＭＳ ゴシック" w:hAnsi="ＭＳ ゴシック"/>
              <w:color w:val="000000"/>
              <w:sz w:val="20"/>
              <w:szCs w:val="20"/>
            </w:rPr>
            <w:id w:val="-196055655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DD260E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4804452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ADC926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62732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AEA39E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13E812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459D128"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44B9BC01"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医師が入所者ごとに、施設入所時に自立支援に係る医学的評価を行い、その後少なくとも</w:t>
            </w:r>
            <w:r w:rsidRPr="007C5FBE">
              <w:rPr>
                <w:rFonts w:ascii="ＭＳ ゴシック" w:eastAsia="ＭＳ ゴシック" w:hAnsi="ＭＳ ゴシック" w:hint="eastAsia"/>
                <w:color w:val="FF0000"/>
                <w:spacing w:val="-7"/>
                <w:sz w:val="20"/>
                <w:szCs w:val="20"/>
              </w:rPr>
              <w:t>３月に１回以上</w:t>
            </w:r>
            <w:r w:rsidRPr="00A40D5B">
              <w:rPr>
                <w:rFonts w:ascii="ＭＳ ゴシック" w:eastAsia="ＭＳ ゴシック" w:hAnsi="ＭＳ ゴシック" w:hint="eastAsia"/>
                <w:color w:val="000000"/>
                <w:spacing w:val="-7"/>
                <w:sz w:val="20"/>
                <w:szCs w:val="20"/>
              </w:rPr>
              <w:t>医学的評価の見直しを行うとともに、その医学的評価の結果等の情報を厚生労働省に提出し、自立支援の促進に当たって、当該情報その他自立支援の適切かつ有効な促進のために必要な情報を活用していますか。</w:t>
            </w:r>
          </w:p>
        </w:tc>
        <w:sdt>
          <w:sdtPr>
            <w:rPr>
              <w:rFonts w:ascii="ＭＳ ゴシック" w:eastAsia="ＭＳ ゴシック" w:hAnsi="ＭＳ ゴシック"/>
              <w:color w:val="000000"/>
              <w:sz w:val="20"/>
              <w:szCs w:val="20"/>
            </w:rPr>
            <w:id w:val="-3739296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6E4F5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2316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E6F32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0883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0A251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11FE50E"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5ECC6A6"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778DAB37"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(1)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sdt>
          <w:sdtPr>
            <w:rPr>
              <w:rFonts w:ascii="ＭＳ ゴシック" w:eastAsia="ＭＳ ゴシック" w:hAnsi="ＭＳ ゴシック"/>
              <w:color w:val="000000"/>
              <w:sz w:val="20"/>
              <w:szCs w:val="20"/>
            </w:rPr>
            <w:id w:val="14226803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EE4B4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8782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CAA4A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69936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1B8DE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AE9B6DF"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FA339E1"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43F046E1"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(3)(1)の医学的評価に基づき、少なくとも３月に１回、入所者ごとに支援計画を見直していますか。</w:t>
            </w:r>
          </w:p>
        </w:tc>
        <w:sdt>
          <w:sdtPr>
            <w:rPr>
              <w:rFonts w:ascii="ＭＳ ゴシック" w:eastAsia="ＭＳ ゴシック" w:hAnsi="ＭＳ ゴシック"/>
              <w:color w:val="000000"/>
              <w:sz w:val="20"/>
              <w:szCs w:val="20"/>
            </w:rPr>
            <w:id w:val="-1960037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DBEC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00904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1CE2A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96419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2F7D6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8EBCA7D"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3197189"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12257D86"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(4)　医師が自立支援に係る支援計画の策定等に参加していますか。</w:t>
            </w:r>
          </w:p>
        </w:tc>
        <w:sdt>
          <w:sdtPr>
            <w:rPr>
              <w:rFonts w:ascii="ＭＳ ゴシック" w:eastAsia="ＭＳ ゴシック" w:hAnsi="ＭＳ ゴシック"/>
              <w:color w:val="000000"/>
              <w:sz w:val="20"/>
              <w:szCs w:val="20"/>
            </w:rPr>
            <w:id w:val="634684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4D2E9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68960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01E19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5015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389CF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A8E6C3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38C404E3"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52FC4C62"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(5)当該加算の算定にあたっては、次の事項を適切に行っていますか。</w:t>
            </w:r>
          </w:p>
        </w:tc>
        <w:tc>
          <w:tcPr>
            <w:tcW w:w="425" w:type="dxa"/>
            <w:tcBorders>
              <w:top w:val="dotted" w:sz="4" w:space="0" w:color="auto"/>
              <w:bottom w:val="dotted" w:sz="4" w:space="0" w:color="auto"/>
            </w:tcBorders>
            <w:textDirection w:val="tbRlV"/>
            <w:vAlign w:val="center"/>
          </w:tcPr>
          <w:p w14:paraId="340B363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2D2C14C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F25071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6FB8AAD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4DAC99B"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387525A9"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　入所者の尊厳の保持及び自立支援に係るケアの質の向上を図るため、多職種共同による、入所者が自立支援の促進を要する要因の分析を踏まえた支援計画の作成（Plan）、当該支援計画に基づく自立支援の促進（Do）、当該支援内容の評価（Check）とその結果を踏まえた当該支援計画の見直し（Action）といったサイクル（以下「ＰＤＣＡ」という。）の構築を通じて、継続的に入所者の尊厳を保持し、自立支援に係る質の管理を行っている。</w:t>
            </w:r>
          </w:p>
        </w:tc>
        <w:sdt>
          <w:sdtPr>
            <w:rPr>
              <w:rFonts w:ascii="ＭＳ ゴシック" w:eastAsia="ＭＳ ゴシック" w:hAnsi="ＭＳ ゴシック"/>
              <w:color w:val="000000"/>
              <w:sz w:val="20"/>
              <w:szCs w:val="20"/>
            </w:rPr>
            <w:id w:val="-1475229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32A2E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53555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9F6D7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15428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536BB3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96EB1C6"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1A7F06B6"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16313515"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　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w:t>
            </w:r>
          </w:p>
          <w:p w14:paraId="78CE2C9C" w14:textId="77777777" w:rsidR="00166488" w:rsidRPr="00A40D5B" w:rsidRDefault="00166488" w:rsidP="00166488">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らない。</w:t>
            </w:r>
          </w:p>
        </w:tc>
        <w:sdt>
          <w:sdtPr>
            <w:rPr>
              <w:rFonts w:ascii="ＭＳ ゴシック" w:eastAsia="ＭＳ ゴシック" w:hAnsi="ＭＳ ゴシック"/>
              <w:color w:val="000000"/>
              <w:sz w:val="20"/>
              <w:szCs w:val="20"/>
            </w:rPr>
            <w:id w:val="11972004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924F8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10440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02262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5861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7E181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3E64719"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6A6D219"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48D6C267"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③　原則として入所者全員を対象として入所者ごとに要件を満たした場合に、当該施設の入所者全員に対して算定すること。</w:t>
            </w:r>
          </w:p>
        </w:tc>
        <w:sdt>
          <w:sdtPr>
            <w:rPr>
              <w:rFonts w:ascii="ＭＳ ゴシック" w:eastAsia="ＭＳ ゴシック" w:hAnsi="ＭＳ ゴシック"/>
              <w:color w:val="000000"/>
              <w:sz w:val="20"/>
              <w:szCs w:val="20"/>
            </w:rPr>
            <w:id w:val="-2550681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ECC18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6659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C96FA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51624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CC124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C4F29F6"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44255FB"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2FE97E76"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④　自立支援に係る医学的評価は、医師が必要に応じて関連職種と連携し、</w:t>
            </w:r>
            <w:r w:rsidRPr="00A24FD2">
              <w:rPr>
                <w:rFonts w:ascii="ＭＳ ゴシック" w:eastAsia="ＭＳ ゴシック" w:hAnsi="ＭＳ ゴシック" w:hint="eastAsia"/>
                <w:color w:val="2E74B5"/>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７「自立支援促進に関する評価・支援計画書」</w:t>
            </w:r>
            <w:r w:rsidRPr="00A40D5B">
              <w:rPr>
                <w:rFonts w:ascii="ＭＳ ゴシック" w:eastAsia="ＭＳ ゴシック" w:hAnsi="ＭＳ ゴシック" w:hint="eastAsia"/>
                <w:color w:val="000000"/>
                <w:spacing w:val="-7"/>
                <w:sz w:val="20"/>
                <w:szCs w:val="20"/>
              </w:rPr>
              <w:t>を用いて、当該時点における自立支援に係る評価に加え、特別な支援を実施することによる入所者の状態の改善可能性等について、実施すること。</w:t>
            </w:r>
          </w:p>
        </w:tc>
        <w:sdt>
          <w:sdtPr>
            <w:rPr>
              <w:rFonts w:ascii="ＭＳ ゴシック" w:eastAsia="ＭＳ ゴシック" w:hAnsi="ＭＳ ゴシック"/>
              <w:color w:val="000000"/>
              <w:sz w:val="20"/>
              <w:szCs w:val="20"/>
            </w:rPr>
            <w:id w:val="-11764922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A54D8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03111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9B497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087474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5F5BB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870339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409CD7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071AF9F6"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⑤　支援計画は、関係職種が共同し、別紙様式７を用いて、訓練の提供に係る事項（離床・基本動作、ＡＤＬ動作、日々の過ごし方及び訓練時間等）の全ての項目について作成すること。作成にあたっては、④の医学的評価及び支援実績等に基づき、個々の入所者の特性に配慮しながら個別に作成することとし、画一的な支援計画とならないよう留意すること。</w:t>
            </w:r>
          </w:p>
        </w:tc>
        <w:sdt>
          <w:sdtPr>
            <w:rPr>
              <w:rFonts w:ascii="ＭＳ ゴシック" w:eastAsia="ＭＳ ゴシック" w:hAnsi="ＭＳ ゴシック"/>
              <w:color w:val="000000"/>
              <w:sz w:val="20"/>
              <w:szCs w:val="20"/>
            </w:rPr>
            <w:id w:val="-334150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F415A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83897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EF85D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198516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5EEE26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62B1427"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23787EE7"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60A9233B"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⑥　当該支援計画の各項目は原則として以下のとおり実施すること。その際、入所者及びその家族の希望も確認し、入所者の尊厳が支援に当たり十分保持されるように留意すること。</w:t>
            </w:r>
          </w:p>
          <w:p w14:paraId="53B97AEE" w14:textId="77777777" w:rsidR="00166488" w:rsidRPr="00A40D5B"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ａ　寝たきりによる廃用性機能障害</w:t>
            </w:r>
            <w:r>
              <w:rPr>
                <w:rFonts w:ascii="ＭＳ ゴシック" w:eastAsia="ＭＳ ゴシック" w:hAnsi="ＭＳ ゴシック" w:hint="eastAsia"/>
                <w:color w:val="000000"/>
                <w:spacing w:val="-7"/>
                <w:sz w:val="20"/>
                <w:szCs w:val="20"/>
              </w:rPr>
              <w:t>の</w:t>
            </w:r>
            <w:r w:rsidRPr="007C5FBE">
              <w:rPr>
                <w:rFonts w:ascii="ＭＳ ゴシック" w:eastAsia="ＭＳ ゴシック" w:hAnsi="ＭＳ ゴシック" w:hint="eastAsia"/>
                <w:color w:val="FF0000"/>
                <w:spacing w:val="-7"/>
                <w:sz w:val="20"/>
                <w:szCs w:val="20"/>
              </w:rPr>
              <w:t>防止や改善に向けて、</w:t>
            </w:r>
            <w:r w:rsidRPr="00A40D5B">
              <w:rPr>
                <w:rFonts w:ascii="ＭＳ ゴシック" w:eastAsia="ＭＳ ゴシック" w:hAnsi="ＭＳ ゴシック" w:hint="eastAsia"/>
                <w:color w:val="000000"/>
                <w:spacing w:val="-7"/>
                <w:sz w:val="20"/>
                <w:szCs w:val="20"/>
              </w:rPr>
              <w:t>離床、座位保持又は立ち上がりを計画的に支援する。</w:t>
            </w:r>
          </w:p>
          <w:p w14:paraId="0DADD6E7" w14:textId="77777777" w:rsidR="00166488" w:rsidRPr="00A40D5B"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ｂ　食事は、本人の希望に応じ、居室外で、車椅子ではなく普通の椅子を用いる</w:t>
            </w:r>
            <w:r w:rsidRPr="00674A60">
              <w:rPr>
                <w:rFonts w:ascii="ＭＳ ゴシック" w:eastAsia="ＭＳ ゴシック" w:hAnsi="ＭＳ ゴシック" w:hint="eastAsia"/>
                <w:color w:val="000000"/>
                <w:spacing w:val="-7"/>
                <w:sz w:val="20"/>
                <w:szCs w:val="20"/>
              </w:rPr>
              <w:t>、</w:t>
            </w:r>
            <w:r w:rsidRPr="00674A60">
              <w:rPr>
                <w:rFonts w:ascii="ＭＳ ゴシック" w:eastAsia="ＭＳ ゴシック" w:hAnsi="ＭＳ ゴシック" w:hint="eastAsia"/>
                <w:color w:val="FF0000"/>
                <w:spacing w:val="-7"/>
                <w:sz w:val="20"/>
                <w:szCs w:val="20"/>
              </w:rPr>
              <w:t>本人が長年親しんだ食器や箸を施設に持ち込み使用する等、</w:t>
            </w:r>
            <w:r w:rsidRPr="00A40D5B">
              <w:rPr>
                <w:rFonts w:ascii="ＭＳ ゴシック" w:eastAsia="ＭＳ ゴシック" w:hAnsi="ＭＳ ゴシック" w:hint="eastAsia"/>
                <w:color w:val="000000"/>
                <w:spacing w:val="-7"/>
                <w:sz w:val="20"/>
                <w:szCs w:val="20"/>
              </w:rPr>
              <w:t>施設においても、本人の希望を尊重し、自宅等におけるこれまでの暮らしを維持できるようにする。食事の時間や嗜好等への対応について、画一的ではなく、個人の習慣や希望を尊重する。</w:t>
            </w:r>
          </w:p>
          <w:p w14:paraId="611A189C" w14:textId="77777777" w:rsidR="00166488" w:rsidRPr="00A40D5B"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ｃ　排せつは、入所者ごとの排せつリズムを考慮しつつ、プライバシーに配慮したトイレを使用することとし、特に多床室においては、ポータブルトイレの使用を前提とした支援計画を策定してはならない。</w:t>
            </w:r>
          </w:p>
          <w:p w14:paraId="412EF775" w14:textId="77777777" w:rsidR="00166488" w:rsidRPr="00A40D5B"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ｄ　入浴は、特別浴槽ではなく、一般浴槽での入浴とし、回数やケアの方法についても、個人の習慣や希望を尊重すること。</w:t>
            </w:r>
          </w:p>
          <w:p w14:paraId="41D814BA" w14:textId="77777777" w:rsidR="00166488" w:rsidRPr="00A40D5B"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ｅ　生活全般において、</w:t>
            </w:r>
            <w:r w:rsidRPr="00674A60">
              <w:rPr>
                <w:rFonts w:ascii="ＭＳ ゴシック" w:eastAsia="ＭＳ ゴシック" w:hAnsi="ＭＳ ゴシック" w:hint="eastAsia"/>
                <w:color w:val="FF0000"/>
                <w:spacing w:val="-7"/>
                <w:sz w:val="20"/>
                <w:szCs w:val="20"/>
              </w:rPr>
              <w:t xml:space="preserve"> 画一的・集団的な介護ではなく個別ケアの実践のため</w:t>
            </w:r>
            <w:r w:rsidRPr="00674A60">
              <w:rPr>
                <w:rFonts w:ascii="ＭＳ ゴシック" w:eastAsia="ＭＳ ゴシック" w:hAnsi="ＭＳ ゴシック" w:hint="eastAsia"/>
                <w:color w:val="000000"/>
                <w:spacing w:val="-7"/>
                <w:sz w:val="20"/>
                <w:szCs w:val="20"/>
              </w:rPr>
              <w:t>、</w:t>
            </w:r>
            <w:r w:rsidRPr="00A40D5B">
              <w:rPr>
                <w:rFonts w:ascii="ＭＳ ゴシック" w:eastAsia="ＭＳ ゴシック" w:hAnsi="ＭＳ ゴシック" w:hint="eastAsia"/>
                <w:color w:val="000000"/>
                <w:spacing w:val="-7"/>
                <w:sz w:val="20"/>
                <w:szCs w:val="20"/>
              </w:rPr>
              <w:t>入所者本人や家族と相談し、可能な限り自宅での生活と同様の暮らしを続けられるようにする。</w:t>
            </w:r>
          </w:p>
          <w:p w14:paraId="199FF984" w14:textId="77777777" w:rsidR="00166488" w:rsidRPr="00674A60"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ｆ　リハビリテーション及び機能訓練の実施については、本加算において評価をするものではないが、④の評価に基づき、必要な場合は、入所者本人や家族の希望も確認して施設サービス計画の見直しを行う。</w:t>
            </w:r>
          </w:p>
          <w:p w14:paraId="2933FD8B" w14:textId="77777777" w:rsidR="00166488" w:rsidRPr="00674A60"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FF0000"/>
                <w:spacing w:val="-7"/>
                <w:sz w:val="20"/>
                <w:szCs w:val="20"/>
              </w:rPr>
            </w:pPr>
            <w:r w:rsidRPr="00674A60">
              <w:rPr>
                <w:rFonts w:ascii="ＭＳ ゴシック" w:eastAsia="ＭＳ ゴシック" w:hAnsi="ＭＳ ゴシック" w:hint="eastAsia"/>
                <w:color w:val="FF0000"/>
                <w:spacing w:val="-7"/>
                <w:sz w:val="20"/>
                <w:szCs w:val="20"/>
              </w:rPr>
              <w:t>ｇ　入所者の社会参加につなげるために、入所者と地域住民等とが交流する機会を定期的に設ける等、地域や社会とのつながりを維持する。</w:t>
            </w:r>
          </w:p>
        </w:tc>
        <w:sdt>
          <w:sdtPr>
            <w:rPr>
              <w:rFonts w:ascii="ＭＳ ゴシック" w:eastAsia="ＭＳ ゴシック" w:hAnsi="ＭＳ ゴシック"/>
              <w:color w:val="000000"/>
              <w:sz w:val="20"/>
              <w:szCs w:val="20"/>
            </w:rPr>
            <w:id w:val="1078574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92870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41785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51EC1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99455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DBB13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DF43A6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DB0EF56"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07DAA7EA" w14:textId="77777777" w:rsidR="00166488" w:rsidRPr="00A40D5B"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⑦　支援計画に基づいたケアを実施する際には、対象となる入所者又はその家族に説明し、その同意を得ること。</w:t>
            </w:r>
          </w:p>
        </w:tc>
        <w:sdt>
          <w:sdtPr>
            <w:rPr>
              <w:rFonts w:ascii="ＭＳ ゴシック" w:eastAsia="ＭＳ ゴシック" w:hAnsi="ＭＳ ゴシック"/>
              <w:color w:val="000000"/>
              <w:sz w:val="20"/>
              <w:szCs w:val="20"/>
            </w:rPr>
            <w:id w:val="9199864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685E3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30233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F4977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137674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2637E6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40AF52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D70B81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48523553"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⑧　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うこと。その際、ＰＤＣＡの推進及びケアの向上を図る観点から、ＬＩＦＥへの提出情報とフィードバック情報を活用すること。</w:t>
            </w:r>
          </w:p>
        </w:tc>
        <w:sdt>
          <w:sdtPr>
            <w:rPr>
              <w:rFonts w:ascii="ＭＳ ゴシック" w:eastAsia="ＭＳ ゴシック" w:hAnsi="ＭＳ ゴシック"/>
              <w:color w:val="000000"/>
              <w:sz w:val="20"/>
              <w:szCs w:val="20"/>
            </w:rPr>
            <w:id w:val="20767802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D4802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68420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4436B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59764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F33A2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25831C5" w14:textId="77777777" w:rsidTr="00094643">
        <w:trPr>
          <w:cantSplit/>
          <w:trHeight w:val="567"/>
        </w:trPr>
        <w:tc>
          <w:tcPr>
            <w:tcW w:w="1809" w:type="dxa"/>
            <w:tcBorders>
              <w:top w:val="nil"/>
              <w:left w:val="dotted" w:sz="4" w:space="0" w:color="auto"/>
              <w:bottom w:val="dotted" w:sz="4" w:space="0" w:color="auto"/>
              <w:right w:val="dotted" w:sz="4" w:space="0" w:color="auto"/>
            </w:tcBorders>
            <w:shd w:val="clear" w:color="auto" w:fill="auto"/>
          </w:tcPr>
          <w:p w14:paraId="136BFD9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single" w:sz="4" w:space="0" w:color="auto"/>
            </w:tcBorders>
          </w:tcPr>
          <w:p w14:paraId="30EB44B8"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⑨　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color w:val="000000"/>
              <w:sz w:val="20"/>
              <w:szCs w:val="20"/>
            </w:rPr>
            <w:id w:val="-32613135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CB824A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9600767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F63046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361677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4AC557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074C3D6" w14:textId="77777777" w:rsidTr="00094643">
        <w:trPr>
          <w:cantSplit/>
          <w:trHeight w:val="567"/>
        </w:trPr>
        <w:tc>
          <w:tcPr>
            <w:tcW w:w="1809" w:type="dxa"/>
            <w:tcBorders>
              <w:top w:val="dotted" w:sz="4" w:space="0" w:color="auto"/>
              <w:left w:val="dotted" w:sz="4" w:space="0" w:color="auto"/>
              <w:bottom w:val="nil"/>
              <w:right w:val="dotted" w:sz="4" w:space="0" w:color="auto"/>
            </w:tcBorders>
            <w:shd w:val="clear" w:color="auto" w:fill="auto"/>
          </w:tcPr>
          <w:p w14:paraId="0C79FD21"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43</w:t>
            </w:r>
            <w:r w:rsidRPr="00A40D5B">
              <w:rPr>
                <w:rFonts w:ascii="ＭＳ ゴシック" w:eastAsia="ＭＳ ゴシック" w:hAnsi="ＭＳ ゴシック" w:cs="ＭＳ ゴシック" w:hint="eastAsia"/>
                <w:color w:val="000000"/>
                <w:spacing w:val="-1"/>
                <w:sz w:val="20"/>
              </w:rPr>
              <w:t xml:space="preserve">　科学的介護推進体制加算</w:t>
            </w:r>
          </w:p>
        </w:tc>
        <w:tc>
          <w:tcPr>
            <w:tcW w:w="7973" w:type="dxa"/>
            <w:gridSpan w:val="6"/>
            <w:tcBorders>
              <w:top w:val="single" w:sz="4" w:space="0" w:color="auto"/>
              <w:left w:val="dotted" w:sz="4" w:space="0" w:color="auto"/>
              <w:bottom w:val="dotted" w:sz="4" w:space="0" w:color="auto"/>
            </w:tcBorders>
          </w:tcPr>
          <w:p w14:paraId="3EF0950F"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要件を満たして届けている場合は、下記の区分に従い１月につき所定単位数を加算していますか。</w:t>
            </w:r>
          </w:p>
        </w:tc>
        <w:sdt>
          <w:sdtPr>
            <w:rPr>
              <w:rFonts w:ascii="ＭＳ ゴシック" w:eastAsia="ＭＳ ゴシック" w:hAnsi="ＭＳ ゴシック"/>
              <w:color w:val="000000"/>
              <w:sz w:val="20"/>
              <w:szCs w:val="20"/>
            </w:rPr>
            <w:id w:val="-43489442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E93488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2574343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351C5F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895234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324A90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715974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A89CA39"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731FD29B"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●科学的介護推進体制加算（Ⅰ）　40単位</w:t>
            </w:r>
          </w:p>
        </w:tc>
        <w:tc>
          <w:tcPr>
            <w:tcW w:w="425" w:type="dxa"/>
            <w:tcBorders>
              <w:top w:val="dotted" w:sz="4" w:space="0" w:color="auto"/>
              <w:bottom w:val="dotted" w:sz="4" w:space="0" w:color="auto"/>
            </w:tcBorders>
            <w:textDirection w:val="tbRlV"/>
            <w:vAlign w:val="center"/>
          </w:tcPr>
          <w:p w14:paraId="26DF85B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6819654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314ECCD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74EA7E0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259F8C1" w14:textId="77777777" w:rsidR="00166488" w:rsidRPr="00A40D5B" w:rsidRDefault="00166488" w:rsidP="00166488">
            <w:pPr>
              <w:spacing w:line="260" w:lineRule="exact"/>
              <w:ind w:left="267" w:hangingChars="150" w:hanging="267"/>
              <w:rPr>
                <w:rFonts w:ascii="ＭＳ ゴシック" w:eastAsia="ＭＳ ゴシック" w:hAnsi="ＭＳ ゴシック" w:cs="ＭＳ ゴシック"/>
                <w:color w:val="000000"/>
                <w:spacing w:val="-1"/>
                <w:sz w:val="18"/>
                <w:szCs w:val="18"/>
              </w:rPr>
            </w:pPr>
            <w:r w:rsidRPr="00A40D5B">
              <w:rPr>
                <w:rFonts w:ascii="ＭＳ ゴシック" w:eastAsia="ＭＳ ゴシック" w:hAnsi="ＭＳ ゴシック" w:cs="ＭＳ ゴシック" w:hint="eastAsia"/>
                <w:color w:val="000000"/>
                <w:spacing w:val="-1"/>
                <w:sz w:val="18"/>
                <w:szCs w:val="18"/>
              </w:rPr>
              <w:t>※（Ⅰ）、(Ⅱ)の区分の併算不可</w:t>
            </w:r>
          </w:p>
        </w:tc>
        <w:tc>
          <w:tcPr>
            <w:tcW w:w="7973" w:type="dxa"/>
            <w:gridSpan w:val="6"/>
            <w:tcBorders>
              <w:top w:val="dotted" w:sz="4" w:space="0" w:color="auto"/>
              <w:left w:val="dotted" w:sz="4" w:space="0" w:color="auto"/>
              <w:bottom w:val="dotted" w:sz="4" w:space="0" w:color="auto"/>
            </w:tcBorders>
          </w:tcPr>
          <w:p w14:paraId="60A8DC27"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(1)入所者ごとの</w:t>
            </w:r>
            <w:r w:rsidRPr="00266EE3">
              <w:rPr>
                <w:rFonts w:ascii="ＭＳ 明朝" w:hAnsi="ＭＳ 明朝" w:hint="eastAsia"/>
                <w:b/>
                <w:color w:val="2F5496"/>
                <w:spacing w:val="-1"/>
                <w:szCs w:val="21"/>
                <w:u w:val="single"/>
              </w:rPr>
              <w:t>「基本情報、総論（ＡＤＬ、サービス利用修了理由（サービス終了時））、口腔・栄養、認知症」の項目</w:t>
            </w:r>
            <w:r w:rsidRPr="00A40D5B">
              <w:rPr>
                <w:rFonts w:ascii="ＭＳ ゴシック" w:eastAsia="ＭＳ ゴシック" w:hAnsi="ＭＳ ゴシック" w:hint="eastAsia"/>
                <w:color w:val="000000"/>
                <w:spacing w:val="-7"/>
                <w:sz w:val="20"/>
                <w:szCs w:val="20"/>
              </w:rPr>
              <w:t>を、厚生労働省に提出していますか。</w:t>
            </w:r>
          </w:p>
        </w:tc>
        <w:sdt>
          <w:sdtPr>
            <w:rPr>
              <w:rFonts w:ascii="ＭＳ ゴシック" w:eastAsia="ＭＳ ゴシック" w:hAnsi="ＭＳ ゴシック"/>
              <w:color w:val="000000"/>
              <w:sz w:val="20"/>
              <w:szCs w:val="20"/>
            </w:rPr>
            <w:id w:val="15985977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12AE6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95376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BA081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48278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D4AC8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1E64681"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2F25A2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0678F185"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必要に応じて施設サービス計画を見直すなど、サービスの提供に当たって、厚生労働省に提出すべき情報その他サービスを適切かつ有効に提供するために必要な情報を活用していますか。</w:t>
            </w:r>
          </w:p>
        </w:tc>
        <w:sdt>
          <w:sdtPr>
            <w:rPr>
              <w:rFonts w:ascii="ＭＳ ゴシック" w:eastAsia="ＭＳ ゴシック" w:hAnsi="ＭＳ ゴシック"/>
              <w:color w:val="000000"/>
              <w:sz w:val="20"/>
              <w:szCs w:val="20"/>
            </w:rPr>
            <w:id w:val="-3647546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D6380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14447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2F838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2398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D509D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30FF447"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A2BA9D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right w:val="single" w:sz="4" w:space="0" w:color="auto"/>
            </w:tcBorders>
          </w:tcPr>
          <w:p w14:paraId="581E806E"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(3)当該加算の算定にあたっては、次の事項を適切に行っていますか。</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531DD1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4FABE9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226EE33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333CEBE4"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61AF0D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right w:val="single" w:sz="4" w:space="0" w:color="auto"/>
            </w:tcBorders>
          </w:tcPr>
          <w:p w14:paraId="3296C9B7"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 科学的介護推進体制加算は、原則として入所者全員を対象として、入所者ごとに要件を満たした場合に、当該施設の入所者全員に対して算定すること。</w:t>
            </w:r>
          </w:p>
        </w:tc>
        <w:sdt>
          <w:sdtPr>
            <w:rPr>
              <w:rFonts w:ascii="ＭＳ ゴシック" w:eastAsia="ＭＳ ゴシック" w:hAnsi="ＭＳ ゴシック"/>
              <w:color w:val="000000"/>
              <w:sz w:val="20"/>
              <w:szCs w:val="20"/>
            </w:rPr>
            <w:id w:val="10100667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DC5483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8887235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4717FC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7227929"/>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413F44B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884C43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3324C8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right w:val="single" w:sz="4" w:space="0" w:color="auto"/>
            </w:tcBorders>
          </w:tcPr>
          <w:p w14:paraId="7BAE30C0"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　厚生労働省への情報の提出については、ＬＩＦＥを用いて行うこと。</w:t>
            </w:r>
          </w:p>
          <w:p w14:paraId="64913CEB" w14:textId="77777777" w:rsidR="00166488" w:rsidRPr="00A40D5B" w:rsidRDefault="00166488" w:rsidP="00166488">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ＬＩＦＥへの提出情報、提出頻度等については、</w:t>
            </w:r>
            <w:r w:rsidRPr="002E71BF">
              <w:rPr>
                <w:rFonts w:ascii="ＭＳ ゴシック" w:eastAsia="ＭＳ ゴシック" w:hAnsi="ＭＳ ゴシック" w:hint="eastAsia"/>
                <w:color w:val="000000"/>
                <w:spacing w:val="-7"/>
                <w:sz w:val="20"/>
                <w:szCs w:val="20"/>
                <w:u w:val="single"/>
              </w:rPr>
              <w:t>「科学的介護情報システム（ＬＩＦＥ）関連加算に関する基本的考え方並びに事務処理手順及び様式例の提示について」</w:t>
            </w:r>
            <w:r w:rsidRPr="00A40D5B">
              <w:rPr>
                <w:rFonts w:ascii="ＭＳ ゴシック" w:eastAsia="ＭＳ ゴシック" w:hAnsi="ＭＳ ゴシック" w:hint="eastAsia"/>
                <w:color w:val="000000"/>
                <w:spacing w:val="-7"/>
                <w:sz w:val="20"/>
                <w:szCs w:val="20"/>
              </w:rPr>
              <w:t>を参照</w:t>
            </w:r>
          </w:p>
        </w:tc>
        <w:sdt>
          <w:sdtPr>
            <w:rPr>
              <w:rFonts w:ascii="ＭＳ ゴシック" w:eastAsia="ＭＳ ゴシック" w:hAnsi="ＭＳ ゴシック"/>
              <w:color w:val="000000"/>
              <w:sz w:val="20"/>
              <w:szCs w:val="20"/>
            </w:rPr>
            <w:id w:val="122710747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2DAF74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264658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54D854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049199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59FF0C3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5CF31A2"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8686633"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right w:val="single" w:sz="4" w:space="0" w:color="auto"/>
            </w:tcBorders>
          </w:tcPr>
          <w:p w14:paraId="28255B71"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③　施設は、入所者に提供する施設サービスの質を常に向上させていくため、計画（Plan）、実行（Do）、評価（Check）、改善（Action）のサイクル（ＰＤＣＡサイクル）により、質の高いサービスを実施する体制を構築するとともに、その更なる向上に努めるため、次のような一連の取組を行うこと。</w:t>
            </w:r>
          </w:p>
          <w:p w14:paraId="3C31B845" w14:textId="77777777" w:rsidR="00166488" w:rsidRPr="00A40D5B"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※情報を厚生労働省に提出するだけでは、本加算の算定対象とはならない。</w:t>
            </w:r>
          </w:p>
          <w:p w14:paraId="5A770E13" w14:textId="77777777" w:rsidR="00166488" w:rsidRPr="00A40D5B"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イ　入所者の心身の状況等に係る基本的な情報に基づき、適切なサービスを提供するための施設サービス計画を作成する（Plan）。</w:t>
            </w:r>
          </w:p>
          <w:p w14:paraId="2463D508" w14:textId="77777777" w:rsidR="00166488" w:rsidRPr="00A40D5B"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ロ　サービスの提供に当たっては、施設サービス計画に基づいて、入所者の自立支援や重度化防止に資する介護を実施する（Do）。ハ ＬＩＦＥへの提出情報及びフィードバック情報等も活用し、多職種が共同して、施設の特性やサービス提供の在り方について検証を行う（Check）。</w:t>
            </w:r>
          </w:p>
          <w:p w14:paraId="24F05D7D" w14:textId="77777777" w:rsidR="00166488" w:rsidRPr="00A40D5B"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ニ　検証結果に基づき、入所者の施設サービス計画を適切に見直し、施設全体として、サービスの質の更なる向上に努める（Action）。</w:t>
            </w:r>
          </w:p>
        </w:tc>
        <w:sdt>
          <w:sdtPr>
            <w:rPr>
              <w:rFonts w:ascii="ＭＳ ゴシック" w:eastAsia="ＭＳ ゴシック" w:hAnsi="ＭＳ ゴシック"/>
              <w:color w:val="000000"/>
              <w:sz w:val="20"/>
              <w:szCs w:val="20"/>
            </w:rPr>
            <w:id w:val="211493406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43F462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8162643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A71F89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232305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1599C5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2CCEA3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8AFFC0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726383BC"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●科学的介護推進体制加算（Ⅱ）50単位</w:t>
            </w:r>
          </w:p>
        </w:tc>
        <w:tc>
          <w:tcPr>
            <w:tcW w:w="425" w:type="dxa"/>
            <w:tcBorders>
              <w:top w:val="dotted" w:sz="4" w:space="0" w:color="auto"/>
              <w:bottom w:val="dotted" w:sz="4" w:space="0" w:color="auto"/>
            </w:tcBorders>
            <w:textDirection w:val="tbRlV"/>
            <w:vAlign w:val="center"/>
          </w:tcPr>
          <w:p w14:paraId="6EC1A72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637482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61D711A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2516404A"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A4222CF"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363E4F71" w14:textId="77777777" w:rsidR="00166488" w:rsidRDefault="00166488" w:rsidP="00166488">
            <w:pPr>
              <w:autoSpaceDE w:val="0"/>
              <w:autoSpaceDN w:val="0"/>
              <w:adjustRightInd w:val="0"/>
              <w:spacing w:line="260" w:lineRule="exact"/>
              <w:ind w:left="186" w:hangingChars="100" w:hanging="186"/>
              <w:jc w:val="left"/>
              <w:rPr>
                <w:rFonts w:ascii="ＭＳ 明朝" w:hAnsi="ＭＳ 明朝"/>
                <w:spacing w:val="-7"/>
                <w:szCs w:val="21"/>
              </w:rPr>
            </w:pPr>
            <w:r w:rsidRPr="00A40D5B">
              <w:rPr>
                <w:rFonts w:ascii="ＭＳ ゴシック" w:eastAsia="ＭＳ ゴシック" w:hAnsi="ＭＳ ゴシック" w:hint="eastAsia"/>
                <w:color w:val="000000"/>
                <w:spacing w:val="-7"/>
                <w:sz w:val="20"/>
                <w:szCs w:val="20"/>
              </w:rPr>
              <w:t>(1)</w:t>
            </w:r>
            <w:r>
              <w:rPr>
                <w:rFonts w:ascii="ＭＳ 明朝" w:hAnsi="ＭＳ 明朝" w:hint="eastAsia"/>
                <w:spacing w:val="-7"/>
                <w:szCs w:val="21"/>
              </w:rPr>
              <w:t xml:space="preserve"> 入所者ごとの</w:t>
            </w:r>
            <w:r w:rsidRPr="00197B0E">
              <w:rPr>
                <w:rFonts w:ascii="ＭＳ 明朝" w:hAnsi="ＭＳ 明朝" w:hint="eastAsia"/>
                <w:b/>
                <w:spacing w:val="-7"/>
                <w:szCs w:val="21"/>
                <w:u w:val="single"/>
              </w:rPr>
              <w:t>「</w:t>
            </w:r>
            <w:r w:rsidRPr="00266EE3">
              <w:rPr>
                <w:rFonts w:ascii="ＭＳ 明朝" w:hAnsi="ＭＳ 明朝" w:hint="eastAsia"/>
                <w:b/>
                <w:color w:val="2F5496"/>
                <w:spacing w:val="-7"/>
                <w:szCs w:val="21"/>
                <w:u w:val="single"/>
              </w:rPr>
              <w:t>基本情報、総論（診断名、ＡＤＬ、サービス利用修了理由（サービス終了時のみ）</w:t>
            </w:r>
            <w:r>
              <w:rPr>
                <w:rFonts w:ascii="ＭＳ 明朝" w:hAnsi="ＭＳ 明朝" w:hint="eastAsia"/>
                <w:b/>
                <w:color w:val="2F5496"/>
                <w:spacing w:val="-7"/>
                <w:szCs w:val="21"/>
                <w:u w:val="single"/>
              </w:rPr>
              <w:t>、診断名</w:t>
            </w:r>
            <w:r w:rsidRPr="00266EE3">
              <w:rPr>
                <w:rFonts w:ascii="ＭＳ 明朝" w:hAnsi="ＭＳ 明朝" w:hint="eastAsia"/>
                <w:b/>
                <w:color w:val="2F5496"/>
                <w:spacing w:val="-7"/>
                <w:szCs w:val="21"/>
                <w:u w:val="single"/>
              </w:rPr>
              <w:t>）、口腔・栄養、認知症</w:t>
            </w:r>
            <w:r>
              <w:rPr>
                <w:rFonts w:ascii="ＭＳ 明朝" w:hAnsi="ＭＳ 明朝" w:hint="eastAsia"/>
                <w:b/>
                <w:color w:val="2F5496"/>
                <w:spacing w:val="-7"/>
                <w:szCs w:val="21"/>
                <w:u w:val="single"/>
              </w:rPr>
              <w:t>）</w:t>
            </w:r>
            <w:r w:rsidRPr="00266EE3">
              <w:rPr>
                <w:rFonts w:ascii="ＭＳ 明朝" w:hAnsi="ＭＳ 明朝" w:hint="eastAsia"/>
                <w:b/>
                <w:color w:val="2F5496"/>
                <w:spacing w:val="-7"/>
                <w:szCs w:val="21"/>
                <w:u w:val="single"/>
              </w:rPr>
              <w:t>」の項目の情報」の項目</w:t>
            </w:r>
            <w:r w:rsidRPr="00197B0E">
              <w:rPr>
                <w:rFonts w:ascii="ＭＳ 明朝" w:hAnsi="ＭＳ 明朝" w:hint="eastAsia"/>
                <w:spacing w:val="-7"/>
                <w:szCs w:val="21"/>
              </w:rPr>
              <w:t>を、厚生労働省に提出してい</w:t>
            </w:r>
            <w:r>
              <w:rPr>
                <w:rFonts w:ascii="ＭＳ 明朝" w:hAnsi="ＭＳ 明朝" w:hint="eastAsia"/>
                <w:spacing w:val="-7"/>
                <w:szCs w:val="21"/>
              </w:rPr>
              <w:t>ますか。</w:t>
            </w:r>
          </w:p>
          <w:p w14:paraId="0F7A7FA4" w14:textId="77777777" w:rsidR="00166488" w:rsidRPr="00806F72" w:rsidRDefault="00166488" w:rsidP="00166488">
            <w:pPr>
              <w:autoSpaceDE w:val="0"/>
              <w:autoSpaceDN w:val="0"/>
              <w:adjustRightInd w:val="0"/>
              <w:spacing w:line="260" w:lineRule="exact"/>
              <w:ind w:leftChars="100" w:left="210"/>
              <w:jc w:val="left"/>
              <w:rPr>
                <w:rFonts w:ascii="ＭＳ 明朝" w:hAnsi="ＭＳ 明朝"/>
                <w:spacing w:val="-7"/>
                <w:szCs w:val="21"/>
              </w:rPr>
            </w:pPr>
            <w:r w:rsidRPr="00372B9E">
              <w:rPr>
                <w:rFonts w:ascii="ＭＳ ゴシック" w:eastAsia="ＭＳ ゴシック" w:hAnsi="ＭＳ ゴシック" w:hint="eastAsia"/>
                <w:color w:val="4472C4"/>
                <w:spacing w:val="-7"/>
                <w:sz w:val="20"/>
                <w:szCs w:val="20"/>
              </w:rPr>
              <w:t>※介護老人福祉施設において総論の服薬情報は任意項目となった。</w:t>
            </w:r>
          </w:p>
        </w:tc>
        <w:sdt>
          <w:sdtPr>
            <w:rPr>
              <w:rFonts w:ascii="ＭＳ ゴシック" w:eastAsia="ＭＳ ゴシック" w:hAnsi="ＭＳ ゴシック"/>
              <w:color w:val="000000"/>
              <w:sz w:val="20"/>
              <w:szCs w:val="20"/>
            </w:rPr>
            <w:id w:val="-13686056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7F650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89696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53D56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45961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62F713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CE0E9A9" w14:textId="77777777" w:rsidTr="00166488">
        <w:trPr>
          <w:cantSplit/>
          <w:trHeight w:val="567"/>
        </w:trPr>
        <w:tc>
          <w:tcPr>
            <w:tcW w:w="1809" w:type="dxa"/>
            <w:tcBorders>
              <w:top w:val="nil"/>
              <w:left w:val="dotted" w:sz="4" w:space="0" w:color="auto"/>
              <w:bottom w:val="single" w:sz="4" w:space="0" w:color="auto"/>
              <w:right w:val="dotted" w:sz="4" w:space="0" w:color="auto"/>
            </w:tcBorders>
            <w:shd w:val="clear" w:color="auto" w:fill="auto"/>
          </w:tcPr>
          <w:p w14:paraId="61AD2867"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single" w:sz="4" w:space="0" w:color="auto"/>
            </w:tcBorders>
          </w:tcPr>
          <w:p w14:paraId="4AF3E93C"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科学的介護推進体制加算（Ⅰ）の(2)・(3)の要件を満たしていますか。</w:t>
            </w:r>
          </w:p>
        </w:tc>
        <w:sdt>
          <w:sdtPr>
            <w:rPr>
              <w:rFonts w:ascii="ＭＳ ゴシック" w:eastAsia="ＭＳ ゴシック" w:hAnsi="ＭＳ ゴシック"/>
              <w:color w:val="000000"/>
              <w:sz w:val="20"/>
              <w:szCs w:val="20"/>
            </w:rPr>
            <w:id w:val="-25235867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A47794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8009137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303F0B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008346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93622C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00B49DB" w14:textId="77777777" w:rsidTr="00166488">
        <w:trPr>
          <w:cantSplit/>
          <w:trHeight w:val="567"/>
        </w:trPr>
        <w:tc>
          <w:tcPr>
            <w:tcW w:w="1809" w:type="dxa"/>
            <w:tcBorders>
              <w:top w:val="single" w:sz="4" w:space="0" w:color="auto"/>
              <w:left w:val="single" w:sz="4" w:space="0" w:color="auto"/>
              <w:bottom w:val="dotted" w:sz="4" w:space="0" w:color="auto"/>
              <w:right w:val="dotted" w:sz="4" w:space="0" w:color="auto"/>
            </w:tcBorders>
            <w:shd w:val="clear" w:color="auto" w:fill="auto"/>
          </w:tcPr>
          <w:p w14:paraId="4B70C93E" w14:textId="77777777" w:rsidR="00166488" w:rsidRPr="00203DEE" w:rsidRDefault="00166488" w:rsidP="00166488">
            <w:pPr>
              <w:spacing w:line="260" w:lineRule="exact"/>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44</w:t>
            </w:r>
            <w:r w:rsidRPr="00203DEE">
              <w:rPr>
                <w:rFonts w:ascii="ＭＳ ゴシック" w:eastAsia="ＭＳ ゴシック" w:hAnsi="ＭＳ ゴシック" w:cs="ＭＳ ゴシック" w:hint="eastAsia"/>
                <w:color w:val="FF0000"/>
                <w:spacing w:val="-1"/>
                <w:sz w:val="20"/>
              </w:rPr>
              <w:t>高齢者施設等感染対策向上加算</w:t>
            </w:r>
          </w:p>
        </w:tc>
        <w:tc>
          <w:tcPr>
            <w:tcW w:w="7973" w:type="dxa"/>
            <w:gridSpan w:val="6"/>
            <w:tcBorders>
              <w:top w:val="single" w:sz="4" w:space="0" w:color="auto"/>
              <w:left w:val="dotted" w:sz="4" w:space="0" w:color="auto"/>
              <w:bottom w:val="dotted" w:sz="4" w:space="0" w:color="auto"/>
            </w:tcBorders>
          </w:tcPr>
          <w:p w14:paraId="40E528FD" w14:textId="77777777" w:rsidR="00166488" w:rsidRPr="00203DEE"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203DEE">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tc>
          <w:tcPr>
            <w:tcW w:w="425" w:type="dxa"/>
            <w:tcBorders>
              <w:top w:val="single" w:sz="4" w:space="0" w:color="auto"/>
              <w:bottom w:val="dotted" w:sz="4" w:space="0" w:color="auto"/>
            </w:tcBorders>
            <w:textDirection w:val="tbRlV"/>
            <w:vAlign w:val="center"/>
          </w:tcPr>
          <w:p w14:paraId="3262471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single" w:sz="4" w:space="0" w:color="auto"/>
              <w:bottom w:val="dotted" w:sz="4" w:space="0" w:color="auto"/>
            </w:tcBorders>
            <w:textDirection w:val="tbRlV"/>
            <w:vAlign w:val="center"/>
          </w:tcPr>
          <w:p w14:paraId="7F4E9E7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single" w:sz="4" w:space="0" w:color="auto"/>
              <w:bottom w:val="dotted" w:sz="4" w:space="0" w:color="auto"/>
            </w:tcBorders>
            <w:shd w:val="clear" w:color="auto" w:fill="auto"/>
            <w:textDirection w:val="tbRlV"/>
            <w:vAlign w:val="center"/>
          </w:tcPr>
          <w:p w14:paraId="0621216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42308C1B"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0C1D1D72"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53FF4B72" w14:textId="77777777" w:rsidR="00166488" w:rsidRPr="007114E5"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●高齢者施設等感染対策向上加算(Ⅰ)</w:t>
            </w:r>
            <w:r>
              <w:rPr>
                <w:rFonts w:ascii="ＭＳ ゴシック" w:eastAsia="ＭＳ ゴシック" w:hAnsi="ＭＳ ゴシック" w:hint="eastAsia"/>
                <w:color w:val="FF0000"/>
                <w:spacing w:val="-7"/>
                <w:sz w:val="20"/>
                <w:szCs w:val="20"/>
              </w:rPr>
              <w:t xml:space="preserve"> 次に掲げる基準のいずれにも適合すること。</w:t>
            </w:r>
            <w:r w:rsidRPr="007114E5">
              <w:rPr>
                <w:rFonts w:ascii="ＭＳ ゴシック" w:eastAsia="ＭＳ ゴシック" w:hAnsi="ＭＳ ゴシック" w:hint="eastAsia"/>
                <w:color w:val="FF0000"/>
                <w:spacing w:val="-7"/>
                <w:sz w:val="20"/>
                <w:szCs w:val="20"/>
              </w:rPr>
              <w:t xml:space="preserve">　１０単位</w:t>
            </w:r>
          </w:p>
        </w:tc>
        <w:tc>
          <w:tcPr>
            <w:tcW w:w="425" w:type="dxa"/>
            <w:tcBorders>
              <w:top w:val="dotted" w:sz="4" w:space="0" w:color="auto"/>
              <w:bottom w:val="dotted" w:sz="4" w:space="0" w:color="auto"/>
            </w:tcBorders>
            <w:textDirection w:val="tbRlV"/>
            <w:vAlign w:val="center"/>
          </w:tcPr>
          <w:p w14:paraId="03FE34A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A359A4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56D039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1C71EC69"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5B7BBB21" w14:textId="77777777" w:rsidR="00166488" w:rsidRPr="00584286" w:rsidRDefault="00166488" w:rsidP="00166488">
            <w:pPr>
              <w:spacing w:line="260" w:lineRule="exact"/>
              <w:rPr>
                <w:rFonts w:ascii="ＭＳ ゴシック" w:eastAsia="ＭＳ ゴシック" w:hAnsi="ＭＳ ゴシック" w:cs="ＭＳ ゴシック"/>
                <w:color w:val="FF0000"/>
                <w:spacing w:val="-1"/>
                <w:sz w:val="20"/>
              </w:rPr>
            </w:pPr>
            <w:r w:rsidRPr="00584286">
              <w:rPr>
                <w:rFonts w:ascii="ＭＳ ゴシック" w:eastAsia="ＭＳ ゴシック" w:hAnsi="ＭＳ ゴシック" w:cs="ＭＳ ゴシック" w:hint="eastAsia"/>
                <w:color w:val="FF0000"/>
                <w:spacing w:val="-1"/>
                <w:sz w:val="20"/>
              </w:rPr>
              <w:lastRenderedPageBreak/>
              <w:t>※（Ⅰ）、(Ⅱ)の区分の併算可能</w:t>
            </w:r>
          </w:p>
        </w:tc>
        <w:tc>
          <w:tcPr>
            <w:tcW w:w="7973" w:type="dxa"/>
            <w:gridSpan w:val="6"/>
            <w:tcBorders>
              <w:top w:val="dotted" w:sz="4" w:space="0" w:color="auto"/>
              <w:left w:val="dotted" w:sz="4" w:space="0" w:color="auto"/>
              <w:bottom w:val="dotted" w:sz="4" w:space="0" w:color="auto"/>
            </w:tcBorders>
          </w:tcPr>
          <w:p w14:paraId="13C47234" w14:textId="3E785EAD" w:rsidR="00166488"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(1)</w:t>
            </w:r>
            <w:r w:rsidRPr="007114E5">
              <w:rPr>
                <w:rFonts w:hint="eastAsia"/>
                <w:color w:val="FF0000"/>
              </w:rPr>
              <w:t xml:space="preserve"> </w:t>
            </w:r>
            <w:r w:rsidRPr="00584286">
              <w:rPr>
                <w:rFonts w:ascii="ＭＳ ゴシック" w:eastAsia="ＭＳ ゴシック" w:hAnsi="ＭＳ ゴシック" w:hint="eastAsia"/>
                <w:color w:val="FF0000"/>
                <w:spacing w:val="-7"/>
                <w:sz w:val="20"/>
                <w:szCs w:val="20"/>
                <w:u w:val="single"/>
              </w:rPr>
              <w:t>第二種協定指定医療機関</w:t>
            </w:r>
            <w:r w:rsidRPr="007114E5">
              <w:rPr>
                <w:rFonts w:ascii="ＭＳ ゴシック" w:eastAsia="ＭＳ ゴシック" w:hAnsi="ＭＳ ゴシック" w:hint="eastAsia"/>
                <w:color w:val="FF0000"/>
                <w:spacing w:val="-7"/>
                <w:sz w:val="20"/>
                <w:szCs w:val="20"/>
              </w:rPr>
              <w:t>との間で、新興感染症の発生時等の対応を行う体制を確保していますか。</w:t>
            </w:r>
          </w:p>
          <w:p w14:paraId="725E001E" w14:textId="77777777" w:rsidR="00166488"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52192D">
              <w:rPr>
                <w:rFonts w:ascii="ＭＳ ゴシック" w:eastAsia="ＭＳ ゴシック" w:hAnsi="ＭＳ ゴシック" w:hint="eastAsia"/>
                <w:color w:val="FF0000"/>
                <w:spacing w:val="-7"/>
                <w:sz w:val="20"/>
                <w:szCs w:val="20"/>
              </w:rPr>
              <w:t>第二種協定指定医療機関</w:t>
            </w:r>
            <w:r>
              <w:rPr>
                <w:rFonts w:ascii="ＭＳ ゴシック" w:eastAsia="ＭＳ ゴシック" w:hAnsi="ＭＳ ゴシック" w:hint="eastAsia"/>
                <w:color w:val="FF0000"/>
                <w:spacing w:val="-7"/>
                <w:sz w:val="20"/>
                <w:szCs w:val="20"/>
              </w:rPr>
              <w:t>の一覧については大阪府のウェブサイトを参照</w:t>
            </w:r>
          </w:p>
          <w:p w14:paraId="1B3766D4" w14:textId="77777777" w:rsidR="00166488"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（大阪府）</w:t>
            </w:r>
            <w:r w:rsidRPr="0052192D">
              <w:rPr>
                <w:rFonts w:ascii="ＭＳ ゴシック" w:eastAsia="ＭＳ ゴシック" w:hAnsi="ＭＳ ゴシック" w:hint="eastAsia"/>
                <w:color w:val="FF0000"/>
                <w:spacing w:val="-7"/>
                <w:sz w:val="20"/>
                <w:szCs w:val="20"/>
              </w:rPr>
              <w:t>新型インフルエンザ等感染症等にかかる医療措置協定について</w:t>
            </w:r>
          </w:p>
          <w:p w14:paraId="37708418" w14:textId="77777777" w:rsidR="00166488" w:rsidRDefault="00166488" w:rsidP="00166488">
            <w:pPr>
              <w:autoSpaceDE w:val="0"/>
              <w:autoSpaceDN w:val="0"/>
              <w:adjustRightInd w:val="0"/>
              <w:spacing w:line="260" w:lineRule="exact"/>
              <w:ind w:firstLineChars="100" w:firstLine="210"/>
              <w:jc w:val="left"/>
              <w:rPr>
                <w:rFonts w:ascii="ＭＳ ゴシック" w:eastAsia="ＭＳ ゴシック" w:hAnsi="ＭＳ ゴシック"/>
                <w:color w:val="FF0000"/>
                <w:spacing w:val="-7"/>
                <w:sz w:val="20"/>
                <w:szCs w:val="20"/>
              </w:rPr>
            </w:pPr>
            <w:hyperlink r:id="rId7" w:history="1">
              <w:r w:rsidRPr="00217C65">
                <w:rPr>
                  <w:rStyle w:val="ab"/>
                  <w:rFonts w:ascii="ＭＳ ゴシック" w:eastAsia="ＭＳ ゴシック" w:hAnsi="ＭＳ ゴシック"/>
                  <w:spacing w:val="-7"/>
                  <w:sz w:val="20"/>
                  <w:szCs w:val="20"/>
                </w:rPr>
                <w:t>https://www.pref.osaka.lg.jp/iryo/osakakansensho/iryosoti.html</w:t>
              </w:r>
            </w:hyperlink>
          </w:p>
          <w:p w14:paraId="72886595" w14:textId="77777777" w:rsidR="00166488" w:rsidRPr="003825C0"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※経過措置として、令和6年9月30日までは</w:t>
            </w:r>
            <w:r w:rsidRPr="000B1B71">
              <w:rPr>
                <w:rFonts w:ascii="ＭＳ ゴシック" w:eastAsia="ＭＳ ゴシック" w:hAnsi="ＭＳ ゴシック" w:hint="eastAsia"/>
                <w:color w:val="FF0000"/>
                <w:spacing w:val="-7"/>
                <w:sz w:val="20"/>
                <w:szCs w:val="20"/>
              </w:rPr>
              <w:t>感染対策向上加算又は外来感染対策向上加算</w:t>
            </w:r>
            <w:r>
              <w:rPr>
                <w:rFonts w:ascii="ＭＳ ゴシック" w:eastAsia="ＭＳ ゴシック" w:hAnsi="ＭＳ ゴシック" w:hint="eastAsia"/>
                <w:color w:val="FF0000"/>
                <w:spacing w:val="-7"/>
                <w:sz w:val="20"/>
                <w:szCs w:val="20"/>
              </w:rPr>
              <w:t>と連携することでも差支えない。その場合でも、10月1日以降は</w:t>
            </w:r>
            <w:r w:rsidRPr="000B1B71">
              <w:rPr>
                <w:rFonts w:ascii="ＭＳ ゴシック" w:eastAsia="ＭＳ ゴシック" w:hAnsi="ＭＳ ゴシック" w:hint="eastAsia"/>
                <w:color w:val="FF0000"/>
                <w:spacing w:val="-7"/>
                <w:sz w:val="20"/>
                <w:szCs w:val="20"/>
              </w:rPr>
              <w:t>第二種協定指定医療機関</w:t>
            </w:r>
            <w:r>
              <w:rPr>
                <w:rFonts w:ascii="ＭＳ ゴシック" w:eastAsia="ＭＳ ゴシック" w:hAnsi="ＭＳ ゴシック" w:hint="eastAsia"/>
                <w:color w:val="FF0000"/>
                <w:spacing w:val="-7"/>
                <w:sz w:val="20"/>
                <w:szCs w:val="20"/>
              </w:rPr>
              <w:t>との連携が必要。</w:t>
            </w:r>
          </w:p>
        </w:tc>
        <w:sdt>
          <w:sdtPr>
            <w:rPr>
              <w:rFonts w:ascii="ＭＳ ゴシック" w:eastAsia="ＭＳ ゴシック" w:hAnsi="ＭＳ ゴシック"/>
              <w:color w:val="000000"/>
              <w:sz w:val="20"/>
              <w:szCs w:val="20"/>
            </w:rPr>
            <w:id w:val="14459651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ADEF4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440764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C245A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58362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3F6C1B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4CBA42A"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59873FB3"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34A3A1C6" w14:textId="77777777" w:rsidR="00166488"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(2)協力医療機関等との間で、感染症（新興感染症を除く。以下この号において同じ。）の発生時等の対応を取り決めるとともに、感染症の発生時等に、協力医療機関等と連携し適切に対応していますか。</w:t>
            </w:r>
          </w:p>
          <w:p w14:paraId="04820A6A" w14:textId="77777777" w:rsidR="00166488" w:rsidRPr="007114E5"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B1B71">
              <w:rPr>
                <w:rFonts w:ascii="ＭＳ ゴシック" w:eastAsia="ＭＳ ゴシック" w:hAnsi="ＭＳ ゴシック" w:hint="eastAsia"/>
                <w:color w:val="FF0000"/>
                <w:spacing w:val="-7"/>
                <w:sz w:val="20"/>
                <w:szCs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sdt>
          <w:sdtPr>
            <w:rPr>
              <w:rFonts w:ascii="ＭＳ ゴシック" w:eastAsia="ＭＳ ゴシック" w:hAnsi="ＭＳ ゴシック"/>
              <w:color w:val="000000"/>
              <w:sz w:val="20"/>
              <w:szCs w:val="20"/>
            </w:rPr>
            <w:id w:val="34899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D644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8325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FD5B6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301146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A8262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4AC22B8"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4365D9D7"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7CA549B2" w14:textId="313D6CCA" w:rsidR="00166488" w:rsidRPr="007114E5"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(3)感染対策向上加算又は外来感染対策向上加算に係る届出を行った医療機関等が行う院内感染対策に関する研修又は訓練に1年に1回以上参加していますか。</w:t>
            </w:r>
          </w:p>
        </w:tc>
        <w:sdt>
          <w:sdtPr>
            <w:rPr>
              <w:rFonts w:ascii="ＭＳ ゴシック" w:eastAsia="ＭＳ ゴシック" w:hAnsi="ＭＳ ゴシック"/>
              <w:color w:val="000000"/>
              <w:sz w:val="20"/>
              <w:szCs w:val="20"/>
            </w:rPr>
            <w:id w:val="217253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091F5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353891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04E34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1189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8F6F4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41D3545"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0ABCF4B1"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0E03E9EB" w14:textId="77777777" w:rsidR="00166488" w:rsidRPr="00584286"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hint="eastAsia"/>
                <w:color w:val="FF0000"/>
                <w:spacing w:val="-7"/>
                <w:sz w:val="20"/>
                <w:szCs w:val="20"/>
              </w:rPr>
              <w:t>※</w:t>
            </w:r>
            <w:r w:rsidRPr="00333B29">
              <w:rPr>
                <w:rFonts w:ascii="ＭＳ ゴシック" w:eastAsia="ＭＳ ゴシック" w:hAnsi="ＭＳ ゴシック" w:hint="eastAsia"/>
                <w:color w:val="FF0000"/>
                <w:spacing w:val="-7"/>
                <w:sz w:val="20"/>
                <w:szCs w:val="20"/>
                <w:u w:val="single"/>
              </w:rPr>
              <w:t>感染対策向上加算又は外来感染対策向上加算に係る届出を行った医療機関等</w:t>
            </w:r>
            <w:r w:rsidRPr="00584286">
              <w:rPr>
                <w:rFonts w:ascii="ＭＳ ゴシック" w:eastAsia="ＭＳ ゴシック" w:hAnsi="ＭＳ ゴシック" w:hint="eastAsia"/>
                <w:color w:val="FF0000"/>
                <w:spacing w:val="-7"/>
                <w:sz w:val="20"/>
                <w:szCs w:val="20"/>
              </w:rPr>
              <w:t>については近畿厚生局ウェブサイトを参照</w:t>
            </w:r>
          </w:p>
          <w:p w14:paraId="47319804" w14:textId="77777777" w:rsidR="00166488" w:rsidRPr="00584286" w:rsidRDefault="00166488" w:rsidP="00166488">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近畿厚生局</w:t>
            </w:r>
            <w:r>
              <w:rPr>
                <w:rFonts w:ascii="ＭＳ ゴシック" w:eastAsia="ＭＳ ゴシック" w:hAnsi="ＭＳ ゴシック" w:hint="eastAsia"/>
                <w:color w:val="FF0000"/>
                <w:spacing w:val="-7"/>
                <w:sz w:val="20"/>
                <w:szCs w:val="20"/>
              </w:rPr>
              <w:t>）ウェブサイト</w:t>
            </w:r>
          </w:p>
          <w:p w14:paraId="54A19B68" w14:textId="77777777" w:rsidR="00166488" w:rsidRPr="00005F17"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color w:val="FF0000"/>
                <w:spacing w:val="-7"/>
                <w:sz w:val="20"/>
                <w:szCs w:val="20"/>
              </w:rPr>
              <w:t>https://kouseikyoku.mhlw.go.jp/kinki/gyomu/gyomu/hoken_kikan/shitei_jokyo_00004.html</w:t>
            </w:r>
          </w:p>
          <w:p w14:paraId="56D3C955" w14:textId="77777777" w:rsidR="00166488" w:rsidRPr="0099534E"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hint="eastAsia"/>
                <w:color w:val="FF0000"/>
                <w:spacing w:val="-7"/>
                <w:sz w:val="20"/>
                <w:szCs w:val="20"/>
              </w:rPr>
              <w:t>「医科」のファイルの受理番号に</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感染対策１</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感染対策２</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感染対策３</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外来感染</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の記載のある医療機関が該当する。</w:t>
            </w:r>
          </w:p>
        </w:tc>
        <w:tc>
          <w:tcPr>
            <w:tcW w:w="425" w:type="dxa"/>
            <w:tcBorders>
              <w:top w:val="dotted" w:sz="4" w:space="0" w:color="auto"/>
              <w:bottom w:val="dotted" w:sz="4" w:space="0" w:color="auto"/>
            </w:tcBorders>
            <w:textDirection w:val="tbRlV"/>
            <w:vAlign w:val="center"/>
          </w:tcPr>
          <w:p w14:paraId="15DFB8F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2C6C11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5DE9F9B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522F9ED5"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1F9191D4"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2E942BF0" w14:textId="77777777" w:rsidR="00166488" w:rsidRPr="0099534E"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99534E">
              <w:rPr>
                <w:rFonts w:ascii="ＭＳ ゴシック" w:eastAsia="ＭＳ ゴシック" w:hAnsi="ＭＳ ゴシック" w:hint="eastAsia"/>
                <w:color w:val="FF0000"/>
                <w:spacing w:val="-7"/>
                <w:sz w:val="20"/>
                <w:szCs w:val="20"/>
              </w:rPr>
              <w:t>※高齢者施設等において感染対策を担当する者が、医療機関等が行う院内感染対策に関する研修又は訓練に少なくとも1年に1回以上参加し、指導及び助言を受けること。</w:t>
            </w:r>
          </w:p>
          <w:p w14:paraId="05665954" w14:textId="77777777" w:rsidR="00166488"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99534E">
              <w:rPr>
                <w:rFonts w:ascii="ＭＳ ゴシック" w:eastAsia="ＭＳ ゴシック" w:hAnsi="ＭＳ ゴシック" w:hint="eastAsia"/>
                <w:color w:val="FF0000"/>
                <w:spacing w:val="-7"/>
                <w:sz w:val="20"/>
                <w:szCs w:val="20"/>
              </w:rPr>
              <w:t>※院内感染対策に関する研修又は訓練については、当該医療機関が実施する院内感染対策に関するカンファレンス 又は訓練 や職員向けに実施する院内感染対策に関する研修、地域の医師会が定期的に主催する院内感染対策に関するカンファレンス 又は訓練を対象とする。</w:t>
            </w:r>
          </w:p>
          <w:p w14:paraId="427D9567" w14:textId="77777777" w:rsidR="00166488" w:rsidRPr="007114E5"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※令和6年度は、医療機関に予定日と職員の参加の可否を確認し、令和7年3月31日までに当該研修又は訓練に参加できる目途があれば算定可能。</w:t>
            </w:r>
          </w:p>
        </w:tc>
        <w:tc>
          <w:tcPr>
            <w:tcW w:w="425" w:type="dxa"/>
            <w:tcBorders>
              <w:top w:val="dotted" w:sz="4" w:space="0" w:color="auto"/>
              <w:bottom w:val="dotted" w:sz="4" w:space="0" w:color="auto"/>
            </w:tcBorders>
            <w:textDirection w:val="tbRlV"/>
            <w:vAlign w:val="center"/>
          </w:tcPr>
          <w:p w14:paraId="66D9587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3B24F64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1409AC9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3F381A3B" w14:textId="77777777" w:rsidTr="00166488">
        <w:trPr>
          <w:cantSplit/>
          <w:trHeight w:val="39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07ED3A22"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32DBDB48" w14:textId="77777777" w:rsidR="00166488" w:rsidRPr="00C66E88"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rPr>
              <w:t>●高齢者施設等感染対策向上加算(Ⅱ)　５単位</w:t>
            </w:r>
          </w:p>
        </w:tc>
        <w:tc>
          <w:tcPr>
            <w:tcW w:w="425" w:type="dxa"/>
            <w:tcBorders>
              <w:top w:val="dotted" w:sz="4" w:space="0" w:color="auto"/>
              <w:bottom w:val="dotted" w:sz="4" w:space="0" w:color="auto"/>
            </w:tcBorders>
            <w:textDirection w:val="tbRlV"/>
            <w:vAlign w:val="center"/>
          </w:tcPr>
          <w:p w14:paraId="3778241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70D2C0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6F5F89D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47EDB24E"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66531F86"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339F3E4D" w14:textId="6C26AA0E" w:rsidR="00166488" w:rsidRPr="00C66E88"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u w:val="single"/>
              </w:rPr>
              <w:t>感染対策向上加算に係る届出を行った医療機関</w:t>
            </w:r>
            <w:r w:rsidRPr="00C66E88">
              <w:rPr>
                <w:rFonts w:ascii="ＭＳ ゴシック" w:eastAsia="ＭＳ ゴシック" w:hAnsi="ＭＳ ゴシック" w:hint="eastAsia"/>
                <w:color w:val="FF0000"/>
                <w:spacing w:val="-7"/>
                <w:sz w:val="20"/>
                <w:szCs w:val="20"/>
              </w:rPr>
              <w:t>から、3年に1回以上、施設内で感染者が発生した場合の対応に係る実地指導を受けていますか。</w:t>
            </w:r>
          </w:p>
        </w:tc>
        <w:sdt>
          <w:sdtPr>
            <w:rPr>
              <w:rFonts w:ascii="ＭＳ ゴシック" w:eastAsia="ＭＳ ゴシック" w:hAnsi="ＭＳ ゴシック"/>
              <w:color w:val="000000"/>
              <w:sz w:val="20"/>
              <w:szCs w:val="20"/>
            </w:rPr>
            <w:id w:val="897515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25F1D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559383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BB346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88148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D5F39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167E32F" w14:textId="77777777" w:rsidTr="00F52CEC">
        <w:trPr>
          <w:cantSplit/>
          <w:trHeight w:val="567"/>
        </w:trPr>
        <w:tc>
          <w:tcPr>
            <w:tcW w:w="1809" w:type="dxa"/>
            <w:tcBorders>
              <w:top w:val="dotted" w:sz="4" w:space="0" w:color="auto"/>
              <w:left w:val="single" w:sz="4" w:space="0" w:color="auto"/>
              <w:bottom w:val="single" w:sz="4" w:space="0" w:color="auto"/>
              <w:right w:val="dotted" w:sz="4" w:space="0" w:color="auto"/>
            </w:tcBorders>
            <w:shd w:val="clear" w:color="auto" w:fill="auto"/>
          </w:tcPr>
          <w:p w14:paraId="04DE2FC2"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single" w:sz="4" w:space="0" w:color="auto"/>
            </w:tcBorders>
          </w:tcPr>
          <w:p w14:paraId="5ADADBA6" w14:textId="77777777" w:rsidR="00166488" w:rsidRPr="00C66E88"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rPr>
              <w:t>※実施指導は当該医療機関において設置された感染制御チームの専任の医師又は看護師等が行うことを想定</w:t>
            </w:r>
          </w:p>
        </w:tc>
        <w:tc>
          <w:tcPr>
            <w:tcW w:w="425" w:type="dxa"/>
            <w:tcBorders>
              <w:top w:val="dotted" w:sz="4" w:space="0" w:color="auto"/>
              <w:bottom w:val="single" w:sz="4" w:space="0" w:color="auto"/>
            </w:tcBorders>
            <w:textDirection w:val="tbRlV"/>
            <w:vAlign w:val="center"/>
          </w:tcPr>
          <w:p w14:paraId="192955A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61C7EC8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4DC95FA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1C714702" w14:textId="77777777" w:rsidTr="00F52CEC">
        <w:trPr>
          <w:cantSplit/>
          <w:trHeight w:val="567"/>
        </w:trPr>
        <w:tc>
          <w:tcPr>
            <w:tcW w:w="1809" w:type="dxa"/>
            <w:tcBorders>
              <w:top w:val="single" w:sz="4" w:space="0" w:color="auto"/>
              <w:left w:val="single" w:sz="4" w:space="0" w:color="auto"/>
              <w:bottom w:val="dotted" w:sz="4" w:space="0" w:color="auto"/>
              <w:right w:val="single" w:sz="4" w:space="0" w:color="auto"/>
            </w:tcBorders>
            <w:shd w:val="clear" w:color="auto" w:fill="auto"/>
          </w:tcPr>
          <w:p w14:paraId="49836787" w14:textId="77777777" w:rsidR="00166488" w:rsidRPr="00C01721" w:rsidRDefault="00166488" w:rsidP="00166488">
            <w:pPr>
              <w:spacing w:line="260" w:lineRule="exact"/>
              <w:ind w:left="198" w:hangingChars="100" w:hanging="198"/>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000000"/>
                <w:spacing w:val="-1"/>
                <w:sz w:val="20"/>
              </w:rPr>
              <w:t>45</w:t>
            </w:r>
            <w:r w:rsidRPr="00C01721">
              <w:rPr>
                <w:rFonts w:ascii="ＭＳ ゴシック" w:eastAsia="ＭＳ ゴシック" w:hAnsi="ＭＳ ゴシック" w:cs="ＭＳ ゴシック" w:hint="eastAsia"/>
                <w:color w:val="FF0000"/>
                <w:spacing w:val="-1"/>
                <w:sz w:val="20"/>
              </w:rPr>
              <w:t>生産性向上推進体制加算</w:t>
            </w:r>
          </w:p>
        </w:tc>
        <w:tc>
          <w:tcPr>
            <w:tcW w:w="7973" w:type="dxa"/>
            <w:gridSpan w:val="6"/>
            <w:tcBorders>
              <w:top w:val="single" w:sz="4" w:space="0" w:color="auto"/>
              <w:left w:val="single" w:sz="4" w:space="0" w:color="auto"/>
              <w:bottom w:val="dotted" w:sz="4" w:space="0" w:color="auto"/>
              <w:right w:val="single" w:sz="4" w:space="0" w:color="auto"/>
            </w:tcBorders>
          </w:tcPr>
          <w:p w14:paraId="51277DA2" w14:textId="77777777" w:rsidR="00166488" w:rsidRPr="00CA668A"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CA668A">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730B96A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1E9F669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single" w:sz="4" w:space="0" w:color="auto"/>
              <w:left w:val="single" w:sz="4" w:space="0" w:color="auto"/>
              <w:bottom w:val="dotted" w:sz="4" w:space="0" w:color="auto"/>
            </w:tcBorders>
            <w:shd w:val="clear" w:color="auto" w:fill="auto"/>
            <w:textDirection w:val="tbRlV"/>
            <w:vAlign w:val="center"/>
          </w:tcPr>
          <w:p w14:paraId="642FE50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5E39D34B"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40BDE3EE"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4FDDF0E2" w14:textId="77777777" w:rsidR="00166488"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523BCD">
              <w:rPr>
                <w:rFonts w:ascii="ＭＳ ゴシック" w:eastAsia="ＭＳ ゴシック" w:hAnsi="ＭＳ ゴシック" w:hint="eastAsia"/>
                <w:color w:val="FF0000"/>
                <w:spacing w:val="-7"/>
                <w:sz w:val="20"/>
                <w:szCs w:val="20"/>
              </w:rPr>
              <w:t>●生産性向上推進体制加算(Ⅰ)</w:t>
            </w:r>
            <w:r>
              <w:rPr>
                <w:rFonts w:ascii="ＭＳ ゴシック" w:eastAsia="ＭＳ ゴシック" w:hAnsi="ＭＳ ゴシック" w:hint="eastAsia"/>
                <w:color w:val="FF0000"/>
                <w:spacing w:val="-7"/>
                <w:sz w:val="20"/>
                <w:szCs w:val="20"/>
              </w:rPr>
              <w:t xml:space="preserve">　100単位</w:t>
            </w:r>
          </w:p>
          <w:p w14:paraId="106EFCA0" w14:textId="77777777" w:rsidR="00166488" w:rsidRPr="00523BCD"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次に掲げる基準のいずれにも適合すること</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CDE368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3DEBF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5375834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250A75A9"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B6BCD4B"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21AFA96A" w14:textId="77777777" w:rsidR="00166488" w:rsidRPr="00523BCD"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w:t>
            </w:r>
            <w:r w:rsidRPr="00783783">
              <w:rPr>
                <w:rFonts w:ascii="ＭＳ ゴシック" w:eastAsia="ＭＳ ゴシック" w:hAnsi="ＭＳ ゴシック" w:hint="eastAsia"/>
                <w:color w:val="FF0000"/>
                <w:spacing w:val="-7"/>
                <w:sz w:val="20"/>
                <w:szCs w:val="20"/>
              </w:rPr>
              <w:t>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B03020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D719B0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3A568A7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F108B4" w:rsidRPr="00A40D5B" w14:paraId="7B393682"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1D508EFE"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368A5B66" w14:textId="77777777" w:rsidR="00F108B4" w:rsidRPr="00523BCD" w:rsidRDefault="00F108B4" w:rsidP="00F108B4">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(一)　業務の効率化及び質の向上又は職員の負担の軽減に資する機器（以下「介護機器」という。）を活用する場合における利用者の安全及びケアの質の確保</w:t>
            </w:r>
            <w:r>
              <w:rPr>
                <w:rFonts w:ascii="ＭＳ ゴシック" w:eastAsia="ＭＳ ゴシック" w:hAnsi="ＭＳ ゴシック" w:hint="eastAsia"/>
                <w:color w:val="FF0000"/>
                <w:spacing w:val="-7"/>
                <w:sz w:val="20"/>
                <w:szCs w:val="20"/>
              </w:rPr>
              <w:t>をおこなっていますか。</w:t>
            </w:r>
          </w:p>
        </w:tc>
        <w:sdt>
          <w:sdtPr>
            <w:rPr>
              <w:rFonts w:ascii="ＭＳ ゴシック" w:eastAsia="ＭＳ ゴシック" w:hAnsi="ＭＳ ゴシック"/>
              <w:color w:val="000000"/>
              <w:sz w:val="20"/>
              <w:szCs w:val="20"/>
            </w:rPr>
            <w:id w:val="183201787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4E12993" w14:textId="2090B283"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625972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D04DE37" w14:textId="7225115A"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062013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ECDE0E3" w14:textId="06FE2E5B"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4A631C89"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CED1575"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0E5D09A4" w14:textId="77777777" w:rsidR="00F108B4" w:rsidRPr="00523BCD" w:rsidRDefault="00F108B4" w:rsidP="00F108B4">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(二)　職員の負担の軽減及び勤務状況への配慮</w:t>
            </w:r>
            <w:r>
              <w:rPr>
                <w:rFonts w:ascii="ＭＳ ゴシック" w:eastAsia="ＭＳ ゴシック" w:hAnsi="ＭＳ ゴシック" w:hint="eastAsia"/>
                <w:color w:val="FF0000"/>
                <w:spacing w:val="-7"/>
                <w:sz w:val="20"/>
                <w:szCs w:val="20"/>
              </w:rPr>
              <w:t>をしていますか。</w:t>
            </w:r>
          </w:p>
        </w:tc>
        <w:sdt>
          <w:sdtPr>
            <w:rPr>
              <w:rFonts w:ascii="ＭＳ ゴシック" w:eastAsia="ＭＳ ゴシック" w:hAnsi="ＭＳ ゴシック"/>
              <w:color w:val="000000"/>
              <w:sz w:val="20"/>
              <w:szCs w:val="20"/>
            </w:rPr>
            <w:id w:val="-64781779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2478DC8" w14:textId="1A52CF4A"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4712726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E16E3C9"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919847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F2D5D5A"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4C0F6672"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74AA19D"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6526E8D0" w14:textId="77777777" w:rsidR="00F108B4" w:rsidRPr="00523BCD" w:rsidRDefault="00F108B4" w:rsidP="00F108B4">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(三)　介護機器の定期的な点検</w:t>
            </w:r>
            <w:r>
              <w:rPr>
                <w:rFonts w:ascii="ＭＳ ゴシック" w:eastAsia="ＭＳ ゴシック" w:hAnsi="ＭＳ ゴシック" w:hint="eastAsia"/>
                <w:color w:val="FF0000"/>
                <w:spacing w:val="-7"/>
                <w:sz w:val="20"/>
                <w:szCs w:val="20"/>
              </w:rPr>
              <w:t>を行っていますか。</w:t>
            </w:r>
          </w:p>
        </w:tc>
        <w:sdt>
          <w:sdtPr>
            <w:rPr>
              <w:rFonts w:ascii="ＭＳ ゴシック" w:eastAsia="ＭＳ ゴシック" w:hAnsi="ＭＳ ゴシック"/>
              <w:color w:val="000000"/>
              <w:sz w:val="20"/>
              <w:szCs w:val="20"/>
            </w:rPr>
            <w:id w:val="-5131865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0BE592B"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588733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16F85C9"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319530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E6C4E9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3EDEF184"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05DA05CC"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81D298B" w14:textId="77777777" w:rsidR="00F108B4" w:rsidRPr="00523BCD" w:rsidRDefault="00F108B4" w:rsidP="00F108B4">
            <w:pPr>
              <w:autoSpaceDE w:val="0"/>
              <w:autoSpaceDN w:val="0"/>
              <w:adjustRightInd w:val="0"/>
              <w:spacing w:line="260" w:lineRule="exact"/>
              <w:ind w:left="93" w:firstLineChars="50" w:firstLine="93"/>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(四)　業務の効率化及び質の向上並びに職員の負担軽減を図るための職員研修</w:t>
            </w:r>
            <w:r>
              <w:rPr>
                <w:rFonts w:ascii="ＭＳ ゴシック" w:eastAsia="ＭＳ ゴシック" w:hAnsi="ＭＳ ゴシック" w:hint="eastAsia"/>
                <w:color w:val="FF0000"/>
                <w:spacing w:val="-7"/>
                <w:sz w:val="20"/>
                <w:szCs w:val="20"/>
              </w:rPr>
              <w:t>を実施していますか。</w:t>
            </w:r>
          </w:p>
        </w:tc>
        <w:sdt>
          <w:sdtPr>
            <w:rPr>
              <w:rFonts w:ascii="ＭＳ ゴシック" w:eastAsia="ＭＳ ゴシック" w:hAnsi="ＭＳ ゴシック"/>
              <w:color w:val="000000"/>
              <w:sz w:val="20"/>
              <w:szCs w:val="20"/>
            </w:rPr>
            <w:id w:val="-1322778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1CF897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003412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1D8ACFD"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558874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0711FD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58D96619"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09E43C48"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3E95C24" w14:textId="77777777" w:rsidR="00F108B4" w:rsidRPr="00523BCD" w:rsidRDefault="00F108B4" w:rsidP="00F108B4">
            <w:pPr>
              <w:autoSpaceDE w:val="0"/>
              <w:autoSpaceDN w:val="0"/>
              <w:adjustRightInd w:val="0"/>
              <w:spacing w:line="260" w:lineRule="exact"/>
              <w:ind w:left="93" w:hangingChars="50" w:hanging="93"/>
              <w:jc w:val="left"/>
              <w:rPr>
                <w:color w:val="FF0000"/>
              </w:rPr>
            </w:pPr>
            <w:r>
              <w:rPr>
                <w:rFonts w:ascii="ＭＳ ゴシック" w:eastAsia="ＭＳ ゴシック" w:hAnsi="ＭＳ ゴシック" w:hint="eastAsia"/>
                <w:color w:val="FF0000"/>
                <w:spacing w:val="-7"/>
                <w:sz w:val="20"/>
                <w:szCs w:val="20"/>
              </w:rPr>
              <w:t>(2)　(1)</w:t>
            </w:r>
            <w:r w:rsidRPr="00783783">
              <w:rPr>
                <w:rFonts w:ascii="ＭＳ ゴシック" w:eastAsia="ＭＳ ゴシック" w:hAnsi="ＭＳ ゴシック" w:hint="eastAsia"/>
                <w:color w:val="FF0000"/>
                <w:spacing w:val="-7"/>
                <w:sz w:val="20"/>
                <w:szCs w:val="20"/>
              </w:rPr>
              <w:t>の取組及び介護機器の活用による業務の効率化及びケアの質の確保並びに職員の負担軽減に関する実績</w:t>
            </w:r>
            <w:r>
              <w:rPr>
                <w:rFonts w:ascii="ＭＳ ゴシック" w:eastAsia="ＭＳ ゴシック" w:hAnsi="ＭＳ ゴシック" w:hint="eastAsia"/>
                <w:color w:val="FF0000"/>
                <w:spacing w:val="-7"/>
                <w:sz w:val="20"/>
                <w:szCs w:val="20"/>
              </w:rPr>
              <w:t>ありますか。</w:t>
            </w:r>
          </w:p>
        </w:tc>
        <w:sdt>
          <w:sdtPr>
            <w:rPr>
              <w:rFonts w:ascii="ＭＳ ゴシック" w:eastAsia="ＭＳ ゴシック" w:hAnsi="ＭＳ ゴシック"/>
              <w:color w:val="000000"/>
              <w:sz w:val="20"/>
              <w:szCs w:val="20"/>
            </w:rPr>
            <w:id w:val="163166728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A809D9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104750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32A221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282109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2699DD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61BEAA9C"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72EA606"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43A3FEF5" w14:textId="77777777" w:rsidR="00F108B4" w:rsidRPr="00523BCD" w:rsidRDefault="00F108B4" w:rsidP="00F108B4">
            <w:pPr>
              <w:autoSpaceDE w:val="0"/>
              <w:autoSpaceDN w:val="0"/>
              <w:adjustRightInd w:val="0"/>
              <w:spacing w:line="260" w:lineRule="exact"/>
              <w:ind w:left="93" w:hangingChars="50" w:hanging="93"/>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(3)</w:t>
            </w:r>
            <w:r w:rsidRPr="00783783">
              <w:rPr>
                <w:rFonts w:ascii="ＭＳ ゴシック" w:eastAsia="ＭＳ ゴシック" w:hAnsi="ＭＳ ゴシック" w:hint="eastAsia"/>
                <w:color w:val="FF0000"/>
                <w:spacing w:val="-7"/>
                <w:sz w:val="20"/>
                <w:szCs w:val="20"/>
              </w:rPr>
              <w:t>介護機器を複数種類活用してい</w:t>
            </w:r>
            <w:r>
              <w:rPr>
                <w:rFonts w:ascii="ＭＳ ゴシック" w:eastAsia="ＭＳ ゴシック" w:hAnsi="ＭＳ ゴシック" w:hint="eastAsia"/>
                <w:color w:val="FF0000"/>
                <w:spacing w:val="-7"/>
                <w:sz w:val="20"/>
                <w:szCs w:val="20"/>
              </w:rPr>
              <w:t>ますか。</w:t>
            </w:r>
          </w:p>
        </w:tc>
        <w:sdt>
          <w:sdtPr>
            <w:rPr>
              <w:rFonts w:ascii="ＭＳ ゴシック" w:eastAsia="ＭＳ ゴシック" w:hAnsi="ＭＳ ゴシック"/>
              <w:color w:val="000000"/>
              <w:sz w:val="20"/>
              <w:szCs w:val="20"/>
            </w:rPr>
            <w:id w:val="-198885091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578E17D"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7902236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96F1BC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887145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68970F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72E2E7A6"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AA41370"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338A97B0" w14:textId="77777777" w:rsidR="00F108B4" w:rsidRPr="00523BCD"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Pr>
                <w:rFonts w:ascii="ＭＳ ゴシック" w:eastAsia="ＭＳ ゴシック" w:hAnsi="ＭＳ ゴシック"/>
                <w:color w:val="FF0000"/>
                <w:spacing w:val="-7"/>
                <w:sz w:val="20"/>
                <w:szCs w:val="20"/>
              </w:rPr>
              <w:t>4)</w:t>
            </w:r>
            <w:r>
              <w:rPr>
                <w:rFonts w:ascii="ＭＳ ゴシック" w:eastAsia="ＭＳ ゴシック" w:hAnsi="ＭＳ ゴシック" w:hint="eastAsia"/>
                <w:color w:val="FF0000"/>
                <w:spacing w:val="-7"/>
                <w:sz w:val="20"/>
                <w:szCs w:val="20"/>
              </w:rPr>
              <w:t xml:space="preserve"> </w:t>
            </w:r>
            <w:r>
              <w:rPr>
                <w:rFonts w:ascii="ＭＳ ゴシック" w:eastAsia="ＭＳ ゴシック" w:hAnsi="ＭＳ ゴシック"/>
                <w:color w:val="FF0000"/>
                <w:spacing w:val="-7"/>
                <w:sz w:val="20"/>
                <w:szCs w:val="20"/>
              </w:rPr>
              <w:t>(1)</w:t>
            </w:r>
            <w:r w:rsidRPr="00783783">
              <w:rPr>
                <w:rFonts w:ascii="ＭＳ ゴシック" w:eastAsia="ＭＳ ゴシック" w:hAnsi="ＭＳ ゴシック" w:hint="eastAsia"/>
                <w:color w:val="FF0000"/>
                <w:spacing w:val="-7"/>
                <w:sz w:val="20"/>
                <w:szCs w:val="20"/>
              </w:rPr>
              <w:t>の委員会において、職員の業務分担の明確化等による業務の効率化及びケアの質の確保並びに負担軽減について必要な検討を行い、当該検討を踏まえ、必要な取組を実施し、及び当該取組の実施を定期的に確認</w:t>
            </w:r>
            <w:r>
              <w:rPr>
                <w:rFonts w:ascii="ＭＳ ゴシック" w:eastAsia="ＭＳ ゴシック" w:hAnsi="ＭＳ ゴシック" w:hint="eastAsia"/>
                <w:color w:val="FF0000"/>
                <w:spacing w:val="-7"/>
                <w:sz w:val="20"/>
                <w:szCs w:val="20"/>
              </w:rPr>
              <w:t>していますか。</w:t>
            </w:r>
          </w:p>
        </w:tc>
        <w:sdt>
          <w:sdtPr>
            <w:rPr>
              <w:rFonts w:ascii="ＭＳ ゴシック" w:eastAsia="ＭＳ ゴシック" w:hAnsi="ＭＳ ゴシック"/>
              <w:color w:val="000000"/>
              <w:sz w:val="20"/>
              <w:szCs w:val="20"/>
            </w:rPr>
            <w:id w:val="-156186487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6EA194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0142633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DD8603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6109839"/>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0EF999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21B265BD"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05DDD04E"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298D03B3" w14:textId="77777777" w:rsidR="00F108B4" w:rsidRPr="00783783"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w:t>
            </w:r>
            <w:r w:rsidRPr="00783783">
              <w:rPr>
                <w:rFonts w:ascii="ＭＳ ゴシック" w:eastAsia="ＭＳ ゴシック" w:hAnsi="ＭＳ ゴシック"/>
                <w:color w:val="FF0000"/>
                <w:spacing w:val="-7"/>
                <w:sz w:val="20"/>
                <w:szCs w:val="20"/>
              </w:rPr>
              <w:t xml:space="preserve">5) </w:t>
            </w:r>
            <w:r w:rsidRPr="00783783">
              <w:rPr>
                <w:rFonts w:ascii="ＭＳ ゴシック" w:eastAsia="ＭＳ ゴシック" w:hAnsi="ＭＳ ゴシック" w:hint="eastAsia"/>
                <w:color w:val="FF0000"/>
                <w:spacing w:val="-7"/>
                <w:sz w:val="20"/>
                <w:szCs w:val="20"/>
              </w:rPr>
              <w:t>事業年度ごとに(</w:t>
            </w:r>
            <w:r w:rsidRPr="00783783">
              <w:rPr>
                <w:rFonts w:ascii="ＭＳ ゴシック" w:eastAsia="ＭＳ ゴシック" w:hAnsi="ＭＳ ゴシック"/>
                <w:color w:val="FF0000"/>
                <w:spacing w:val="-7"/>
                <w:sz w:val="20"/>
                <w:szCs w:val="20"/>
              </w:rPr>
              <w:t>1)</w:t>
            </w:r>
            <w:r w:rsidRPr="00783783">
              <w:rPr>
                <w:rFonts w:ascii="ＭＳ ゴシック" w:eastAsia="ＭＳ ゴシック" w:hAnsi="ＭＳ ゴシック" w:hint="eastAsia"/>
                <w:color w:val="FF0000"/>
                <w:spacing w:val="-7"/>
                <w:sz w:val="20"/>
                <w:szCs w:val="20"/>
              </w:rPr>
              <w:t>、(</w:t>
            </w:r>
            <w:r w:rsidRPr="00783783">
              <w:rPr>
                <w:rFonts w:ascii="ＭＳ ゴシック" w:eastAsia="ＭＳ ゴシック" w:hAnsi="ＭＳ ゴシック"/>
                <w:color w:val="FF0000"/>
                <w:spacing w:val="-7"/>
                <w:sz w:val="20"/>
                <w:szCs w:val="20"/>
              </w:rPr>
              <w:t>3)</w:t>
            </w:r>
            <w:r w:rsidRPr="00783783">
              <w:rPr>
                <w:rFonts w:ascii="ＭＳ ゴシック" w:eastAsia="ＭＳ ゴシック" w:hAnsi="ＭＳ ゴシック" w:hint="eastAsia"/>
                <w:color w:val="FF0000"/>
                <w:spacing w:val="-7"/>
                <w:sz w:val="20"/>
                <w:szCs w:val="20"/>
              </w:rPr>
              <w:t>及び(</w:t>
            </w:r>
            <w:r w:rsidRPr="00783783">
              <w:rPr>
                <w:rFonts w:ascii="ＭＳ ゴシック" w:eastAsia="ＭＳ ゴシック" w:hAnsi="ＭＳ ゴシック"/>
                <w:color w:val="FF0000"/>
                <w:spacing w:val="-7"/>
                <w:sz w:val="20"/>
                <w:szCs w:val="20"/>
              </w:rPr>
              <w:t>4)</w:t>
            </w:r>
            <w:r w:rsidRPr="00783783">
              <w:rPr>
                <w:rFonts w:ascii="ＭＳ ゴシック" w:eastAsia="ＭＳ ゴシック" w:hAnsi="ＭＳ ゴシック" w:hint="eastAsia"/>
                <w:color w:val="FF0000"/>
                <w:spacing w:val="-7"/>
                <w:sz w:val="20"/>
                <w:szCs w:val="20"/>
              </w:rPr>
              <w:t>の取組に関する実績を厚生労働省に報告</w:t>
            </w:r>
            <w:r>
              <w:rPr>
                <w:rFonts w:ascii="ＭＳ ゴシック" w:eastAsia="ＭＳ ゴシック" w:hAnsi="ＭＳ ゴシック" w:hint="eastAsia"/>
                <w:color w:val="FF0000"/>
                <w:spacing w:val="-7"/>
                <w:sz w:val="20"/>
                <w:szCs w:val="20"/>
              </w:rPr>
              <w:t>していますか。</w:t>
            </w:r>
          </w:p>
        </w:tc>
        <w:sdt>
          <w:sdtPr>
            <w:rPr>
              <w:rFonts w:ascii="ＭＳ ゴシック" w:eastAsia="ＭＳ ゴシック" w:hAnsi="ＭＳ ゴシック"/>
              <w:color w:val="000000"/>
              <w:sz w:val="20"/>
              <w:szCs w:val="20"/>
            </w:rPr>
            <w:id w:val="-43127726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1D3A8D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06070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0003C0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920115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40AE9A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1CE77074"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3F5D4BB"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8EEF84E" w14:textId="77777777" w:rsidR="00F108B4" w:rsidRPr="00783783"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 xml:space="preserve">●生産性向上推進体制加算(Ⅱ)　</w:t>
            </w:r>
            <w:r>
              <w:rPr>
                <w:rFonts w:ascii="ＭＳ ゴシック" w:eastAsia="ＭＳ ゴシック" w:hAnsi="ＭＳ ゴシック" w:hint="eastAsia"/>
                <w:color w:val="FF0000"/>
                <w:spacing w:val="-7"/>
                <w:sz w:val="20"/>
                <w:szCs w:val="20"/>
              </w:rPr>
              <w:t>10単位</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2B8912B"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DA5E761"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00AA360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r>
      <w:tr w:rsidR="00F108B4" w:rsidRPr="00A40D5B" w14:paraId="53BC882D"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75D1D7AC"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0E4BDC68" w14:textId="77777777" w:rsidR="00F108B4" w:rsidRPr="00920388" w:rsidRDefault="00F108B4" w:rsidP="00F108B4">
            <w:pPr>
              <w:autoSpaceDE w:val="0"/>
              <w:autoSpaceDN w:val="0"/>
              <w:adjustRightInd w:val="0"/>
              <w:spacing w:line="260" w:lineRule="exact"/>
              <w:ind w:firstLineChars="50" w:firstLine="93"/>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w:t>
            </w:r>
            <w:r w:rsidRPr="00920388">
              <w:rPr>
                <w:rFonts w:ascii="ＭＳ ゴシック" w:eastAsia="ＭＳ ゴシック" w:hAnsi="ＭＳ ゴシック"/>
                <w:color w:val="FF0000"/>
                <w:spacing w:val="-7"/>
                <w:sz w:val="20"/>
                <w:szCs w:val="20"/>
              </w:rPr>
              <w:t>1)</w:t>
            </w:r>
            <w:r w:rsidRPr="00920388">
              <w:rPr>
                <w:rFonts w:ascii="ＭＳ ゴシック" w:eastAsia="ＭＳ ゴシック" w:hAnsi="ＭＳ ゴシック" w:hint="eastAsia"/>
                <w:color w:val="FF0000"/>
                <w:spacing w:val="-7"/>
                <w:sz w:val="20"/>
                <w:szCs w:val="20"/>
              </w:rPr>
              <w:t xml:space="preserve">　加算(Ⅰ)</w:t>
            </w:r>
            <w:r>
              <w:rPr>
                <w:rFonts w:ascii="ＭＳ ゴシック" w:eastAsia="ＭＳ ゴシック" w:hAnsi="ＭＳ ゴシック" w:hint="eastAsia"/>
                <w:color w:val="FF0000"/>
                <w:spacing w:val="-7"/>
                <w:sz w:val="20"/>
                <w:szCs w:val="20"/>
              </w:rPr>
              <w:t>の(1)</w:t>
            </w:r>
            <w:r w:rsidRPr="00920388">
              <w:rPr>
                <w:rFonts w:ascii="ＭＳ ゴシック" w:eastAsia="ＭＳ ゴシック" w:hAnsi="ＭＳ ゴシック" w:hint="eastAsia"/>
                <w:color w:val="FF0000"/>
                <w:spacing w:val="-7"/>
                <w:sz w:val="20"/>
                <w:szCs w:val="20"/>
              </w:rPr>
              <w:t>に適合してい</w:t>
            </w:r>
            <w:r>
              <w:rPr>
                <w:rFonts w:ascii="ＭＳ ゴシック" w:eastAsia="ＭＳ ゴシック" w:hAnsi="ＭＳ ゴシック" w:hint="eastAsia"/>
                <w:color w:val="FF0000"/>
                <w:spacing w:val="-7"/>
                <w:sz w:val="20"/>
                <w:szCs w:val="20"/>
              </w:rPr>
              <w:t>ますか。</w:t>
            </w:r>
          </w:p>
        </w:tc>
        <w:sdt>
          <w:sdtPr>
            <w:rPr>
              <w:rFonts w:ascii="ＭＳ ゴシック" w:eastAsia="ＭＳ ゴシック" w:hAnsi="ＭＳ ゴシック"/>
              <w:color w:val="000000"/>
              <w:sz w:val="20"/>
              <w:szCs w:val="20"/>
            </w:rPr>
            <w:id w:val="-17110897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F5347D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477855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8F7D69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579289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6EFAC9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7A13983C"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02C0FB18"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406D8BE7" w14:textId="77777777" w:rsidR="00F108B4" w:rsidRPr="00920388" w:rsidRDefault="00F108B4" w:rsidP="00F108B4">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（2） 介護機器を活用してい</w:t>
            </w:r>
            <w:r>
              <w:rPr>
                <w:rFonts w:ascii="ＭＳ ゴシック" w:eastAsia="ＭＳ ゴシック" w:hAnsi="ＭＳ ゴシック" w:hint="eastAsia"/>
                <w:color w:val="FF0000"/>
                <w:spacing w:val="-7"/>
                <w:sz w:val="20"/>
                <w:szCs w:val="20"/>
              </w:rPr>
              <w:t>ますか。</w:t>
            </w:r>
          </w:p>
        </w:tc>
        <w:sdt>
          <w:sdtPr>
            <w:rPr>
              <w:rFonts w:ascii="ＭＳ ゴシック" w:eastAsia="ＭＳ ゴシック" w:hAnsi="ＭＳ ゴシック"/>
              <w:color w:val="000000"/>
              <w:sz w:val="20"/>
              <w:szCs w:val="20"/>
            </w:rPr>
            <w:id w:val="-50820901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59D020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77390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36285C1"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974920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5B2091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52DA386E"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CC430AE"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6D8C58DA" w14:textId="77777777" w:rsidR="00F108B4" w:rsidRPr="00920388" w:rsidRDefault="00F108B4" w:rsidP="00F108B4">
            <w:pPr>
              <w:autoSpaceDE w:val="0"/>
              <w:autoSpaceDN w:val="0"/>
              <w:adjustRightInd w:val="0"/>
              <w:spacing w:line="260" w:lineRule="exact"/>
              <w:ind w:leftChars="50" w:left="198" w:hangingChars="50" w:hanging="93"/>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(3)</w:t>
            </w:r>
            <w:r w:rsidRPr="00920388">
              <w:rPr>
                <w:rFonts w:hint="eastAsia"/>
                <w:color w:val="FF0000"/>
              </w:rPr>
              <w:t xml:space="preserve"> </w:t>
            </w:r>
            <w:r w:rsidRPr="00920388">
              <w:rPr>
                <w:rFonts w:ascii="ＭＳ ゴシック" w:eastAsia="ＭＳ ゴシック" w:hAnsi="ＭＳ ゴシック" w:hint="eastAsia"/>
                <w:color w:val="FF0000"/>
                <w:spacing w:val="-7"/>
                <w:sz w:val="20"/>
                <w:szCs w:val="20"/>
              </w:rPr>
              <w:t>事業年度ごとに</w:t>
            </w:r>
            <w:r>
              <w:rPr>
                <w:rFonts w:ascii="ＭＳ ゴシック" w:eastAsia="ＭＳ ゴシック" w:hAnsi="ＭＳ ゴシック" w:hint="eastAsia"/>
                <w:color w:val="FF0000"/>
                <w:spacing w:val="-7"/>
                <w:sz w:val="20"/>
                <w:szCs w:val="20"/>
              </w:rPr>
              <w:t>(2)</w:t>
            </w:r>
            <w:r w:rsidRPr="00920388">
              <w:rPr>
                <w:rFonts w:ascii="ＭＳ ゴシック" w:eastAsia="ＭＳ ゴシック" w:hAnsi="ＭＳ ゴシック" w:hint="eastAsia"/>
                <w:color w:val="FF0000"/>
                <w:spacing w:val="-7"/>
                <w:sz w:val="20"/>
                <w:szCs w:val="20"/>
              </w:rPr>
              <w:t>及び</w:t>
            </w:r>
            <w:r>
              <w:rPr>
                <w:rFonts w:ascii="ＭＳ ゴシック" w:eastAsia="ＭＳ ゴシック" w:hAnsi="ＭＳ ゴシック" w:hint="eastAsia"/>
                <w:color w:val="FF0000"/>
                <w:spacing w:val="-7"/>
                <w:sz w:val="20"/>
                <w:szCs w:val="20"/>
              </w:rPr>
              <w:t>加算(Ⅰ)の(Ⅰ)</w:t>
            </w:r>
            <w:r w:rsidRPr="00920388">
              <w:rPr>
                <w:rFonts w:ascii="ＭＳ ゴシック" w:eastAsia="ＭＳ ゴシック" w:hAnsi="ＭＳ ゴシック" w:hint="eastAsia"/>
                <w:color w:val="FF0000"/>
                <w:spacing w:val="-7"/>
                <w:sz w:val="20"/>
                <w:szCs w:val="20"/>
              </w:rPr>
              <w:t>の取組に関する実績を厚生労働省に報告</w:t>
            </w:r>
            <w:r>
              <w:rPr>
                <w:rFonts w:ascii="ＭＳ ゴシック" w:eastAsia="ＭＳ ゴシック" w:hAnsi="ＭＳ ゴシック" w:hint="eastAsia"/>
                <w:color w:val="FF0000"/>
                <w:spacing w:val="-7"/>
                <w:sz w:val="20"/>
                <w:szCs w:val="20"/>
              </w:rPr>
              <w:t>していますか。</w:t>
            </w:r>
          </w:p>
        </w:tc>
        <w:sdt>
          <w:sdtPr>
            <w:rPr>
              <w:rFonts w:ascii="ＭＳ ゴシック" w:eastAsia="ＭＳ ゴシック" w:hAnsi="ＭＳ ゴシック"/>
              <w:color w:val="000000"/>
              <w:sz w:val="20"/>
              <w:szCs w:val="20"/>
            </w:rPr>
            <w:id w:val="-37933168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C3994A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658164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8080B5B"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428908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7A8693E"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2FBF1F6C" w14:textId="77777777" w:rsidTr="00F9070A">
        <w:trPr>
          <w:cantSplit/>
          <w:trHeight w:val="567"/>
        </w:trPr>
        <w:tc>
          <w:tcPr>
            <w:tcW w:w="1809" w:type="dxa"/>
            <w:tcBorders>
              <w:top w:val="dotted" w:sz="4" w:space="0" w:color="auto"/>
              <w:left w:val="single" w:sz="4" w:space="0" w:color="auto"/>
              <w:bottom w:val="single" w:sz="4" w:space="0" w:color="auto"/>
              <w:right w:val="single" w:sz="4" w:space="0" w:color="auto"/>
            </w:tcBorders>
            <w:shd w:val="clear" w:color="auto" w:fill="auto"/>
          </w:tcPr>
          <w:p w14:paraId="18B3A3B0" w14:textId="77777777" w:rsidR="00F108B4" w:rsidRPr="00920388" w:rsidRDefault="00F108B4" w:rsidP="00F108B4">
            <w:pPr>
              <w:spacing w:line="260" w:lineRule="exact"/>
              <w:rPr>
                <w:rFonts w:ascii="ＭＳ ゴシック" w:eastAsia="ＭＳ ゴシック" w:hAnsi="ＭＳ ゴシック" w:cs="ＭＳ ゴシック"/>
                <w:color w:val="FF0000"/>
                <w:spacing w:val="-1"/>
                <w:sz w:val="20"/>
              </w:rPr>
            </w:pPr>
            <w:r w:rsidRPr="00920388">
              <w:rPr>
                <w:rFonts w:ascii="ＭＳ ゴシック" w:eastAsia="ＭＳ ゴシック" w:hAnsi="ＭＳ ゴシック" w:cs="ＭＳ ゴシック" w:hint="eastAsia"/>
                <w:color w:val="FF0000"/>
                <w:spacing w:val="-1"/>
                <w:sz w:val="20"/>
              </w:rPr>
              <w:t>（共通）</w:t>
            </w:r>
          </w:p>
        </w:tc>
        <w:tc>
          <w:tcPr>
            <w:tcW w:w="7973" w:type="dxa"/>
            <w:gridSpan w:val="6"/>
            <w:tcBorders>
              <w:top w:val="dotted" w:sz="4" w:space="0" w:color="auto"/>
              <w:left w:val="single" w:sz="4" w:space="0" w:color="auto"/>
              <w:bottom w:val="single" w:sz="4" w:space="0" w:color="auto"/>
              <w:right w:val="single" w:sz="4" w:space="0" w:color="auto"/>
            </w:tcBorders>
          </w:tcPr>
          <w:p w14:paraId="3E9B549B" w14:textId="77777777" w:rsidR="00F108B4" w:rsidRPr="00920388" w:rsidRDefault="00F108B4" w:rsidP="00F108B4">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当該加算に当たっては、算定に</w:t>
            </w:r>
            <w:r w:rsidRPr="00920388">
              <w:rPr>
                <w:rFonts w:ascii="ＭＳ ゴシック" w:eastAsia="ＭＳ ゴシック" w:hAnsi="ＭＳ ゴシック" w:hint="eastAsia"/>
                <w:color w:val="FF0000"/>
                <w:spacing w:val="-7"/>
                <w:sz w:val="20"/>
                <w:szCs w:val="20"/>
              </w:rPr>
              <w:t>厚労省通知「</w:t>
            </w:r>
            <w:r w:rsidRPr="001265E7">
              <w:rPr>
                <w:rFonts w:ascii="ＭＳ ゴシック" w:eastAsia="ＭＳ ゴシック" w:hAnsi="ＭＳ ゴシック" w:hint="eastAsia"/>
                <w:color w:val="4472C4"/>
                <w:spacing w:val="-7"/>
                <w:sz w:val="20"/>
                <w:szCs w:val="20"/>
                <w:u w:val="single"/>
              </w:rPr>
              <w:t>生産性向上推進体制加算に関する基本的考え方並びに事務処理手順及び様式例等の提示について」</w:t>
            </w:r>
            <w:r w:rsidRPr="00920388">
              <w:rPr>
                <w:rFonts w:ascii="ＭＳ ゴシック" w:eastAsia="ＭＳ ゴシック" w:hAnsi="ＭＳ ゴシック" w:hint="eastAsia"/>
                <w:color w:val="FF0000"/>
                <w:spacing w:val="-7"/>
                <w:sz w:val="20"/>
                <w:szCs w:val="20"/>
              </w:rPr>
              <w:t>の通り運用していますか。</w:t>
            </w:r>
          </w:p>
        </w:tc>
        <w:sdt>
          <w:sdtPr>
            <w:rPr>
              <w:rFonts w:ascii="ＭＳ ゴシック" w:eastAsia="ＭＳ ゴシック" w:hAnsi="ＭＳ ゴシック"/>
              <w:color w:val="FF0000"/>
              <w:sz w:val="20"/>
              <w:szCs w:val="20"/>
            </w:rPr>
            <w:id w:val="124546026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68098497" w14:textId="77777777" w:rsidR="00F108B4" w:rsidRPr="00920388" w:rsidRDefault="00F108B4" w:rsidP="00F108B4">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12483274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50307D3B" w14:textId="77777777" w:rsidR="00F108B4" w:rsidRPr="00920388" w:rsidRDefault="00F108B4" w:rsidP="00F108B4">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94766504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tcBorders>
                <w:shd w:val="clear" w:color="auto" w:fill="auto"/>
                <w:textDirection w:val="tbRlV"/>
                <w:vAlign w:val="center"/>
              </w:tcPr>
              <w:p w14:paraId="6F411B3E" w14:textId="77777777" w:rsidR="00F108B4" w:rsidRPr="00920388" w:rsidRDefault="00F108B4" w:rsidP="00F108B4">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108B4" w:rsidRPr="00A40D5B" w14:paraId="70DB63F1" w14:textId="77777777" w:rsidTr="00F9070A">
        <w:trPr>
          <w:cantSplit/>
          <w:trHeight w:val="567"/>
        </w:trPr>
        <w:tc>
          <w:tcPr>
            <w:tcW w:w="1809" w:type="dxa"/>
            <w:tcBorders>
              <w:top w:val="single" w:sz="4" w:space="0" w:color="auto"/>
              <w:left w:val="single" w:sz="4" w:space="0" w:color="auto"/>
              <w:bottom w:val="dotted" w:sz="4" w:space="0" w:color="auto"/>
              <w:right w:val="single" w:sz="4" w:space="0" w:color="auto"/>
            </w:tcBorders>
            <w:shd w:val="clear" w:color="auto" w:fill="auto"/>
          </w:tcPr>
          <w:p w14:paraId="52253C7D"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46</w:t>
            </w:r>
            <w:r w:rsidRPr="00A40D5B">
              <w:rPr>
                <w:rFonts w:ascii="ＭＳ ゴシック" w:eastAsia="ＭＳ ゴシック" w:hAnsi="ＭＳ ゴシック" w:cs="ＭＳ ゴシック" w:hint="eastAsia"/>
                <w:color w:val="000000"/>
                <w:spacing w:val="-1"/>
                <w:sz w:val="20"/>
              </w:rPr>
              <w:t>安全対策体制加算</w:t>
            </w:r>
          </w:p>
        </w:tc>
        <w:tc>
          <w:tcPr>
            <w:tcW w:w="7973" w:type="dxa"/>
            <w:gridSpan w:val="6"/>
            <w:tcBorders>
              <w:top w:val="single" w:sz="4" w:space="0" w:color="auto"/>
              <w:left w:val="single" w:sz="4" w:space="0" w:color="auto"/>
              <w:bottom w:val="dotted" w:sz="4" w:space="0" w:color="auto"/>
              <w:right w:val="single" w:sz="4" w:space="0" w:color="auto"/>
            </w:tcBorders>
          </w:tcPr>
          <w:p w14:paraId="798E6179" w14:textId="77777777" w:rsidR="00F108B4" w:rsidRPr="001265E7" w:rsidRDefault="00F108B4" w:rsidP="00F108B4">
            <w:pPr>
              <w:autoSpaceDE w:val="0"/>
              <w:autoSpaceDN w:val="0"/>
              <w:adjustRightInd w:val="0"/>
              <w:spacing w:line="260" w:lineRule="exact"/>
              <w:ind w:firstLineChars="100" w:firstLine="186"/>
              <w:jc w:val="left"/>
              <w:rPr>
                <w:rFonts w:ascii="ＭＳ ゴシック" w:eastAsia="ＭＳ ゴシック" w:hAnsi="ＭＳ ゴシック"/>
                <w:color w:val="4472C4"/>
                <w:spacing w:val="-7"/>
                <w:sz w:val="20"/>
                <w:szCs w:val="20"/>
              </w:rPr>
            </w:pPr>
            <w:r w:rsidRPr="001265E7">
              <w:rPr>
                <w:rFonts w:ascii="ＭＳ ゴシック" w:eastAsia="ＭＳ ゴシック" w:hAnsi="ＭＳ ゴシック" w:hint="eastAsia"/>
                <w:color w:val="4472C4"/>
                <w:spacing w:val="-7"/>
                <w:sz w:val="20"/>
                <w:szCs w:val="20"/>
              </w:rPr>
              <w:t>下記の要件を満たして届けている場合は、入所日初日に限り20単位を加算していますか。</w:t>
            </w:r>
          </w:p>
        </w:tc>
        <w:sdt>
          <w:sdtPr>
            <w:rPr>
              <w:rFonts w:ascii="ＭＳ ゴシック" w:eastAsia="ＭＳ ゴシック" w:hAnsi="ＭＳ ゴシック"/>
              <w:color w:val="4472C4"/>
              <w:sz w:val="20"/>
              <w:szCs w:val="20"/>
            </w:rPr>
            <w:id w:val="155450319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663E4588"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color w:val="4472C4"/>
              <w:sz w:val="20"/>
              <w:szCs w:val="20"/>
            </w:rPr>
            <w:id w:val="-209754726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7DFE65DE"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hint="eastAsia"/>
              <w:color w:val="4472C4"/>
              <w:sz w:val="20"/>
              <w:szCs w:val="20"/>
            </w:rPr>
            <w:id w:val="-159774912"/>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tcBorders>
                <w:shd w:val="clear" w:color="auto" w:fill="auto"/>
                <w:textDirection w:val="tbRlV"/>
                <w:vAlign w:val="center"/>
              </w:tcPr>
              <w:p w14:paraId="2396F255"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tr>
      <w:tr w:rsidR="00F108B4" w:rsidRPr="00A40D5B" w14:paraId="77918DA3"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B96162E"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37DD9F7B" w14:textId="77777777" w:rsidR="00F108B4" w:rsidRPr="001265E7"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4472C4"/>
                <w:spacing w:val="-7"/>
                <w:sz w:val="20"/>
                <w:szCs w:val="20"/>
              </w:rPr>
            </w:pPr>
            <w:r w:rsidRPr="001265E7">
              <w:rPr>
                <w:rFonts w:ascii="ＭＳ ゴシック" w:eastAsia="ＭＳ ゴシック" w:hAnsi="ＭＳ ゴシック" w:hint="eastAsia"/>
                <w:color w:val="4472C4"/>
                <w:spacing w:val="-7"/>
                <w:sz w:val="20"/>
                <w:szCs w:val="20"/>
              </w:rPr>
              <w:t>(1)指定介護老人福祉施設基準第35条第1項に規定する事故発生の防止及び発生時の対応の基準に適合していますか。</w:t>
            </w:r>
          </w:p>
        </w:tc>
        <w:sdt>
          <w:sdtPr>
            <w:rPr>
              <w:rFonts w:ascii="ＭＳ ゴシック" w:eastAsia="ＭＳ ゴシック" w:hAnsi="ＭＳ ゴシック"/>
              <w:color w:val="4472C4"/>
              <w:sz w:val="20"/>
              <w:szCs w:val="20"/>
            </w:rPr>
            <w:id w:val="153177298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C3BF113"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color w:val="4472C4"/>
              <w:sz w:val="20"/>
              <w:szCs w:val="20"/>
            </w:rPr>
            <w:id w:val="123226491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29C3301"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hint="eastAsia"/>
              <w:color w:val="4472C4"/>
              <w:sz w:val="20"/>
              <w:szCs w:val="20"/>
            </w:rPr>
            <w:id w:val="162242240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D5D83AF"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tr>
      <w:tr w:rsidR="00F108B4" w:rsidRPr="00A40D5B" w14:paraId="33096B56"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5F3A7D8"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0F7AC63D" w14:textId="77777777" w:rsidR="00F108B4" w:rsidRPr="001265E7"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4472C4"/>
              </w:rPr>
            </w:pPr>
            <w:r w:rsidRPr="001265E7">
              <w:rPr>
                <w:rFonts w:ascii="ＭＳ ゴシック" w:eastAsia="ＭＳ ゴシック" w:hAnsi="ＭＳ ゴシック" w:hint="eastAsia"/>
                <w:color w:val="4472C4"/>
                <w:spacing w:val="-7"/>
                <w:sz w:val="20"/>
                <w:szCs w:val="20"/>
              </w:rPr>
              <w:t>(2)</w:t>
            </w:r>
            <w:r w:rsidRPr="001265E7">
              <w:rPr>
                <w:rFonts w:ascii="ＭＳ ゴシック" w:eastAsia="ＭＳ ゴシック" w:hAnsi="ＭＳ ゴシック" w:hint="eastAsia"/>
                <w:color w:val="4472C4"/>
              </w:rPr>
              <w:t>事故発生防止等の措置を適切に実施するための担当者が、安全対策に係る外部の研修を受講していますか。</w:t>
            </w:r>
          </w:p>
          <w:p w14:paraId="7413D18C" w14:textId="77777777" w:rsidR="00F108B4" w:rsidRPr="001265E7" w:rsidRDefault="00F108B4" w:rsidP="00F108B4">
            <w:pPr>
              <w:autoSpaceDE w:val="0"/>
              <w:autoSpaceDN w:val="0"/>
              <w:adjustRightInd w:val="0"/>
              <w:spacing w:line="260" w:lineRule="exact"/>
              <w:ind w:left="210" w:hangingChars="100" w:hanging="210"/>
              <w:jc w:val="left"/>
              <w:rPr>
                <w:rFonts w:ascii="ＭＳ ゴシック" w:eastAsia="ＭＳ ゴシック" w:hAnsi="ＭＳ ゴシック"/>
                <w:color w:val="4472C4"/>
              </w:rPr>
            </w:pPr>
            <w:r w:rsidRPr="001265E7">
              <w:rPr>
                <w:rFonts w:ascii="ＭＳ ゴシック" w:eastAsia="ＭＳ ゴシック" w:hAnsi="ＭＳ ゴシック" w:hint="eastAsia"/>
                <w:color w:val="4472C4"/>
              </w:rPr>
              <w:t>※当該研修については介護現場における事故の内容、発生防止の取組、発生時の対応、施設のマネジメント等の内容を含むものであり、関係団体「(公社)全国老人福祉施設協議会、(公社)全国老人保健施設協会、(一社)日本慢性期医療協会等」等が開催する研修を想定している。</w:t>
            </w:r>
          </w:p>
        </w:tc>
        <w:sdt>
          <w:sdtPr>
            <w:rPr>
              <w:rFonts w:ascii="ＭＳ ゴシック" w:eastAsia="ＭＳ ゴシック" w:hAnsi="ＭＳ ゴシック"/>
              <w:color w:val="4472C4"/>
              <w:sz w:val="20"/>
              <w:szCs w:val="20"/>
            </w:rPr>
            <w:id w:val="-60296015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75ADB53"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color w:val="4472C4"/>
              <w:sz w:val="20"/>
              <w:szCs w:val="20"/>
            </w:rPr>
            <w:id w:val="-100936893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39CD58C"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hint="eastAsia"/>
              <w:color w:val="4472C4"/>
              <w:sz w:val="20"/>
              <w:szCs w:val="20"/>
            </w:rPr>
            <w:id w:val="64077309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2B91FE5"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tr>
      <w:tr w:rsidR="00F108B4" w:rsidRPr="00A40D5B" w14:paraId="0C624178" w14:textId="77777777" w:rsidTr="00F9070A">
        <w:trPr>
          <w:cantSplit/>
          <w:trHeight w:val="567"/>
        </w:trPr>
        <w:tc>
          <w:tcPr>
            <w:tcW w:w="1809" w:type="dxa"/>
            <w:tcBorders>
              <w:top w:val="dotted" w:sz="4" w:space="0" w:color="auto"/>
              <w:left w:val="single" w:sz="4" w:space="0" w:color="auto"/>
              <w:bottom w:val="single" w:sz="4" w:space="0" w:color="auto"/>
              <w:right w:val="single" w:sz="4" w:space="0" w:color="auto"/>
            </w:tcBorders>
            <w:shd w:val="clear" w:color="auto" w:fill="auto"/>
          </w:tcPr>
          <w:p w14:paraId="0B677F3D"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single" w:sz="4" w:space="0" w:color="auto"/>
              <w:right w:val="single" w:sz="4" w:space="0" w:color="auto"/>
            </w:tcBorders>
          </w:tcPr>
          <w:p w14:paraId="1C88F518" w14:textId="77777777" w:rsidR="00F108B4" w:rsidRPr="001265E7"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4472C4"/>
                <w:spacing w:val="-7"/>
                <w:sz w:val="20"/>
                <w:szCs w:val="20"/>
              </w:rPr>
            </w:pPr>
            <w:r w:rsidRPr="001265E7">
              <w:rPr>
                <w:rFonts w:ascii="ＭＳ ゴシック" w:eastAsia="ＭＳ ゴシック" w:hAnsi="ＭＳ ゴシック" w:hint="eastAsia"/>
                <w:color w:val="4472C4"/>
                <w:spacing w:val="-7"/>
                <w:sz w:val="20"/>
                <w:szCs w:val="20"/>
              </w:rPr>
              <w:t>(3)</w:t>
            </w:r>
            <w:r w:rsidRPr="001265E7">
              <w:rPr>
                <w:rFonts w:ascii="ＭＳ ゴシック" w:eastAsia="ＭＳ ゴシック" w:hAnsi="ＭＳ ゴシック" w:hint="eastAsia"/>
                <w:color w:val="4472C4"/>
              </w:rPr>
              <w:t xml:space="preserve"> </w:t>
            </w:r>
            <w:r w:rsidRPr="001265E7">
              <w:rPr>
                <w:rFonts w:ascii="ＭＳ ゴシック" w:eastAsia="ＭＳ ゴシック" w:hAnsi="ＭＳ ゴシック" w:hint="eastAsia"/>
                <w:color w:val="4472C4"/>
                <w:spacing w:val="-7"/>
                <w:sz w:val="20"/>
                <w:szCs w:val="20"/>
              </w:rPr>
              <w:t>施設内に安全管理部門を設置し、組織的に安全対策を実施する体制が整備され、事故の防止に係る指示や事故が生じた場合の対応について、適切に従業者全員に行き渡るような体制を整備していますか。</w:t>
            </w:r>
          </w:p>
        </w:tc>
        <w:sdt>
          <w:sdtPr>
            <w:rPr>
              <w:rFonts w:ascii="ＭＳ ゴシック" w:eastAsia="ＭＳ ゴシック" w:hAnsi="ＭＳ ゴシック"/>
              <w:color w:val="4472C4"/>
              <w:sz w:val="20"/>
              <w:szCs w:val="20"/>
            </w:rPr>
            <w:id w:val="115279806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4D2F5A75"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color w:val="4472C4"/>
              <w:sz w:val="20"/>
              <w:szCs w:val="20"/>
            </w:rPr>
            <w:id w:val="37250796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2CAE11F2"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hint="eastAsia"/>
              <w:color w:val="4472C4"/>
              <w:sz w:val="20"/>
              <w:szCs w:val="20"/>
            </w:rPr>
            <w:id w:val="-162608201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tcBorders>
                <w:shd w:val="clear" w:color="auto" w:fill="auto"/>
                <w:textDirection w:val="tbRlV"/>
                <w:vAlign w:val="center"/>
              </w:tcPr>
              <w:p w14:paraId="2CF349C8"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tr>
      <w:tr w:rsidR="00F108B4" w:rsidRPr="00A40D5B" w14:paraId="17AB163E" w14:textId="77777777" w:rsidTr="00F9070A">
        <w:trPr>
          <w:cantSplit/>
          <w:trHeight w:val="567"/>
        </w:trPr>
        <w:tc>
          <w:tcPr>
            <w:tcW w:w="1809" w:type="dxa"/>
            <w:tcBorders>
              <w:top w:val="single" w:sz="4" w:space="0" w:color="auto"/>
              <w:bottom w:val="nil"/>
            </w:tcBorders>
            <w:shd w:val="clear" w:color="auto" w:fill="auto"/>
          </w:tcPr>
          <w:p w14:paraId="30765AD5" w14:textId="77777777" w:rsidR="00F108B4" w:rsidRPr="00E5028A" w:rsidRDefault="00F108B4" w:rsidP="00F108B4">
            <w:pPr>
              <w:spacing w:line="260" w:lineRule="exact"/>
              <w:ind w:left="198" w:hangingChars="100" w:hanging="198"/>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47</w:t>
            </w:r>
            <w:r w:rsidRPr="00E5028A">
              <w:rPr>
                <w:rFonts w:ascii="ＭＳ ゴシック" w:eastAsia="ＭＳ ゴシック" w:hAnsi="ＭＳ ゴシック" w:cs="ＭＳ ゴシック" w:hint="eastAsia"/>
                <w:color w:val="FF0000"/>
                <w:spacing w:val="-1"/>
                <w:sz w:val="20"/>
              </w:rPr>
              <w:t>新興感染症等施設療養費</w:t>
            </w:r>
          </w:p>
        </w:tc>
        <w:tc>
          <w:tcPr>
            <w:tcW w:w="7973" w:type="dxa"/>
            <w:gridSpan w:val="6"/>
            <w:tcBorders>
              <w:top w:val="single" w:sz="4" w:space="0" w:color="auto"/>
              <w:bottom w:val="dotted" w:sz="4" w:space="0" w:color="auto"/>
            </w:tcBorders>
          </w:tcPr>
          <w:p w14:paraId="478766BC" w14:textId="77777777" w:rsidR="00F108B4" w:rsidRPr="00E5028A" w:rsidRDefault="00F108B4" w:rsidP="00F108B4">
            <w:pPr>
              <w:autoSpaceDE w:val="0"/>
              <w:autoSpaceDN w:val="0"/>
              <w:adjustRightInd w:val="0"/>
              <w:spacing w:line="260" w:lineRule="exact"/>
              <w:ind w:left="1"/>
              <w:jc w:val="left"/>
              <w:rPr>
                <w:rFonts w:ascii="ＭＳ ゴシック" w:eastAsia="ＭＳ ゴシック" w:hAnsi="ＭＳ ゴシック"/>
                <w:color w:val="FF0000"/>
                <w:spacing w:val="-7"/>
                <w:sz w:val="20"/>
                <w:szCs w:val="20"/>
              </w:rPr>
            </w:pPr>
            <w:r w:rsidRPr="00E5028A">
              <w:rPr>
                <w:rFonts w:ascii="ＭＳ ゴシック" w:eastAsia="ＭＳ ゴシック" w:hAnsi="ＭＳ ゴシック" w:hint="eastAsia"/>
                <w:color w:val="FF0000"/>
                <w:spacing w:val="-7"/>
                <w:sz w:val="20"/>
                <w:szCs w:val="20"/>
              </w:rPr>
              <w:t>指定介護老人福祉施設が、入所者が別に厚生労働大臣が定める感染症に感染した場合に相談対応、診療、入院調整等を行う医療機関を確保し、かつ、当該感染症に感染した入所者に対し、適切な感染対策を行った上で、指定介護福祉施設サービスを行った場合に、１月に１回、連続する５日を限度として算定</w:t>
            </w:r>
            <w:r>
              <w:rPr>
                <w:rFonts w:ascii="ＭＳ ゴシック" w:eastAsia="ＭＳ ゴシック" w:hAnsi="ＭＳ ゴシック" w:hint="eastAsia"/>
                <w:color w:val="FF0000"/>
                <w:spacing w:val="-7"/>
                <w:sz w:val="20"/>
                <w:szCs w:val="20"/>
              </w:rPr>
              <w:t>していますか</w:t>
            </w:r>
            <w:r w:rsidRPr="00E5028A">
              <w:rPr>
                <w:rFonts w:ascii="ＭＳ ゴシック" w:eastAsia="ＭＳ ゴシック" w:hAnsi="ＭＳ ゴシック" w:hint="eastAsia"/>
                <w:color w:val="FF0000"/>
                <w:spacing w:val="-7"/>
                <w:sz w:val="20"/>
                <w:szCs w:val="20"/>
              </w:rPr>
              <w:t>。</w:t>
            </w:r>
          </w:p>
        </w:tc>
        <w:sdt>
          <w:sdtPr>
            <w:rPr>
              <w:rFonts w:ascii="ＭＳ ゴシック" w:eastAsia="ＭＳ ゴシック" w:hAnsi="ＭＳ ゴシック"/>
              <w:color w:val="000000"/>
              <w:sz w:val="20"/>
              <w:szCs w:val="20"/>
            </w:rPr>
            <w:id w:val="68371024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07D0D7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427004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87A7FE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246931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E89631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6DEF53C0" w14:textId="77777777" w:rsidTr="00F9070A">
        <w:trPr>
          <w:cantSplit/>
          <w:trHeight w:val="567"/>
        </w:trPr>
        <w:tc>
          <w:tcPr>
            <w:tcW w:w="1809" w:type="dxa"/>
            <w:tcBorders>
              <w:top w:val="nil"/>
              <w:bottom w:val="single" w:sz="4" w:space="0" w:color="auto"/>
            </w:tcBorders>
            <w:shd w:val="clear" w:color="auto" w:fill="auto"/>
          </w:tcPr>
          <w:p w14:paraId="1980F46F" w14:textId="77777777" w:rsidR="00F108B4" w:rsidRPr="00E5028A" w:rsidRDefault="00F108B4" w:rsidP="00F108B4">
            <w:pPr>
              <w:spacing w:line="260" w:lineRule="exact"/>
              <w:rPr>
                <w:rFonts w:ascii="ＭＳ ゴシック" w:eastAsia="ＭＳ ゴシック" w:hAnsi="ＭＳ ゴシック" w:cs="ＭＳ ゴシック"/>
                <w:color w:val="FF0000"/>
                <w:spacing w:val="-1"/>
                <w:sz w:val="20"/>
              </w:rPr>
            </w:pPr>
          </w:p>
        </w:tc>
        <w:tc>
          <w:tcPr>
            <w:tcW w:w="7973" w:type="dxa"/>
            <w:gridSpan w:val="6"/>
            <w:tcBorders>
              <w:top w:val="dotted" w:sz="4" w:space="0" w:color="auto"/>
              <w:bottom w:val="single" w:sz="4" w:space="0" w:color="auto"/>
            </w:tcBorders>
          </w:tcPr>
          <w:p w14:paraId="032E0ABD" w14:textId="77777777" w:rsidR="00F108B4" w:rsidRPr="00E5028A"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※対象の感染症については、今後のパンデミック発生時等に必要に応じて厚生労働大臣が指定する。令和6年4月時点においては、指定している感染症はない。</w:t>
            </w:r>
          </w:p>
        </w:tc>
        <w:tc>
          <w:tcPr>
            <w:tcW w:w="425" w:type="dxa"/>
            <w:tcBorders>
              <w:top w:val="dotted" w:sz="4" w:space="0" w:color="auto"/>
              <w:bottom w:val="single" w:sz="4" w:space="0" w:color="auto"/>
            </w:tcBorders>
            <w:textDirection w:val="tbRlV"/>
            <w:vAlign w:val="center"/>
          </w:tcPr>
          <w:p w14:paraId="185EA1EB"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01768321"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3A91296F"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r>
      <w:tr w:rsidR="00F108B4" w:rsidRPr="00A40D5B" w14:paraId="3C98DB22" w14:textId="77777777" w:rsidTr="00F9070A">
        <w:trPr>
          <w:cantSplit/>
          <w:trHeight w:val="567"/>
        </w:trPr>
        <w:tc>
          <w:tcPr>
            <w:tcW w:w="1809" w:type="dxa"/>
            <w:tcBorders>
              <w:top w:val="single" w:sz="4" w:space="0" w:color="auto"/>
              <w:left w:val="single" w:sz="4" w:space="0" w:color="auto"/>
              <w:bottom w:val="dotted" w:sz="4" w:space="0" w:color="auto"/>
              <w:right w:val="single" w:sz="4" w:space="0" w:color="auto"/>
            </w:tcBorders>
            <w:shd w:val="clear" w:color="auto" w:fill="auto"/>
          </w:tcPr>
          <w:p w14:paraId="116CDC8C"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48</w:t>
            </w:r>
            <w:r w:rsidRPr="00A40D5B">
              <w:rPr>
                <w:rFonts w:ascii="ＭＳ ゴシック" w:eastAsia="ＭＳ ゴシック" w:hAnsi="ＭＳ ゴシック" w:cs="ＭＳ ゴシック" w:hint="eastAsia"/>
                <w:color w:val="000000"/>
                <w:spacing w:val="-1"/>
                <w:sz w:val="20"/>
              </w:rPr>
              <w:t xml:space="preserve">サービス提供体制強化加算　</w:t>
            </w:r>
          </w:p>
          <w:p w14:paraId="18559AA3"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18"/>
                <w:szCs w:val="18"/>
              </w:rPr>
            </w:pPr>
          </w:p>
        </w:tc>
        <w:tc>
          <w:tcPr>
            <w:tcW w:w="7973" w:type="dxa"/>
            <w:gridSpan w:val="6"/>
            <w:tcBorders>
              <w:top w:val="single" w:sz="4" w:space="0" w:color="auto"/>
              <w:left w:val="single" w:sz="4" w:space="0" w:color="auto"/>
              <w:bottom w:val="dotted" w:sz="4" w:space="0" w:color="auto"/>
              <w:right w:val="single" w:sz="4" w:space="0" w:color="auto"/>
            </w:tcBorders>
          </w:tcPr>
          <w:p w14:paraId="271A2666"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●サービス提供体制強化加算（Ⅰ）</w:t>
            </w:r>
          </w:p>
          <w:p w14:paraId="313FDFF6" w14:textId="77777777" w:rsidR="00F108B4" w:rsidRPr="00A40D5B" w:rsidRDefault="00F108B4" w:rsidP="00F108B4">
            <w:pPr>
              <w:autoSpaceDE w:val="0"/>
              <w:autoSpaceDN w:val="0"/>
              <w:adjustRightInd w:val="0"/>
              <w:spacing w:line="260" w:lineRule="exact"/>
              <w:ind w:leftChars="150" w:left="315"/>
              <w:jc w:val="lef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7"/>
                <w:sz w:val="20"/>
                <w:szCs w:val="20"/>
              </w:rPr>
              <w:t>下記基準に適合し、届け出ている場合、１日につき22単位を算定していますか。</w:t>
            </w:r>
          </w:p>
        </w:tc>
        <w:sdt>
          <w:sdtPr>
            <w:rPr>
              <w:rFonts w:ascii="ＭＳ ゴシック" w:eastAsia="ＭＳ ゴシック" w:hAnsi="ＭＳ ゴシック"/>
              <w:color w:val="000000"/>
              <w:sz w:val="20"/>
              <w:szCs w:val="20"/>
            </w:rPr>
            <w:id w:val="-691298129"/>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7A7FB01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825514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0F93466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4378227"/>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tcBorders>
                <w:shd w:val="clear" w:color="auto" w:fill="auto"/>
                <w:textDirection w:val="tbRlV"/>
                <w:vAlign w:val="center"/>
              </w:tcPr>
              <w:p w14:paraId="20000A5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3E46B80B"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4F1B7E0B" w14:textId="77777777" w:rsidR="00F108B4" w:rsidRPr="00A40D5B" w:rsidRDefault="00F108B4" w:rsidP="00F108B4">
            <w:pPr>
              <w:spacing w:line="260" w:lineRule="exact"/>
              <w:ind w:left="267" w:hangingChars="150" w:hanging="267"/>
              <w:rPr>
                <w:rFonts w:ascii="ＭＳ ゴシック" w:eastAsia="ＭＳ ゴシック" w:hAnsi="ＭＳ ゴシック" w:cs="ＭＳ ゴシック"/>
                <w:color w:val="000000"/>
                <w:spacing w:val="-1"/>
                <w:sz w:val="18"/>
                <w:szCs w:val="18"/>
              </w:rPr>
            </w:pPr>
            <w:r w:rsidRPr="00A40D5B">
              <w:rPr>
                <w:rFonts w:ascii="ＭＳ ゴシック" w:eastAsia="ＭＳ ゴシック" w:hAnsi="ＭＳ ゴシック" w:cs="ＭＳ ゴシック" w:hint="eastAsia"/>
                <w:color w:val="000000"/>
                <w:spacing w:val="-1"/>
                <w:sz w:val="18"/>
                <w:szCs w:val="18"/>
              </w:rPr>
              <w:t>※（Ⅰ）～(Ⅲ)の区分の併算不可</w:t>
            </w:r>
          </w:p>
        </w:tc>
        <w:tc>
          <w:tcPr>
            <w:tcW w:w="7973" w:type="dxa"/>
            <w:gridSpan w:val="6"/>
            <w:tcBorders>
              <w:top w:val="dotted" w:sz="4" w:space="0" w:color="auto"/>
              <w:left w:val="single" w:sz="4" w:space="0" w:color="auto"/>
              <w:bottom w:val="dotted" w:sz="4" w:space="0" w:color="auto"/>
              <w:right w:val="single" w:sz="4" w:space="0" w:color="auto"/>
            </w:tcBorders>
          </w:tcPr>
          <w:p w14:paraId="6CBF4BE7"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(1)次のいずれかに適合していますか。</w:t>
            </w:r>
          </w:p>
          <w:p w14:paraId="01CFC9F1" w14:textId="77777777" w:rsidR="00F108B4" w:rsidRPr="00A40D5B" w:rsidRDefault="00F108B4" w:rsidP="00F108B4">
            <w:pPr>
              <w:autoSpaceDE w:val="0"/>
              <w:autoSpaceDN w:val="0"/>
              <w:adjustRightInd w:val="0"/>
              <w:spacing w:line="260" w:lineRule="exact"/>
              <w:ind w:firstLineChars="200" w:firstLine="398"/>
              <w:jc w:val="left"/>
              <w:rPr>
                <w:rFonts w:ascii="ＭＳ ゴシック" w:eastAsia="ＭＳ ゴシック" w:hAnsi="ＭＳ ゴシック"/>
                <w:color w:val="000000"/>
                <w:spacing w:val="-1"/>
                <w:sz w:val="20"/>
              </w:rPr>
            </w:pPr>
            <w:r w:rsidRPr="00A40D5B">
              <w:rPr>
                <w:rFonts w:ascii="ＭＳ ゴシック" w:eastAsia="ＭＳ ゴシック" w:hAnsi="ＭＳ ゴシック" w:hint="eastAsia"/>
                <w:b/>
                <w:color w:val="000000"/>
                <w:spacing w:val="-1"/>
                <w:sz w:val="20"/>
                <w:u w:val="single"/>
              </w:rPr>
              <w:t>※①又は②の適合する項目にチェック☑する</w:t>
            </w:r>
            <w:r w:rsidRPr="00A40D5B">
              <w:rPr>
                <w:rFonts w:ascii="ＭＳ ゴシック" w:eastAsia="ＭＳ ゴシック" w:hAnsi="ＭＳ ゴシック" w:hint="eastAsia"/>
                <w:color w:val="000000"/>
                <w:spacing w:val="-1"/>
                <w:sz w:val="20"/>
              </w:rPr>
              <w:t>。</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B82E11E"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703091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1A80123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r>
      <w:tr w:rsidR="00F108B4" w:rsidRPr="00A40D5B" w14:paraId="518093D9"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3A0F5A75"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7A0E19E2" w14:textId="77777777" w:rsidR="00F108B4" w:rsidRPr="00A40D5B" w:rsidRDefault="00F108B4" w:rsidP="00F108B4">
            <w:pPr>
              <w:autoSpaceDE w:val="0"/>
              <w:autoSpaceDN w:val="0"/>
              <w:adjustRightInd w:val="0"/>
              <w:spacing w:line="260" w:lineRule="exact"/>
              <w:ind w:leftChars="100" w:left="408" w:hangingChars="100" w:hanging="198"/>
              <w:jc w:val="lef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①　介護職員の総数のうち、介護福祉士の占める割合が100分の80以上であること。</w:t>
            </w:r>
          </w:p>
        </w:tc>
        <w:sdt>
          <w:sdtPr>
            <w:rPr>
              <w:rFonts w:ascii="ＭＳ ゴシック" w:eastAsia="ＭＳ ゴシック" w:hAnsi="ＭＳ ゴシック"/>
              <w:color w:val="000000"/>
              <w:sz w:val="20"/>
              <w:szCs w:val="20"/>
            </w:rPr>
            <w:id w:val="211524378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A03FC1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5310827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5EA19E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846222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10EF905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1AD0E563"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4CB4C18D" w14:textId="77777777" w:rsidR="00F108B4" w:rsidRPr="00A40D5B" w:rsidRDefault="00F108B4" w:rsidP="00F108B4">
            <w:pPr>
              <w:spacing w:line="260" w:lineRule="exact"/>
              <w:ind w:left="267" w:hangingChars="150" w:hanging="267"/>
              <w:rPr>
                <w:rFonts w:ascii="ＭＳ ゴシック" w:eastAsia="ＭＳ ゴシック" w:hAnsi="ＭＳ ゴシック" w:cs="ＭＳ ゴシック"/>
                <w:color w:val="000000"/>
                <w:spacing w:val="-1"/>
                <w:sz w:val="18"/>
                <w:szCs w:val="18"/>
              </w:rPr>
            </w:pPr>
          </w:p>
        </w:tc>
        <w:tc>
          <w:tcPr>
            <w:tcW w:w="7973" w:type="dxa"/>
            <w:gridSpan w:val="6"/>
            <w:tcBorders>
              <w:top w:val="dotted" w:sz="4" w:space="0" w:color="auto"/>
              <w:left w:val="single" w:sz="4" w:space="0" w:color="auto"/>
              <w:bottom w:val="dotted" w:sz="4" w:space="0" w:color="auto"/>
              <w:right w:val="single" w:sz="4" w:space="0" w:color="auto"/>
            </w:tcBorders>
          </w:tcPr>
          <w:p w14:paraId="4D721045" w14:textId="77777777" w:rsidR="00F108B4" w:rsidRPr="00A40D5B" w:rsidRDefault="00F108B4" w:rsidP="00F108B4">
            <w:pPr>
              <w:autoSpaceDE w:val="0"/>
              <w:autoSpaceDN w:val="0"/>
              <w:adjustRightInd w:val="0"/>
              <w:spacing w:line="260" w:lineRule="exact"/>
              <w:ind w:leftChars="100" w:left="408" w:hangingChars="100" w:hanging="198"/>
              <w:jc w:val="lef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②　介護職員の総数のうち、勤続年数10年以上の介護福祉士の占める割合が100分の35以上であること。</w:t>
            </w:r>
          </w:p>
        </w:tc>
        <w:sdt>
          <w:sdtPr>
            <w:rPr>
              <w:rFonts w:ascii="ＭＳ ゴシック" w:eastAsia="ＭＳ ゴシック" w:hAnsi="ＭＳ ゴシック"/>
              <w:color w:val="000000"/>
              <w:sz w:val="20"/>
              <w:szCs w:val="20"/>
            </w:rPr>
            <w:id w:val="142222389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BE6FCF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6006429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7823CCE"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5207829"/>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A639ED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257C4710"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AFCCD8C" w14:textId="77777777" w:rsidR="00F108B4" w:rsidRPr="00A40D5B" w:rsidRDefault="00F108B4" w:rsidP="00F108B4">
            <w:pPr>
              <w:spacing w:line="260" w:lineRule="exact"/>
              <w:ind w:left="141" w:hangingChars="79" w:hanging="141"/>
              <w:rPr>
                <w:rFonts w:ascii="ＭＳ ゴシック" w:eastAsia="ＭＳ ゴシック" w:hAnsi="ＭＳ ゴシック" w:cs="ＭＳ ゴシック"/>
                <w:color w:val="000000"/>
                <w:spacing w:val="-1"/>
                <w:sz w:val="18"/>
                <w:szCs w:val="18"/>
              </w:rPr>
            </w:pPr>
            <w:r w:rsidRPr="00A40D5B">
              <w:rPr>
                <w:rFonts w:ascii="ＭＳ ゴシック" w:eastAsia="ＭＳ ゴシック" w:hAnsi="ＭＳ ゴシック" w:cs="ＭＳ ゴシック" w:hint="eastAsia"/>
                <w:color w:val="000000"/>
                <w:spacing w:val="-1"/>
                <w:sz w:val="18"/>
                <w:szCs w:val="18"/>
              </w:rPr>
              <w:lastRenderedPageBreak/>
              <w:t>※当該加算の各区分の要件及び共通の要件を確認すること。</w:t>
            </w:r>
          </w:p>
        </w:tc>
        <w:tc>
          <w:tcPr>
            <w:tcW w:w="7973" w:type="dxa"/>
            <w:gridSpan w:val="6"/>
            <w:tcBorders>
              <w:top w:val="dotted" w:sz="4" w:space="0" w:color="auto"/>
              <w:left w:val="single" w:sz="4" w:space="0" w:color="auto"/>
              <w:bottom w:val="dotted" w:sz="4" w:space="0" w:color="auto"/>
              <w:right w:val="single" w:sz="4" w:space="0" w:color="auto"/>
            </w:tcBorders>
          </w:tcPr>
          <w:p w14:paraId="2F6651BF" w14:textId="77777777" w:rsidR="00F108B4" w:rsidRPr="00A40D5B" w:rsidRDefault="00F108B4" w:rsidP="00F108B4">
            <w:pPr>
              <w:autoSpaceDE w:val="0"/>
              <w:autoSpaceDN w:val="0"/>
              <w:adjustRightInd w:val="0"/>
              <w:ind w:left="19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(2)提供するサービスの質の向上や利用者の尊厳の保持を目的として、事業所として継続的な取組を行っていますか。</w:t>
            </w:r>
          </w:p>
          <w:p w14:paraId="035AD6B8"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【取組の内容を記載】</w:t>
            </w:r>
          </w:p>
          <w:p w14:paraId="4EEC0B83"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 xml:space="preserve">　（　　　　　　　　　　　　　　　　　　　　　　　　　　　　　　）</w:t>
            </w:r>
          </w:p>
          <w:p w14:paraId="5082830C" w14:textId="77777777" w:rsidR="00F108B4" w:rsidRPr="00A40D5B" w:rsidRDefault="00F108B4" w:rsidP="00F108B4">
            <w:pPr>
              <w:autoSpaceDE w:val="0"/>
              <w:autoSpaceDN w:val="0"/>
              <w:adjustRightInd w:val="0"/>
              <w:ind w:leftChars="100" w:left="210"/>
              <w:rPr>
                <w:rFonts w:ascii="ＭＳ ゴシック" w:eastAsia="ＭＳ ゴシック" w:hAnsi="ＭＳ ゴシック"/>
                <w:color w:val="000000"/>
                <w:spacing w:val="-1"/>
                <w:sz w:val="16"/>
                <w:szCs w:val="16"/>
              </w:rPr>
            </w:pPr>
            <w:r w:rsidRPr="00A40D5B">
              <w:rPr>
                <w:rFonts w:ascii="ＭＳ ゴシック" w:eastAsia="ＭＳ ゴシック" w:hAnsi="ＭＳ ゴシック" w:hint="eastAsia"/>
                <w:color w:val="000000"/>
                <w:spacing w:val="-1"/>
                <w:sz w:val="16"/>
                <w:szCs w:val="16"/>
              </w:rPr>
              <w:t>（例）</w:t>
            </w:r>
          </w:p>
          <w:p w14:paraId="39EA30C3" w14:textId="77777777" w:rsidR="00F108B4" w:rsidRPr="00A40D5B" w:rsidRDefault="00F108B4" w:rsidP="00F108B4">
            <w:pPr>
              <w:autoSpaceDE w:val="0"/>
              <w:autoSpaceDN w:val="0"/>
              <w:adjustRightInd w:val="0"/>
              <w:ind w:leftChars="100" w:left="210"/>
              <w:rPr>
                <w:rFonts w:ascii="ＭＳ ゴシック" w:eastAsia="ＭＳ ゴシック" w:hAnsi="ＭＳ ゴシック"/>
                <w:color w:val="000000"/>
                <w:spacing w:val="-1"/>
                <w:sz w:val="16"/>
                <w:szCs w:val="16"/>
              </w:rPr>
            </w:pPr>
            <w:r w:rsidRPr="00A40D5B">
              <w:rPr>
                <w:rFonts w:ascii="ＭＳ ゴシック" w:eastAsia="ＭＳ ゴシック" w:hAnsi="ＭＳ ゴシック" w:hint="eastAsia"/>
                <w:color w:val="000000"/>
                <w:spacing w:val="-1"/>
                <w:sz w:val="16"/>
                <w:szCs w:val="16"/>
              </w:rPr>
              <w:t>・ ＬＩＦＥを活用したＰＤＣＡサイクルの構築</w:t>
            </w:r>
          </w:p>
          <w:p w14:paraId="685D74AA" w14:textId="77777777" w:rsidR="00F108B4" w:rsidRPr="00A40D5B" w:rsidRDefault="00F108B4" w:rsidP="00F108B4">
            <w:pPr>
              <w:autoSpaceDE w:val="0"/>
              <w:autoSpaceDN w:val="0"/>
              <w:adjustRightInd w:val="0"/>
              <w:ind w:leftChars="100" w:left="210"/>
              <w:rPr>
                <w:rFonts w:ascii="ＭＳ ゴシック" w:eastAsia="ＭＳ ゴシック" w:hAnsi="ＭＳ ゴシック"/>
                <w:color w:val="000000"/>
                <w:spacing w:val="-1"/>
                <w:sz w:val="16"/>
                <w:szCs w:val="16"/>
              </w:rPr>
            </w:pPr>
            <w:r w:rsidRPr="00A40D5B">
              <w:rPr>
                <w:rFonts w:ascii="ＭＳ ゴシック" w:eastAsia="ＭＳ ゴシック" w:hAnsi="ＭＳ ゴシック" w:hint="eastAsia"/>
                <w:color w:val="000000"/>
                <w:spacing w:val="-1"/>
                <w:sz w:val="16"/>
                <w:szCs w:val="16"/>
              </w:rPr>
              <w:t>・ ＩＣＴ・テクノロジーの活用</w:t>
            </w:r>
          </w:p>
          <w:p w14:paraId="64519711" w14:textId="77777777" w:rsidR="00F108B4" w:rsidRPr="00A40D5B" w:rsidRDefault="00F108B4" w:rsidP="00F108B4">
            <w:pPr>
              <w:autoSpaceDE w:val="0"/>
              <w:autoSpaceDN w:val="0"/>
              <w:adjustRightInd w:val="0"/>
              <w:ind w:leftChars="100" w:left="368" w:hangingChars="100" w:hanging="158"/>
              <w:rPr>
                <w:rFonts w:ascii="ＭＳ ゴシック" w:eastAsia="ＭＳ ゴシック" w:hAnsi="ＭＳ ゴシック"/>
                <w:color w:val="000000"/>
                <w:spacing w:val="-1"/>
                <w:sz w:val="16"/>
                <w:szCs w:val="16"/>
              </w:rPr>
            </w:pPr>
            <w:r w:rsidRPr="00A40D5B">
              <w:rPr>
                <w:rFonts w:ascii="ＭＳ ゴシック" w:eastAsia="ＭＳ ゴシック" w:hAnsi="ＭＳ ゴシック" w:hint="eastAsia"/>
                <w:color w:val="000000"/>
                <w:spacing w:val="-1"/>
                <w:sz w:val="16"/>
                <w:szCs w:val="16"/>
              </w:rPr>
              <w:t>・ 高齢者の活躍（居室やフロア等の掃除、食事の配膳・下膳などのほか、経理や労務、広報なども含めた介護業務以外の業務の提供）等による役割分担の明確化</w:t>
            </w:r>
          </w:p>
          <w:p w14:paraId="291D43F0" w14:textId="77777777" w:rsidR="00F108B4" w:rsidRPr="00A40D5B" w:rsidRDefault="00F108B4" w:rsidP="00F108B4">
            <w:pPr>
              <w:autoSpaceDE w:val="0"/>
              <w:autoSpaceDN w:val="0"/>
              <w:adjustRightInd w:val="0"/>
              <w:ind w:leftChars="100" w:left="368" w:hangingChars="100" w:hanging="158"/>
              <w:rPr>
                <w:rFonts w:ascii="ＭＳ ゴシック" w:eastAsia="ＭＳ ゴシック" w:hAnsi="ＭＳ ゴシック"/>
                <w:color w:val="000000"/>
                <w:spacing w:val="-1"/>
                <w:sz w:val="16"/>
                <w:szCs w:val="16"/>
              </w:rPr>
            </w:pPr>
            <w:r w:rsidRPr="00A40D5B">
              <w:rPr>
                <w:rFonts w:ascii="ＭＳ ゴシック" w:eastAsia="ＭＳ ゴシック" w:hAnsi="ＭＳ ゴシック" w:hint="eastAsia"/>
                <w:color w:val="000000"/>
                <w:spacing w:val="-1"/>
                <w:sz w:val="16"/>
                <w:szCs w:val="16"/>
              </w:rPr>
              <w:t>・ ケアに当たり、居室の定員が２以上である場合、原則としてポータブルトイレを使用しない方針を立てて取組を行っていること</w:t>
            </w:r>
          </w:p>
          <w:p w14:paraId="62C42314" w14:textId="77777777" w:rsidR="00F108B4" w:rsidRPr="00A40D5B" w:rsidRDefault="00F108B4" w:rsidP="00F108B4">
            <w:pPr>
              <w:autoSpaceDE w:val="0"/>
              <w:autoSpaceDN w:val="0"/>
              <w:adjustRightInd w:val="0"/>
              <w:ind w:leftChars="100" w:left="21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16"/>
                <w:szCs w:val="16"/>
              </w:rPr>
              <w:t>※　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sdt>
          <w:sdtPr>
            <w:rPr>
              <w:rFonts w:ascii="ＭＳ ゴシック" w:eastAsia="ＭＳ ゴシック" w:hAnsi="ＭＳ ゴシック"/>
              <w:color w:val="000000"/>
              <w:sz w:val="20"/>
              <w:szCs w:val="20"/>
            </w:rPr>
            <w:id w:val="-189850494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982AEC1"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363870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576D89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2750659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B5FCE5A"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0367AB36"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BBEE7BD"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55CCF69B"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(3)定員超過利用、人員基準欠如に該当していないこと。</w:t>
            </w:r>
          </w:p>
        </w:tc>
        <w:sdt>
          <w:sdtPr>
            <w:rPr>
              <w:rFonts w:ascii="ＭＳ ゴシック" w:eastAsia="ＭＳ ゴシック" w:hAnsi="ＭＳ ゴシック"/>
              <w:color w:val="000000"/>
              <w:sz w:val="20"/>
              <w:szCs w:val="20"/>
            </w:rPr>
            <w:id w:val="24161026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31D73F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7669763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BF5EA6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844425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42D281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647186B8"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3B1FFA94"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54DCCFF0"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●サービス提供体制強化加算（Ⅱ）</w:t>
            </w:r>
          </w:p>
          <w:p w14:paraId="362211AA"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下記基準に適合し、届け出ている場合、１日につき18単位を算定していますか。</w:t>
            </w:r>
          </w:p>
        </w:tc>
        <w:sdt>
          <w:sdtPr>
            <w:rPr>
              <w:rFonts w:ascii="ＭＳ ゴシック" w:eastAsia="ＭＳ ゴシック" w:hAnsi="ＭＳ ゴシック"/>
              <w:color w:val="000000"/>
              <w:sz w:val="20"/>
              <w:szCs w:val="20"/>
            </w:rPr>
            <w:id w:val="-92949667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40C7AAD"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1521172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DCB297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046157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602CCA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734A95D8" w14:textId="77777777" w:rsidTr="00F9070A">
        <w:trPr>
          <w:cantSplit/>
          <w:trHeight w:val="567"/>
        </w:trPr>
        <w:tc>
          <w:tcPr>
            <w:tcW w:w="1809" w:type="dxa"/>
            <w:vMerge w:val="restart"/>
            <w:tcBorders>
              <w:top w:val="dotted" w:sz="4" w:space="0" w:color="auto"/>
              <w:left w:val="single" w:sz="4" w:space="0" w:color="auto"/>
              <w:bottom w:val="dotted" w:sz="4" w:space="0" w:color="auto"/>
              <w:right w:val="single" w:sz="4" w:space="0" w:color="auto"/>
            </w:tcBorders>
            <w:shd w:val="clear" w:color="auto" w:fill="auto"/>
          </w:tcPr>
          <w:p w14:paraId="724A2445"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p w14:paraId="215E6CB2"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3E7CA56E"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(1)介護職員の総数のうち、介護福祉士の占める割合が100分の60以上ですか。</w:t>
            </w:r>
          </w:p>
        </w:tc>
        <w:sdt>
          <w:sdtPr>
            <w:rPr>
              <w:rFonts w:ascii="ＭＳ ゴシック" w:eastAsia="ＭＳ ゴシック" w:hAnsi="ＭＳ ゴシック"/>
              <w:color w:val="000000"/>
              <w:sz w:val="20"/>
              <w:szCs w:val="20"/>
            </w:rPr>
            <w:id w:val="77760850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EE352B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0106794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1E9039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39443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33B417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0D77B203" w14:textId="77777777" w:rsidTr="00F9070A">
        <w:trPr>
          <w:cantSplit/>
          <w:trHeight w:val="567"/>
        </w:trPr>
        <w:tc>
          <w:tcPr>
            <w:tcW w:w="1809" w:type="dxa"/>
            <w:vMerge/>
            <w:tcBorders>
              <w:top w:val="dotted" w:sz="4" w:space="0" w:color="auto"/>
              <w:left w:val="single" w:sz="4" w:space="0" w:color="auto"/>
              <w:bottom w:val="dotted" w:sz="4" w:space="0" w:color="auto"/>
              <w:right w:val="single" w:sz="4" w:space="0" w:color="auto"/>
            </w:tcBorders>
            <w:shd w:val="clear" w:color="auto" w:fill="auto"/>
          </w:tcPr>
          <w:p w14:paraId="0F6371BD"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vAlign w:val="center"/>
          </w:tcPr>
          <w:p w14:paraId="750F1348" w14:textId="77777777" w:rsidR="00F108B4" w:rsidRPr="00A40D5B" w:rsidRDefault="00F108B4" w:rsidP="00F108B4">
            <w:pPr>
              <w:autoSpaceDE w:val="0"/>
              <w:autoSpaceDN w:val="0"/>
              <w:adjustRightIn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(2)定員超過利用、人員基準欠如に該当</w:t>
            </w:r>
            <w:r>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199779487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E63B72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1793761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2753E2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789248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56DD93B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11F3230C"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43F4E638" w14:textId="77777777" w:rsidR="00F108B4" w:rsidRPr="00A40D5B" w:rsidRDefault="00F108B4" w:rsidP="00F108B4">
            <w:pPr>
              <w:spacing w:line="260" w:lineRule="exact"/>
              <w:ind w:leftChars="100" w:left="309" w:hangingChars="50" w:hanging="99"/>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2530D6F9" w14:textId="77777777" w:rsidR="00F108B4" w:rsidRPr="00A40D5B"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●サービス提供体制強化加算（Ⅲ）</w:t>
            </w:r>
          </w:p>
          <w:p w14:paraId="5DB3E61F" w14:textId="77777777" w:rsidR="00F108B4" w:rsidRPr="00A40D5B" w:rsidRDefault="00F108B4" w:rsidP="00F108B4">
            <w:pPr>
              <w:autoSpaceDE w:val="0"/>
              <w:autoSpaceDN w:val="0"/>
              <w:adjustRightInd w:val="0"/>
              <w:spacing w:line="260" w:lineRule="exact"/>
              <w:ind w:firstLineChars="150" w:firstLine="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下記基準に適合し、届け出ている場合、１日につき6単位を算定していますか。</w:t>
            </w:r>
          </w:p>
        </w:tc>
        <w:sdt>
          <w:sdtPr>
            <w:rPr>
              <w:rFonts w:ascii="ＭＳ ゴシック" w:eastAsia="ＭＳ ゴシック" w:hAnsi="ＭＳ ゴシック"/>
              <w:color w:val="000000"/>
              <w:sz w:val="20"/>
              <w:szCs w:val="20"/>
            </w:rPr>
            <w:id w:val="63615805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990210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272143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9500DB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497995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5F2B0F3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6DF2D422"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37943F14"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4D44B330"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(1)次のいずれかに適合していますか。</w:t>
            </w:r>
          </w:p>
          <w:p w14:paraId="5F9B18DE"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b/>
                <w:color w:val="000000"/>
                <w:sz w:val="20"/>
                <w:szCs w:val="20"/>
                <w:u w:val="single"/>
              </w:rPr>
            </w:pPr>
            <w:r w:rsidRPr="00A40D5B">
              <w:rPr>
                <w:rFonts w:ascii="ＭＳ ゴシック" w:eastAsia="ＭＳ ゴシック" w:hAnsi="ＭＳ ゴシック" w:hint="eastAsia"/>
                <w:color w:val="000000"/>
                <w:sz w:val="20"/>
                <w:szCs w:val="20"/>
              </w:rPr>
              <w:t xml:space="preserve">　</w:t>
            </w:r>
            <w:r w:rsidRPr="00A40D5B">
              <w:rPr>
                <w:rFonts w:ascii="ＭＳ ゴシック" w:eastAsia="ＭＳ ゴシック" w:hAnsi="ＭＳ ゴシック" w:hint="eastAsia"/>
                <w:b/>
                <w:color w:val="000000"/>
                <w:sz w:val="20"/>
                <w:szCs w:val="20"/>
                <w:u w:val="single"/>
              </w:rPr>
              <w:t>※①～③のいずれかの適合する項目にチェック</w:t>
            </w:r>
            <w:r w:rsidRPr="00A40D5B">
              <w:rPr>
                <w:rFonts w:ascii="ＭＳ ゴシック" w:eastAsia="ＭＳ ゴシック" w:hAnsi="ＭＳ ゴシック"/>
                <w:b/>
                <w:color w:val="000000"/>
                <w:sz w:val="20"/>
                <w:szCs w:val="20"/>
                <w:u w:val="single"/>
              </w:rPr>
              <w:t>☑</w:t>
            </w:r>
            <w:r w:rsidRPr="00A40D5B">
              <w:rPr>
                <w:rFonts w:ascii="ＭＳ ゴシック" w:eastAsia="ＭＳ ゴシック" w:hAnsi="ＭＳ ゴシック" w:hint="eastAsia"/>
                <w:b/>
                <w:color w:val="000000"/>
                <w:sz w:val="20"/>
                <w:szCs w:val="20"/>
                <w:u w:val="single"/>
              </w:rPr>
              <w:t>する</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C15F41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141B7FF"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613CA0D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r>
      <w:tr w:rsidR="00F108B4" w:rsidRPr="00A40D5B" w14:paraId="67A7763C"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17C10481"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62D68EEB" w14:textId="77777777" w:rsidR="00F108B4" w:rsidRPr="00A40D5B" w:rsidRDefault="00F108B4" w:rsidP="00F108B4">
            <w:pPr>
              <w:autoSpaceDE w:val="0"/>
              <w:autoSpaceDN w:val="0"/>
              <w:adjustRightInd w:val="0"/>
              <w:spacing w:line="260" w:lineRule="exact"/>
              <w:ind w:left="198" w:hangingChars="100" w:hanging="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 xml:space="preserve">　①介護職員の総数のうち、介護福祉士の占める割合が100分の50以上であること。</w:t>
            </w:r>
          </w:p>
        </w:tc>
        <w:sdt>
          <w:sdtPr>
            <w:rPr>
              <w:rFonts w:ascii="ＭＳ ゴシック" w:eastAsia="ＭＳ ゴシック" w:hAnsi="ＭＳ ゴシック"/>
              <w:color w:val="000000"/>
              <w:sz w:val="20"/>
              <w:szCs w:val="20"/>
            </w:rPr>
            <w:id w:val="-37323539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C35C73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925300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627FD1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838362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1724539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7D0BF8FC"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1E6FC659"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4119030C" w14:textId="77777777" w:rsidR="00F108B4" w:rsidRPr="00A40D5B" w:rsidRDefault="00F108B4" w:rsidP="00F108B4">
            <w:pPr>
              <w:autoSpaceDE w:val="0"/>
              <w:autoSpaceDN w:val="0"/>
              <w:adjustRightInd w:val="0"/>
              <w:spacing w:line="260" w:lineRule="exact"/>
              <w:ind w:leftChars="100" w:left="210"/>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②看護・介護職員の総数のうち、常勤職員の占める割合が100分の75以上であること。</w:t>
            </w:r>
          </w:p>
        </w:tc>
        <w:sdt>
          <w:sdtPr>
            <w:rPr>
              <w:rFonts w:ascii="ＭＳ ゴシック" w:eastAsia="ＭＳ ゴシック" w:hAnsi="ＭＳ ゴシック"/>
              <w:color w:val="000000"/>
              <w:sz w:val="20"/>
              <w:szCs w:val="20"/>
            </w:rPr>
            <w:id w:val="34538044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796BE7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959126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D15FD0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954799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F97C921"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0BA6CCA5"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4F5BE171"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2E49CAC" w14:textId="77777777" w:rsidR="00F108B4" w:rsidRPr="00A40D5B" w:rsidRDefault="00F108B4" w:rsidP="00F108B4">
            <w:pPr>
              <w:autoSpaceDE w:val="0"/>
              <w:autoSpaceDN w:val="0"/>
              <w:adjustRightInd w:val="0"/>
              <w:spacing w:line="260" w:lineRule="exact"/>
              <w:ind w:leftChars="82" w:left="172" w:firstLineChars="19" w:firstLine="3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③　直接サービス提供する職員の総数のうち、勤続年数７年以上の者の占める割合が100分の30以上であること。</w:t>
            </w:r>
          </w:p>
          <w:p w14:paraId="675B262F" w14:textId="77777777" w:rsidR="00F108B4" w:rsidRPr="00A40D5B" w:rsidRDefault="00F108B4" w:rsidP="00F108B4">
            <w:pPr>
              <w:autoSpaceDE w:val="0"/>
              <w:autoSpaceDN w:val="0"/>
              <w:adjustRightInd w:val="0"/>
              <w:spacing w:line="260" w:lineRule="exact"/>
              <w:ind w:leftChars="100" w:left="210"/>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※直接サービス提供する職員とは、生活相談員、介護職員、看護職員又は機能訓練指導員として勤務を行う職員を指すものとする。</w:t>
            </w:r>
          </w:p>
        </w:tc>
        <w:sdt>
          <w:sdtPr>
            <w:rPr>
              <w:rFonts w:ascii="ＭＳ ゴシック" w:eastAsia="ＭＳ ゴシック" w:hAnsi="ＭＳ ゴシック"/>
              <w:color w:val="000000"/>
              <w:sz w:val="20"/>
              <w:szCs w:val="20"/>
            </w:rPr>
            <w:id w:val="-174733981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ED4BFA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269930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2C936B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835650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C441A0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3084EF91"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19058A9E"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04A39D7A"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(2)定員超過利用、人員基準欠如に該当</w:t>
            </w:r>
            <w:r>
              <w:rPr>
                <w:rFonts w:ascii="ＭＳ ゴシック" w:eastAsia="ＭＳ ゴシック" w:hAnsi="ＭＳ ゴシック" w:hint="eastAsia"/>
                <w:color w:val="000000"/>
                <w:spacing w:val="-1"/>
                <w:sz w:val="20"/>
                <w:szCs w:val="20"/>
              </w:rPr>
              <w:t>しないようにしていますか</w:t>
            </w:r>
            <w:r w:rsidRPr="00A40D5B">
              <w:rPr>
                <w:rFonts w:ascii="ＭＳ ゴシック" w:eastAsia="ＭＳ ゴシック" w:hAnsi="ＭＳ ゴシック" w:hint="eastAsia"/>
                <w:color w:val="000000"/>
                <w:spacing w:val="-1"/>
                <w:sz w:val="20"/>
                <w:szCs w:val="20"/>
              </w:rPr>
              <w:t>。</w:t>
            </w:r>
          </w:p>
        </w:tc>
        <w:sdt>
          <w:sdtPr>
            <w:rPr>
              <w:rFonts w:ascii="ＭＳ ゴシック" w:eastAsia="ＭＳ ゴシック" w:hAnsi="ＭＳ ゴシック" w:hint="eastAsia"/>
              <w:color w:val="000000"/>
              <w:sz w:val="20"/>
              <w:szCs w:val="20"/>
            </w:rPr>
            <w:id w:val="45113207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3DD0F2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266306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29A85F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458752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1D1101F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1CA5E15C"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76E7662A"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264746F4"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●サービス提供体制強化加算（共通）</w:t>
            </w:r>
          </w:p>
          <w:p w14:paraId="1779D57C" w14:textId="77777777" w:rsidR="00F108B4" w:rsidRPr="00A40D5B" w:rsidRDefault="00F108B4" w:rsidP="00F108B4">
            <w:pPr>
              <w:autoSpaceDE w:val="0"/>
              <w:autoSpaceDN w:val="0"/>
              <w:adjustRightInd w:val="0"/>
              <w:spacing w:line="260" w:lineRule="exact"/>
              <w:ind w:firstLineChars="100" w:firstLine="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当該加算の算定にあたっては、次の事項を適切に行っていますか。</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7FFBD8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916C8D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2A2305E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r>
      <w:tr w:rsidR="00F108B4" w:rsidRPr="00A40D5B" w14:paraId="34B05560"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2C33E9F"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37461614" w14:textId="77777777" w:rsidR="00F108B4" w:rsidRPr="00A40D5B" w:rsidRDefault="00F108B4" w:rsidP="00F108B4">
            <w:pPr>
              <w:autoSpaceDE w:val="0"/>
              <w:autoSpaceDN w:val="0"/>
              <w:adjustRightInd w:val="0"/>
              <w:spacing w:line="260" w:lineRule="exact"/>
              <w:ind w:left="198" w:hangingChars="100" w:hanging="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①</w:t>
            </w:r>
            <w:r w:rsidRPr="00A40D5B">
              <w:rPr>
                <w:rFonts w:ascii="ＭＳ ゴシック" w:eastAsia="ＭＳ ゴシック" w:hAnsi="ＭＳ ゴシック" w:hint="eastAsia"/>
                <w:color w:val="000000"/>
                <w:sz w:val="20"/>
                <w:szCs w:val="20"/>
              </w:rPr>
              <w:t xml:space="preserve"> </w:t>
            </w:r>
            <w:r w:rsidRPr="00A40D5B">
              <w:rPr>
                <w:rFonts w:ascii="ＭＳ ゴシック" w:eastAsia="ＭＳ ゴシック" w:hAnsi="ＭＳ ゴシック" w:hint="eastAsia"/>
                <w:color w:val="000000"/>
                <w:spacing w:val="-1"/>
                <w:sz w:val="20"/>
                <w:szCs w:val="20"/>
              </w:rPr>
              <w:t>職員の割合の算出に当たっては、常勤換算方法により算出した前年度（3月を除く）の平均を用いその割合について記録していること。この場合、介護職員に係る常勤換算にあっては、利用者・入所者への介護業務（計画作成等介護を行うに当たって必要な業務は含まれるが、請求事務等介護に関わらない業務を除く。）に従事している時間を用いても差し支えない。</w:t>
            </w:r>
          </w:p>
          <w:p w14:paraId="16C9DF93" w14:textId="77777777" w:rsidR="00F108B4" w:rsidRPr="00A40D5B" w:rsidRDefault="00F108B4" w:rsidP="00F108B4">
            <w:pPr>
              <w:autoSpaceDE w:val="0"/>
              <w:autoSpaceDN w:val="0"/>
              <w:adjustRightInd w:val="0"/>
              <w:spacing w:line="260" w:lineRule="exact"/>
              <w:ind w:leftChars="100" w:left="210" w:firstLineChars="100" w:firstLine="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ただし、前年度の実績が６月に満たない事業所（新たに事業を開始し、又は再開した事業所を含む。）については、届出日の属する前３月について、常勤換算方法により算出した平均を用い、その割合について毎月記録し、継続的に所定の割合を維持していること。</w:t>
            </w:r>
          </w:p>
          <w:p w14:paraId="5992C9DE" w14:textId="77777777" w:rsidR="00F108B4" w:rsidRPr="00A40D5B" w:rsidRDefault="00F108B4" w:rsidP="00F108B4">
            <w:pPr>
              <w:autoSpaceDE w:val="0"/>
              <w:autoSpaceDN w:val="0"/>
              <w:adjustRightInd w:val="0"/>
              <w:spacing w:line="260" w:lineRule="exact"/>
              <w:ind w:leftChars="100" w:left="210" w:firstLineChars="100" w:firstLine="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なお、介護福祉士については、各月の前月の末日時点で資格を取得している者を対象とする。</w:t>
            </w:r>
          </w:p>
        </w:tc>
        <w:sdt>
          <w:sdtPr>
            <w:rPr>
              <w:rFonts w:ascii="ＭＳ ゴシック" w:eastAsia="ＭＳ ゴシック" w:hAnsi="ＭＳ ゴシック" w:hint="eastAsia"/>
              <w:color w:val="000000"/>
              <w:sz w:val="20"/>
              <w:szCs w:val="20"/>
            </w:rPr>
            <w:id w:val="33495444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F571DB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572593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C1BEE09"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696264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5687D98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4E3074ED" w14:textId="77777777" w:rsidTr="00F9070A">
        <w:trPr>
          <w:cantSplit/>
          <w:trHeight w:val="567"/>
        </w:trPr>
        <w:tc>
          <w:tcPr>
            <w:tcW w:w="1809" w:type="dxa"/>
            <w:tcBorders>
              <w:top w:val="dotted" w:sz="4" w:space="0" w:color="auto"/>
              <w:left w:val="single" w:sz="4" w:space="0" w:color="auto"/>
              <w:bottom w:val="single" w:sz="4" w:space="0" w:color="auto"/>
              <w:right w:val="single" w:sz="4" w:space="0" w:color="auto"/>
            </w:tcBorders>
            <w:shd w:val="clear" w:color="auto" w:fill="auto"/>
          </w:tcPr>
          <w:p w14:paraId="6BC81518"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single" w:sz="4" w:space="0" w:color="auto"/>
              <w:right w:val="single" w:sz="4" w:space="0" w:color="auto"/>
            </w:tcBorders>
          </w:tcPr>
          <w:p w14:paraId="75DE3606" w14:textId="77777777" w:rsidR="00F108B4" w:rsidRPr="00A40D5B" w:rsidRDefault="00F108B4" w:rsidP="00F108B4">
            <w:pPr>
              <w:autoSpaceDE w:val="0"/>
              <w:autoSpaceDN w:val="0"/>
              <w:adjustRightInd w:val="0"/>
              <w:spacing w:line="260" w:lineRule="exact"/>
              <w:ind w:left="198" w:hangingChars="100" w:hanging="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②　勤続年数は、各月の前月の末日時点における勤続年数とすること。</w:t>
            </w:r>
          </w:p>
          <w:p w14:paraId="68CB6B34" w14:textId="77777777" w:rsidR="00F108B4" w:rsidRPr="00A40D5B" w:rsidRDefault="00F108B4" w:rsidP="00F108B4">
            <w:pPr>
              <w:autoSpaceDE w:val="0"/>
              <w:autoSpaceDN w:val="0"/>
              <w:adjustRightInd w:val="0"/>
              <w:spacing w:line="260" w:lineRule="exact"/>
              <w:ind w:leftChars="100" w:left="210"/>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sdt>
          <w:sdtPr>
            <w:rPr>
              <w:rFonts w:ascii="ＭＳ ゴシック" w:eastAsia="ＭＳ ゴシック" w:hAnsi="ＭＳ ゴシック" w:hint="eastAsia"/>
              <w:color w:val="000000"/>
              <w:sz w:val="20"/>
              <w:szCs w:val="20"/>
            </w:rPr>
            <w:id w:val="36202548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5EDCA0CD"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882873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5111BC6D"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155989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tcBorders>
                <w:shd w:val="clear" w:color="auto" w:fill="auto"/>
                <w:textDirection w:val="tbRlV"/>
                <w:vAlign w:val="center"/>
              </w:tcPr>
              <w:p w14:paraId="3076874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3402828A" w14:textId="77777777" w:rsidR="007B2191" w:rsidRPr="008C65B6" w:rsidRDefault="007B2191" w:rsidP="007B2191">
      <w:pPr>
        <w:spacing w:line="340" w:lineRule="exact"/>
        <w:rPr>
          <w:rFonts w:ascii="ＭＳ ゴシック" w:eastAsia="ＭＳ ゴシック" w:hAnsi="ＭＳ ゴシック"/>
        </w:rPr>
      </w:pPr>
    </w:p>
    <w:sectPr w:rsidR="007B2191" w:rsidRPr="008C65B6" w:rsidSect="007B2191">
      <w:footerReference w:type="default" r:id="rId8"/>
      <w:pgSz w:w="11906" w:h="16838" w:code="9"/>
      <w:pgMar w:top="851" w:right="1021" w:bottom="567" w:left="1021" w:header="851" w:footer="227"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B9EB" w14:textId="77777777" w:rsidR="00113C3E" w:rsidRDefault="00113C3E">
      <w:r>
        <w:separator/>
      </w:r>
    </w:p>
  </w:endnote>
  <w:endnote w:type="continuationSeparator" w:id="0">
    <w:p w14:paraId="40982ABF" w14:textId="77777777" w:rsidR="00113C3E" w:rsidRDefault="0011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2E54" w14:textId="77777777" w:rsidR="00113C3E" w:rsidRDefault="00113C3E">
    <w:pPr>
      <w:pStyle w:val="a6"/>
      <w:rPr>
        <w:rFonts w:ascii="Times New Roman" w:hAnsi="Times New Roman"/>
        <w:kern w:val="0"/>
        <w:szCs w:val="21"/>
      </w:rPr>
    </w:pPr>
  </w:p>
  <w:p w14:paraId="6B29F593" w14:textId="77777777" w:rsidR="00113C3E" w:rsidRDefault="00113C3E">
    <w:pPr>
      <w:pStyle w:val="a6"/>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7"/>
      </w:rPr>
      <w:fldChar w:fldCharType="begin"/>
    </w:r>
    <w:r>
      <w:rPr>
        <w:rStyle w:val="a7"/>
      </w:rPr>
      <w:instrText xml:space="preserve"> PAGE </w:instrText>
    </w:r>
    <w:r>
      <w:rPr>
        <w:rStyle w:val="a7"/>
      </w:rPr>
      <w:fldChar w:fldCharType="separate"/>
    </w:r>
    <w:r>
      <w:rPr>
        <w:rStyle w:val="a7"/>
        <w:noProof/>
      </w:rPr>
      <w:t>34</w:t>
    </w:r>
    <w:r>
      <w:rPr>
        <w:rStyle w:val="a7"/>
      </w:rPr>
      <w:fldChar w:fldCharType="end"/>
    </w:r>
    <w:r>
      <w:rPr>
        <w:rStyle w:val="a7"/>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1170" w14:textId="77777777" w:rsidR="00113C3E" w:rsidRDefault="00113C3E">
      <w:r>
        <w:separator/>
      </w:r>
    </w:p>
  </w:footnote>
  <w:footnote w:type="continuationSeparator" w:id="0">
    <w:p w14:paraId="03AEAE97" w14:textId="77777777" w:rsidR="00113C3E" w:rsidRDefault="0011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3C36"/>
    <w:multiLevelType w:val="hybridMultilevel"/>
    <w:tmpl w:val="79F2A5D4"/>
    <w:lvl w:ilvl="0" w:tplc="06509B4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D526EF"/>
    <w:multiLevelType w:val="hybridMultilevel"/>
    <w:tmpl w:val="89C84C3E"/>
    <w:lvl w:ilvl="0" w:tplc="3D7AC36C">
      <w:start w:val="1"/>
      <w:numFmt w:val="bullet"/>
      <w:lvlText w:val="※"/>
      <w:lvlJc w:val="left"/>
      <w:pPr>
        <w:ind w:left="546" w:hanging="360"/>
      </w:pPr>
      <w:rPr>
        <w:rFonts w:ascii="ＭＳ ゴシック" w:eastAsia="ＭＳ ゴシック" w:hAnsi="ＭＳ ゴシック" w:cs="Times New Roman" w:hint="eastAsia"/>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num w:numId="1" w16cid:durableId="1541167860">
    <w:abstractNumId w:val="1"/>
  </w:num>
  <w:num w:numId="2" w16cid:durableId="78885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DF"/>
    <w:rsid w:val="00004555"/>
    <w:rsid w:val="0000501F"/>
    <w:rsid w:val="00005F17"/>
    <w:rsid w:val="0002456C"/>
    <w:rsid w:val="00031A70"/>
    <w:rsid w:val="00033549"/>
    <w:rsid w:val="00037C75"/>
    <w:rsid w:val="0004257C"/>
    <w:rsid w:val="00045B1A"/>
    <w:rsid w:val="00067DE0"/>
    <w:rsid w:val="000858B9"/>
    <w:rsid w:val="00094643"/>
    <w:rsid w:val="000A690E"/>
    <w:rsid w:val="000B1B71"/>
    <w:rsid w:val="000C2F40"/>
    <w:rsid w:val="000C5087"/>
    <w:rsid w:val="000E08D7"/>
    <w:rsid w:val="000F41B4"/>
    <w:rsid w:val="00101408"/>
    <w:rsid w:val="001053B3"/>
    <w:rsid w:val="00107D1E"/>
    <w:rsid w:val="00113C3E"/>
    <w:rsid w:val="001227C1"/>
    <w:rsid w:val="001265E7"/>
    <w:rsid w:val="00127429"/>
    <w:rsid w:val="00135EC3"/>
    <w:rsid w:val="00137B2D"/>
    <w:rsid w:val="00166488"/>
    <w:rsid w:val="00166F20"/>
    <w:rsid w:val="001703EB"/>
    <w:rsid w:val="00177E39"/>
    <w:rsid w:val="00187860"/>
    <w:rsid w:val="00190BC7"/>
    <w:rsid w:val="001A289A"/>
    <w:rsid w:val="001B2AAA"/>
    <w:rsid w:val="001B6410"/>
    <w:rsid w:val="001C2798"/>
    <w:rsid w:val="001C3EFE"/>
    <w:rsid w:val="001C6BDF"/>
    <w:rsid w:val="001D5969"/>
    <w:rsid w:val="001E64BD"/>
    <w:rsid w:val="00203DEE"/>
    <w:rsid w:val="00211B4B"/>
    <w:rsid w:val="00213901"/>
    <w:rsid w:val="002145D7"/>
    <w:rsid w:val="00244F61"/>
    <w:rsid w:val="002653EA"/>
    <w:rsid w:val="00266EE3"/>
    <w:rsid w:val="0029441A"/>
    <w:rsid w:val="002A0FF0"/>
    <w:rsid w:val="002A18B8"/>
    <w:rsid w:val="002A44C8"/>
    <w:rsid w:val="002A53FE"/>
    <w:rsid w:val="002C23CE"/>
    <w:rsid w:val="002E71BF"/>
    <w:rsid w:val="002F24AA"/>
    <w:rsid w:val="00316EF5"/>
    <w:rsid w:val="00331960"/>
    <w:rsid w:val="00333B29"/>
    <w:rsid w:val="00362B12"/>
    <w:rsid w:val="0036594B"/>
    <w:rsid w:val="00372B9E"/>
    <w:rsid w:val="003825C0"/>
    <w:rsid w:val="0038586F"/>
    <w:rsid w:val="00390CB0"/>
    <w:rsid w:val="00395EB0"/>
    <w:rsid w:val="003A39B9"/>
    <w:rsid w:val="003A4138"/>
    <w:rsid w:val="003E4BB8"/>
    <w:rsid w:val="003F755A"/>
    <w:rsid w:val="00400BA8"/>
    <w:rsid w:val="00420856"/>
    <w:rsid w:val="00423DFF"/>
    <w:rsid w:val="00434316"/>
    <w:rsid w:val="00443314"/>
    <w:rsid w:val="00445015"/>
    <w:rsid w:val="004551AD"/>
    <w:rsid w:val="0046492B"/>
    <w:rsid w:val="00470F2A"/>
    <w:rsid w:val="00473D97"/>
    <w:rsid w:val="00486312"/>
    <w:rsid w:val="00491EE6"/>
    <w:rsid w:val="00495C90"/>
    <w:rsid w:val="004A203A"/>
    <w:rsid w:val="004A529A"/>
    <w:rsid w:val="004B66A3"/>
    <w:rsid w:val="004C022E"/>
    <w:rsid w:val="004C76D8"/>
    <w:rsid w:val="004D749F"/>
    <w:rsid w:val="004E53B0"/>
    <w:rsid w:val="004E7138"/>
    <w:rsid w:val="004F4F07"/>
    <w:rsid w:val="0052192D"/>
    <w:rsid w:val="00523BCD"/>
    <w:rsid w:val="005304BA"/>
    <w:rsid w:val="0053265F"/>
    <w:rsid w:val="00547F16"/>
    <w:rsid w:val="00553D00"/>
    <w:rsid w:val="00584286"/>
    <w:rsid w:val="005922B2"/>
    <w:rsid w:val="00596BF9"/>
    <w:rsid w:val="005D3E8E"/>
    <w:rsid w:val="0060311E"/>
    <w:rsid w:val="00625D7B"/>
    <w:rsid w:val="0066579C"/>
    <w:rsid w:val="00674A60"/>
    <w:rsid w:val="006A6725"/>
    <w:rsid w:val="006C3D60"/>
    <w:rsid w:val="006D0262"/>
    <w:rsid w:val="006D44CE"/>
    <w:rsid w:val="006E12D7"/>
    <w:rsid w:val="006E4564"/>
    <w:rsid w:val="007114E5"/>
    <w:rsid w:val="00715856"/>
    <w:rsid w:val="007220AD"/>
    <w:rsid w:val="007255DE"/>
    <w:rsid w:val="00726024"/>
    <w:rsid w:val="00730F3E"/>
    <w:rsid w:val="00750ECC"/>
    <w:rsid w:val="007605DE"/>
    <w:rsid w:val="007619BE"/>
    <w:rsid w:val="00783783"/>
    <w:rsid w:val="007871D5"/>
    <w:rsid w:val="007A3843"/>
    <w:rsid w:val="007A53E8"/>
    <w:rsid w:val="007B2191"/>
    <w:rsid w:val="007B3573"/>
    <w:rsid w:val="007C5FBE"/>
    <w:rsid w:val="007D221A"/>
    <w:rsid w:val="007E1C82"/>
    <w:rsid w:val="007E2ADB"/>
    <w:rsid w:val="007F1416"/>
    <w:rsid w:val="007F1D29"/>
    <w:rsid w:val="007F2E40"/>
    <w:rsid w:val="007F5B68"/>
    <w:rsid w:val="00804989"/>
    <w:rsid w:val="00806F72"/>
    <w:rsid w:val="00821587"/>
    <w:rsid w:val="00821BA9"/>
    <w:rsid w:val="00867E7F"/>
    <w:rsid w:val="008D136F"/>
    <w:rsid w:val="008E20E7"/>
    <w:rsid w:val="008E4B70"/>
    <w:rsid w:val="008E7C45"/>
    <w:rsid w:val="00903359"/>
    <w:rsid w:val="00920388"/>
    <w:rsid w:val="00920488"/>
    <w:rsid w:val="00932A3A"/>
    <w:rsid w:val="00945A65"/>
    <w:rsid w:val="00952B5D"/>
    <w:rsid w:val="0095708E"/>
    <w:rsid w:val="0096083A"/>
    <w:rsid w:val="009812B8"/>
    <w:rsid w:val="0099534E"/>
    <w:rsid w:val="00996A36"/>
    <w:rsid w:val="009A3864"/>
    <w:rsid w:val="009A5C6D"/>
    <w:rsid w:val="009A5D6A"/>
    <w:rsid w:val="009D2604"/>
    <w:rsid w:val="009D5C23"/>
    <w:rsid w:val="00A01B35"/>
    <w:rsid w:val="00A1638E"/>
    <w:rsid w:val="00A1770D"/>
    <w:rsid w:val="00A24FD2"/>
    <w:rsid w:val="00A40D5B"/>
    <w:rsid w:val="00A434A3"/>
    <w:rsid w:val="00A446B6"/>
    <w:rsid w:val="00A50D2D"/>
    <w:rsid w:val="00A51114"/>
    <w:rsid w:val="00A52EBC"/>
    <w:rsid w:val="00A55FE3"/>
    <w:rsid w:val="00A71283"/>
    <w:rsid w:val="00A74CD5"/>
    <w:rsid w:val="00A93382"/>
    <w:rsid w:val="00A96D51"/>
    <w:rsid w:val="00AB67B3"/>
    <w:rsid w:val="00AC3C2A"/>
    <w:rsid w:val="00AD4CA6"/>
    <w:rsid w:val="00AE63C2"/>
    <w:rsid w:val="00AF3857"/>
    <w:rsid w:val="00B02692"/>
    <w:rsid w:val="00B26A16"/>
    <w:rsid w:val="00B338F6"/>
    <w:rsid w:val="00B33D58"/>
    <w:rsid w:val="00B463B4"/>
    <w:rsid w:val="00B60839"/>
    <w:rsid w:val="00B72664"/>
    <w:rsid w:val="00B83D28"/>
    <w:rsid w:val="00B849A6"/>
    <w:rsid w:val="00BA6AA7"/>
    <w:rsid w:val="00BD482C"/>
    <w:rsid w:val="00BF0710"/>
    <w:rsid w:val="00C01721"/>
    <w:rsid w:val="00C10F90"/>
    <w:rsid w:val="00C211DF"/>
    <w:rsid w:val="00C50D96"/>
    <w:rsid w:val="00C66E88"/>
    <w:rsid w:val="00C71258"/>
    <w:rsid w:val="00C730A6"/>
    <w:rsid w:val="00CA668A"/>
    <w:rsid w:val="00CC77E8"/>
    <w:rsid w:val="00D04F77"/>
    <w:rsid w:val="00D13A03"/>
    <w:rsid w:val="00D32075"/>
    <w:rsid w:val="00D3620E"/>
    <w:rsid w:val="00D45FB8"/>
    <w:rsid w:val="00D47B68"/>
    <w:rsid w:val="00D61BF3"/>
    <w:rsid w:val="00D62027"/>
    <w:rsid w:val="00D621E6"/>
    <w:rsid w:val="00D64E99"/>
    <w:rsid w:val="00D71541"/>
    <w:rsid w:val="00D94194"/>
    <w:rsid w:val="00DA7C5B"/>
    <w:rsid w:val="00DB7C5F"/>
    <w:rsid w:val="00DF69B4"/>
    <w:rsid w:val="00E06784"/>
    <w:rsid w:val="00E072E4"/>
    <w:rsid w:val="00E1037F"/>
    <w:rsid w:val="00E12B14"/>
    <w:rsid w:val="00E512E3"/>
    <w:rsid w:val="00E73A14"/>
    <w:rsid w:val="00E776BA"/>
    <w:rsid w:val="00E84132"/>
    <w:rsid w:val="00E90A51"/>
    <w:rsid w:val="00EA072D"/>
    <w:rsid w:val="00EA0F28"/>
    <w:rsid w:val="00EB30F3"/>
    <w:rsid w:val="00EB7E50"/>
    <w:rsid w:val="00EC19F9"/>
    <w:rsid w:val="00EC3B8A"/>
    <w:rsid w:val="00EC4974"/>
    <w:rsid w:val="00EC4C06"/>
    <w:rsid w:val="00EC6039"/>
    <w:rsid w:val="00EC7816"/>
    <w:rsid w:val="00ED0537"/>
    <w:rsid w:val="00ED3094"/>
    <w:rsid w:val="00EE5055"/>
    <w:rsid w:val="00EE72CE"/>
    <w:rsid w:val="00F02AED"/>
    <w:rsid w:val="00F108B4"/>
    <w:rsid w:val="00F13F86"/>
    <w:rsid w:val="00F41DBC"/>
    <w:rsid w:val="00F52CEC"/>
    <w:rsid w:val="00F5565C"/>
    <w:rsid w:val="00F60233"/>
    <w:rsid w:val="00F6308B"/>
    <w:rsid w:val="00F66506"/>
    <w:rsid w:val="00F83BD7"/>
    <w:rsid w:val="00F9070A"/>
    <w:rsid w:val="00FC0373"/>
    <w:rsid w:val="00FC4BB8"/>
    <w:rsid w:val="00FC6596"/>
    <w:rsid w:val="00FC6F42"/>
    <w:rsid w:val="00FD6F0C"/>
    <w:rsid w:val="00FE5E2D"/>
    <w:rsid w:val="00FF31F5"/>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77798B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37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2">
    <w:name w:val="Body Text Indent 2"/>
    <w:basedOn w:val="a"/>
    <w:pPr>
      <w:ind w:leftChars="189" w:left="607" w:hangingChars="100" w:hanging="210"/>
    </w:pPr>
    <w:rPr>
      <w:rFonts w:ascii="ＭＳ ゴシック" w:eastAsia="ＭＳ ゴシック" w:hAnsi="ＭＳ ゴシック"/>
    </w:rPr>
  </w:style>
  <w:style w:type="paragraph" w:styleId="3">
    <w:name w:val="Body Text Indent 3"/>
    <w:basedOn w:val="a"/>
    <w:pPr>
      <w:ind w:leftChars="100" w:left="420" w:hangingChars="100" w:hanging="210"/>
    </w:pPr>
    <w:rPr>
      <w:rFonts w:ascii="ＭＳ ゴシック" w:eastAsia="ＭＳ ゴシック" w:hAnsi="ＭＳ ゴシック"/>
    </w:rPr>
  </w:style>
  <w:style w:type="paragraph" w:customStyle="1" w:styleId="a9">
    <w:name w:val="註釈"/>
    <w:basedOn w:val="a"/>
    <w:rsid w:val="00F123E3"/>
    <w:pPr>
      <w:snapToGrid w:val="0"/>
      <w:spacing w:line="280" w:lineRule="atLeast"/>
      <w:ind w:left="851" w:hanging="318"/>
      <w:jc w:val="left"/>
    </w:pPr>
    <w:rPr>
      <w:spacing w:val="3"/>
      <w:sz w:val="16"/>
      <w:szCs w:val="20"/>
    </w:rPr>
  </w:style>
  <w:style w:type="table" w:styleId="aa">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700082"/>
    <w:rPr>
      <w:color w:val="0000FF"/>
      <w:u w:val="single"/>
    </w:rPr>
  </w:style>
  <w:style w:type="character" w:styleId="ac">
    <w:name w:val="FollowedHyperlink"/>
    <w:rsid w:val="00700082"/>
    <w:rPr>
      <w:color w:val="800080"/>
      <w:u w:val="single"/>
    </w:rPr>
  </w:style>
  <w:style w:type="paragraph" w:styleId="ad">
    <w:name w:val="toa heading"/>
    <w:basedOn w:val="a"/>
    <w:next w:val="a"/>
    <w:semiHidden/>
    <w:rsid w:val="00484866"/>
    <w:pPr>
      <w:spacing w:before="180"/>
    </w:pPr>
    <w:rPr>
      <w:rFonts w:ascii="Arial" w:eastAsia="ＭＳ ゴシック" w:hAnsi="Arial"/>
      <w:sz w:val="24"/>
    </w:rPr>
  </w:style>
  <w:style w:type="character" w:customStyle="1" w:styleId="a5">
    <w:name w:val="ヘッダー (文字)"/>
    <w:link w:val="a4"/>
    <w:rsid w:val="00DF75E1"/>
    <w:rPr>
      <w:kern w:val="2"/>
      <w:sz w:val="21"/>
      <w:szCs w:val="24"/>
    </w:rPr>
  </w:style>
  <w:style w:type="paragraph" w:customStyle="1" w:styleId="Default">
    <w:name w:val="Default"/>
    <w:rsid w:val="007C6DD6"/>
    <w:pPr>
      <w:widowControl w:val="0"/>
      <w:autoSpaceDE w:val="0"/>
      <w:autoSpaceDN w:val="0"/>
      <w:adjustRightInd w:val="0"/>
    </w:pPr>
    <w:rPr>
      <w:rFonts w:ascii="ＭＳ 明朝" w:cs="ＭＳ 明朝"/>
      <w:color w:val="000000"/>
      <w:sz w:val="24"/>
      <w:szCs w:val="24"/>
    </w:rPr>
  </w:style>
  <w:style w:type="paragraph" w:styleId="ae">
    <w:name w:val="Note Heading"/>
    <w:basedOn w:val="a"/>
    <w:next w:val="a"/>
    <w:link w:val="af"/>
    <w:rsid w:val="002835CF"/>
    <w:pPr>
      <w:jc w:val="center"/>
    </w:pPr>
  </w:style>
  <w:style w:type="character" w:customStyle="1" w:styleId="af">
    <w:name w:val="記 (文字)"/>
    <w:link w:val="ae"/>
    <w:rsid w:val="002835CF"/>
    <w:rPr>
      <w:kern w:val="2"/>
      <w:sz w:val="21"/>
      <w:szCs w:val="24"/>
    </w:rPr>
  </w:style>
  <w:style w:type="character" w:styleId="af0">
    <w:name w:val="Unresolved Mention"/>
    <w:uiPriority w:val="99"/>
    <w:semiHidden/>
    <w:unhideWhenUsed/>
    <w:rsid w:val="00382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osaka.lg.jp/iryo/osakakansensho/iryoso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55953</Words>
  <Characters>9019</Characters>
  <Application>Microsoft Office Word</Application>
  <DocSecurity>0</DocSecurity>
  <Lines>75</Lines>
  <Paragraphs>129</Paragraphs>
  <ScaleCrop>false</ScaleCrop>
  <Company/>
  <LinksUpToDate>false</LinksUpToDate>
  <CharactersWithSpaces>64843</CharactersWithSpaces>
  <SharedDoc>false</SharedDoc>
  <HLinks>
    <vt:vector size="6" baseType="variant">
      <vt:variant>
        <vt:i4>8060984</vt:i4>
      </vt:variant>
      <vt:variant>
        <vt:i4>0</vt:i4>
      </vt:variant>
      <vt:variant>
        <vt:i4>0</vt:i4>
      </vt:variant>
      <vt:variant>
        <vt:i4>5</vt:i4>
      </vt:variant>
      <vt:variant>
        <vt:lpwstr>https://www.pref.osaka.lg.jp/iryo/osakakansensho/iryosoti.html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2026-06-24T23:53:00Z</dcterms:created>
  <dcterms:modified xsi:type="dcterms:W3CDTF">2026-06-24T23:53:00Z</dcterms:modified>
</cp:coreProperties>
</file>